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1B16" w14:textId="77777777" w:rsidR="00403387" w:rsidRDefault="00403387" w:rsidP="00403387">
      <w:pPr>
        <w:ind w:right="-6"/>
      </w:pPr>
    </w:p>
    <w:p w14:paraId="13860BC3" w14:textId="77777777" w:rsidR="00403387" w:rsidRDefault="00403387" w:rsidP="00403387">
      <w:pPr>
        <w:ind w:right="-6"/>
      </w:pPr>
    </w:p>
    <w:p w14:paraId="187DF98E" w14:textId="77777777" w:rsidR="00403387" w:rsidRDefault="00403387" w:rsidP="00403387">
      <w:pPr>
        <w:ind w:right="-6"/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1124"/>
        <w:gridCol w:w="7744"/>
        <w:gridCol w:w="142"/>
      </w:tblGrid>
      <w:tr w:rsidR="00403387" w:rsidRPr="00403387" w14:paraId="061EB3B4" w14:textId="77777777" w:rsidTr="00403387">
        <w:trPr>
          <w:trHeight w:val="330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7B87" w14:textId="77777777" w:rsidR="00403387" w:rsidRPr="00403387" w:rsidRDefault="00403387" w:rsidP="00403387">
            <w:pPr>
              <w:ind w:right="-6"/>
              <w:rPr>
                <w:rFonts w:cs="Arial"/>
                <w:b/>
                <w:bCs/>
                <w:sz w:val="26"/>
                <w:szCs w:val="26"/>
              </w:rPr>
            </w:pPr>
            <w:r w:rsidRPr="00403387">
              <w:rPr>
                <w:rFonts w:cs="Arial"/>
                <w:b/>
                <w:bCs/>
                <w:sz w:val="26"/>
                <w:szCs w:val="26"/>
              </w:rPr>
              <w:t>Vakuutus sähkön valmisteveron II veroluokan mukaisesta toiminnasta</w:t>
            </w:r>
          </w:p>
        </w:tc>
      </w:tr>
      <w:tr w:rsidR="00403387" w:rsidRPr="00403387" w14:paraId="40B1F338" w14:textId="77777777" w:rsidTr="00403387">
        <w:trPr>
          <w:gridAfter w:val="2"/>
          <w:wAfter w:w="7886" w:type="dxa"/>
          <w:trHeight w:val="1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2B5" w14:textId="77777777" w:rsidR="00403387" w:rsidRPr="00403387" w:rsidRDefault="00403387" w:rsidP="00403387">
            <w:pPr>
              <w:ind w:right="-6"/>
              <w:rPr>
                <w:rFonts w:ascii="Arial" w:hAnsi="Arial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AEF" w14:textId="77777777" w:rsidR="00403387" w:rsidRPr="00403387" w:rsidRDefault="00403387" w:rsidP="00403387">
            <w:pPr>
              <w:ind w:right="-6"/>
              <w:rPr>
                <w:rFonts w:ascii="Arial" w:hAnsi="Arial"/>
                <w:sz w:val="20"/>
              </w:rPr>
            </w:pPr>
          </w:p>
        </w:tc>
      </w:tr>
      <w:tr w:rsidR="00403387" w:rsidRPr="00403387" w14:paraId="0F04D171" w14:textId="77777777" w:rsidTr="00403387">
        <w:trPr>
          <w:gridAfter w:val="1"/>
          <w:wAfter w:w="142" w:type="dxa"/>
          <w:trHeight w:val="300"/>
        </w:trPr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082" w14:textId="77777777" w:rsidR="00403387" w:rsidRPr="00403387" w:rsidRDefault="00403387" w:rsidP="00403387">
            <w:pPr>
              <w:ind w:right="-71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Ilmoitan täten, että harjoitamme alla mainitulla sähkönkäyttöpaikalla sähkön ja</w:t>
            </w:r>
            <w:r>
              <w:rPr>
                <w:rFonts w:cs="Arial"/>
                <w:szCs w:val="22"/>
              </w:rPr>
              <w:t xml:space="preserve"> eräiden polttoaineiden</w:t>
            </w:r>
          </w:p>
        </w:tc>
      </w:tr>
      <w:tr w:rsidR="00403387" w:rsidRPr="00403387" w14:paraId="25DAC13A" w14:textId="77777777" w:rsidTr="00D8559E">
        <w:trPr>
          <w:trHeight w:val="645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7F4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 xml:space="preserve">valmisteverosta annetun lain </w:t>
            </w:r>
            <w:r w:rsidRPr="00403387">
              <w:t>2 § 6)</w:t>
            </w:r>
            <w:r w:rsidRPr="00403387">
              <w:rPr>
                <w:rFonts w:cs="Arial"/>
                <w:szCs w:val="22"/>
              </w:rPr>
              <w:t>. kohdassa tarkoitettua toimintaa.</w:t>
            </w:r>
          </w:p>
          <w:p w14:paraId="26AF158E" w14:textId="1A5A2062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970BD6">
              <w:t>Toiminta kuuluu Tilastokeskuksen vuoden 2008 toimialaluokituksen (TOL 2008) pääluokkaan C (teollisuus)</w:t>
            </w:r>
            <w:r w:rsidR="0070084B" w:rsidRPr="00970BD6">
              <w:t>,</w:t>
            </w:r>
            <w:r w:rsidRPr="00970BD6">
              <w:t xml:space="preserve"> pääluokkaan B (kaivostoiminta ja louhinta) (alaryhmät 05100 – 33200)</w:t>
            </w:r>
            <w:r w:rsidR="0070084B" w:rsidRPr="00970BD6">
              <w:t xml:space="preserve"> tai on vähintään 0,5 MW tehoinen lämmöntuotantolaitteisto.</w:t>
            </w:r>
          </w:p>
        </w:tc>
      </w:tr>
      <w:tr w:rsidR="00403387" w:rsidRPr="00403387" w14:paraId="226A2C7D" w14:textId="77777777" w:rsidTr="00403387">
        <w:trPr>
          <w:gridAfter w:val="2"/>
          <w:wAfter w:w="7886" w:type="dxa"/>
          <w:trHeight w:val="22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A356" w14:textId="77777777" w:rsidR="00403387" w:rsidRPr="00403387" w:rsidRDefault="00403387" w:rsidP="00403387">
            <w:pPr>
              <w:ind w:right="-6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F34" w14:textId="77777777" w:rsidR="00403387" w:rsidRPr="00403387" w:rsidRDefault="00403387" w:rsidP="00403387">
            <w:pPr>
              <w:ind w:right="-6"/>
              <w:rPr>
                <w:sz w:val="20"/>
              </w:rPr>
            </w:pPr>
          </w:p>
        </w:tc>
      </w:tr>
      <w:tr w:rsidR="00403387" w:rsidRPr="00403387" w14:paraId="5C5BD169" w14:textId="77777777" w:rsidTr="00403387">
        <w:trPr>
          <w:trHeight w:val="300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EC8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Vakuutan, että mainitulla sähkönkäyttöpaikalla ei harjoiteta muuta kuin edellä mainitussa lainkohdassa</w:t>
            </w:r>
          </w:p>
        </w:tc>
      </w:tr>
      <w:tr w:rsidR="00403387" w:rsidRPr="00403387" w14:paraId="7166F493" w14:textId="77777777" w:rsidTr="00D8559E">
        <w:trPr>
          <w:trHeight w:val="222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926B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tarkoitettua toimintaa ja että sähköä ei luovuteta muillekaan näiden muussa kuin edellä mainitussa</w:t>
            </w:r>
          </w:p>
        </w:tc>
      </w:tr>
      <w:tr w:rsidR="00403387" w:rsidRPr="00403387" w14:paraId="4112345E" w14:textId="77777777" w:rsidTr="00D8559E">
        <w:trPr>
          <w:trHeight w:val="199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636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kohdassa tarkoitettuun käyttöön. Jos sähkönkäyttöpaikka siirtyy uudelle omistajalle tai haltijalle</w:t>
            </w:r>
          </w:p>
        </w:tc>
      </w:tr>
      <w:tr w:rsidR="00403387" w:rsidRPr="00403387" w14:paraId="52BF65EB" w14:textId="77777777" w:rsidTr="00403387">
        <w:trPr>
          <w:trHeight w:val="330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D050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eikä hän muuta vakuuta jakeluverkon haltijalle, paikka palautuu I veroluokan piiriin.</w:t>
            </w:r>
          </w:p>
          <w:p w14:paraId="469788EB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</w:p>
          <w:p w14:paraId="3E6C82F4" w14:textId="77777777" w:rsidR="00403387" w:rsidRPr="00403387" w:rsidRDefault="00403387" w:rsidP="00403387">
            <w:pPr>
              <w:ind w:right="-6"/>
              <w:rPr>
                <w:rFonts w:cs="Arial"/>
                <w:b/>
                <w:szCs w:val="22"/>
              </w:rPr>
            </w:pPr>
            <w:r w:rsidRPr="00403387">
              <w:rPr>
                <w:rFonts w:cs="Arial"/>
                <w:b/>
                <w:szCs w:val="22"/>
              </w:rPr>
              <w:t xml:space="preserve">II veroluokan piiriin kuuluva sähkönkäyttöpaikka </w:t>
            </w:r>
          </w:p>
          <w:p w14:paraId="63E88D7A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 xml:space="preserve">Asiakas: </w:t>
            </w:r>
          </w:p>
          <w:p w14:paraId="6B885C0E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Y-tunnus:</w:t>
            </w:r>
          </w:p>
          <w:p w14:paraId="69408403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Asiakkaan osoite:</w:t>
            </w:r>
          </w:p>
          <w:p w14:paraId="6B155BE7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Postitoimipaikka:</w:t>
            </w:r>
          </w:p>
          <w:p w14:paraId="2D738D94" w14:textId="08F63018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Sähkönkäyttöpaikan numero:</w:t>
            </w:r>
            <w:r w:rsidR="00A66189">
              <w:rPr>
                <w:rFonts w:cs="Arial"/>
                <w:szCs w:val="22"/>
                <w:u w:val="single"/>
              </w:rPr>
              <w:t xml:space="preserve"> </w:t>
            </w:r>
          </w:p>
          <w:p w14:paraId="450B2688" w14:textId="3237FA9E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Sähkönkäyttöpaikan osoite:</w:t>
            </w:r>
            <w:r w:rsidR="004B5E62">
              <w:rPr>
                <w:rFonts w:cs="Arial"/>
                <w:szCs w:val="22"/>
                <w:u w:val="single"/>
              </w:rPr>
              <w:t xml:space="preserve"> </w:t>
            </w:r>
          </w:p>
          <w:p w14:paraId="57D1F8FC" w14:textId="4215B68C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YTJ:n mukainen toimialaluokka:</w:t>
            </w:r>
          </w:p>
          <w:p w14:paraId="2D49C3A0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  <w:u w:val="single"/>
              </w:rPr>
            </w:pPr>
            <w:r w:rsidRPr="00403387">
              <w:rPr>
                <w:rFonts w:cs="Arial"/>
                <w:szCs w:val="22"/>
                <w:u w:val="single"/>
              </w:rPr>
              <w:t>Toiminnan aloituspäivä:</w:t>
            </w:r>
          </w:p>
          <w:p w14:paraId="01E29012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</w:p>
          <w:p w14:paraId="6BBDA5D4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</w:p>
          <w:p w14:paraId="658FA50F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Jos yllä mainitulla paikalla harjoitettava toiminta muuttuu niin, ettei se enää vastaa tässä</w:t>
            </w:r>
          </w:p>
          <w:p w14:paraId="52BC28B5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vakuutettua, muutoksesta on etukäteen ilmoitettava jakeluverkon haltijalle:</w:t>
            </w:r>
          </w:p>
          <w:p w14:paraId="1772960D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Turku Energia Sähköverkot Oy PL 10</w:t>
            </w:r>
            <w:r w:rsidR="00154C39">
              <w:rPr>
                <w:rFonts w:cs="Arial"/>
                <w:szCs w:val="22"/>
              </w:rPr>
              <w:t>6</w:t>
            </w:r>
            <w:r w:rsidRPr="00403387">
              <w:rPr>
                <w:rFonts w:cs="Arial"/>
                <w:szCs w:val="22"/>
              </w:rPr>
              <w:t xml:space="preserve">   20</w:t>
            </w:r>
            <w:r w:rsidR="00154C39">
              <w:rPr>
                <w:rFonts w:cs="Arial"/>
                <w:szCs w:val="22"/>
              </w:rPr>
              <w:t>521</w:t>
            </w:r>
            <w:r w:rsidRPr="00403387">
              <w:rPr>
                <w:rFonts w:cs="Arial"/>
                <w:szCs w:val="22"/>
              </w:rPr>
              <w:t xml:space="preserve"> Turku, puh 02-2628111 tai sähköposti</w:t>
            </w:r>
          </w:p>
          <w:p w14:paraId="21F33296" w14:textId="645A3211" w:rsidR="00403387" w:rsidRPr="00403387" w:rsidRDefault="002D5D1D" w:rsidP="00403387">
            <w:pPr>
              <w:ind w:right="-6"/>
              <w:rPr>
                <w:rFonts w:cs="Arial"/>
                <w:szCs w:val="22"/>
              </w:rPr>
            </w:pPr>
            <w:hyperlink r:id="rId10" w:history="1">
              <w:r w:rsidRPr="006D36B9">
                <w:rPr>
                  <w:rStyle w:val="Hyperlinkki"/>
                  <w:rFonts w:cs="Arial"/>
                  <w:szCs w:val="22"/>
                </w:rPr>
                <w:t>liittymispalvelut@turku</w:t>
              </w:r>
              <w:r w:rsidRPr="006D36B9">
                <w:rPr>
                  <w:rStyle w:val="Hyperlinkki"/>
                  <w:rFonts w:cs="Arial"/>
                  <w:szCs w:val="22"/>
                </w:rPr>
                <w:t>e</w:t>
              </w:r>
              <w:r w:rsidRPr="006D36B9">
                <w:rPr>
                  <w:rStyle w:val="Hyperlinkki"/>
                  <w:rFonts w:cs="Arial"/>
                  <w:szCs w:val="22"/>
                </w:rPr>
                <w:t>nergia.fi</w:t>
              </w:r>
            </w:hyperlink>
            <w:r w:rsidR="00403387" w:rsidRPr="00403387">
              <w:rPr>
                <w:rFonts w:cs="Arial"/>
                <w:szCs w:val="22"/>
              </w:rPr>
              <w:t>.</w:t>
            </w:r>
          </w:p>
          <w:p w14:paraId="09E8715F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</w:p>
          <w:p w14:paraId="35520AED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Tämän vakuutuksen todenmukaisuutta valvoo Verohallinto. Rangaistuksesta valmisteveron</w:t>
            </w:r>
          </w:p>
          <w:p w14:paraId="2779EF87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 xml:space="preserve">lainvastaisesta välittämisestä veroluokkaan kuulumattomalle säädetään rikoslaissa. </w:t>
            </w:r>
          </w:p>
          <w:p w14:paraId="0BE6E82F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Valmisteveron korotuksista ja veronlisäyksestä säädetään laissa veronlisäyksestä ja viivekorosta.</w:t>
            </w:r>
          </w:p>
          <w:p w14:paraId="34661A42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4C0A1EE2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Tällä lomakkeella antamani tiedot vakuutan oikeiksi:</w:t>
            </w:r>
          </w:p>
          <w:p w14:paraId="3B4F93D3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76E6E9AE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 xml:space="preserve">Turussa:   </w:t>
            </w:r>
          </w:p>
          <w:p w14:paraId="139FA4DC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6E844E15" w14:textId="26B74EFD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Asiakkaan virallinen allekirjoitus:</w:t>
            </w:r>
            <w:r w:rsidR="00970BD6">
              <w:rPr>
                <w:rFonts w:cs="Arial"/>
                <w:szCs w:val="22"/>
              </w:rPr>
              <w:t xml:space="preserve"> </w:t>
            </w:r>
          </w:p>
          <w:p w14:paraId="64B46460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777BB4AD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5FCF5013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2F3FD33A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</w:p>
          <w:p w14:paraId="3E97283E" w14:textId="77777777" w:rsidR="00403387" w:rsidRPr="00403387" w:rsidRDefault="00403387" w:rsidP="00403387">
            <w:pPr>
              <w:ind w:left="1304" w:right="-6" w:hanging="1304"/>
              <w:rPr>
                <w:rFonts w:cs="Arial"/>
                <w:szCs w:val="22"/>
              </w:rPr>
            </w:pPr>
            <w:r w:rsidRPr="00403387">
              <w:rPr>
                <w:rFonts w:cs="Arial"/>
                <w:szCs w:val="22"/>
              </w:rPr>
              <w:t>Nimenselvennys:</w:t>
            </w:r>
          </w:p>
          <w:p w14:paraId="47EFBA00" w14:textId="77777777" w:rsidR="00403387" w:rsidRPr="00403387" w:rsidRDefault="00403387" w:rsidP="00403387">
            <w:pPr>
              <w:ind w:right="-6"/>
              <w:rPr>
                <w:rFonts w:cs="Arial"/>
                <w:szCs w:val="22"/>
              </w:rPr>
            </w:pPr>
          </w:p>
        </w:tc>
      </w:tr>
    </w:tbl>
    <w:p w14:paraId="13B5D2FF" w14:textId="77777777" w:rsidR="003E448E" w:rsidRPr="00F27EAA" w:rsidRDefault="003E448E" w:rsidP="008B2BFC">
      <w:pPr>
        <w:pStyle w:val="Sisennettyleipteksti"/>
        <w:tabs>
          <w:tab w:val="left" w:pos="9072"/>
        </w:tabs>
        <w:ind w:right="452" w:hanging="2608"/>
        <w:rPr>
          <w:szCs w:val="22"/>
        </w:rPr>
      </w:pPr>
    </w:p>
    <w:sectPr w:rsidR="003E448E" w:rsidRPr="00F27EAA" w:rsidSect="00D520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59" w:right="849" w:bottom="561" w:left="11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EFB6" w14:textId="77777777" w:rsidR="00C44442" w:rsidRDefault="00C44442">
      <w:r>
        <w:separator/>
      </w:r>
    </w:p>
  </w:endnote>
  <w:endnote w:type="continuationSeparator" w:id="0">
    <w:p w14:paraId="0834E7A6" w14:textId="77777777" w:rsidR="00C44442" w:rsidRDefault="00C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0746" w14:textId="77777777" w:rsidR="00154C39" w:rsidRDefault="00154C3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F814" w14:textId="77777777" w:rsidR="003E448E" w:rsidRDefault="003E448E"/>
  <w:tbl>
    <w:tblPr>
      <w:tblW w:w="0" w:type="auto"/>
      <w:tblInd w:w="142" w:type="dxa"/>
      <w:tblLayout w:type="fixed"/>
      <w:tblLook w:val="04A0" w:firstRow="1" w:lastRow="0" w:firstColumn="1" w:lastColumn="0" w:noHBand="0" w:noVBand="1"/>
    </w:tblPr>
    <w:tblGrid>
      <w:gridCol w:w="2263"/>
      <w:gridCol w:w="1990"/>
      <w:gridCol w:w="3118"/>
      <w:gridCol w:w="2125"/>
    </w:tblGrid>
    <w:tr w:rsidR="003E448E" w:rsidRPr="003E448E" w14:paraId="2E9677BF" w14:textId="77777777" w:rsidTr="009D2C5F">
      <w:tc>
        <w:tcPr>
          <w:tcW w:w="2263" w:type="dxa"/>
          <w:shd w:val="clear" w:color="auto" w:fill="auto"/>
        </w:tcPr>
        <w:p w14:paraId="6972E617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Linnankatu 65</w:t>
          </w:r>
        </w:p>
        <w:p w14:paraId="77F1DD7D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20100 Turku</w:t>
          </w:r>
        </w:p>
      </w:tc>
      <w:tc>
        <w:tcPr>
          <w:tcW w:w="1990" w:type="dxa"/>
          <w:shd w:val="clear" w:color="auto" w:fill="auto"/>
        </w:tcPr>
        <w:p w14:paraId="14CAFC26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PL 105</w:t>
          </w:r>
        </w:p>
        <w:p w14:paraId="4A37FB78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20101 Turku</w:t>
          </w:r>
        </w:p>
      </w:tc>
      <w:tc>
        <w:tcPr>
          <w:tcW w:w="3118" w:type="dxa"/>
          <w:shd w:val="clear" w:color="auto" w:fill="auto"/>
        </w:tcPr>
        <w:p w14:paraId="60B7173D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Puhelin (02) 2628 111</w:t>
          </w:r>
        </w:p>
        <w:p w14:paraId="6B036788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etunimi.sukunimi@turkuenergia.fi</w:t>
          </w:r>
        </w:p>
        <w:p w14:paraId="7CA7CD94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</w:p>
      </w:tc>
      <w:tc>
        <w:tcPr>
          <w:tcW w:w="2125" w:type="dxa"/>
          <w:shd w:val="clear" w:color="auto" w:fill="auto"/>
        </w:tcPr>
        <w:p w14:paraId="4C86ACA9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Kotipaikka Turku</w:t>
          </w:r>
        </w:p>
        <w:p w14:paraId="659AC003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Y-tunnus 2001717-6</w:t>
          </w:r>
        </w:p>
        <w:p w14:paraId="7CC50D26" w14:textId="77777777" w:rsidR="003E448E" w:rsidRPr="009D2C5F" w:rsidRDefault="003E448E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 xml:space="preserve">www.turkuenergia.fi/tesv                  </w:t>
          </w:r>
        </w:p>
      </w:tc>
    </w:tr>
  </w:tbl>
  <w:p w14:paraId="5D7CA77D" w14:textId="77777777" w:rsidR="00CF5609" w:rsidRPr="00A907AE" w:rsidRDefault="00CF5609" w:rsidP="003E448E">
    <w:pPr>
      <w:pStyle w:val="Alatunniste"/>
      <w:tabs>
        <w:tab w:val="clear" w:pos="4153"/>
        <w:tab w:val="clear" w:pos="8306"/>
        <w:tab w:val="left" w:pos="1985"/>
        <w:tab w:val="left" w:pos="3969"/>
        <w:tab w:val="left" w:pos="5954"/>
        <w:tab w:val="left" w:pos="7938"/>
      </w:tabs>
      <w:spacing w:line="260" w:lineRule="exac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0DCC" w14:textId="77777777" w:rsidR="00A67ADC" w:rsidRDefault="00A67ADC"/>
  <w:tbl>
    <w:tblPr>
      <w:tblW w:w="0" w:type="auto"/>
      <w:tblInd w:w="142" w:type="dxa"/>
      <w:tblLayout w:type="fixed"/>
      <w:tblLook w:val="04A0" w:firstRow="1" w:lastRow="0" w:firstColumn="1" w:lastColumn="0" w:noHBand="0" w:noVBand="1"/>
    </w:tblPr>
    <w:tblGrid>
      <w:gridCol w:w="2263"/>
      <w:gridCol w:w="1990"/>
      <w:gridCol w:w="3118"/>
      <w:gridCol w:w="2125"/>
    </w:tblGrid>
    <w:tr w:rsidR="00A67ADC" w:rsidRPr="00A67ADC" w14:paraId="7708DB0B" w14:textId="77777777" w:rsidTr="009D2C5F">
      <w:tc>
        <w:tcPr>
          <w:tcW w:w="2263" w:type="dxa"/>
          <w:shd w:val="clear" w:color="auto" w:fill="auto"/>
        </w:tcPr>
        <w:p w14:paraId="57512EB0" w14:textId="77777777" w:rsidR="00A67ADC" w:rsidRPr="009D2C5F" w:rsidRDefault="00154C39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Teollisuuskatu 40</w:t>
          </w:r>
        </w:p>
        <w:p w14:paraId="6078FF23" w14:textId="77777777" w:rsidR="00A67ADC" w:rsidRPr="009D2C5F" w:rsidRDefault="00154C39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20520</w:t>
          </w:r>
          <w:r w:rsidR="00A67ADC" w:rsidRPr="009D2C5F">
            <w:rPr>
              <w:sz w:val="18"/>
              <w:szCs w:val="18"/>
            </w:rPr>
            <w:t xml:space="preserve"> Turku</w:t>
          </w:r>
        </w:p>
      </w:tc>
      <w:tc>
        <w:tcPr>
          <w:tcW w:w="1990" w:type="dxa"/>
          <w:shd w:val="clear" w:color="auto" w:fill="auto"/>
        </w:tcPr>
        <w:p w14:paraId="1CE0BC75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 xml:space="preserve">PL </w:t>
          </w:r>
          <w:r w:rsidR="00154C39">
            <w:rPr>
              <w:sz w:val="18"/>
              <w:szCs w:val="18"/>
            </w:rPr>
            <w:t>106</w:t>
          </w:r>
        </w:p>
        <w:p w14:paraId="74AA86B4" w14:textId="77777777" w:rsidR="00A67ADC" w:rsidRPr="009D2C5F" w:rsidRDefault="00A67ADC" w:rsidP="00154C39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20</w:t>
          </w:r>
          <w:r w:rsidR="00154C39">
            <w:rPr>
              <w:sz w:val="18"/>
              <w:szCs w:val="18"/>
            </w:rPr>
            <w:t>521</w:t>
          </w:r>
          <w:r w:rsidRPr="009D2C5F">
            <w:rPr>
              <w:sz w:val="18"/>
              <w:szCs w:val="18"/>
            </w:rPr>
            <w:t xml:space="preserve"> Turku</w:t>
          </w:r>
        </w:p>
      </w:tc>
      <w:tc>
        <w:tcPr>
          <w:tcW w:w="3118" w:type="dxa"/>
          <w:shd w:val="clear" w:color="auto" w:fill="auto"/>
        </w:tcPr>
        <w:p w14:paraId="4CFE9C0E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Puhelin (02) 2628 111</w:t>
          </w:r>
        </w:p>
        <w:p w14:paraId="5EB597E1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etunimi.sukunimi@turkuenergia.fi</w:t>
          </w:r>
        </w:p>
        <w:p w14:paraId="779087EC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</w:p>
      </w:tc>
      <w:tc>
        <w:tcPr>
          <w:tcW w:w="2125" w:type="dxa"/>
          <w:shd w:val="clear" w:color="auto" w:fill="auto"/>
        </w:tcPr>
        <w:p w14:paraId="7EBB6C3B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Kotipaikka Turku</w:t>
          </w:r>
        </w:p>
        <w:p w14:paraId="77340B3E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>Y-tunnus 2001717-6</w:t>
          </w:r>
        </w:p>
        <w:p w14:paraId="22A03473" w14:textId="77777777" w:rsidR="00A67ADC" w:rsidRPr="009D2C5F" w:rsidRDefault="00A67ADC" w:rsidP="009D2C5F">
          <w:pPr>
            <w:tabs>
              <w:tab w:val="center" w:pos="4153"/>
              <w:tab w:val="left" w:pos="5245"/>
              <w:tab w:val="right" w:pos="8306"/>
            </w:tabs>
            <w:rPr>
              <w:sz w:val="18"/>
              <w:szCs w:val="18"/>
            </w:rPr>
          </w:pPr>
          <w:r w:rsidRPr="009D2C5F">
            <w:rPr>
              <w:sz w:val="18"/>
              <w:szCs w:val="18"/>
            </w:rPr>
            <w:t xml:space="preserve">www.turkuenergia.fi/tesv                  </w:t>
          </w:r>
        </w:p>
      </w:tc>
    </w:tr>
  </w:tbl>
  <w:p w14:paraId="29C828D6" w14:textId="77777777" w:rsidR="00590C73" w:rsidRPr="00624F00" w:rsidRDefault="00590C73" w:rsidP="00A67ADC">
    <w:pPr>
      <w:pStyle w:val="Alatunniste"/>
      <w:tabs>
        <w:tab w:val="clear" w:pos="4153"/>
        <w:tab w:val="clear" w:pos="8306"/>
        <w:tab w:val="left" w:pos="1985"/>
        <w:tab w:val="left" w:pos="4111"/>
        <w:tab w:val="left" w:pos="6237"/>
        <w:tab w:val="left" w:pos="822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B5BA" w14:textId="77777777" w:rsidR="00C44442" w:rsidRDefault="00C44442">
      <w:r>
        <w:separator/>
      </w:r>
    </w:p>
  </w:footnote>
  <w:footnote w:type="continuationSeparator" w:id="0">
    <w:p w14:paraId="1424994C" w14:textId="77777777" w:rsidR="00C44442" w:rsidRDefault="00C4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181D" w14:textId="77777777" w:rsidR="00154C39" w:rsidRDefault="00154C3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E07F0" w14:textId="77777777" w:rsidR="0025343B" w:rsidRPr="004C2F20" w:rsidRDefault="00B7077A" w:rsidP="0025343B">
    <w:pPr>
      <w:ind w:left="3912" w:firstLine="130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0C4013" wp14:editId="1302D2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73175" cy="988695"/>
          <wp:effectExtent l="0" t="0" r="3175" b="1905"/>
          <wp:wrapNone/>
          <wp:docPr id="2" name="Kuva 8" descr="sähköverko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sähköverko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28C">
      <w:tab/>
    </w:r>
    <w:r w:rsidR="00B3528C">
      <w:tab/>
    </w:r>
    <w:r w:rsidR="00B3528C">
      <w:tab/>
    </w:r>
    <w:r w:rsidR="008C4F24" w:rsidRPr="004C2F20">
      <w:fldChar w:fldCharType="begin"/>
    </w:r>
    <w:r w:rsidR="008C4F24" w:rsidRPr="004C2F20">
      <w:instrText xml:space="preserve"> PAGE   \* MERGEFORMAT </w:instrText>
    </w:r>
    <w:r w:rsidR="008C4F24" w:rsidRPr="004C2F20">
      <w:fldChar w:fldCharType="separate"/>
    </w:r>
    <w:r w:rsidR="00506FF3">
      <w:rPr>
        <w:noProof/>
      </w:rPr>
      <w:t>2</w:t>
    </w:r>
    <w:r w:rsidR="008C4F24" w:rsidRPr="004C2F20">
      <w:fldChar w:fldCharType="end"/>
    </w:r>
    <w:r w:rsidR="004C2F20" w:rsidRPr="004C2F20">
      <w:t>(</w:t>
    </w:r>
    <w:r w:rsidR="002937C0">
      <w:rPr>
        <w:noProof/>
      </w:rPr>
      <w:fldChar w:fldCharType="begin"/>
    </w:r>
    <w:r w:rsidR="002937C0">
      <w:rPr>
        <w:noProof/>
      </w:rPr>
      <w:instrText xml:space="preserve"> SECTIONPAGES  \* Arabic  \* MERGEFORMAT </w:instrText>
    </w:r>
    <w:r w:rsidR="002937C0">
      <w:rPr>
        <w:noProof/>
      </w:rPr>
      <w:fldChar w:fldCharType="separate"/>
    </w:r>
    <w:r w:rsidR="00506FF3">
      <w:rPr>
        <w:noProof/>
      </w:rPr>
      <w:t>2</w:t>
    </w:r>
    <w:r w:rsidR="002937C0">
      <w:rPr>
        <w:noProof/>
      </w:rPr>
      <w:fldChar w:fldCharType="end"/>
    </w:r>
    <w:r w:rsidR="004C2F20" w:rsidRPr="004C2F20">
      <w:t>)</w:t>
    </w:r>
  </w:p>
  <w:p w14:paraId="1C932FE5" w14:textId="77777777" w:rsidR="0025343B" w:rsidRDefault="0025343B">
    <w:r>
      <w:tab/>
    </w:r>
    <w:r>
      <w:tab/>
    </w:r>
    <w:r>
      <w:tab/>
    </w:r>
    <w:r>
      <w:tab/>
    </w:r>
  </w:p>
  <w:p w14:paraId="55A13663" w14:textId="77777777" w:rsidR="0025343B" w:rsidRDefault="0025343B">
    <w:r>
      <w:tab/>
    </w:r>
    <w:r>
      <w:tab/>
    </w:r>
    <w:r>
      <w:tab/>
    </w:r>
    <w:r>
      <w:tab/>
    </w:r>
  </w:p>
  <w:p w14:paraId="24B057C5" w14:textId="77777777" w:rsidR="00BC2B2E" w:rsidRDefault="0025343B">
    <w:r>
      <w:tab/>
    </w:r>
    <w:r>
      <w:tab/>
    </w:r>
    <w:r>
      <w:tab/>
    </w:r>
    <w:r>
      <w:tab/>
    </w:r>
    <w:r w:rsidR="00114287">
      <w:tab/>
    </w:r>
    <w:r w:rsidR="00114287">
      <w:tab/>
    </w:r>
    <w:r w:rsidR="00114287">
      <w:tab/>
    </w:r>
    <w:r w:rsidR="00114287">
      <w:tab/>
    </w:r>
  </w:p>
  <w:p w14:paraId="1C23F84F" w14:textId="77777777" w:rsidR="00BC2B2E" w:rsidRDefault="00BC2B2E"/>
  <w:p w14:paraId="2AF9BD13" w14:textId="77777777" w:rsidR="00BC2B2E" w:rsidRDefault="00BC2B2E"/>
  <w:p w14:paraId="49D75B97" w14:textId="77777777" w:rsidR="00BC2B2E" w:rsidRDefault="00BC2B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8F00" w14:textId="64C10B51" w:rsidR="00D52027" w:rsidRPr="00624F00" w:rsidRDefault="00B7077A" w:rsidP="00D52027">
    <w:pPr>
      <w:ind w:left="3912" w:firstLine="130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560C2C" wp14:editId="761DF6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73175" cy="988695"/>
          <wp:effectExtent l="0" t="0" r="3175" b="1905"/>
          <wp:wrapNone/>
          <wp:docPr id="1" name="Kuva 6" descr="sähköverko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 descr="sähköverko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C73" w:rsidRPr="00624F00">
      <w:tab/>
    </w:r>
    <w:r w:rsidR="00590C73" w:rsidRPr="00624F00">
      <w:tab/>
    </w:r>
    <w:r w:rsidR="00590C73" w:rsidRPr="00624F00">
      <w:tab/>
    </w:r>
    <w:r w:rsidR="00D52027" w:rsidRPr="00624F00">
      <w:fldChar w:fldCharType="begin"/>
    </w:r>
    <w:r w:rsidR="00D52027" w:rsidRPr="00624F00">
      <w:instrText xml:space="preserve"> PAGE   \* MERGEFORMAT </w:instrText>
    </w:r>
    <w:r w:rsidR="00D52027" w:rsidRPr="00624F00">
      <w:fldChar w:fldCharType="separate"/>
    </w:r>
    <w:r w:rsidR="00C03533">
      <w:rPr>
        <w:noProof/>
      </w:rPr>
      <w:t>1</w:t>
    </w:r>
    <w:r w:rsidR="00D52027" w:rsidRPr="00624F00">
      <w:fldChar w:fldCharType="end"/>
    </w:r>
    <w:r w:rsidR="00D52027">
      <w:t>(</w:t>
    </w:r>
    <w:r w:rsidR="002937C0">
      <w:rPr>
        <w:noProof/>
      </w:rPr>
      <w:fldChar w:fldCharType="begin"/>
    </w:r>
    <w:r w:rsidR="002937C0">
      <w:rPr>
        <w:noProof/>
      </w:rPr>
      <w:instrText xml:space="preserve"> SECTIONPAGES  \* Arabic  \* MERGEFORMAT </w:instrText>
    </w:r>
    <w:r w:rsidR="002937C0">
      <w:rPr>
        <w:noProof/>
      </w:rPr>
      <w:fldChar w:fldCharType="separate"/>
    </w:r>
    <w:r w:rsidR="002D5D1D">
      <w:rPr>
        <w:noProof/>
      </w:rPr>
      <w:t>1</w:t>
    </w:r>
    <w:r w:rsidR="002937C0">
      <w:rPr>
        <w:noProof/>
      </w:rPr>
      <w:fldChar w:fldCharType="end"/>
    </w:r>
    <w:r w:rsidR="00D52027">
      <w:t>)</w:t>
    </w:r>
  </w:p>
  <w:p w14:paraId="298ACE44" w14:textId="77777777" w:rsidR="00590C73" w:rsidRPr="00624F00" w:rsidRDefault="00590C73" w:rsidP="00590C73">
    <w:r w:rsidRPr="00624F00">
      <w:tab/>
    </w:r>
    <w:r w:rsidRPr="00624F00">
      <w:tab/>
    </w:r>
    <w:r w:rsidRPr="00624F00">
      <w:tab/>
    </w:r>
    <w:r w:rsidRPr="00624F00">
      <w:tab/>
    </w:r>
  </w:p>
  <w:p w14:paraId="4D17C352" w14:textId="77777777" w:rsidR="00590C73" w:rsidRPr="00624F00" w:rsidRDefault="00590C73" w:rsidP="00590C73">
    <w:r w:rsidRPr="00624F00">
      <w:tab/>
    </w:r>
    <w:r w:rsidRPr="00624F00">
      <w:tab/>
    </w:r>
    <w:r w:rsidRPr="00624F00">
      <w:tab/>
    </w:r>
    <w:r w:rsidRPr="00624F00">
      <w:tab/>
    </w:r>
  </w:p>
  <w:p w14:paraId="23ACF89B" w14:textId="77777777" w:rsidR="00590C73" w:rsidRPr="00624F00" w:rsidRDefault="00590C73" w:rsidP="00590C73">
    <w:r w:rsidRPr="00624F00">
      <w:tab/>
    </w:r>
    <w:r w:rsidRPr="00624F00">
      <w:tab/>
    </w:r>
    <w:r w:rsidRPr="00624F00">
      <w:tab/>
    </w:r>
    <w:r w:rsidRPr="00624F00">
      <w:tab/>
    </w:r>
  </w:p>
  <w:p w14:paraId="3DCA27A7" w14:textId="77777777" w:rsidR="00590C73" w:rsidRDefault="00590C73" w:rsidP="00590C73">
    <w:r w:rsidRPr="00624F00">
      <w:tab/>
    </w:r>
    <w:r w:rsidRPr="00624F00">
      <w:tab/>
    </w:r>
    <w:r w:rsidRPr="00624F00">
      <w:tab/>
    </w:r>
    <w:r w:rsidRPr="00624F00">
      <w:tab/>
    </w:r>
  </w:p>
  <w:p w14:paraId="0F60073D" w14:textId="77777777" w:rsidR="0019044D" w:rsidRPr="00624F00" w:rsidRDefault="0019044D" w:rsidP="00590C73"/>
  <w:p w14:paraId="72027344" w14:textId="77777777" w:rsidR="00590C73" w:rsidRPr="00624F00" w:rsidRDefault="00590C73" w:rsidP="00590C73"/>
  <w:p w14:paraId="630CFC2D" w14:textId="77777777" w:rsidR="00590C73" w:rsidRPr="00624F00" w:rsidRDefault="00590C7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C7"/>
    <w:rsid w:val="000C72C7"/>
    <w:rsid w:val="000F4364"/>
    <w:rsid w:val="00114287"/>
    <w:rsid w:val="00145E97"/>
    <w:rsid w:val="00154C39"/>
    <w:rsid w:val="0019044D"/>
    <w:rsid w:val="00193C19"/>
    <w:rsid w:val="001B786E"/>
    <w:rsid w:val="0020365D"/>
    <w:rsid w:val="0025343B"/>
    <w:rsid w:val="002937C0"/>
    <w:rsid w:val="002D5D1D"/>
    <w:rsid w:val="002F5A2A"/>
    <w:rsid w:val="00322F10"/>
    <w:rsid w:val="00324D71"/>
    <w:rsid w:val="00325EA7"/>
    <w:rsid w:val="0036040F"/>
    <w:rsid w:val="00390BDD"/>
    <w:rsid w:val="003D4111"/>
    <w:rsid w:val="003E448E"/>
    <w:rsid w:val="00403387"/>
    <w:rsid w:val="0046384A"/>
    <w:rsid w:val="0047423C"/>
    <w:rsid w:val="004B5E62"/>
    <w:rsid w:val="004C2F20"/>
    <w:rsid w:val="00504B68"/>
    <w:rsid w:val="00506FF3"/>
    <w:rsid w:val="00584D48"/>
    <w:rsid w:val="00590C73"/>
    <w:rsid w:val="00624F00"/>
    <w:rsid w:val="00636B1C"/>
    <w:rsid w:val="00673A90"/>
    <w:rsid w:val="006B393C"/>
    <w:rsid w:val="006B58C6"/>
    <w:rsid w:val="006B5CFE"/>
    <w:rsid w:val="0070084B"/>
    <w:rsid w:val="00705A48"/>
    <w:rsid w:val="00732F7F"/>
    <w:rsid w:val="0073470D"/>
    <w:rsid w:val="00746C46"/>
    <w:rsid w:val="0076314B"/>
    <w:rsid w:val="00775FC6"/>
    <w:rsid w:val="007B242D"/>
    <w:rsid w:val="008B2BFC"/>
    <w:rsid w:val="008C4F24"/>
    <w:rsid w:val="00970BD6"/>
    <w:rsid w:val="009779FA"/>
    <w:rsid w:val="009D2C5F"/>
    <w:rsid w:val="009F18EE"/>
    <w:rsid w:val="00A55CDD"/>
    <w:rsid w:val="00A66189"/>
    <w:rsid w:val="00A67ADC"/>
    <w:rsid w:val="00A907AE"/>
    <w:rsid w:val="00B3528C"/>
    <w:rsid w:val="00B41DDB"/>
    <w:rsid w:val="00B656A0"/>
    <w:rsid w:val="00B6722C"/>
    <w:rsid w:val="00B7077A"/>
    <w:rsid w:val="00BC2B2E"/>
    <w:rsid w:val="00C032E4"/>
    <w:rsid w:val="00C03533"/>
    <w:rsid w:val="00C44442"/>
    <w:rsid w:val="00C85B0D"/>
    <w:rsid w:val="00C943D6"/>
    <w:rsid w:val="00CD47C9"/>
    <w:rsid w:val="00CF5609"/>
    <w:rsid w:val="00D52027"/>
    <w:rsid w:val="00D738F8"/>
    <w:rsid w:val="00D8559E"/>
    <w:rsid w:val="00E065EE"/>
    <w:rsid w:val="00E60BFA"/>
    <w:rsid w:val="00E6551A"/>
    <w:rsid w:val="00EA5A79"/>
    <w:rsid w:val="00EF3F9D"/>
    <w:rsid w:val="00F00B9D"/>
    <w:rsid w:val="00F020BA"/>
    <w:rsid w:val="00F25F77"/>
    <w:rsid w:val="00F27EAA"/>
    <w:rsid w:val="00F36146"/>
    <w:rsid w:val="00FA0C27"/>
    <w:rsid w:val="00FA61D8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9E0497"/>
  <w15:docId w15:val="{3024E0AB-01DD-437A-89A7-BE64FCD4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B786E"/>
    <w:rPr>
      <w:rFonts w:ascii="Franklin Gothic Book" w:hAnsi="Franklin Gothic Book"/>
      <w:sz w:val="22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1B786E"/>
    <w:pPr>
      <w:keepNext/>
      <w:keepLines/>
      <w:spacing w:before="240"/>
      <w:outlineLvl w:val="0"/>
    </w:pPr>
    <w:rPr>
      <w:b/>
      <w:color w:val="000000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semiHidden/>
    <w:unhideWhenUsed/>
    <w:qFormat/>
    <w:rsid w:val="001B786E"/>
    <w:pPr>
      <w:keepNext/>
      <w:keepLines/>
      <w:spacing w:before="40"/>
      <w:outlineLvl w:val="1"/>
    </w:pPr>
    <w:rPr>
      <w:color w:val="00000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semiHidden/>
    <w:rPr>
      <w:sz w:val="16"/>
    </w:rPr>
  </w:style>
  <w:style w:type="paragraph" w:styleId="Kommentinteksti">
    <w:name w:val="annotation text"/>
    <w:basedOn w:val="Normaali"/>
    <w:link w:val="KommentintekstiChar"/>
    <w:semiHidden/>
    <w:rPr>
      <w:sz w:val="20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0BFA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E60BFA"/>
    <w:rPr>
      <w:rFonts w:ascii="Lucida Grande" w:hAnsi="Lucida Grande" w:cs="Lucida Grande"/>
      <w:sz w:val="18"/>
      <w:szCs w:val="18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27EAA"/>
    <w:rPr>
      <w:b/>
      <w:bCs/>
    </w:rPr>
  </w:style>
  <w:style w:type="character" w:customStyle="1" w:styleId="KommentintekstiChar">
    <w:name w:val="Kommentin teksti Char"/>
    <w:link w:val="Kommentinteksti"/>
    <w:semiHidden/>
    <w:rsid w:val="00F27EAA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F27EAA"/>
    <w:rPr>
      <w:rFonts w:ascii="Arial" w:hAnsi="Arial"/>
      <w:b/>
      <w:bCs/>
    </w:rPr>
  </w:style>
  <w:style w:type="character" w:customStyle="1" w:styleId="AlatunnisteChar">
    <w:name w:val="Alatunniste Char"/>
    <w:link w:val="Alatunniste"/>
    <w:rsid w:val="00CF5609"/>
    <w:rPr>
      <w:rFonts w:ascii="Arial" w:hAnsi="Arial"/>
      <w:sz w:val="22"/>
    </w:rPr>
  </w:style>
  <w:style w:type="character" w:styleId="Rivinumero">
    <w:name w:val="line number"/>
    <w:uiPriority w:val="99"/>
    <w:semiHidden/>
    <w:unhideWhenUsed/>
    <w:rsid w:val="00FA61D8"/>
  </w:style>
  <w:style w:type="table" w:customStyle="1" w:styleId="Vaaleataulukkoruudukko1">
    <w:name w:val="Vaalea taulukkoruudukko1"/>
    <w:basedOn w:val="Normaalitaulukko"/>
    <w:next w:val="Vaaleataulukkoruudukko2"/>
    <w:uiPriority w:val="32"/>
    <w:qFormat/>
    <w:rsid w:val="00A67AD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Vaaleataulukkoruudukko2">
    <w:name w:val="Vaalea taulukkoruudukko2"/>
    <w:basedOn w:val="Normaalitaulukko"/>
    <w:uiPriority w:val="32"/>
    <w:qFormat/>
    <w:rsid w:val="00A67AD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ulukkoRuudukko">
    <w:name w:val="Table Grid"/>
    <w:basedOn w:val="Normaalitaulukko"/>
    <w:uiPriority w:val="59"/>
    <w:rsid w:val="00A6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link w:val="Otsikko1"/>
    <w:uiPriority w:val="9"/>
    <w:rsid w:val="001B786E"/>
    <w:rPr>
      <w:rFonts w:ascii="Franklin Gothic Book" w:eastAsia="Times New Roman" w:hAnsi="Franklin Gothic Book" w:cs="Times New Roman"/>
      <w:b/>
      <w:color w:val="000000"/>
      <w:sz w:val="22"/>
      <w:szCs w:val="32"/>
    </w:rPr>
  </w:style>
  <w:style w:type="character" w:customStyle="1" w:styleId="Otsikko2Char">
    <w:name w:val="Otsikko 2 Char"/>
    <w:link w:val="Otsikko2"/>
    <w:uiPriority w:val="9"/>
    <w:semiHidden/>
    <w:rsid w:val="001B786E"/>
    <w:rPr>
      <w:rFonts w:ascii="Franklin Gothic Book" w:eastAsia="Times New Roman" w:hAnsi="Franklin Gothic Book" w:cs="Times New Roman"/>
      <w:color w:val="000000"/>
      <w:sz w:val="22"/>
      <w:szCs w:val="26"/>
    </w:rPr>
  </w:style>
  <w:style w:type="character" w:styleId="Hyperlinkki">
    <w:name w:val="Hyperlink"/>
    <w:uiPriority w:val="99"/>
    <w:unhideWhenUsed/>
    <w:rsid w:val="00732F7F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5D1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D5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ittymispalvelut@turkuenergia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28049F4F8D864CBB0D2BF7B76F212D" ma:contentTypeVersion="12" ma:contentTypeDescription="Luo uusi asiakirja." ma:contentTypeScope="" ma:versionID="62c4a60d6efa1e3ba7aa547b62ab8be0">
  <xsd:schema xmlns:xsd="http://www.w3.org/2001/XMLSchema" xmlns:xs="http://www.w3.org/2001/XMLSchema" xmlns:p="http://schemas.microsoft.com/office/2006/metadata/properties" xmlns:ns3="c0a9198a-ab51-48ea-bfcc-9674038e75c1" xmlns:ns4="528852d7-0d9d-4680-856e-7ee8e59a7a9b" targetNamespace="http://schemas.microsoft.com/office/2006/metadata/properties" ma:root="true" ma:fieldsID="e2fff1fe8c62984112c4ea6f987a5220" ns3:_="" ns4:_="">
    <xsd:import namespace="c0a9198a-ab51-48ea-bfcc-9674038e75c1"/>
    <xsd:import namespace="528852d7-0d9d-4680-856e-7ee8e59a7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9198a-ab51-48ea-bfcc-9674038e7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52d7-0d9d-4680-856e-7ee8e59a7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26521-2079-41F7-B42A-3529FEB4B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38BBF-BC1F-447E-BC82-D2382C83A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935CF-8C2C-4517-8FD2-D62FFEE4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9198a-ab51-48ea-bfcc-9674038e75c1"/>
    <ds:schemaRef ds:uri="528852d7-0d9d-4680-856e-7ee8e59a7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C6BEC-8618-48AB-A5A7-73BE8E7B4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LÄHETTÄJÄ/Matti Meikäläinen</vt:lpstr>
      <vt:lpstr>LÄHETTÄJÄ/Matti Meikäläinen </vt:lpstr>
    </vt:vector>
  </TitlesOfParts>
  <Company>Turku Energia</Company>
  <LinksUpToDate>false</LinksUpToDate>
  <CharactersWithSpaces>1828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mailto:laskutus@turkuenergia.fi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LÄHETTÄJÄ/Matti Meikäläinen</dc:title>
  <dc:subject/>
  <dc:creator>Koskinen Tuula</dc:creator>
  <cp:keywords/>
  <dc:description/>
  <cp:lastModifiedBy>Juhala Timo</cp:lastModifiedBy>
  <cp:revision>2</cp:revision>
  <cp:lastPrinted>2015-09-07T13:52:00Z</cp:lastPrinted>
  <dcterms:created xsi:type="dcterms:W3CDTF">2025-02-27T12:19:00Z</dcterms:created>
  <dcterms:modified xsi:type="dcterms:W3CDTF">2025-02-27T12:19:00Z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0x0101003028049F4F8D864CBB0D2BF7B76F212D</vt:lpwstr>
  </property>
</Properties>
</file>