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7C7E" w14:textId="77777777" w:rsidR="00A350D4" w:rsidRPr="00A350D4" w:rsidRDefault="00A350D4" w:rsidP="00A350D4">
      <w:pPr>
        <w:rPr>
          <w:b/>
          <w:bCs/>
          <w:sz w:val="22"/>
          <w:szCs w:val="22"/>
        </w:rPr>
      </w:pPr>
      <w:r w:rsidRPr="00A350D4">
        <w:rPr>
          <w:b/>
          <w:bCs/>
          <w:sz w:val="22"/>
          <w:szCs w:val="22"/>
        </w:rPr>
        <w:t>POST 1 + VIDEO</w:t>
      </w:r>
    </w:p>
    <w:p w14:paraId="52E8D985" w14:textId="77777777" w:rsidR="00A350D4" w:rsidRDefault="00A350D4" w:rsidP="00A350D4">
      <w:pPr>
        <w:rPr>
          <w:sz w:val="22"/>
          <w:szCs w:val="22"/>
        </w:rPr>
      </w:pPr>
      <w:r>
        <w:rPr>
          <w:rFonts w:ascii="Segoe UI Emoji" w:hAnsi="Segoe UI Emoji" w:cs="Segoe UI Emoji"/>
          <w:sz w:val="22"/>
          <w:szCs w:val="22"/>
        </w:rPr>
        <w:t xml:space="preserve">🆕 </w:t>
      </w:r>
      <w:r w:rsidRPr="00717B34">
        <w:rPr>
          <w:sz w:val="22"/>
          <w:szCs w:val="22"/>
        </w:rPr>
        <w:t>Voortaan w</w:t>
      </w:r>
      <w:r>
        <w:rPr>
          <w:sz w:val="22"/>
          <w:szCs w:val="22"/>
        </w:rPr>
        <w:t xml:space="preserve">erken wij met bankieren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. Dankzij deze integratie van Swan kan jij als mede-eigenaar de rekeningen van je VME opvolgen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. Voor ons een hele tijdsbesparing, en voor jou méér inzicht, méér transparantie en minder kosten. Benieuwd hoe het werkt? Je leest het hier: </w:t>
      </w:r>
      <w:hyperlink r:id="rId10" w:history="1">
        <w:r w:rsidRPr="00274F97">
          <w:rPr>
            <w:rStyle w:val="Hyperlink"/>
            <w:sz w:val="22"/>
            <w:szCs w:val="22"/>
          </w:rPr>
          <w:t>www.dobby.be/bankieren</w:t>
        </w:r>
      </w:hyperlink>
      <w:r>
        <w:rPr>
          <w:sz w:val="22"/>
          <w:szCs w:val="22"/>
        </w:rPr>
        <w:t xml:space="preserve">. En met de tijd die wij besparen, kunnen we jullie nog beter </w:t>
      </w:r>
      <w:proofErr w:type="spellStart"/>
      <w:r>
        <w:rPr>
          <w:sz w:val="22"/>
          <w:szCs w:val="22"/>
        </w:rPr>
        <w:t>servicen</w:t>
      </w:r>
      <w:proofErr w:type="spellEnd"/>
      <w:r>
        <w:rPr>
          <w:sz w:val="22"/>
          <w:szCs w:val="22"/>
        </w:rPr>
        <w:t>.</w:t>
      </w:r>
    </w:p>
    <w:p w14:paraId="49EDA4F3" w14:textId="77777777" w:rsidR="00A350D4" w:rsidRPr="00356676" w:rsidRDefault="00A350D4" w:rsidP="00A350D4">
      <w:pPr>
        <w:rPr>
          <w:color w:val="0070C0"/>
          <w:sz w:val="22"/>
          <w:szCs w:val="22"/>
          <w:lang w:val="en-US"/>
        </w:rPr>
      </w:pPr>
      <w:r w:rsidRPr="00356676">
        <w:rPr>
          <w:color w:val="0070C0"/>
          <w:sz w:val="22"/>
          <w:szCs w:val="22"/>
          <w:lang w:val="en-US"/>
        </w:rPr>
        <w:t>#dobby #bankierenindobby</w:t>
      </w:r>
    </w:p>
    <w:p w14:paraId="3CDDCBC1" w14:textId="5EC9E6E4" w:rsidR="00A350D4" w:rsidRPr="00356676" w:rsidRDefault="00A350D4" w:rsidP="00A350D4">
      <w:pPr>
        <w:rPr>
          <w:sz w:val="22"/>
          <w:szCs w:val="22"/>
          <w:lang w:val="en-US"/>
        </w:rPr>
      </w:pPr>
      <w:r w:rsidRPr="00356676">
        <w:rPr>
          <w:sz w:val="22"/>
          <w:szCs w:val="22"/>
          <w:highlight w:val="yellow"/>
          <w:lang w:val="en-US"/>
        </w:rPr>
        <w:t>[+ video</w:t>
      </w:r>
      <w:r w:rsidR="000D4C45" w:rsidRPr="00356676">
        <w:rPr>
          <w:sz w:val="22"/>
          <w:szCs w:val="22"/>
          <w:highlight w:val="yellow"/>
          <w:lang w:val="en-US"/>
        </w:rPr>
        <w:t xml:space="preserve"> 8_dobby_banking_video_verticaal</w:t>
      </w:r>
      <w:r w:rsidRPr="00356676">
        <w:rPr>
          <w:sz w:val="22"/>
          <w:szCs w:val="22"/>
          <w:highlight w:val="yellow"/>
          <w:lang w:val="en-US"/>
        </w:rPr>
        <w:t>]</w:t>
      </w:r>
    </w:p>
    <w:p w14:paraId="44EF26EA" w14:textId="77777777" w:rsidR="00A350D4" w:rsidRDefault="00A350D4" w:rsidP="00A350D4">
      <w:pPr>
        <w:rPr>
          <w:sz w:val="22"/>
          <w:szCs w:val="22"/>
          <w:lang w:val="en-US"/>
        </w:rPr>
      </w:pPr>
    </w:p>
    <w:p w14:paraId="2438514C" w14:textId="77777777" w:rsidR="00A52D14" w:rsidRPr="00356676" w:rsidRDefault="00A52D14" w:rsidP="00A350D4">
      <w:pPr>
        <w:rPr>
          <w:sz w:val="22"/>
          <w:szCs w:val="22"/>
          <w:lang w:val="en-US"/>
        </w:rPr>
      </w:pPr>
    </w:p>
    <w:p w14:paraId="23DE7DE9" w14:textId="77777777" w:rsidR="00A350D4" w:rsidRPr="007F2043" w:rsidRDefault="00A350D4" w:rsidP="00A350D4">
      <w:pPr>
        <w:rPr>
          <w:b/>
          <w:bCs/>
          <w:sz w:val="22"/>
          <w:szCs w:val="22"/>
        </w:rPr>
      </w:pPr>
      <w:r w:rsidRPr="007F2043">
        <w:rPr>
          <w:b/>
          <w:bCs/>
          <w:sz w:val="22"/>
          <w:szCs w:val="22"/>
        </w:rPr>
        <w:t>POST 2 + VISUAL</w:t>
      </w:r>
    </w:p>
    <w:p w14:paraId="33C8F232" w14:textId="22CEE11D" w:rsidR="00356676" w:rsidRDefault="00356676" w:rsidP="00A350D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6FEDC368" wp14:editId="5C7E1BE2">
            <wp:extent cx="1809750" cy="2261440"/>
            <wp:effectExtent l="0" t="0" r="0" b="5715"/>
            <wp:docPr id="145005067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184" cy="2268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12279" w14:textId="36BE0B6C" w:rsidR="00A350D4" w:rsidRDefault="00A350D4" w:rsidP="00A350D4">
      <w:pPr>
        <w:rPr>
          <w:sz w:val="22"/>
          <w:szCs w:val="22"/>
        </w:rPr>
      </w:pPr>
      <w:r w:rsidRPr="008C4334">
        <w:rPr>
          <w:sz w:val="22"/>
          <w:szCs w:val="22"/>
        </w:rPr>
        <w:t>Drie redenen w</w:t>
      </w:r>
      <w:r>
        <w:rPr>
          <w:sz w:val="22"/>
          <w:szCs w:val="22"/>
        </w:rPr>
        <w:t xml:space="preserve">aarom wij kiezen voor bankieren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.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7"/>
          </mc:Choice>
          <mc:Fallback>
            <w:t>👇</w:t>
          </mc:Fallback>
        </mc:AlternateContent>
      </w:r>
    </w:p>
    <w:p w14:paraId="3FE432BB" w14:textId="77777777" w:rsidR="00A350D4" w:rsidRPr="00272004" w:rsidRDefault="00A350D4" w:rsidP="00A350D4">
      <w:pPr>
        <w:pStyle w:val="Lijstalinea"/>
        <w:numPr>
          <w:ilvl w:val="0"/>
          <w:numId w:val="1"/>
        </w:numPr>
        <w:rPr>
          <w:b/>
          <w:bCs/>
          <w:sz w:val="22"/>
          <w:szCs w:val="22"/>
        </w:rPr>
      </w:pPr>
      <w:r w:rsidRPr="00272004">
        <w:rPr>
          <w:b/>
          <w:bCs/>
          <w:sz w:val="22"/>
          <w:szCs w:val="22"/>
        </w:rPr>
        <w:t>Meer inzicht</w:t>
      </w:r>
    </w:p>
    <w:p w14:paraId="307B014F" w14:textId="77777777" w:rsidR="00A350D4" w:rsidRDefault="00A350D4" w:rsidP="00A350D4">
      <w:pPr>
        <w:pStyle w:val="Lijstalinea"/>
        <w:rPr>
          <w:sz w:val="22"/>
          <w:szCs w:val="22"/>
        </w:rPr>
      </w:pPr>
      <w:r>
        <w:rPr>
          <w:sz w:val="22"/>
          <w:szCs w:val="22"/>
        </w:rPr>
        <w:t xml:space="preserve">Dankzij de integratie van bankieren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 heb jij als mede-eigenaar altijd en overal zicht op de financiële situatie van je VME.</w:t>
      </w:r>
    </w:p>
    <w:p w14:paraId="79EDF136" w14:textId="77777777" w:rsidR="00A350D4" w:rsidRPr="00272004" w:rsidRDefault="00A350D4" w:rsidP="00A350D4">
      <w:pPr>
        <w:pStyle w:val="Lijstalinea"/>
        <w:numPr>
          <w:ilvl w:val="0"/>
          <w:numId w:val="1"/>
        </w:numPr>
        <w:rPr>
          <w:b/>
          <w:bCs/>
          <w:sz w:val="22"/>
          <w:szCs w:val="22"/>
        </w:rPr>
      </w:pPr>
      <w:r w:rsidRPr="00272004">
        <w:rPr>
          <w:b/>
          <w:bCs/>
          <w:sz w:val="22"/>
          <w:szCs w:val="22"/>
        </w:rPr>
        <w:t>Meer transparantie</w:t>
      </w:r>
    </w:p>
    <w:p w14:paraId="384BA9B1" w14:textId="77777777" w:rsidR="00A350D4" w:rsidRDefault="00A350D4" w:rsidP="00A350D4">
      <w:pPr>
        <w:pStyle w:val="Lijstalinea"/>
        <w:rPr>
          <w:sz w:val="22"/>
          <w:szCs w:val="22"/>
        </w:rPr>
      </w:pPr>
      <w:r>
        <w:rPr>
          <w:sz w:val="22"/>
          <w:szCs w:val="22"/>
        </w:rPr>
        <w:t>Je rekencommissaris kan alle transacties opvolgen, in real time.</w:t>
      </w:r>
    </w:p>
    <w:p w14:paraId="49B9B58E" w14:textId="77777777" w:rsidR="00A350D4" w:rsidRPr="00272004" w:rsidRDefault="00A350D4" w:rsidP="00A350D4">
      <w:pPr>
        <w:pStyle w:val="Lijstalinea"/>
        <w:numPr>
          <w:ilvl w:val="0"/>
          <w:numId w:val="1"/>
        </w:numPr>
        <w:rPr>
          <w:b/>
          <w:bCs/>
          <w:sz w:val="22"/>
          <w:szCs w:val="22"/>
        </w:rPr>
      </w:pPr>
      <w:r w:rsidRPr="00272004">
        <w:rPr>
          <w:b/>
          <w:bCs/>
          <w:sz w:val="22"/>
          <w:szCs w:val="22"/>
        </w:rPr>
        <w:t>Minder kosten</w:t>
      </w:r>
    </w:p>
    <w:p w14:paraId="7476E2A6" w14:textId="77777777" w:rsidR="00A350D4" w:rsidRDefault="00A350D4" w:rsidP="00A350D4">
      <w:pPr>
        <w:pStyle w:val="Lijstalinea"/>
        <w:rPr>
          <w:sz w:val="22"/>
          <w:szCs w:val="22"/>
        </w:rPr>
      </w:pPr>
      <w:r>
        <w:rPr>
          <w:sz w:val="22"/>
          <w:szCs w:val="22"/>
        </w:rPr>
        <w:t>Een Swan-rekening is een pak goedkoper. Zo kan je heel wat besparen op je bankkosten.</w:t>
      </w:r>
    </w:p>
    <w:p w14:paraId="0FE1E0E3" w14:textId="77777777" w:rsidR="00A350D4" w:rsidRDefault="00A350D4" w:rsidP="00A350D4">
      <w:pPr>
        <w:rPr>
          <w:sz w:val="22"/>
          <w:szCs w:val="22"/>
        </w:rPr>
      </w:pPr>
      <w:r>
        <w:rPr>
          <w:sz w:val="22"/>
          <w:szCs w:val="22"/>
        </w:rPr>
        <w:t xml:space="preserve">Meer weten over bankieren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? Surf naar </w:t>
      </w:r>
      <w:hyperlink r:id="rId12" w:history="1">
        <w:r w:rsidRPr="00274F97">
          <w:rPr>
            <w:rStyle w:val="Hyperlink"/>
            <w:sz w:val="22"/>
            <w:szCs w:val="22"/>
          </w:rPr>
          <w:t>www.dobby.be/bankieren.</w:t>
        </w:r>
      </w:hyperlink>
    </w:p>
    <w:p w14:paraId="677D0B33" w14:textId="77777777" w:rsidR="00A350D4" w:rsidRDefault="00A350D4" w:rsidP="00A350D4">
      <w:pPr>
        <w:rPr>
          <w:color w:val="0070C0"/>
          <w:sz w:val="22"/>
          <w:szCs w:val="22"/>
        </w:rPr>
      </w:pPr>
      <w:r w:rsidRPr="00413B6E">
        <w:rPr>
          <w:color w:val="0070C0"/>
          <w:sz w:val="22"/>
          <w:szCs w:val="22"/>
        </w:rPr>
        <w:t>#dobby #bankierenindobby</w:t>
      </w:r>
    </w:p>
    <w:p w14:paraId="6D0C8DFF" w14:textId="77777777" w:rsidR="000D4C45" w:rsidRDefault="000D4C45" w:rsidP="00A350D4">
      <w:pPr>
        <w:rPr>
          <w:color w:val="0070C0"/>
          <w:sz w:val="22"/>
          <w:szCs w:val="22"/>
        </w:rPr>
      </w:pPr>
    </w:p>
    <w:p w14:paraId="23B38944" w14:textId="77777777" w:rsidR="00A52D14" w:rsidRDefault="00A52D14" w:rsidP="00A350D4">
      <w:pPr>
        <w:rPr>
          <w:color w:val="0070C0"/>
          <w:sz w:val="22"/>
          <w:szCs w:val="22"/>
        </w:rPr>
      </w:pPr>
    </w:p>
    <w:p w14:paraId="7CBFE950" w14:textId="77777777" w:rsidR="00A52D14" w:rsidRDefault="00A52D1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19E7CCBA" w14:textId="1F939B77" w:rsidR="00A350D4" w:rsidRDefault="00A350D4" w:rsidP="00A350D4">
      <w:pPr>
        <w:rPr>
          <w:b/>
          <w:bCs/>
          <w:sz w:val="22"/>
          <w:szCs w:val="22"/>
        </w:rPr>
      </w:pPr>
      <w:r w:rsidRPr="007F2043">
        <w:rPr>
          <w:b/>
          <w:bCs/>
          <w:sz w:val="22"/>
          <w:szCs w:val="22"/>
        </w:rPr>
        <w:lastRenderedPageBreak/>
        <w:t>POST 3 + VISUAL</w:t>
      </w:r>
    </w:p>
    <w:p w14:paraId="67810A89" w14:textId="32FA7C16" w:rsidR="00356676" w:rsidRPr="007F2043" w:rsidRDefault="002E6C15" w:rsidP="00A350D4">
      <w:pPr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drawing>
          <wp:inline distT="0" distB="0" distL="0" distR="0" wp14:anchorId="194619D0" wp14:editId="20688B32">
            <wp:extent cx="1821782" cy="2276475"/>
            <wp:effectExtent l="0" t="0" r="7620" b="0"/>
            <wp:docPr id="1967223316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114" cy="2285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5AD18" w14:textId="77777777" w:rsidR="00A350D4" w:rsidRDefault="00A350D4" w:rsidP="00A350D4">
      <w:pPr>
        <w:rPr>
          <w:sz w:val="22"/>
          <w:szCs w:val="22"/>
        </w:rPr>
      </w:pPr>
      <w:r w:rsidRPr="00C16769">
        <w:rPr>
          <w:sz w:val="22"/>
          <w:szCs w:val="22"/>
        </w:rPr>
        <w:t xml:space="preserve">Dankzij bankieren in </w:t>
      </w:r>
      <w:proofErr w:type="spellStart"/>
      <w:r w:rsidRPr="00C16769">
        <w:rPr>
          <w:sz w:val="22"/>
          <w:szCs w:val="22"/>
        </w:rPr>
        <w:t>dobby</w:t>
      </w:r>
      <w:proofErr w:type="spellEnd"/>
      <w:r w:rsidRPr="00C16769">
        <w:rPr>
          <w:sz w:val="22"/>
          <w:szCs w:val="22"/>
        </w:rPr>
        <w:t xml:space="preserve"> bespaar jij op de bankkosten van jullie VME. Heel wat</w:t>
      </w:r>
      <w:r w:rsidRPr="001A6E6A">
        <w:rPr>
          <w:sz w:val="22"/>
          <w:szCs w:val="22"/>
        </w:rPr>
        <w:t xml:space="preserve"> banken rekenen honderden euro’s aan om een bankrekening te </w:t>
      </w:r>
      <w:r>
        <w:rPr>
          <w:sz w:val="22"/>
          <w:szCs w:val="22"/>
        </w:rPr>
        <w:t>openen en beheren</w:t>
      </w:r>
      <w:r w:rsidRPr="001A6E6A">
        <w:rPr>
          <w:sz w:val="22"/>
          <w:szCs w:val="22"/>
        </w:rPr>
        <w:t xml:space="preserve">. Niet zo bij Swan. Een IBAN-rekening kost slechts € 78, dus voor de rekeningen van het werk- en reservekapitaal van je VME betaal je samen </w:t>
      </w:r>
      <w:r>
        <w:rPr>
          <w:sz w:val="22"/>
          <w:szCs w:val="22"/>
        </w:rPr>
        <w:t>slechts</w:t>
      </w:r>
      <w:r w:rsidRPr="001A6E6A">
        <w:rPr>
          <w:sz w:val="22"/>
          <w:szCs w:val="22"/>
        </w:rPr>
        <w:t xml:space="preserve"> € 156 per jaar.</w:t>
      </w:r>
      <w:r>
        <w:rPr>
          <w:sz w:val="22"/>
          <w:szCs w:val="22"/>
        </w:rPr>
        <w:t xml:space="preserve"> Lees hier welke andere voordelen bankieren in </w:t>
      </w:r>
      <w:proofErr w:type="spellStart"/>
      <w:r>
        <w:rPr>
          <w:sz w:val="22"/>
          <w:szCs w:val="22"/>
        </w:rPr>
        <w:t>dobby</w:t>
      </w:r>
      <w:proofErr w:type="spellEnd"/>
      <w:r>
        <w:rPr>
          <w:sz w:val="22"/>
          <w:szCs w:val="22"/>
        </w:rPr>
        <w:t xml:space="preserve"> heeft: </w:t>
      </w:r>
      <w:hyperlink r:id="rId14" w:history="1">
        <w:r w:rsidRPr="00274F97">
          <w:rPr>
            <w:rStyle w:val="Hyperlink"/>
            <w:sz w:val="22"/>
            <w:szCs w:val="22"/>
          </w:rPr>
          <w:t>www.dobby.be/bankieren</w:t>
        </w:r>
      </w:hyperlink>
      <w:r>
        <w:rPr>
          <w:sz w:val="22"/>
          <w:szCs w:val="22"/>
        </w:rPr>
        <w:t xml:space="preserve">. </w:t>
      </w:r>
    </w:p>
    <w:p w14:paraId="2AEE7465" w14:textId="77777777" w:rsidR="00A350D4" w:rsidRPr="00356314" w:rsidRDefault="00A350D4" w:rsidP="00A350D4">
      <w:pPr>
        <w:rPr>
          <w:color w:val="0070C0"/>
          <w:sz w:val="22"/>
          <w:szCs w:val="22"/>
        </w:rPr>
      </w:pPr>
      <w:r w:rsidRPr="00413B6E">
        <w:rPr>
          <w:color w:val="0070C0"/>
          <w:sz w:val="22"/>
          <w:szCs w:val="22"/>
        </w:rPr>
        <w:t>#dobby #bankierenindobby</w:t>
      </w:r>
    </w:p>
    <w:p w14:paraId="588950D5" w14:textId="1056C1F2" w:rsidR="006957F3" w:rsidRPr="000D4C45" w:rsidRDefault="006957F3" w:rsidP="00A350D4">
      <w:pPr>
        <w:rPr>
          <w:sz w:val="22"/>
          <w:szCs w:val="22"/>
        </w:rPr>
      </w:pPr>
    </w:p>
    <w:sectPr w:rsidR="006957F3" w:rsidRPr="000D4C45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8DDDB" w14:textId="77777777" w:rsidR="00267B11" w:rsidRDefault="00267B11" w:rsidP="004F0125">
      <w:pPr>
        <w:spacing w:after="0" w:line="240" w:lineRule="auto"/>
      </w:pPr>
      <w:r>
        <w:separator/>
      </w:r>
    </w:p>
  </w:endnote>
  <w:endnote w:type="continuationSeparator" w:id="0">
    <w:p w14:paraId="36CB5B2E" w14:textId="77777777" w:rsidR="00267B11" w:rsidRDefault="00267B11" w:rsidP="004F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1549C" w14:textId="77777777" w:rsidR="00267B11" w:rsidRDefault="00267B11" w:rsidP="004F0125">
      <w:pPr>
        <w:spacing w:after="0" w:line="240" w:lineRule="auto"/>
      </w:pPr>
      <w:r>
        <w:separator/>
      </w:r>
    </w:p>
  </w:footnote>
  <w:footnote w:type="continuationSeparator" w:id="0">
    <w:p w14:paraId="47A8BF9D" w14:textId="77777777" w:rsidR="00267B11" w:rsidRDefault="00267B11" w:rsidP="004F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FFA3A" w14:textId="14BC3F24" w:rsidR="004F0125" w:rsidRDefault="004F0125">
    <w:pPr>
      <w:pStyle w:val="Koptekst"/>
    </w:pPr>
    <w:proofErr w:type="spellStart"/>
    <w:r>
      <w:t>dobby</w:t>
    </w:r>
    <w:proofErr w:type="spellEnd"/>
    <w:r>
      <w:t xml:space="preserve"> bankieren – </w:t>
    </w:r>
    <w:proofErr w:type="spellStart"/>
    <w:r>
      <w:t>voorbeeld</w:t>
    </w:r>
    <w:r w:rsidR="007703DF">
      <w:t>posts</w:t>
    </w:r>
    <w:proofErr w:type="spellEnd"/>
    <w:r w:rsidR="007703DF">
      <w:t xml:space="preserve"> </w:t>
    </w:r>
    <w:proofErr w:type="spellStart"/>
    <w:r w:rsidR="007703DF">
      <w:t>social</w:t>
    </w:r>
    <w:proofErr w:type="spellEnd"/>
    <w:r w:rsidR="007703DF">
      <w:t xml:space="preserve"> media</w:t>
    </w:r>
  </w:p>
  <w:p w14:paraId="1656BD30" w14:textId="77777777" w:rsidR="004F0125" w:rsidRDefault="004F0125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D5392D"/>
    <w:multiLevelType w:val="hybridMultilevel"/>
    <w:tmpl w:val="CC8A582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393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125"/>
    <w:rsid w:val="000D4C45"/>
    <w:rsid w:val="00267B11"/>
    <w:rsid w:val="002E6C15"/>
    <w:rsid w:val="00356676"/>
    <w:rsid w:val="004C1913"/>
    <w:rsid w:val="004F0125"/>
    <w:rsid w:val="005F44E6"/>
    <w:rsid w:val="006957F3"/>
    <w:rsid w:val="007703DF"/>
    <w:rsid w:val="009D11AB"/>
    <w:rsid w:val="00A350D4"/>
    <w:rsid w:val="00A52D14"/>
    <w:rsid w:val="00BA5A56"/>
    <w:rsid w:val="00C9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02C43"/>
  <w15:chartTrackingRefBased/>
  <w15:docId w15:val="{668765B7-DFA0-4A73-ABDE-0B911995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350D4"/>
  </w:style>
  <w:style w:type="paragraph" w:styleId="Kop1">
    <w:name w:val="heading 1"/>
    <w:basedOn w:val="Standaard"/>
    <w:next w:val="Standaard"/>
    <w:link w:val="Kop1Char"/>
    <w:uiPriority w:val="9"/>
    <w:qFormat/>
    <w:rsid w:val="004F01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F0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F01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F01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F01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F01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F01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F01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F01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F01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F01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F01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F012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F012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F012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F012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F012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F012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F01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F0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F01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F01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F01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F012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F012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F012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F0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F012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F0125"/>
    <w:rPr>
      <w:b/>
      <w:bCs/>
      <w:smallCaps/>
      <w:color w:val="0F4761" w:themeColor="accent1" w:themeShade="BF"/>
      <w:spacing w:val="5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4F012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F012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F0125"/>
    <w:rPr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4F0125"/>
    <w:rPr>
      <w:color w:val="467886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4F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F0125"/>
  </w:style>
  <w:style w:type="paragraph" w:styleId="Voettekst">
    <w:name w:val="footer"/>
    <w:basedOn w:val="Standaard"/>
    <w:link w:val="VoettekstChar"/>
    <w:uiPriority w:val="99"/>
    <w:unhideWhenUsed/>
    <w:rsid w:val="004F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F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dobby.be/bankieren.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dobby.be/bankier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dobby.be/bankieren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e0b36d-2c02-4221-b156-0fa80ad37ddf" xsi:nil="true"/>
    <lcf76f155ced4ddcb4097134ff3c332f xmlns="1f69bb87-72a1-49e0-8a3c-d287311680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A74D5E0CC494FB71033DD48BAC617" ma:contentTypeVersion="19" ma:contentTypeDescription="Een nieuw document maken." ma:contentTypeScope="" ma:versionID="3ee161322a92f29af708b7cdf60f80e6">
  <xsd:schema xmlns:xsd="http://www.w3.org/2001/XMLSchema" xmlns:xs="http://www.w3.org/2001/XMLSchema" xmlns:p="http://schemas.microsoft.com/office/2006/metadata/properties" xmlns:ns2="1f69bb87-72a1-49e0-8a3c-d287311680b8" xmlns:ns3="40e0b36d-2c02-4221-b156-0fa80ad37ddf" targetNamespace="http://schemas.microsoft.com/office/2006/metadata/properties" ma:root="true" ma:fieldsID="4b1d81f23fb7451b8f6fc61693d56a84" ns2:_="" ns3:_="">
    <xsd:import namespace="1f69bb87-72a1-49e0-8a3c-d287311680b8"/>
    <xsd:import namespace="40e0b36d-2c02-4221-b156-0fa80ad37d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9bb87-72a1-49e0-8a3c-d287311680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5f2d0ee-1285-4271-a7f4-4d0f05c6bf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e0b36d-2c02-4221-b156-0fa80ad37dd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f620169-365c-4565-94b8-b5702ff2e359}" ma:internalName="TaxCatchAll" ma:showField="CatchAllData" ma:web="40e0b36d-2c02-4221-b156-0fa80ad37d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45CF18-C7E7-4CBB-9AAB-C5A6A629D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6FCE2D-6B93-4B61-BA41-AFDE4A4DF46B}">
  <ds:schemaRefs>
    <ds:schemaRef ds:uri="http://schemas.microsoft.com/office/2006/metadata/properties"/>
    <ds:schemaRef ds:uri="http://schemas.microsoft.com/office/infopath/2007/PartnerControls"/>
    <ds:schemaRef ds:uri="40e0b36d-2c02-4221-b156-0fa80ad37ddf"/>
    <ds:schemaRef ds:uri="1f69bb87-72a1-49e0-8a3c-d287311680b8"/>
  </ds:schemaRefs>
</ds:datastoreItem>
</file>

<file path=customXml/itemProps3.xml><?xml version="1.0" encoding="utf-8"?>
<ds:datastoreItem xmlns:ds="http://schemas.openxmlformats.org/officeDocument/2006/customXml" ds:itemID="{00AD90A1-7B39-45E8-8A04-A5F8F3E5B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9bb87-72a1-49e0-8a3c-d287311680b8"/>
    <ds:schemaRef ds:uri="40e0b36d-2c02-4221-b156-0fa80ad37d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239</Words>
  <Characters>1319</Characters>
  <Application>Microsoft Office Word</Application>
  <DocSecurity>0</DocSecurity>
  <Lines>10</Lines>
  <Paragraphs>3</Paragraphs>
  <ScaleCrop>false</ScaleCrop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Charlotte Fonteyn</dc:creator>
  <cp:keywords/>
  <dc:description/>
  <cp:lastModifiedBy>Charlotte Fonteyn</cp:lastModifiedBy>
  <cp:revision>8</cp:revision>
  <dcterms:created xsi:type="dcterms:W3CDTF">2026-01-15T13:43:00Z</dcterms:created>
  <dcterms:modified xsi:type="dcterms:W3CDTF">2026-01-15T14:22:00Z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0x010100B81A74D5E0CC494FB71033DD48BAC617</vt:lpwstr>
  </property>
  <property fmtid="{D5CDD505-2E9C-101B-9397-08002B2CF9AE}" pid="3" name="MediaServiceImageTags">
    <vt:lpwstr/>
  </property>
</Properties>
</file>