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31BC1" w14:textId="51BBC6E2" w:rsidR="00DB1A1F" w:rsidRPr="00032B31" w:rsidRDefault="00DB1A1F" w:rsidP="00DB1A1F">
      <w:pPr>
        <w:pStyle w:val="Heading1"/>
        <w:rPr>
          <w:color w:val="00B6AA"/>
        </w:rPr>
      </w:pPr>
      <w:r w:rsidRPr="00032B31">
        <w:rPr>
          <w:color w:val="00B6AA"/>
        </w:rPr>
        <w:t xml:space="preserve">Payday Super Employee Communications </w:t>
      </w:r>
    </w:p>
    <w:p w14:paraId="1E27A7F5" w14:textId="13D48A06" w:rsidR="5188B962" w:rsidRPr="00191062" w:rsidRDefault="37013000" w:rsidP="5188B962">
      <w:r>
        <w:t xml:space="preserve">This document contains </w:t>
      </w:r>
      <w:r w:rsidR="7630A8CE">
        <w:t xml:space="preserve">email templates employers </w:t>
      </w:r>
      <w:r w:rsidR="6494CF68">
        <w:t xml:space="preserve">can tailor </w:t>
      </w:r>
      <w:r w:rsidR="55C8A123">
        <w:t xml:space="preserve">to </w:t>
      </w:r>
      <w:r w:rsidR="010421ED">
        <w:t xml:space="preserve">their business to </w:t>
      </w:r>
      <w:r w:rsidR="0CC757C9">
        <w:t xml:space="preserve">help </w:t>
      </w:r>
      <w:r w:rsidR="55C8A123">
        <w:t>communicate the upcoming Payday</w:t>
      </w:r>
      <w:r w:rsidR="7630A8CE">
        <w:t xml:space="preserve"> </w:t>
      </w:r>
      <w:r w:rsidR="27108301">
        <w:t xml:space="preserve">Super changes to </w:t>
      </w:r>
      <w:r w:rsidR="7630A8CE">
        <w:t xml:space="preserve">their </w:t>
      </w:r>
      <w:r>
        <w:t>employee</w:t>
      </w:r>
      <w:r w:rsidR="57CFE5CC">
        <w:t>s</w:t>
      </w:r>
      <w:r>
        <w:t>.</w:t>
      </w:r>
      <w:r w:rsidR="0D19FC04">
        <w:t xml:space="preserve"> </w:t>
      </w:r>
    </w:p>
    <w:p w14:paraId="6E4058D8" w14:textId="77777777" w:rsidR="00191062" w:rsidRDefault="00191062" w:rsidP="00191062">
      <w:pPr>
        <w:pStyle w:val="Heading2"/>
        <w:pBdr>
          <w:bottom w:val="single" w:sz="8" w:space="1" w:color="0F4761" w:themeColor="accent1" w:themeShade="BF"/>
        </w:pBdr>
        <w:rPr>
          <w:b/>
          <w:bCs/>
          <w:color w:val="000000" w:themeColor="text1"/>
          <w:sz w:val="26"/>
          <w:szCs w:val="26"/>
        </w:rPr>
      </w:pPr>
    </w:p>
    <w:p w14:paraId="693243CD" w14:textId="77777777" w:rsidR="00191062" w:rsidRDefault="00191062" w:rsidP="00881CB5">
      <w:pPr>
        <w:pStyle w:val="Heading2"/>
        <w:rPr>
          <w:b/>
          <w:bCs/>
          <w:color w:val="000000" w:themeColor="text1"/>
          <w:sz w:val="26"/>
          <w:szCs w:val="26"/>
        </w:rPr>
      </w:pPr>
    </w:p>
    <w:p w14:paraId="7D794559" w14:textId="5BBFD3EE" w:rsidR="00DB1A1F" w:rsidRPr="002B00F9" w:rsidRDefault="2A7C128D" w:rsidP="00881CB5">
      <w:pPr>
        <w:pStyle w:val="Heading2"/>
        <w:rPr>
          <w:b/>
          <w:bCs/>
          <w:sz w:val="26"/>
          <w:szCs w:val="26"/>
        </w:rPr>
      </w:pPr>
      <w:r w:rsidRPr="00191062">
        <w:rPr>
          <w:b/>
          <w:bCs/>
          <w:color w:val="000000" w:themeColor="text1"/>
          <w:sz w:val="26"/>
          <w:szCs w:val="26"/>
        </w:rPr>
        <w:t>Email template 1</w:t>
      </w:r>
      <w:r w:rsidR="00191062" w:rsidRPr="00191062">
        <w:rPr>
          <w:b/>
          <w:bCs/>
          <w:color w:val="000000" w:themeColor="text1"/>
          <w:sz w:val="26"/>
          <w:szCs w:val="26"/>
        </w:rPr>
        <w:t>:</w:t>
      </w:r>
      <w:r w:rsidRPr="00191062">
        <w:rPr>
          <w:b/>
          <w:bCs/>
          <w:color w:val="000000" w:themeColor="text1"/>
          <w:sz w:val="26"/>
          <w:szCs w:val="26"/>
        </w:rPr>
        <w:t xml:space="preserve"> For employers who will be</w:t>
      </w:r>
      <w:r w:rsidRPr="002B00F9">
        <w:rPr>
          <w:b/>
          <w:bCs/>
          <w:color w:val="000000" w:themeColor="text1"/>
          <w:sz w:val="26"/>
          <w:szCs w:val="26"/>
        </w:rPr>
        <w:t xml:space="preserve"> </w:t>
      </w:r>
      <w:r w:rsidRPr="00920274">
        <w:rPr>
          <w:b/>
          <w:bCs/>
          <w:color w:val="00B6AA"/>
          <w:sz w:val="26"/>
          <w:szCs w:val="26"/>
        </w:rPr>
        <w:t>paying contributions more frequently</w:t>
      </w:r>
    </w:p>
    <w:p w14:paraId="09576479" w14:textId="77777777" w:rsidR="002B00F9" w:rsidRDefault="002B00F9" w:rsidP="00DB1A1F"/>
    <w:p w14:paraId="624B93C6" w14:textId="6D163E0D" w:rsidR="00DB1A1F" w:rsidRDefault="00DB1A1F" w:rsidP="00DB1A1F">
      <w:r>
        <w:t>Hi team,</w:t>
      </w:r>
    </w:p>
    <w:p w14:paraId="7414BB3D" w14:textId="77777777" w:rsidR="00DB1A1F" w:rsidRDefault="00DB1A1F" w:rsidP="00DB1A1F">
      <w:r>
        <w:t>From 1 July 2026, new Payday Super rules will come into effect for all employers across Australia.</w:t>
      </w:r>
    </w:p>
    <w:p w14:paraId="2FCE6B66" w14:textId="77777777" w:rsidR="00DB1A1F" w:rsidRDefault="3FE62092" w:rsidP="00DB1A1F">
      <w:r>
        <w:t>This means we’ll be required to pay super at the same time as wages, rather than quarterly.</w:t>
      </w:r>
    </w:p>
    <w:p w14:paraId="6031D1A7" w14:textId="77777777" w:rsidR="00DB1A1F" w:rsidRDefault="00DB1A1F" w:rsidP="00DB1A1F">
      <w:r>
        <w:t>As part of these changes, you may notice your super contributions being paid into your account more frequently than before.</w:t>
      </w:r>
    </w:p>
    <w:p w14:paraId="56898F02" w14:textId="77777777" w:rsidR="00DB1A1F" w:rsidRDefault="00DB1A1F" w:rsidP="00DB1A1F">
      <w:r>
        <w:t>While super will be processed alongside your pay, it may take up to 7 business days to appear in your super account. If you change your super fund, it may take up to 20 business days while the new details are updated and processed.</w:t>
      </w:r>
    </w:p>
    <w:p w14:paraId="13FF22E7" w14:textId="77777777" w:rsidR="00DB1A1F" w:rsidRDefault="00DB1A1F" w:rsidP="00DB1A1F">
      <w:r>
        <w:t>This is a positive change, helping your super start working for you sooner through earlier investment and increased visibility of contributions in your super account.</w:t>
      </w:r>
    </w:p>
    <w:p w14:paraId="705C00BD" w14:textId="77777777" w:rsidR="00DB1A1F" w:rsidRDefault="00DB1A1F" w:rsidP="00DB1A1F">
      <w:r>
        <w:t>To help prepare for these changes, we’re reviewing our payroll and super processes ahead of implementation.</w:t>
      </w:r>
    </w:p>
    <w:p w14:paraId="3CD599D9" w14:textId="77777777" w:rsidR="00DB1A1F" w:rsidRDefault="00DB1A1F" w:rsidP="00DB1A1F">
      <w:r>
        <w:t>There are a few things you can do to help:</w:t>
      </w:r>
    </w:p>
    <w:p w14:paraId="6D06FC48" w14:textId="428F4FA0" w:rsidR="00F95D38" w:rsidRDefault="00F95D38" w:rsidP="00F95D38">
      <w:pPr>
        <w:pStyle w:val="ListParagraph"/>
        <w:numPr>
          <w:ilvl w:val="0"/>
          <w:numId w:val="1"/>
        </w:numPr>
      </w:pPr>
      <w:r>
        <w:t xml:space="preserve">Make sure your super fund has the </w:t>
      </w:r>
      <w:r w:rsidR="50DAF146">
        <w:t xml:space="preserve">same </w:t>
      </w:r>
      <w:r>
        <w:t>details for you as we do. This includes first name, surname, Tax File Number (TFN) and date of birth</w:t>
      </w:r>
    </w:p>
    <w:p w14:paraId="29713B8E" w14:textId="73BDD166" w:rsidR="00DB1A1F" w:rsidRDefault="00DB1A1F" w:rsidP="00DB1A1F">
      <w:pPr>
        <w:pStyle w:val="ListParagraph"/>
        <w:numPr>
          <w:ilvl w:val="0"/>
          <w:numId w:val="1"/>
        </w:numPr>
      </w:pPr>
      <w:r>
        <w:t>Let us know promptly if you</w:t>
      </w:r>
      <w:r w:rsidR="00336285">
        <w:t xml:space="preserve"> change </w:t>
      </w:r>
      <w:r>
        <w:t>super fund</w:t>
      </w:r>
      <w:r w:rsidR="00336285">
        <w:t>s</w:t>
      </w:r>
    </w:p>
    <w:p w14:paraId="780683FC" w14:textId="0E5B878B" w:rsidR="00DB1A1F" w:rsidRDefault="00DB1A1F" w:rsidP="00DB1A1F">
      <w:pPr>
        <w:pStyle w:val="ListParagraph"/>
        <w:numPr>
          <w:ilvl w:val="0"/>
          <w:numId w:val="1"/>
        </w:numPr>
      </w:pPr>
      <w:r>
        <w:t>Check your payslips and super account regularly</w:t>
      </w:r>
    </w:p>
    <w:p w14:paraId="2D024CBD" w14:textId="0325BE4C" w:rsidR="00DB1A1F" w:rsidRDefault="00DB1A1F" w:rsidP="00DB1A1F">
      <w:pPr>
        <w:pStyle w:val="ListParagraph"/>
        <w:numPr>
          <w:ilvl w:val="0"/>
          <w:numId w:val="1"/>
        </w:numPr>
      </w:pPr>
      <w:r>
        <w:t>While not essential, it’s also a good idea to make sure your home address and email address are up to date with us and your super fund</w:t>
      </w:r>
    </w:p>
    <w:p w14:paraId="71A06B6E" w14:textId="2C7B9F69" w:rsidR="00DB1A1F" w:rsidRDefault="00DB1A1F" w:rsidP="009554CE">
      <w:r>
        <w:t xml:space="preserve">To learn more about Payday Super and what it means for you, including answers to common questions, visit </w:t>
      </w:r>
      <w:hyperlink r:id="rId8" w:history="1">
        <w:r w:rsidR="00C84193">
          <w:rPr>
            <w:rStyle w:val="Hyperlink"/>
            <w:b/>
            <w:bCs/>
          </w:rPr>
          <w:t>guildsuper.com.au/employee-payday-super</w:t>
        </w:r>
      </w:hyperlink>
      <w:r w:rsidR="00133D32">
        <w:t>.</w:t>
      </w:r>
    </w:p>
    <w:p w14:paraId="4EFC1940" w14:textId="717AE226" w:rsidR="00DB1A1F" w:rsidRDefault="2A7C128D" w:rsidP="00DB1A1F">
      <w:r>
        <w:t>If you have any questions about your super details or payroll information, please contact [</w:t>
      </w:r>
      <w:r w:rsidR="570BEDA0" w:rsidRPr="5188B962">
        <w:rPr>
          <w:highlight w:val="yellow"/>
        </w:rPr>
        <w:t xml:space="preserve">Enter </w:t>
      </w:r>
      <w:r w:rsidR="110A46E2" w:rsidRPr="5188B962">
        <w:rPr>
          <w:highlight w:val="yellow"/>
        </w:rPr>
        <w:t>Payroll or / HR details</w:t>
      </w:r>
      <w:r>
        <w:t>].</w:t>
      </w:r>
    </w:p>
    <w:p w14:paraId="10AF8E8A" w14:textId="77777777" w:rsidR="00DB1A1F" w:rsidRDefault="00DB1A1F" w:rsidP="00DB1A1F">
      <w:r>
        <w:t>Thank you,</w:t>
      </w:r>
    </w:p>
    <w:p w14:paraId="39FBFAFB" w14:textId="6F4D915E" w:rsidR="00DB1A1F" w:rsidRDefault="00DB1A1F" w:rsidP="00DB1A1F">
      <w:r>
        <w:t>[</w:t>
      </w:r>
      <w:r w:rsidR="001132B0" w:rsidRPr="00336285">
        <w:rPr>
          <w:highlight w:val="yellow"/>
        </w:rPr>
        <w:t>Company representative</w:t>
      </w:r>
      <w:r>
        <w:t>]</w:t>
      </w:r>
    </w:p>
    <w:p w14:paraId="12D84787" w14:textId="77777777" w:rsidR="00DB1A1F" w:rsidRDefault="00DB1A1F" w:rsidP="00DB1A1F"/>
    <w:p w14:paraId="39A9516E" w14:textId="3FF56640" w:rsidR="00DB1A1F" w:rsidRPr="00191062" w:rsidRDefault="2A7C128D" w:rsidP="002B00F9">
      <w:pPr>
        <w:pStyle w:val="Heading2"/>
        <w:rPr>
          <w:b/>
          <w:bCs/>
          <w:color w:val="000000" w:themeColor="text1"/>
          <w:sz w:val="26"/>
          <w:szCs w:val="26"/>
        </w:rPr>
      </w:pPr>
      <w:r w:rsidRPr="00191062">
        <w:rPr>
          <w:b/>
          <w:bCs/>
          <w:color w:val="000000" w:themeColor="text1"/>
          <w:sz w:val="26"/>
          <w:szCs w:val="26"/>
        </w:rPr>
        <w:lastRenderedPageBreak/>
        <w:t xml:space="preserve">Email template 2 – For employers who </w:t>
      </w:r>
      <w:r w:rsidRPr="00920274">
        <w:rPr>
          <w:b/>
          <w:bCs/>
          <w:color w:val="00B6AA"/>
          <w:sz w:val="26"/>
          <w:szCs w:val="26"/>
        </w:rPr>
        <w:t>already pay super in</w:t>
      </w:r>
      <w:r w:rsidR="6E2701C8" w:rsidRPr="00920274">
        <w:rPr>
          <w:b/>
          <w:bCs/>
          <w:color w:val="00B6AA"/>
          <w:sz w:val="26"/>
          <w:szCs w:val="26"/>
        </w:rPr>
        <w:t xml:space="preserve"> </w:t>
      </w:r>
      <w:r w:rsidRPr="00920274">
        <w:rPr>
          <w:b/>
          <w:bCs/>
          <w:color w:val="00B6AA"/>
          <w:sz w:val="26"/>
          <w:szCs w:val="26"/>
        </w:rPr>
        <w:t>line with pay cycles</w:t>
      </w:r>
    </w:p>
    <w:p w14:paraId="46220728" w14:textId="77777777" w:rsidR="00191062" w:rsidRDefault="00191062" w:rsidP="00DB1A1F"/>
    <w:p w14:paraId="636F14A9" w14:textId="0C91882E" w:rsidR="00DB1A1F" w:rsidRDefault="00DB1A1F" w:rsidP="00DB1A1F">
      <w:r>
        <w:t>Hi team,</w:t>
      </w:r>
    </w:p>
    <w:p w14:paraId="254EBD6F" w14:textId="77777777" w:rsidR="00DB1A1F" w:rsidRDefault="00DB1A1F" w:rsidP="00DB1A1F">
      <w:r>
        <w:t>From 1 July 2026, new Payday Super rules will come into effect for all employers across Australia.</w:t>
      </w:r>
    </w:p>
    <w:p w14:paraId="3FFD8270" w14:textId="77777777" w:rsidR="00DB1A1F" w:rsidRDefault="00DB1A1F" w:rsidP="00DB1A1F">
      <w:r>
        <w:t>These changes require us to pay super at the same time as wages.</w:t>
      </w:r>
    </w:p>
    <w:p w14:paraId="3DAB9319" w14:textId="4245F1AE" w:rsidR="00DB1A1F" w:rsidRDefault="00DB1A1F" w:rsidP="00DB1A1F">
      <w:r>
        <w:t xml:space="preserve">As we already process super contributions in line with pay cycles, there </w:t>
      </w:r>
      <w:r w:rsidR="4EC590EE">
        <w:t>shouldn’t</w:t>
      </w:r>
      <w:r>
        <w:t xml:space="preserve"> be a</w:t>
      </w:r>
      <w:r w:rsidR="7BB2981D">
        <w:t>ny</w:t>
      </w:r>
      <w:r>
        <w:t xml:space="preserve"> change to how often your super is paid.</w:t>
      </w:r>
    </w:p>
    <w:p w14:paraId="2A7AD89E" w14:textId="77777777" w:rsidR="00DB1A1F" w:rsidRDefault="00DB1A1F" w:rsidP="00DB1A1F">
      <w:r>
        <w:t>While super is processed alongside your pay, it may take up to 7 business days to appear in your super account. If you change your super fund, it may take up to 20 business days while the new details are updated and processed.</w:t>
      </w:r>
    </w:p>
    <w:p w14:paraId="126B5139" w14:textId="77777777" w:rsidR="00DB1A1F" w:rsidRDefault="00DB1A1F" w:rsidP="00DB1A1F">
      <w:r>
        <w:t>Payday Super will increase visibility and consistency across the super system more broadly, helping you track contributions more easily and supporting earlier investment of your super contributions.</w:t>
      </w:r>
    </w:p>
    <w:p w14:paraId="380C4763" w14:textId="77777777" w:rsidR="00DB1A1F" w:rsidRDefault="00DB1A1F" w:rsidP="00DB1A1F">
      <w:r>
        <w:t>As part of the industry-wide changes, we’re continuing to review our payroll and super processes to ensure everything remains aligned with the new requirements.</w:t>
      </w:r>
    </w:p>
    <w:p w14:paraId="19491946" w14:textId="77777777" w:rsidR="00DB1A1F" w:rsidRDefault="2A7C128D" w:rsidP="00DB1A1F">
      <w:r>
        <w:t>There are a few things you can do to help:</w:t>
      </w:r>
    </w:p>
    <w:p w14:paraId="6B97ED8D" w14:textId="49FF919E" w:rsidR="3D6956BA" w:rsidRDefault="3D6956BA" w:rsidP="5188B962">
      <w:pPr>
        <w:pStyle w:val="ListParagraph"/>
        <w:numPr>
          <w:ilvl w:val="0"/>
          <w:numId w:val="1"/>
        </w:numPr>
      </w:pPr>
      <w:r>
        <w:t>Make sure your super fund has the same details for you as we do. This includes first name, surname, Tax File Number (TFN) and date of birth</w:t>
      </w:r>
    </w:p>
    <w:p w14:paraId="714A403C" w14:textId="73BDD166" w:rsidR="3D6956BA" w:rsidRDefault="3D6956BA" w:rsidP="5188B962">
      <w:pPr>
        <w:pStyle w:val="ListParagraph"/>
        <w:numPr>
          <w:ilvl w:val="0"/>
          <w:numId w:val="1"/>
        </w:numPr>
      </w:pPr>
      <w:r>
        <w:t>Let us know promptly if you change super funds</w:t>
      </w:r>
    </w:p>
    <w:p w14:paraId="70D4ACC8" w14:textId="0E5B878B" w:rsidR="3D6956BA" w:rsidRDefault="3D6956BA" w:rsidP="5188B962">
      <w:pPr>
        <w:pStyle w:val="ListParagraph"/>
        <w:numPr>
          <w:ilvl w:val="0"/>
          <w:numId w:val="1"/>
        </w:numPr>
      </w:pPr>
      <w:r>
        <w:t>Check your payslips and super account regularly</w:t>
      </w:r>
    </w:p>
    <w:p w14:paraId="73F1B565" w14:textId="2E279A36" w:rsidR="3D6956BA" w:rsidRDefault="3D6956BA" w:rsidP="5188B962">
      <w:pPr>
        <w:pStyle w:val="ListParagraph"/>
        <w:numPr>
          <w:ilvl w:val="0"/>
          <w:numId w:val="1"/>
        </w:numPr>
      </w:pPr>
      <w:r>
        <w:t>While not essential, it’s also a good idea to make sure your home address and email address are up to date with us and your super fund</w:t>
      </w:r>
    </w:p>
    <w:p w14:paraId="46B10797" w14:textId="2927976F" w:rsidR="00DB1A1F" w:rsidRDefault="002E5295" w:rsidP="00DB1A1F">
      <w:r>
        <w:t xml:space="preserve">To learn more about Payday Super and what it means for you, including answers to common questions, visit </w:t>
      </w:r>
      <w:hyperlink r:id="rId9" w:history="1">
        <w:r w:rsidR="00032B31">
          <w:rPr>
            <w:rStyle w:val="Hyperlink"/>
            <w:b/>
            <w:bCs/>
          </w:rPr>
          <w:t>guildsuper.com.au/employee-payday-super</w:t>
        </w:r>
      </w:hyperlink>
      <w:r w:rsidR="00DD0C6A">
        <w:t>.</w:t>
      </w:r>
    </w:p>
    <w:p w14:paraId="26CC1549" w14:textId="06106172" w:rsidR="00DB1A1F" w:rsidRDefault="2A7C128D" w:rsidP="00DB1A1F">
      <w:r>
        <w:t xml:space="preserve">If you have any questions about your super details or payroll information, please contact </w:t>
      </w:r>
      <w:r w:rsidR="55354A6F">
        <w:t>[</w:t>
      </w:r>
      <w:r w:rsidR="27418090" w:rsidRPr="5188B962">
        <w:rPr>
          <w:highlight w:val="yellow"/>
        </w:rPr>
        <w:t>Enter P</w:t>
      </w:r>
      <w:r w:rsidR="55354A6F" w:rsidRPr="5188B962">
        <w:rPr>
          <w:highlight w:val="yellow"/>
        </w:rPr>
        <w:t>ayroll or / HR details</w:t>
      </w:r>
      <w:r w:rsidR="55354A6F">
        <w:t>].</w:t>
      </w:r>
    </w:p>
    <w:p w14:paraId="4710FEC0" w14:textId="358DCCE7" w:rsidR="00DB1A1F" w:rsidRDefault="00DB1A1F" w:rsidP="00DB1A1F">
      <w:r>
        <w:t>Thank you,</w:t>
      </w:r>
    </w:p>
    <w:p w14:paraId="7FEAACD6" w14:textId="3B4C0421" w:rsidR="00DB1A1F" w:rsidRDefault="00756DDE" w:rsidP="00DB1A1F">
      <w:r>
        <w:t>[</w:t>
      </w:r>
      <w:r w:rsidRPr="00336285">
        <w:rPr>
          <w:highlight w:val="yellow"/>
        </w:rPr>
        <w:t>Company representative</w:t>
      </w:r>
      <w:r>
        <w:t>]</w:t>
      </w:r>
    </w:p>
    <w:sectPr w:rsidR="00DB1A1F" w:rsidSect="002B00F9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36D4F"/>
    <w:multiLevelType w:val="hybridMultilevel"/>
    <w:tmpl w:val="2D2A1C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0021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ACF"/>
    <w:rsid w:val="00023125"/>
    <w:rsid w:val="00032B31"/>
    <w:rsid w:val="00094EF6"/>
    <w:rsid w:val="001132B0"/>
    <w:rsid w:val="00133D32"/>
    <w:rsid w:val="00191062"/>
    <w:rsid w:val="00221F42"/>
    <w:rsid w:val="00234457"/>
    <w:rsid w:val="00236DEA"/>
    <w:rsid w:val="00242F93"/>
    <w:rsid w:val="002B00F9"/>
    <w:rsid w:val="002C44A8"/>
    <w:rsid w:val="002D2A2E"/>
    <w:rsid w:val="002E5295"/>
    <w:rsid w:val="00304A06"/>
    <w:rsid w:val="0032132E"/>
    <w:rsid w:val="00336285"/>
    <w:rsid w:val="003B32E1"/>
    <w:rsid w:val="003C3447"/>
    <w:rsid w:val="00401EED"/>
    <w:rsid w:val="004218FE"/>
    <w:rsid w:val="00422CAF"/>
    <w:rsid w:val="004546FB"/>
    <w:rsid w:val="00464995"/>
    <w:rsid w:val="0047086E"/>
    <w:rsid w:val="00491E0A"/>
    <w:rsid w:val="004B13FA"/>
    <w:rsid w:val="00527AAF"/>
    <w:rsid w:val="00532C44"/>
    <w:rsid w:val="005A585D"/>
    <w:rsid w:val="005D49DC"/>
    <w:rsid w:val="005E4D8F"/>
    <w:rsid w:val="005F14C5"/>
    <w:rsid w:val="006005A0"/>
    <w:rsid w:val="00694393"/>
    <w:rsid w:val="006B4FB8"/>
    <w:rsid w:val="00756DDE"/>
    <w:rsid w:val="007A6740"/>
    <w:rsid w:val="007F0892"/>
    <w:rsid w:val="007F6566"/>
    <w:rsid w:val="008779F0"/>
    <w:rsid w:val="00881CB5"/>
    <w:rsid w:val="008A3B3B"/>
    <w:rsid w:val="008E77A3"/>
    <w:rsid w:val="008F7AE6"/>
    <w:rsid w:val="00920274"/>
    <w:rsid w:val="009274F5"/>
    <w:rsid w:val="00946DD3"/>
    <w:rsid w:val="009554CE"/>
    <w:rsid w:val="009707EE"/>
    <w:rsid w:val="00983316"/>
    <w:rsid w:val="00A02608"/>
    <w:rsid w:val="00A332FD"/>
    <w:rsid w:val="00A62ACF"/>
    <w:rsid w:val="00A77E54"/>
    <w:rsid w:val="00A878F0"/>
    <w:rsid w:val="00AB74EC"/>
    <w:rsid w:val="00B76BF4"/>
    <w:rsid w:val="00B8667A"/>
    <w:rsid w:val="00BA4A6E"/>
    <w:rsid w:val="00BB0254"/>
    <w:rsid w:val="00BC3864"/>
    <w:rsid w:val="00C03CFA"/>
    <w:rsid w:val="00C84193"/>
    <w:rsid w:val="00CB6481"/>
    <w:rsid w:val="00CF578F"/>
    <w:rsid w:val="00D22493"/>
    <w:rsid w:val="00D237D7"/>
    <w:rsid w:val="00D304A4"/>
    <w:rsid w:val="00D53FB2"/>
    <w:rsid w:val="00D8630A"/>
    <w:rsid w:val="00DB1A1F"/>
    <w:rsid w:val="00DB5AF8"/>
    <w:rsid w:val="00DC2690"/>
    <w:rsid w:val="00DD0C6A"/>
    <w:rsid w:val="00DF6600"/>
    <w:rsid w:val="00DF781B"/>
    <w:rsid w:val="00E03787"/>
    <w:rsid w:val="00E97126"/>
    <w:rsid w:val="00EA1B4C"/>
    <w:rsid w:val="00EB25A0"/>
    <w:rsid w:val="00ED2F3E"/>
    <w:rsid w:val="00F44557"/>
    <w:rsid w:val="00F95D38"/>
    <w:rsid w:val="00FF49A7"/>
    <w:rsid w:val="00FF6624"/>
    <w:rsid w:val="010421ED"/>
    <w:rsid w:val="0622CE22"/>
    <w:rsid w:val="07D6D622"/>
    <w:rsid w:val="080C9066"/>
    <w:rsid w:val="0B44F37D"/>
    <w:rsid w:val="0CC757C9"/>
    <w:rsid w:val="0D19FC04"/>
    <w:rsid w:val="10BC342D"/>
    <w:rsid w:val="10BCD052"/>
    <w:rsid w:val="110A46E2"/>
    <w:rsid w:val="11927FC3"/>
    <w:rsid w:val="12237ED3"/>
    <w:rsid w:val="15283157"/>
    <w:rsid w:val="17B9A3CD"/>
    <w:rsid w:val="18D189AD"/>
    <w:rsid w:val="19E0A09C"/>
    <w:rsid w:val="1A791367"/>
    <w:rsid w:val="1C551D08"/>
    <w:rsid w:val="2292889A"/>
    <w:rsid w:val="23B6B34D"/>
    <w:rsid w:val="259584C1"/>
    <w:rsid w:val="27108301"/>
    <w:rsid w:val="27418090"/>
    <w:rsid w:val="2A7C128D"/>
    <w:rsid w:val="2B8D4B65"/>
    <w:rsid w:val="2E1D0AE0"/>
    <w:rsid w:val="2F54C934"/>
    <w:rsid w:val="301258C2"/>
    <w:rsid w:val="33CEDD2B"/>
    <w:rsid w:val="344F566A"/>
    <w:rsid w:val="348C45BD"/>
    <w:rsid w:val="37013000"/>
    <w:rsid w:val="37BEEBB1"/>
    <w:rsid w:val="39A3CE32"/>
    <w:rsid w:val="3D6956BA"/>
    <w:rsid w:val="3FC7FA7B"/>
    <w:rsid w:val="3FE62092"/>
    <w:rsid w:val="40265049"/>
    <w:rsid w:val="403EEB9F"/>
    <w:rsid w:val="413E2E21"/>
    <w:rsid w:val="43103B8E"/>
    <w:rsid w:val="43776FB4"/>
    <w:rsid w:val="44744A9A"/>
    <w:rsid w:val="4752ED45"/>
    <w:rsid w:val="4841E784"/>
    <w:rsid w:val="49121836"/>
    <w:rsid w:val="49CF89AA"/>
    <w:rsid w:val="4A06B84C"/>
    <w:rsid w:val="4EC590EE"/>
    <w:rsid w:val="4F9A6D9B"/>
    <w:rsid w:val="4F9F775E"/>
    <w:rsid w:val="50D199A7"/>
    <w:rsid w:val="50DAF146"/>
    <w:rsid w:val="5188B962"/>
    <w:rsid w:val="52602503"/>
    <w:rsid w:val="532B60DF"/>
    <w:rsid w:val="53D0123C"/>
    <w:rsid w:val="53FC8745"/>
    <w:rsid w:val="55192BB4"/>
    <w:rsid w:val="55354A6F"/>
    <w:rsid w:val="55C8A123"/>
    <w:rsid w:val="56D73FF1"/>
    <w:rsid w:val="570BEDA0"/>
    <w:rsid w:val="57CFE5CC"/>
    <w:rsid w:val="5BB418E7"/>
    <w:rsid w:val="5C1BEB6D"/>
    <w:rsid w:val="5EA6641F"/>
    <w:rsid w:val="62E8590E"/>
    <w:rsid w:val="6494CF68"/>
    <w:rsid w:val="674096BB"/>
    <w:rsid w:val="67975BF4"/>
    <w:rsid w:val="6B8EFE19"/>
    <w:rsid w:val="6E2701C8"/>
    <w:rsid w:val="6E4D9E48"/>
    <w:rsid w:val="70533B1E"/>
    <w:rsid w:val="72E91AEB"/>
    <w:rsid w:val="7630A8CE"/>
    <w:rsid w:val="7932C02C"/>
    <w:rsid w:val="79AFD4A0"/>
    <w:rsid w:val="79E864B3"/>
    <w:rsid w:val="7A84273A"/>
    <w:rsid w:val="7A921B84"/>
    <w:rsid w:val="7AB9640F"/>
    <w:rsid w:val="7BB2981D"/>
    <w:rsid w:val="7C7FE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F0C5D"/>
  <w15:chartTrackingRefBased/>
  <w15:docId w15:val="{6425C116-55FD-489F-B44E-987FC07D2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2A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81B"/>
    <w:pPr>
      <w:spacing w:before="180" w:after="60" w:line="278" w:lineRule="auto"/>
      <w:outlineLvl w:val="1"/>
    </w:pPr>
    <w:rPr>
      <w:color w:val="DD1A5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2A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2A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2A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2A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2A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2A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2A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F781B"/>
    <w:rPr>
      <w:color w:val="DD1A56"/>
    </w:rPr>
  </w:style>
  <w:style w:type="character" w:customStyle="1" w:styleId="Heading1Char">
    <w:name w:val="Heading 1 Char"/>
    <w:basedOn w:val="DefaultParagraphFont"/>
    <w:link w:val="Heading1"/>
    <w:uiPriority w:val="9"/>
    <w:rsid w:val="00A62A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2A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2A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2A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2A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2A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2A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2A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2A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2A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2A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2A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2A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2A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2A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2A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A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A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2ACF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57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578F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F578F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2CA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2C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uildsuper.com.au/employee-payday-supe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guildsuper.com.au/employee-payday-sup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Permissions xmlns="45723e6a-02eb-46bb-997a-7e4227390618" xsi:nil="true"/>
    <TimeDownloaded xmlns="45723e6a-02eb-46bb-997a-7e4227390618" xsi:nil="true"/>
    <Cannedresponsewithcommsedit xmlns="45723e6a-02eb-46bb-997a-7e4227390618" xsi:nil="true"/>
    <Brand xmlns="45723e6a-02eb-46bb-997a-7e4227390618" xsi:nil="true"/>
    <MigrationWizId xmlns="45723e6a-02eb-46bb-997a-7e4227390618" xsi:nil="true"/>
    <MigrationWizIdVersion xmlns="45723e6a-02eb-46bb-997a-7e4227390618" xsi:nil="true"/>
    <lcf76f155ced4ddcb4097134ff3c332f xmlns="45723e6a-02eb-46bb-997a-7e422739061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FBF0BD89AB754FBE00D2A7B9FCD5F0" ma:contentTypeVersion="21" ma:contentTypeDescription="Create a new document." ma:contentTypeScope="" ma:versionID="48576f4e0d9be2569b2767adaab5cb90">
  <xsd:schema xmlns:xsd="http://www.w3.org/2001/XMLSchema" xmlns:xs="http://www.w3.org/2001/XMLSchema" xmlns:p="http://schemas.microsoft.com/office/2006/metadata/properties" xmlns:ns2="45723e6a-02eb-46bb-997a-7e4227390618" xmlns:ns3="dcf82f05-1cf4-4b27-b596-30dc19f747e3" targetNamespace="http://schemas.microsoft.com/office/2006/metadata/properties" ma:root="true" ma:fieldsID="0519f67a72b2cfdd7756751521312557" ns2:_="" ns3:_="">
    <xsd:import namespace="45723e6a-02eb-46bb-997a-7e4227390618"/>
    <xsd:import namespace="dcf82f05-1cf4-4b27-b596-30dc19f747e3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Cannedresponsewithcommsedit" minOccurs="0"/>
                <xsd:element ref="ns2:MediaServiceBillingMetadata" minOccurs="0"/>
                <xsd:element ref="ns2:Brand" minOccurs="0"/>
                <xsd:element ref="ns2:TimeDownload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723e6a-02eb-46bb-997a-7e4227390618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5ab3020-e4df-4244-83d8-66f6feee89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annedresponsewithcommsedit" ma:index="25" nillable="true" ma:displayName="Canned response with comms edit " ma:format="Dropdown" ma:internalName="Cannedresponsewithcommsedit">
      <xsd:simpleType>
        <xsd:restriction base="dms:Text">
          <xsd:maxLength value="255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Brand" ma:index="27" nillable="true" ma:displayName="Brand" ma:format="Dropdown" ma:internalName="Brand">
      <xsd:simpleType>
        <xsd:restriction base="dms:Choice">
          <xsd:enumeration value="Verve"/>
          <xsd:enumeration value="Future Super"/>
        </xsd:restriction>
      </xsd:simpleType>
    </xsd:element>
    <xsd:element name="TimeDownloaded" ma:index="28" nillable="true" ma:displayName="Time Downloaded" ma:format="DateTime" ma:internalName="TimeDownload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82f05-1cf4-4b27-b596-30dc19f747e3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823699-283B-4B9A-ABDD-B9A832964862}">
  <ds:schemaRefs>
    <ds:schemaRef ds:uri="http://schemas.microsoft.com/office/2006/metadata/properties"/>
    <ds:schemaRef ds:uri="http://schemas.microsoft.com/office/infopath/2007/PartnerControls"/>
    <ds:schemaRef ds:uri="45723e6a-02eb-46bb-997a-7e4227390618"/>
  </ds:schemaRefs>
</ds:datastoreItem>
</file>

<file path=customXml/itemProps2.xml><?xml version="1.0" encoding="utf-8"?>
<ds:datastoreItem xmlns:ds="http://schemas.openxmlformats.org/officeDocument/2006/customXml" ds:itemID="{BA4FF430-CB36-4177-A898-FE369A769C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097C31-A5CF-41DC-A3C4-F72A7BEFC6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723e6a-02eb-46bb-997a-7e4227390618"/>
    <ds:schemaRef ds:uri="dcf82f05-1cf4-4b27-b596-30dc19f747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ddba645-2487-48ce-bbad-09302479a301}" enabled="1" method="Standard" siteId="{5a21c5da-93fe-45dd-87db-5eeb0038250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543</Words>
  <Characters>3096</Characters>
  <Application>Microsoft Office Word</Application>
  <DocSecurity>0</DocSecurity>
  <Lines>25</Lines>
  <Paragraphs>7</Paragraphs>
  <ScaleCrop>false</ScaleCrop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Hampton</dc:creator>
  <cp:keywords/>
  <dc:description/>
  <cp:lastModifiedBy>Nicole Hampton</cp:lastModifiedBy>
  <cp:revision>5</cp:revision>
  <dcterms:created xsi:type="dcterms:W3CDTF">2026-05-26T23:01:00Z</dcterms:created>
  <dcterms:modified xsi:type="dcterms:W3CDTF">2026-05-26T23:04:00Z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0x010100D4FBF0BD89AB754FBE00D2A7B9FCD5F0</vt:lpwstr>
  </property>
  <property fmtid="{D5CDD505-2E9C-101B-9397-08002B2CF9AE}" pid="3" name="MediaServiceImageTags">
    <vt:lpwstr/>
  </property>
</Properties>
</file>