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F05" w:rsidRDefault="005A78DB" w:rsidP="006D6F05">
      <w:pPr>
        <w:autoSpaceDE w:val="0"/>
        <w:autoSpaceDN w:val="0"/>
        <w:adjustRightInd w:val="0"/>
        <w:rPr>
          <w:rFonts w:ascii="Verdana" w:hAnsi="Verdana" w:cs="Verdana"/>
          <w:sz w:val="16"/>
          <w:szCs w:val="16"/>
        </w:rPr>
      </w:pPr>
      <w:r>
        <w:rPr>
          <w:rFonts w:ascii="Cooper Black" w:hAnsi="Cooper Black"/>
          <w:b/>
          <w:noProof/>
          <w:sz w:val="32"/>
          <w:szCs w:val="32"/>
          <w:lang w:eastAsia="nl-NL"/>
        </w:rPr>
        <w:drawing>
          <wp:anchor distT="0" distB="0" distL="114300" distR="114300" simplePos="0" relativeHeight="251660288" behindDoc="1" locked="0" layoutInCell="1" allowOverlap="1" wp14:anchorId="0F47CADF" wp14:editId="503E850F">
            <wp:simplePos x="0" y="0"/>
            <wp:positionH relativeFrom="page">
              <wp:posOffset>4490720</wp:posOffset>
            </wp:positionH>
            <wp:positionV relativeFrom="page">
              <wp:posOffset>299085</wp:posOffset>
            </wp:positionV>
            <wp:extent cx="1958975" cy="871855"/>
            <wp:effectExtent l="0" t="0" r="3175" b="444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l="-53" t="-119" r="-53" b="-119"/>
                    <a:stretch>
                      <a:fillRect/>
                    </a:stretch>
                  </pic:blipFill>
                  <pic:spPr bwMode="auto">
                    <a:xfrm>
                      <a:off x="0" y="0"/>
                      <a:ext cx="1958975" cy="871855"/>
                    </a:xfrm>
                    <a:prstGeom prst="rect">
                      <a:avLst/>
                    </a:prstGeom>
                    <a:noFill/>
                    <a:ln>
                      <a:noFill/>
                    </a:ln>
                  </pic:spPr>
                </pic:pic>
              </a:graphicData>
            </a:graphic>
            <wp14:sizeRelH relativeFrom="page">
              <wp14:pctWidth>0</wp14:pctWidth>
            </wp14:sizeRelH>
            <wp14:sizeRelV relativeFrom="page">
              <wp14:pctHeight>0</wp14:pctHeight>
            </wp14:sizeRelV>
          </wp:anchor>
        </w:drawing>
      </w:r>
      <w:r w:rsidR="00F71251">
        <w:rPr>
          <w:rFonts w:ascii="Verdana" w:hAnsi="Verdana" w:cs="Verdana"/>
          <w:sz w:val="16"/>
          <w:szCs w:val="16"/>
        </w:rPr>
        <w:t>S</w:t>
      </w:r>
      <w:r w:rsidR="006D6F05">
        <w:rPr>
          <w:rFonts w:ascii="Verdana" w:hAnsi="Verdana" w:cs="Verdana"/>
          <w:sz w:val="16"/>
          <w:szCs w:val="16"/>
        </w:rPr>
        <w:t>ecretariaat</w:t>
      </w:r>
      <w:r w:rsidR="00600A31">
        <w:rPr>
          <w:rFonts w:ascii="Verdana" w:hAnsi="Verdana" w:cs="Verdana"/>
          <w:sz w:val="16"/>
          <w:szCs w:val="16"/>
        </w:rPr>
        <w:t xml:space="preserve"> afd. Ljouwert</w:t>
      </w:r>
      <w:r w:rsidR="006D6F05">
        <w:rPr>
          <w:rFonts w:ascii="Verdana" w:hAnsi="Verdana" w:cs="Verdana"/>
          <w:sz w:val="16"/>
          <w:szCs w:val="16"/>
        </w:rPr>
        <w:t>:</w:t>
      </w:r>
    </w:p>
    <w:p w:rsidR="006D6F05" w:rsidRDefault="006D6F05" w:rsidP="006D6F05">
      <w:pPr>
        <w:autoSpaceDE w:val="0"/>
        <w:autoSpaceDN w:val="0"/>
        <w:adjustRightInd w:val="0"/>
        <w:rPr>
          <w:rFonts w:ascii="Verdana" w:hAnsi="Verdana" w:cs="Verdana"/>
          <w:sz w:val="16"/>
          <w:szCs w:val="16"/>
        </w:rPr>
      </w:pPr>
      <w:r>
        <w:rPr>
          <w:rFonts w:ascii="Verdana" w:hAnsi="Verdana" w:cs="Verdana"/>
          <w:sz w:val="16"/>
          <w:szCs w:val="16"/>
        </w:rPr>
        <w:t xml:space="preserve">p/a </w:t>
      </w:r>
      <w:proofErr w:type="spellStart"/>
      <w:r>
        <w:rPr>
          <w:rFonts w:ascii="Verdana" w:hAnsi="Verdana" w:cs="Verdana"/>
          <w:sz w:val="16"/>
          <w:szCs w:val="16"/>
        </w:rPr>
        <w:t>Vierhuisterweg</w:t>
      </w:r>
      <w:proofErr w:type="spellEnd"/>
      <w:r>
        <w:rPr>
          <w:rFonts w:ascii="Verdana" w:hAnsi="Verdana" w:cs="Verdana"/>
          <w:sz w:val="16"/>
          <w:szCs w:val="16"/>
        </w:rPr>
        <w:t xml:space="preserve"> 40</w:t>
      </w:r>
    </w:p>
    <w:p w:rsidR="006D6F05" w:rsidRDefault="006D6F05" w:rsidP="006D6F05">
      <w:pPr>
        <w:autoSpaceDE w:val="0"/>
        <w:autoSpaceDN w:val="0"/>
        <w:adjustRightInd w:val="0"/>
        <w:rPr>
          <w:rFonts w:ascii="Verdana" w:hAnsi="Verdana" w:cs="Verdana"/>
          <w:sz w:val="16"/>
          <w:szCs w:val="16"/>
        </w:rPr>
      </w:pPr>
      <w:r>
        <w:rPr>
          <w:rFonts w:ascii="Verdana" w:hAnsi="Verdana" w:cs="Verdana"/>
          <w:sz w:val="16"/>
          <w:szCs w:val="16"/>
        </w:rPr>
        <w:t xml:space="preserve">8919 AJ </w:t>
      </w:r>
      <w:proofErr w:type="spellStart"/>
      <w:r>
        <w:rPr>
          <w:rFonts w:ascii="Verdana" w:hAnsi="Verdana" w:cs="Verdana"/>
          <w:sz w:val="16"/>
          <w:szCs w:val="16"/>
        </w:rPr>
        <w:t>Ljouwert</w:t>
      </w:r>
      <w:proofErr w:type="spellEnd"/>
      <w:r>
        <w:rPr>
          <w:rFonts w:ascii="Verdana" w:hAnsi="Verdana" w:cs="Verdana"/>
          <w:sz w:val="16"/>
          <w:szCs w:val="16"/>
        </w:rPr>
        <w:t>.</w:t>
      </w:r>
    </w:p>
    <w:p w:rsidR="00577C1D" w:rsidRDefault="006D6F05" w:rsidP="006D6F05">
      <w:pPr>
        <w:rPr>
          <w:lang w:eastAsia="nl-NL"/>
        </w:rPr>
      </w:pPr>
      <w:r>
        <w:rPr>
          <w:rFonts w:ascii="Verdana" w:hAnsi="Verdana" w:cs="Verdana"/>
          <w:sz w:val="16"/>
          <w:szCs w:val="16"/>
        </w:rPr>
        <w:t>058-2670500 of sietskeinberg@gmail.com</w:t>
      </w:r>
    </w:p>
    <w:p w:rsidR="00577C1D" w:rsidRDefault="00577C1D" w:rsidP="00577C1D">
      <w:pPr>
        <w:rPr>
          <w:rFonts w:ascii="Cooper Black" w:hAnsi="Cooper Black"/>
          <w:b/>
        </w:rPr>
      </w:pPr>
    </w:p>
    <w:p w:rsidR="00577C1D" w:rsidRDefault="00577C1D" w:rsidP="00577C1D">
      <w:pPr>
        <w:rPr>
          <w:rFonts w:ascii="Cooper Black" w:hAnsi="Cooper Black"/>
          <w:b/>
        </w:rPr>
      </w:pPr>
    </w:p>
    <w:p w:rsidR="00577C1D" w:rsidRDefault="00577C1D" w:rsidP="00577C1D">
      <w:pPr>
        <w:rPr>
          <w:rFonts w:ascii="Cooper Black" w:hAnsi="Cooper Black"/>
          <w:b/>
          <w:sz w:val="32"/>
          <w:szCs w:val="32"/>
        </w:rPr>
      </w:pPr>
    </w:p>
    <w:p w:rsidR="00577C1D" w:rsidRDefault="00577C1D" w:rsidP="00577C1D">
      <w:pPr>
        <w:rPr>
          <w:rFonts w:ascii="Cooper Black" w:hAnsi="Cooper Black"/>
          <w:b/>
          <w:sz w:val="32"/>
          <w:szCs w:val="32"/>
        </w:rPr>
      </w:pPr>
      <w:r>
        <w:rPr>
          <w:rFonts w:ascii="Cooper Black" w:hAnsi="Cooper Black"/>
          <w:b/>
          <w:sz w:val="32"/>
          <w:szCs w:val="32"/>
        </w:rPr>
        <w:t xml:space="preserve"> </w:t>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t xml:space="preserve"> </w:t>
      </w:r>
      <w:r w:rsidR="006D6F05">
        <w:rPr>
          <w:rFonts w:ascii="Cooper Black" w:hAnsi="Cooper Black"/>
          <w:b/>
          <w:sz w:val="32"/>
          <w:szCs w:val="32"/>
        </w:rPr>
        <w:t xml:space="preserve">       </w:t>
      </w:r>
      <w:r>
        <w:rPr>
          <w:rFonts w:ascii="Cooper Black" w:hAnsi="Cooper Black"/>
          <w:b/>
        </w:rPr>
        <w:t xml:space="preserve">                                  </w:t>
      </w:r>
    </w:p>
    <w:p w:rsidR="00577C1D" w:rsidRDefault="00662744" w:rsidP="00577C1D">
      <w:pPr>
        <w:rPr>
          <w:rFonts w:ascii="Verdana" w:hAnsi="Verdana"/>
          <w:b/>
          <w:sz w:val="28"/>
          <w:szCs w:val="28"/>
        </w:rPr>
      </w:pPr>
      <w:r>
        <w:rPr>
          <w:rFonts w:ascii="Verdana" w:hAnsi="Verdana"/>
          <w:b/>
          <w:sz w:val="28"/>
          <w:szCs w:val="28"/>
        </w:rPr>
        <w:t>NIEUWSBRIEF 8</w:t>
      </w:r>
      <w:r>
        <w:rPr>
          <w:rFonts w:ascii="Verdana" w:hAnsi="Verdana"/>
          <w:b/>
          <w:sz w:val="28"/>
          <w:szCs w:val="28"/>
        </w:rPr>
        <w:tab/>
      </w:r>
      <w:r>
        <w:rPr>
          <w:rFonts w:ascii="Verdana" w:hAnsi="Verdana"/>
          <w:b/>
          <w:sz w:val="28"/>
          <w:szCs w:val="28"/>
        </w:rPr>
        <w:tab/>
      </w:r>
      <w:r>
        <w:rPr>
          <w:rFonts w:ascii="Verdana" w:hAnsi="Verdana"/>
          <w:b/>
          <w:sz w:val="28"/>
          <w:szCs w:val="28"/>
        </w:rPr>
        <w:tab/>
      </w:r>
      <w:r>
        <w:rPr>
          <w:rFonts w:ascii="Verdana" w:hAnsi="Verdana"/>
          <w:b/>
          <w:sz w:val="28"/>
          <w:szCs w:val="28"/>
        </w:rPr>
        <w:tab/>
      </w:r>
      <w:r>
        <w:rPr>
          <w:rFonts w:ascii="Verdana" w:hAnsi="Verdana"/>
          <w:b/>
          <w:sz w:val="28"/>
          <w:szCs w:val="28"/>
        </w:rPr>
        <w:tab/>
      </w:r>
      <w:r>
        <w:rPr>
          <w:rFonts w:ascii="Verdana" w:hAnsi="Verdana"/>
          <w:b/>
          <w:sz w:val="28"/>
          <w:szCs w:val="28"/>
        </w:rPr>
        <w:tab/>
        <w:t>januari 2019</w:t>
      </w:r>
    </w:p>
    <w:p w:rsidR="00407CF9" w:rsidRDefault="00407CF9" w:rsidP="00577C1D">
      <w:pPr>
        <w:rPr>
          <w:rFonts w:ascii="Verdana" w:hAnsi="Verdana"/>
          <w:b/>
          <w:sz w:val="28"/>
          <w:szCs w:val="28"/>
        </w:rPr>
      </w:pPr>
    </w:p>
    <w:p w:rsidR="004567C7" w:rsidRDefault="004567C7" w:rsidP="00577C1D">
      <w:pPr>
        <w:rPr>
          <w:rFonts w:ascii="Verdana" w:hAnsi="Verdana"/>
          <w:b/>
          <w:sz w:val="28"/>
          <w:szCs w:val="28"/>
        </w:rPr>
      </w:pPr>
    </w:p>
    <w:p w:rsidR="00407CF9" w:rsidRDefault="00407CF9" w:rsidP="00577C1D">
      <w:pPr>
        <w:rPr>
          <w:rFonts w:ascii="Verdana" w:hAnsi="Verdana"/>
          <w:b/>
        </w:rPr>
      </w:pPr>
      <w:r w:rsidRPr="00407CF9">
        <w:rPr>
          <w:rFonts w:ascii="Verdana" w:hAnsi="Verdana"/>
          <w:b/>
        </w:rPr>
        <w:t>tussen</w:t>
      </w:r>
      <w:r>
        <w:rPr>
          <w:rFonts w:ascii="Verdana" w:hAnsi="Verdana"/>
          <w:b/>
          <w:sz w:val="28"/>
          <w:szCs w:val="28"/>
        </w:rPr>
        <w:t xml:space="preserve"> </w:t>
      </w:r>
      <w:r>
        <w:rPr>
          <w:rFonts w:ascii="Verdana" w:hAnsi="Verdana"/>
          <w:b/>
        </w:rPr>
        <w:t>Drachten, de Veenhoop en Beetsterzwaag</w:t>
      </w:r>
    </w:p>
    <w:p w:rsidR="00407CF9" w:rsidRDefault="00407CF9" w:rsidP="00577C1D">
      <w:pPr>
        <w:rPr>
          <w:rFonts w:ascii="Verdana" w:hAnsi="Verdana"/>
        </w:rPr>
      </w:pPr>
      <w:r>
        <w:rPr>
          <w:rFonts w:ascii="Verdana" w:hAnsi="Verdana"/>
        </w:rPr>
        <w:t xml:space="preserve">ligt het waterplangebied Koningsdiep West waarbinnen het </w:t>
      </w:r>
      <w:proofErr w:type="spellStart"/>
      <w:r>
        <w:rPr>
          <w:rFonts w:ascii="Verdana" w:hAnsi="Verdana"/>
        </w:rPr>
        <w:t>Wetterskip</w:t>
      </w:r>
      <w:proofErr w:type="spellEnd"/>
      <w:r>
        <w:rPr>
          <w:rFonts w:ascii="Verdana" w:hAnsi="Verdana"/>
        </w:rPr>
        <w:t xml:space="preserve"> een ons inziens te laag peilbesluit wil vaststellen. Heel 2018 zijn we er mee bezig geweest en uiteindelijk hebben we besloten er mee naar de rechter te gaan. We zijn gelukkig met de financiële ondersteuning die vanuit ons hoofdkantoor is gekomen op ons verzoek om dicht bij huis een jurist te mogen raadplegen. Als jullie weten dat voor deze zaak ter onderbouwing maar liefst zeven beleidsstukken moeten worden gebruikt: Kaderrichtlijn Water, Vogelrichtlijn, Habitatrichtlijn, Biodiversiteitsverdrag, Streekplan</w:t>
      </w:r>
      <w:r w:rsidR="007C4B82" w:rsidRPr="007C4B82">
        <w:rPr>
          <w:rFonts w:ascii="Verdana" w:hAnsi="Verdana"/>
        </w:rPr>
        <w:t xml:space="preserve"> </w:t>
      </w:r>
      <w:r w:rsidR="007C4B82">
        <w:rPr>
          <w:rFonts w:ascii="Verdana" w:hAnsi="Verdana"/>
        </w:rPr>
        <w:t>(provinciaal)</w:t>
      </w:r>
      <w:r>
        <w:rPr>
          <w:rFonts w:ascii="Verdana" w:hAnsi="Verdana"/>
        </w:rPr>
        <w:t>, Verdrag van Malta, Natura 2000</w:t>
      </w:r>
      <w:r w:rsidR="007C4B82">
        <w:rPr>
          <w:rFonts w:ascii="Verdana" w:hAnsi="Verdana"/>
        </w:rPr>
        <w:t xml:space="preserve">, dan weten jullie wat met name ons bestuurslid </w:t>
      </w:r>
      <w:proofErr w:type="spellStart"/>
      <w:r w:rsidR="007C4B82">
        <w:rPr>
          <w:rFonts w:ascii="Verdana" w:hAnsi="Verdana"/>
        </w:rPr>
        <w:t>Jelly</w:t>
      </w:r>
      <w:proofErr w:type="spellEnd"/>
      <w:r w:rsidR="007C4B82">
        <w:rPr>
          <w:rFonts w:ascii="Verdana" w:hAnsi="Verdana"/>
        </w:rPr>
        <w:t xml:space="preserve"> van der Meer voor werk verstouwd heeft het afgelopen jaar. In onze eerdere Nieuwsbrieven is al uitgelegd waarom we tegen het te lage waterpeil zijn, dat herhalen we maar niet, maar hilarisch nieuw weetje uit het verweerschrift van het </w:t>
      </w:r>
      <w:proofErr w:type="spellStart"/>
      <w:r w:rsidR="007C4B82">
        <w:rPr>
          <w:rFonts w:ascii="Verdana" w:hAnsi="Verdana"/>
        </w:rPr>
        <w:t>Wetterskip</w:t>
      </w:r>
      <w:proofErr w:type="spellEnd"/>
      <w:r w:rsidR="007C4B82">
        <w:rPr>
          <w:rFonts w:ascii="Verdana" w:hAnsi="Verdana"/>
        </w:rPr>
        <w:t xml:space="preserve"> willen we jullie niet onthouden: “door ons lage peil klinkt de veenbodem er boven snel in en dan komt het waterpeil toch gauw hoger bij het maaiveld staan”.</w:t>
      </w:r>
    </w:p>
    <w:p w:rsidR="007C4B82" w:rsidRDefault="007C4B82" w:rsidP="00577C1D">
      <w:pPr>
        <w:rPr>
          <w:rFonts w:ascii="Verdana" w:hAnsi="Verdana"/>
        </w:rPr>
      </w:pPr>
    </w:p>
    <w:p w:rsidR="007C4B82" w:rsidRDefault="007C4B82" w:rsidP="00577C1D">
      <w:pPr>
        <w:rPr>
          <w:rFonts w:ascii="Verdana" w:hAnsi="Verdana"/>
          <w:b/>
        </w:rPr>
      </w:pPr>
      <w:r>
        <w:rPr>
          <w:rFonts w:ascii="Verdana" w:hAnsi="Verdana"/>
          <w:b/>
        </w:rPr>
        <w:t>we zaten vanuit Leeuwarden niet aan de klimaattafels</w:t>
      </w:r>
      <w:r w:rsidR="002D20C3">
        <w:rPr>
          <w:rFonts w:ascii="Verdana" w:hAnsi="Verdana"/>
          <w:b/>
        </w:rPr>
        <w:t xml:space="preserve"> van </w:t>
      </w:r>
      <w:proofErr w:type="spellStart"/>
      <w:r w:rsidR="002D20C3">
        <w:rPr>
          <w:rFonts w:ascii="Verdana" w:hAnsi="Verdana"/>
          <w:b/>
        </w:rPr>
        <w:t>Nijpels</w:t>
      </w:r>
      <w:proofErr w:type="spellEnd"/>
    </w:p>
    <w:p w:rsidR="0087011C" w:rsidRDefault="007C4B82" w:rsidP="00577C1D">
      <w:pPr>
        <w:rPr>
          <w:rFonts w:ascii="Verdana" w:hAnsi="Verdana"/>
        </w:rPr>
      </w:pPr>
      <w:r>
        <w:rPr>
          <w:rFonts w:ascii="Verdana" w:hAnsi="Verdana"/>
        </w:rPr>
        <w:t xml:space="preserve">maar onze vertegenwoordigers vanuit het hoofdkantoor wel. We zijn niet </w:t>
      </w:r>
      <w:r w:rsidR="005C0F48">
        <w:rPr>
          <w:rFonts w:ascii="Verdana" w:hAnsi="Verdana"/>
        </w:rPr>
        <w:t>gelukkig met</w:t>
      </w:r>
      <w:r>
        <w:rPr>
          <w:rFonts w:ascii="Verdana" w:hAnsi="Verdana"/>
        </w:rPr>
        <w:t xml:space="preserve"> de gang van zaken. Zo hebben we veel moeite moeten doen om er achter te komen wat zich aan de </w:t>
      </w:r>
      <w:r w:rsidR="00564BAF">
        <w:rPr>
          <w:rFonts w:ascii="Verdana" w:hAnsi="Verdana"/>
        </w:rPr>
        <w:t>voedselklimaat</w:t>
      </w:r>
      <w:r>
        <w:rPr>
          <w:rFonts w:ascii="Verdana" w:hAnsi="Verdana"/>
        </w:rPr>
        <w:t>tafel waar onze eigen zuivelmultinational mee aan zat, enigszins afspeelde. Onze directeur Pols vond dat we moesten begrijpen dat dit onderhandelingen waren waarbij de onderhandelaars ruimte geboden moest worden. Dit lijkt ons Roomser dan de paus, en “onze man” uit Amsterdam die we dan na afloop konden vragen wat er aan zijn tafel met Friesland Camp</w:t>
      </w:r>
      <w:r w:rsidR="002D20C3">
        <w:rPr>
          <w:rFonts w:ascii="Verdana" w:hAnsi="Verdana"/>
        </w:rPr>
        <w:t>ina was gebeurd, liet ook weten dat hij achteraf bekeken nooit weer zo zou willen deelnemen aan een</w:t>
      </w:r>
      <w:r>
        <w:rPr>
          <w:rFonts w:ascii="Verdana" w:hAnsi="Verdana"/>
        </w:rPr>
        <w:t xml:space="preserve"> proces. Tot zijn verbazing was, na consensu</w:t>
      </w:r>
      <w:r w:rsidR="00141158">
        <w:rPr>
          <w:rFonts w:ascii="Verdana" w:hAnsi="Verdana"/>
        </w:rPr>
        <w:t>s onder de aanzittende partijen</w:t>
      </w:r>
      <w:r>
        <w:rPr>
          <w:rFonts w:ascii="Verdana" w:hAnsi="Verdana"/>
        </w:rPr>
        <w:t xml:space="preserve"> dat vergisting van biomateriaal de verkeerde weg was, uiteindelijk als conclusie naar buiten gebracht dat </w:t>
      </w:r>
      <w:proofErr w:type="spellStart"/>
      <w:r>
        <w:rPr>
          <w:rFonts w:ascii="Verdana" w:hAnsi="Verdana"/>
        </w:rPr>
        <w:t>biovergister</w:t>
      </w:r>
      <w:r w:rsidR="0087011C">
        <w:rPr>
          <w:rFonts w:ascii="Verdana" w:hAnsi="Verdana"/>
        </w:rPr>
        <w:t>s</w:t>
      </w:r>
      <w:proofErr w:type="spellEnd"/>
      <w:r w:rsidR="0087011C">
        <w:rPr>
          <w:rFonts w:ascii="Verdana" w:hAnsi="Verdana"/>
        </w:rPr>
        <w:t xml:space="preserve"> subsidie zouden moeten hebben!</w:t>
      </w:r>
      <w:r>
        <w:rPr>
          <w:rFonts w:ascii="Verdana" w:hAnsi="Verdana"/>
        </w:rPr>
        <w:t xml:space="preserve"> Dat het laatste in het voordeel van onze grote zuivelreus uitpakt</w:t>
      </w:r>
      <w:r w:rsidR="0087011C">
        <w:rPr>
          <w:rFonts w:ascii="Verdana" w:hAnsi="Verdana"/>
        </w:rPr>
        <w:t xml:space="preserve"> -wegwerken mestoverschotten- moet daarbij de doorslaggevende factor zijn geweest dacht hij. Kortom, onze indruk dat we te weinig hoogte kregen bl</w:t>
      </w:r>
      <w:r w:rsidR="00564BAF">
        <w:rPr>
          <w:rFonts w:ascii="Verdana" w:hAnsi="Verdana"/>
        </w:rPr>
        <w:t xml:space="preserve">eef staan en we hebben dit </w:t>
      </w:r>
      <w:r w:rsidR="0087011C">
        <w:rPr>
          <w:rFonts w:ascii="Verdana" w:hAnsi="Verdana"/>
        </w:rPr>
        <w:t xml:space="preserve"> </w:t>
      </w:r>
      <w:r w:rsidR="00564BAF">
        <w:rPr>
          <w:rFonts w:ascii="Verdana" w:hAnsi="Verdana"/>
        </w:rPr>
        <w:t>op de landelijke ledenvergadering ook ingebracht. Op deze drukbezochte vergadering viel veel bezorgdheid te noteren</w:t>
      </w:r>
      <w:r w:rsidR="00141158">
        <w:rPr>
          <w:rFonts w:ascii="Verdana" w:hAnsi="Verdana"/>
        </w:rPr>
        <w:t>, met name het ontzien van de luchtvaart leidde tot veel verontwaardiging. Dat ook Milieudefensie zich terugtrok ui</w:t>
      </w:r>
      <w:r w:rsidR="00A84E55">
        <w:rPr>
          <w:rFonts w:ascii="Verdana" w:hAnsi="Verdana"/>
        </w:rPr>
        <w:t>t het Klimaatakkoord dat</w:t>
      </w:r>
      <w:r w:rsidR="00141158">
        <w:rPr>
          <w:rFonts w:ascii="Verdana" w:hAnsi="Verdana"/>
        </w:rPr>
        <w:t xml:space="preserve">, samen met de, tegen de afspraken in, halverwege aangeschoven VNO, in elkaar </w:t>
      </w:r>
      <w:r w:rsidR="00A84E55">
        <w:rPr>
          <w:rFonts w:ascii="Verdana" w:hAnsi="Verdana"/>
        </w:rPr>
        <w:t>is ge</w:t>
      </w:r>
      <w:r w:rsidR="00141158">
        <w:rPr>
          <w:rFonts w:ascii="Verdana" w:hAnsi="Verdana"/>
        </w:rPr>
        <w:t>knuts</w:t>
      </w:r>
      <w:r w:rsidR="00A84E55">
        <w:rPr>
          <w:rFonts w:ascii="Verdana" w:hAnsi="Verdana"/>
        </w:rPr>
        <w:t>eld</w:t>
      </w:r>
      <w:r w:rsidR="00141158">
        <w:rPr>
          <w:rFonts w:ascii="Verdana" w:hAnsi="Verdana"/>
        </w:rPr>
        <w:t xml:space="preserve">, was dan ook onontkoombaar. </w:t>
      </w:r>
    </w:p>
    <w:p w:rsidR="00100E86" w:rsidRDefault="00100E86" w:rsidP="00577C1D">
      <w:pPr>
        <w:rPr>
          <w:rFonts w:ascii="Verdana" w:hAnsi="Verdana"/>
        </w:rPr>
      </w:pPr>
    </w:p>
    <w:p w:rsidR="00100E86" w:rsidRDefault="00100E86" w:rsidP="00577C1D">
      <w:pPr>
        <w:rPr>
          <w:rFonts w:ascii="Verdana" w:hAnsi="Verdana"/>
        </w:rPr>
      </w:pPr>
    </w:p>
    <w:p w:rsidR="007C4B82" w:rsidRDefault="0087011C" w:rsidP="00577C1D">
      <w:pPr>
        <w:rPr>
          <w:rFonts w:ascii="Verdana" w:hAnsi="Verdana"/>
        </w:rPr>
      </w:pPr>
      <w:r>
        <w:rPr>
          <w:rFonts w:ascii="Verdana" w:hAnsi="Verdana"/>
        </w:rPr>
        <w:lastRenderedPageBreak/>
        <w:t xml:space="preserve">De kribbige uitspraak in de pers van </w:t>
      </w:r>
      <w:r w:rsidR="005C0F48">
        <w:rPr>
          <w:rFonts w:ascii="Verdana" w:hAnsi="Verdana"/>
        </w:rPr>
        <w:t xml:space="preserve">mw. Janssen, </w:t>
      </w:r>
      <w:r>
        <w:rPr>
          <w:rFonts w:ascii="Verdana" w:hAnsi="Verdana"/>
        </w:rPr>
        <w:t xml:space="preserve">voorzitter bij de </w:t>
      </w:r>
      <w:r w:rsidR="005C0F48">
        <w:rPr>
          <w:rFonts w:ascii="Verdana" w:hAnsi="Verdana"/>
        </w:rPr>
        <w:t>industrieklimaattafel</w:t>
      </w:r>
      <w:r w:rsidR="00564BAF">
        <w:rPr>
          <w:rFonts w:ascii="Verdana" w:hAnsi="Verdana"/>
        </w:rPr>
        <w:t xml:space="preserve"> </w:t>
      </w:r>
      <w:r w:rsidR="005C0F48">
        <w:rPr>
          <w:rFonts w:ascii="Verdana" w:hAnsi="Verdana"/>
        </w:rPr>
        <w:t xml:space="preserve">(in dagelijks leven </w:t>
      </w:r>
      <w:r>
        <w:rPr>
          <w:rFonts w:ascii="Verdana" w:hAnsi="Verdana"/>
        </w:rPr>
        <w:t xml:space="preserve">directeur </w:t>
      </w:r>
      <w:r w:rsidR="005C0F48">
        <w:rPr>
          <w:rFonts w:ascii="Verdana" w:hAnsi="Verdana"/>
        </w:rPr>
        <w:t xml:space="preserve">van </w:t>
      </w:r>
      <w:r>
        <w:rPr>
          <w:rFonts w:ascii="Verdana" w:hAnsi="Verdana"/>
        </w:rPr>
        <w:t xml:space="preserve">bureau </w:t>
      </w:r>
      <w:proofErr w:type="spellStart"/>
      <w:r>
        <w:rPr>
          <w:rFonts w:ascii="Verdana" w:hAnsi="Verdana"/>
        </w:rPr>
        <w:t>Ecorys</w:t>
      </w:r>
      <w:proofErr w:type="spellEnd"/>
      <w:r w:rsidR="005C0F48">
        <w:rPr>
          <w:rFonts w:ascii="Verdana" w:hAnsi="Verdana"/>
        </w:rPr>
        <w:t xml:space="preserve"> dat veel</w:t>
      </w:r>
      <w:r>
        <w:rPr>
          <w:rFonts w:ascii="Verdana" w:hAnsi="Verdana"/>
        </w:rPr>
        <w:t xml:space="preserve"> overheidsopdrachten</w:t>
      </w:r>
      <w:r w:rsidR="005C0F48">
        <w:rPr>
          <w:rFonts w:ascii="Verdana" w:hAnsi="Verdana"/>
        </w:rPr>
        <w:t xml:space="preserve"> heeft</w:t>
      </w:r>
      <w:r>
        <w:rPr>
          <w:rFonts w:ascii="Verdana" w:hAnsi="Verdana"/>
        </w:rPr>
        <w:t>)</w:t>
      </w:r>
      <w:r w:rsidR="00E637E9">
        <w:rPr>
          <w:rFonts w:ascii="Verdana" w:hAnsi="Verdana"/>
        </w:rPr>
        <w:t>,</w:t>
      </w:r>
      <w:r>
        <w:rPr>
          <w:rFonts w:ascii="Verdana" w:hAnsi="Verdana"/>
        </w:rPr>
        <w:t xml:space="preserve"> dat de milieuorganisaties konden weten dat er </w:t>
      </w:r>
      <w:r w:rsidR="00E637E9">
        <w:rPr>
          <w:rFonts w:ascii="Verdana" w:hAnsi="Verdana"/>
        </w:rPr>
        <w:t>geen sprake van een CO</w:t>
      </w:r>
      <w:r w:rsidR="00141158">
        <w:rPr>
          <w:rFonts w:ascii="Verdana" w:hAnsi="Verdana"/>
        </w:rPr>
        <w:t xml:space="preserve">2heffing voor de zware industrie </w:t>
      </w:r>
      <w:r w:rsidR="00E637E9">
        <w:rPr>
          <w:rFonts w:ascii="Verdana" w:hAnsi="Verdana"/>
        </w:rPr>
        <w:t>zou zijn</w:t>
      </w:r>
      <w:r w:rsidR="005C0F48">
        <w:rPr>
          <w:rFonts w:ascii="Verdana" w:hAnsi="Verdana"/>
        </w:rPr>
        <w:t>:</w:t>
      </w:r>
      <w:r w:rsidR="00E637E9">
        <w:rPr>
          <w:rFonts w:ascii="Verdana" w:hAnsi="Verdana"/>
        </w:rPr>
        <w:t xml:space="preserve"> “het is niet alsof we altijd blauw zeiden en ineens voor rood gingen”</w:t>
      </w:r>
      <w:r>
        <w:rPr>
          <w:rFonts w:ascii="Verdana" w:hAnsi="Verdana"/>
        </w:rPr>
        <w:t xml:space="preserve">, </w:t>
      </w:r>
      <w:r w:rsidR="00E637E9">
        <w:rPr>
          <w:rFonts w:ascii="Verdana" w:hAnsi="Verdana"/>
        </w:rPr>
        <w:t xml:space="preserve">gaf ook geen </w:t>
      </w:r>
      <w:r>
        <w:rPr>
          <w:rFonts w:ascii="Verdana" w:hAnsi="Verdana"/>
        </w:rPr>
        <w:t>gevoel</w:t>
      </w:r>
      <w:r w:rsidR="00E637E9">
        <w:rPr>
          <w:rFonts w:ascii="Verdana" w:hAnsi="Verdana"/>
        </w:rPr>
        <w:t xml:space="preserve"> dat je alles wist</w:t>
      </w:r>
      <w:r>
        <w:rPr>
          <w:rFonts w:ascii="Verdana" w:hAnsi="Verdana"/>
        </w:rPr>
        <w:t xml:space="preserve">. Waar is </w:t>
      </w:r>
      <w:proofErr w:type="spellStart"/>
      <w:r>
        <w:rPr>
          <w:rFonts w:ascii="Verdana" w:hAnsi="Verdana"/>
        </w:rPr>
        <w:t>Poirot</w:t>
      </w:r>
      <w:proofErr w:type="spellEnd"/>
      <w:r>
        <w:rPr>
          <w:rFonts w:ascii="Verdana" w:hAnsi="Verdana"/>
        </w:rPr>
        <w:t xml:space="preserve"> als je hem nodig hebt? </w:t>
      </w:r>
    </w:p>
    <w:p w:rsidR="0087011C" w:rsidRDefault="0087011C" w:rsidP="00577C1D">
      <w:pPr>
        <w:rPr>
          <w:rFonts w:ascii="Verdana" w:hAnsi="Verdana"/>
        </w:rPr>
      </w:pPr>
    </w:p>
    <w:p w:rsidR="0087011C" w:rsidRDefault="0087011C" w:rsidP="00577C1D">
      <w:pPr>
        <w:rPr>
          <w:rFonts w:ascii="Verdana" w:hAnsi="Verdana"/>
        </w:rPr>
      </w:pPr>
      <w:proofErr w:type="spellStart"/>
      <w:r>
        <w:rPr>
          <w:rFonts w:ascii="Verdana" w:hAnsi="Verdana"/>
          <w:b/>
        </w:rPr>
        <w:t>Poirot</w:t>
      </w:r>
      <w:proofErr w:type="spellEnd"/>
      <w:r>
        <w:rPr>
          <w:rFonts w:ascii="Verdana" w:hAnsi="Verdana"/>
          <w:b/>
        </w:rPr>
        <w:t xml:space="preserve"> in </w:t>
      </w:r>
      <w:proofErr w:type="spellStart"/>
      <w:r>
        <w:rPr>
          <w:rFonts w:ascii="Verdana" w:hAnsi="Verdana"/>
          <w:b/>
        </w:rPr>
        <w:t>Nijkleaster</w:t>
      </w:r>
      <w:proofErr w:type="spellEnd"/>
    </w:p>
    <w:p w:rsidR="002D20C3" w:rsidRDefault="006A0675" w:rsidP="002D20C3">
      <w:pPr>
        <w:rPr>
          <w:rFonts w:ascii="Verdana" w:hAnsi="Verdana"/>
        </w:rPr>
      </w:pPr>
      <w:r>
        <w:rPr>
          <w:rFonts w:ascii="Verdana" w:hAnsi="Verdana"/>
        </w:rPr>
        <w:t>w</w:t>
      </w:r>
      <w:r w:rsidR="0087011C">
        <w:rPr>
          <w:rFonts w:ascii="Verdana" w:hAnsi="Verdana"/>
        </w:rPr>
        <w:t xml:space="preserve">as voor ons ook niet verkeerd. De immer sympathieke Kroes en landschapsarchitecte Van der Laan vereerden ons met een bezoek teneinde hun plannen voor een klooster -met bed en </w:t>
      </w:r>
      <w:proofErr w:type="spellStart"/>
      <w:r w:rsidR="0087011C">
        <w:rPr>
          <w:rFonts w:ascii="Verdana" w:hAnsi="Verdana"/>
        </w:rPr>
        <w:t>breakfast</w:t>
      </w:r>
      <w:proofErr w:type="spellEnd"/>
      <w:r w:rsidR="0087011C">
        <w:rPr>
          <w:rFonts w:ascii="Verdana" w:hAnsi="Verdana"/>
        </w:rPr>
        <w:t>- in een natuurgebied</w:t>
      </w:r>
      <w:r>
        <w:rPr>
          <w:rFonts w:ascii="Verdana" w:hAnsi="Verdana"/>
        </w:rPr>
        <w:t>,</w:t>
      </w:r>
      <w:r w:rsidR="0087011C">
        <w:rPr>
          <w:rFonts w:ascii="Verdana" w:hAnsi="Verdana"/>
        </w:rPr>
        <w:t xml:space="preserve"> toe te lichten</w:t>
      </w:r>
      <w:r>
        <w:rPr>
          <w:rFonts w:ascii="Verdana" w:hAnsi="Verdana"/>
        </w:rPr>
        <w:t xml:space="preserve">. Maar ook dit </w:t>
      </w:r>
      <w:proofErr w:type="spellStart"/>
      <w:r>
        <w:rPr>
          <w:rFonts w:ascii="Verdana" w:hAnsi="Verdana"/>
        </w:rPr>
        <w:t>charme-offensief</w:t>
      </w:r>
      <w:proofErr w:type="spellEnd"/>
      <w:r>
        <w:rPr>
          <w:rFonts w:ascii="Verdana" w:hAnsi="Verdana"/>
        </w:rPr>
        <w:t xml:space="preserve"> kon niet verhullen dat er weer geknabbeld wordt aan een vogelgebied zo bleek uit de door ons, helaas via WOB (ons eigen </w:t>
      </w:r>
      <w:proofErr w:type="spellStart"/>
      <w:r>
        <w:rPr>
          <w:rFonts w:ascii="Verdana" w:hAnsi="Verdana"/>
        </w:rPr>
        <w:t>charme-offensief</w:t>
      </w:r>
      <w:proofErr w:type="spellEnd"/>
      <w:r>
        <w:rPr>
          <w:rFonts w:ascii="Verdana" w:hAnsi="Verdana"/>
        </w:rPr>
        <w:t xml:space="preserve"> was niet effectief genoeg), opgevraagde stukken. </w:t>
      </w:r>
    </w:p>
    <w:p w:rsidR="002D20C3" w:rsidRDefault="00823571" w:rsidP="002D20C3">
      <w:pPr>
        <w:rPr>
          <w:rFonts w:ascii="Verdana" w:hAnsi="Verdana"/>
        </w:rPr>
      </w:pPr>
      <w:r w:rsidRPr="002D20C3">
        <w:rPr>
          <w:rFonts w:ascii="Verdana" w:eastAsia="Times New Roman" w:hAnsi="Verdana"/>
          <w:lang w:eastAsia="nl-NL"/>
        </w:rPr>
        <w:t>Wij betwistten al dat er voldoende broedgebied is gecompenseerd bij de aanleg van de Haak, doordat verstoord gebied ook meetelt als compensatiegebied.</w:t>
      </w:r>
    </w:p>
    <w:p w:rsidR="002D20C3" w:rsidRDefault="00823571" w:rsidP="002D20C3">
      <w:pPr>
        <w:rPr>
          <w:rFonts w:ascii="Verdana" w:hAnsi="Verdana"/>
        </w:rPr>
      </w:pPr>
      <w:r w:rsidRPr="002D20C3">
        <w:rPr>
          <w:rFonts w:ascii="Verdana" w:eastAsia="Times New Roman" w:hAnsi="Verdana"/>
          <w:lang w:eastAsia="nl-NL"/>
        </w:rPr>
        <w:t>Nu wordt nogmaals duidelijk dat de provincie met twee maten rekent. Voor de weidevogelcompensatie van de Haak geldt de directe omgeving van gebouwen en wegen wel als compensatiegrond.</w:t>
      </w:r>
    </w:p>
    <w:p w:rsidR="00823571" w:rsidRPr="002D20C3" w:rsidRDefault="00823571" w:rsidP="002D20C3">
      <w:pPr>
        <w:rPr>
          <w:rFonts w:ascii="Verdana" w:hAnsi="Verdana"/>
        </w:rPr>
      </w:pPr>
      <w:r w:rsidRPr="002D20C3">
        <w:rPr>
          <w:rFonts w:ascii="Verdana" w:eastAsia="Times New Roman" w:hAnsi="Verdana"/>
          <w:lang w:eastAsia="nl-NL"/>
        </w:rPr>
        <w:t xml:space="preserve">Bij </w:t>
      </w:r>
      <w:proofErr w:type="spellStart"/>
      <w:r w:rsidRPr="002D20C3">
        <w:rPr>
          <w:rFonts w:ascii="Verdana" w:eastAsia="Times New Roman" w:hAnsi="Verdana"/>
          <w:lang w:eastAsia="nl-NL"/>
        </w:rPr>
        <w:t>Nijkleaster</w:t>
      </w:r>
      <w:proofErr w:type="spellEnd"/>
      <w:r w:rsidRPr="002D20C3">
        <w:rPr>
          <w:rFonts w:ascii="Verdana" w:eastAsia="Times New Roman" w:hAnsi="Verdana"/>
          <w:lang w:eastAsia="nl-NL"/>
        </w:rPr>
        <w:t xml:space="preserve"> wordt dit verstoorde gebied ongeschikt voor weidevogels buiten beschouwing gelaten. Het nieuw aangelegde parkeerterrein wordt deels gecompenseerd met geld. Alleen aankoop of 30 jarige contracten en een goede inrichting van het nieuwe gebied kunnen voor de weidevogels als echte compensatie gelden. Dit is nu onduidelijk. Bovendien een deel van het parkeerterrein</w:t>
      </w:r>
      <w:r w:rsidR="002D20C3">
        <w:rPr>
          <w:rFonts w:ascii="Verdana" w:eastAsia="Times New Roman" w:hAnsi="Verdana"/>
          <w:lang w:eastAsia="nl-NL"/>
        </w:rPr>
        <w:t>,</w:t>
      </w:r>
      <w:r w:rsidRPr="002D20C3">
        <w:rPr>
          <w:rFonts w:ascii="Verdana" w:eastAsia="Times New Roman" w:hAnsi="Verdana"/>
          <w:lang w:eastAsia="nl-NL"/>
        </w:rPr>
        <w:t xml:space="preserve"> en de moestuin</w:t>
      </w:r>
      <w:r w:rsidR="002D20C3" w:rsidRPr="002D20C3">
        <w:rPr>
          <w:rFonts w:ascii="Verdana" w:eastAsia="Times New Roman" w:hAnsi="Verdana"/>
          <w:lang w:eastAsia="nl-NL"/>
        </w:rPr>
        <w:t>?</w:t>
      </w:r>
      <w:r w:rsidR="002D20C3">
        <w:rPr>
          <w:rFonts w:ascii="Verdana" w:eastAsia="Times New Roman" w:hAnsi="Verdana"/>
          <w:lang w:eastAsia="nl-NL"/>
        </w:rPr>
        <w:t>,</w:t>
      </w:r>
      <w:r w:rsidRPr="002D20C3">
        <w:rPr>
          <w:rFonts w:ascii="Verdana" w:eastAsia="Times New Roman" w:hAnsi="Verdana"/>
          <w:lang w:eastAsia="nl-NL"/>
        </w:rPr>
        <w:t xml:space="preserve"> wordt niet gecompenseerd. </w:t>
      </w:r>
    </w:p>
    <w:p w:rsidR="00823571" w:rsidRPr="002D20C3" w:rsidRDefault="00823571" w:rsidP="00823571">
      <w:pPr>
        <w:rPr>
          <w:rFonts w:ascii="Times New Roman" w:eastAsia="Times New Roman" w:hAnsi="Times New Roman"/>
          <w:lang w:eastAsia="nl-NL"/>
        </w:rPr>
      </w:pPr>
      <w:r w:rsidRPr="002D20C3">
        <w:rPr>
          <w:rFonts w:ascii="Verdana" w:eastAsia="Times New Roman" w:hAnsi="Verdana"/>
          <w:lang w:eastAsia="nl-NL"/>
        </w:rPr>
        <w:t>Redenen voor ons om dit (nogmaals) bij de provincie aan te kaarten.</w:t>
      </w:r>
    </w:p>
    <w:p w:rsidR="0070190F" w:rsidRPr="002D20C3" w:rsidRDefault="0070190F" w:rsidP="00577C1D">
      <w:pPr>
        <w:rPr>
          <w:rFonts w:ascii="Verdana" w:hAnsi="Verdana"/>
          <w:b/>
        </w:rPr>
      </w:pPr>
    </w:p>
    <w:p w:rsidR="0070190F" w:rsidRDefault="0070190F" w:rsidP="00577C1D">
      <w:pPr>
        <w:rPr>
          <w:rFonts w:ascii="Verdana" w:hAnsi="Verdana"/>
          <w:b/>
        </w:rPr>
      </w:pPr>
      <w:r>
        <w:rPr>
          <w:rFonts w:ascii="Verdana" w:hAnsi="Verdana"/>
          <w:b/>
        </w:rPr>
        <w:t>met de bomenridders het riool in</w:t>
      </w:r>
    </w:p>
    <w:p w:rsidR="0070190F" w:rsidRDefault="0070190F" w:rsidP="00577C1D">
      <w:pPr>
        <w:rPr>
          <w:rFonts w:ascii="Verdana" w:hAnsi="Verdana"/>
        </w:rPr>
      </w:pPr>
      <w:r>
        <w:rPr>
          <w:rFonts w:ascii="Verdana" w:hAnsi="Verdana"/>
        </w:rPr>
        <w:t xml:space="preserve">Een leuk samenwerkingsmoment deed zich voor bij de behandeling van het Gemeentelijk </w:t>
      </w:r>
      <w:proofErr w:type="spellStart"/>
      <w:r>
        <w:rPr>
          <w:rFonts w:ascii="Verdana" w:hAnsi="Verdana"/>
        </w:rPr>
        <w:t>Riolerings</w:t>
      </w:r>
      <w:proofErr w:type="spellEnd"/>
      <w:r>
        <w:rPr>
          <w:rFonts w:ascii="Verdana" w:hAnsi="Verdana"/>
        </w:rPr>
        <w:t xml:space="preserve"> Plan in de gemeenteraad. Samen met de Bomenridders is “inspraak gepleegd” op dit miljoenenplan. </w:t>
      </w:r>
      <w:r w:rsidR="00E637E9">
        <w:rPr>
          <w:rFonts w:ascii="Verdana" w:hAnsi="Verdana"/>
        </w:rPr>
        <w:t>Ons idee was dat de mooie uitspraken</w:t>
      </w:r>
      <w:r>
        <w:rPr>
          <w:rFonts w:ascii="Verdana" w:hAnsi="Verdana"/>
        </w:rPr>
        <w:t xml:space="preserve"> over klimaatstressbestendig maken vertaald zouden kunnen worden in verlaagde stoepbanden bij bomen zodat het water in de boomspiegels kan zakken in plaats van voor</w:t>
      </w:r>
      <w:r w:rsidR="00FA0ECE">
        <w:rPr>
          <w:rFonts w:ascii="Verdana" w:hAnsi="Verdana"/>
        </w:rPr>
        <w:t xml:space="preserve"> hun wortels weg te kolken. Hela</w:t>
      </w:r>
      <w:r>
        <w:rPr>
          <w:rFonts w:ascii="Verdana" w:hAnsi="Verdana"/>
        </w:rPr>
        <w:t>as</w:t>
      </w:r>
      <w:r w:rsidR="00FA0ECE">
        <w:rPr>
          <w:rFonts w:ascii="Verdana" w:hAnsi="Verdana"/>
        </w:rPr>
        <w:t>,</w:t>
      </w:r>
      <w:r>
        <w:rPr>
          <w:rFonts w:ascii="Verdana" w:hAnsi="Verdana"/>
        </w:rPr>
        <w:t xml:space="preserve"> wat voor de Reuzen wel allemaal opgebroken kan worden, kan volgens B&amp;W niet voor de bomen. Berekend was dat voor </w:t>
      </w:r>
      <w:r w:rsidR="00B445FF">
        <w:rPr>
          <w:rFonts w:ascii="Verdana" w:hAnsi="Verdana"/>
        </w:rPr>
        <w:t xml:space="preserve">alle </w:t>
      </w:r>
      <w:r>
        <w:rPr>
          <w:rFonts w:ascii="Verdana" w:hAnsi="Verdana"/>
        </w:rPr>
        <w:t xml:space="preserve">daadwerkelijk bovengrondse klimaatmaatregelen 30 miljoen extra nodig was en dit moest maar in een volgende raadsperiode. Of, </w:t>
      </w:r>
      <w:proofErr w:type="spellStart"/>
      <w:r>
        <w:rPr>
          <w:rFonts w:ascii="Verdana" w:hAnsi="Verdana"/>
        </w:rPr>
        <w:t>Poirot</w:t>
      </w:r>
      <w:proofErr w:type="spellEnd"/>
      <w:r>
        <w:rPr>
          <w:rFonts w:ascii="Verdana" w:hAnsi="Verdana"/>
        </w:rPr>
        <w:t>, gezocht worden in het nog komende programma ‘</w:t>
      </w:r>
      <w:proofErr w:type="spellStart"/>
      <w:r>
        <w:rPr>
          <w:rFonts w:ascii="Verdana" w:hAnsi="Verdana"/>
        </w:rPr>
        <w:t>Volhoudbaar</w:t>
      </w:r>
      <w:proofErr w:type="spellEnd"/>
      <w:r>
        <w:rPr>
          <w:rFonts w:ascii="Verdana" w:hAnsi="Verdana"/>
        </w:rPr>
        <w:t>’</w:t>
      </w:r>
      <w:r w:rsidR="00FA0ECE">
        <w:rPr>
          <w:rFonts w:ascii="Verdana" w:hAnsi="Verdana"/>
        </w:rPr>
        <w:t xml:space="preserve">. Inmiddels is dit programma, dat </w:t>
      </w:r>
      <w:r w:rsidR="00C86B7E">
        <w:rPr>
          <w:rFonts w:ascii="Verdana" w:hAnsi="Verdana"/>
        </w:rPr>
        <w:t xml:space="preserve">nota bene </w:t>
      </w:r>
      <w:r w:rsidR="00FA0ECE">
        <w:rPr>
          <w:rFonts w:ascii="Verdana" w:hAnsi="Verdana"/>
        </w:rPr>
        <w:t>niet aan de raad voorgelegd h</w:t>
      </w:r>
      <w:r w:rsidR="00C86B7E">
        <w:rPr>
          <w:rFonts w:ascii="Verdana" w:hAnsi="Verdana"/>
        </w:rPr>
        <w:t>oefde te worden, in ons leeshoekje</w:t>
      </w:r>
      <w:r w:rsidR="00FA0ECE">
        <w:rPr>
          <w:rFonts w:ascii="Verdana" w:hAnsi="Verdana"/>
        </w:rPr>
        <w:t xml:space="preserve"> beland. </w:t>
      </w:r>
      <w:r w:rsidR="00C86B7E">
        <w:rPr>
          <w:rFonts w:ascii="Verdana" w:hAnsi="Verdana"/>
        </w:rPr>
        <w:t>Onnavolgbaar hoe hier naar</w:t>
      </w:r>
      <w:r w:rsidR="00E637E9">
        <w:rPr>
          <w:rFonts w:ascii="Verdana" w:hAnsi="Verdana"/>
        </w:rPr>
        <w:t xml:space="preserve"> andere programma’s verwezen wordt, we konden de lachtranen helemaal opdweilen bij het voornemen: “het oplossen</w:t>
      </w:r>
      <w:r w:rsidR="00C86B7E">
        <w:rPr>
          <w:rFonts w:ascii="Verdana" w:hAnsi="Verdana"/>
        </w:rPr>
        <w:t xml:space="preserve"> </w:t>
      </w:r>
      <w:r w:rsidR="00E637E9">
        <w:rPr>
          <w:rFonts w:ascii="Verdana" w:hAnsi="Verdana"/>
        </w:rPr>
        <w:t>van oplossingen”. Zo valt er, behalve op onze landelijke ledenvergadering, ook nog veel te lachen in Leeuwarden.</w:t>
      </w:r>
    </w:p>
    <w:p w:rsidR="00E637E9" w:rsidRDefault="00E637E9" w:rsidP="00577C1D">
      <w:pPr>
        <w:rPr>
          <w:rFonts w:ascii="Verdana" w:hAnsi="Verdana"/>
        </w:rPr>
      </w:pPr>
    </w:p>
    <w:p w:rsidR="00E637E9" w:rsidRDefault="00E637E9" w:rsidP="00577C1D">
      <w:pPr>
        <w:rPr>
          <w:rFonts w:ascii="Verdana" w:hAnsi="Verdana"/>
          <w:b/>
        </w:rPr>
      </w:pPr>
      <w:r>
        <w:rPr>
          <w:rFonts w:ascii="Verdana" w:hAnsi="Verdana"/>
          <w:b/>
        </w:rPr>
        <w:t>vliegen met Crone</w:t>
      </w:r>
    </w:p>
    <w:p w:rsidR="00E637E9" w:rsidRDefault="00E637E9" w:rsidP="00577C1D">
      <w:pPr>
        <w:rPr>
          <w:rFonts w:ascii="Verdana" w:hAnsi="Verdana"/>
        </w:rPr>
      </w:pPr>
      <w:r>
        <w:rPr>
          <w:rFonts w:ascii="Verdana" w:hAnsi="Verdana"/>
        </w:rPr>
        <w:t xml:space="preserve">Humoristisch was ook onze burgemeester, die zich zeer verheugd toonde over de geluiden (lawaai, altijd goed) dat er extra </w:t>
      </w:r>
      <w:proofErr w:type="spellStart"/>
      <w:r>
        <w:rPr>
          <w:rFonts w:ascii="Verdana" w:hAnsi="Verdana"/>
        </w:rPr>
        <w:t>JSF’s</w:t>
      </w:r>
      <w:proofErr w:type="spellEnd"/>
      <w:r>
        <w:rPr>
          <w:rFonts w:ascii="Verdana" w:hAnsi="Verdana"/>
        </w:rPr>
        <w:t xml:space="preserve"> aangeschaft kunnen worden om Poetin tegen te houden. Volgens ons zijn een paar drones al goed genoeg maar de huidige PvdA wil geld uit blijven geven aan deze, door een generaal betitelde, “vliegende piano”. Ondanks </w:t>
      </w:r>
      <w:r w:rsidR="00AB4085">
        <w:rPr>
          <w:rFonts w:ascii="Verdana" w:hAnsi="Verdana"/>
        </w:rPr>
        <w:t xml:space="preserve">niet geruststellende </w:t>
      </w:r>
      <w:r>
        <w:rPr>
          <w:rFonts w:ascii="Verdana" w:hAnsi="Verdana"/>
        </w:rPr>
        <w:t>gezondheids</w:t>
      </w:r>
      <w:r w:rsidR="00AB4085">
        <w:rPr>
          <w:rFonts w:ascii="Verdana" w:hAnsi="Verdana"/>
        </w:rPr>
        <w:t>rapporten voor</w:t>
      </w:r>
      <w:r>
        <w:rPr>
          <w:rFonts w:ascii="Verdana" w:hAnsi="Verdana"/>
        </w:rPr>
        <w:t xml:space="preserve"> de omgeving en ondanks </w:t>
      </w:r>
      <w:r w:rsidR="00AB4085">
        <w:rPr>
          <w:rFonts w:ascii="Verdana" w:hAnsi="Verdana"/>
        </w:rPr>
        <w:t>dat het ons amper werkgelegenhei</w:t>
      </w:r>
      <w:r>
        <w:rPr>
          <w:rFonts w:ascii="Verdana" w:hAnsi="Verdana"/>
        </w:rPr>
        <w:t xml:space="preserve">d oplevert. </w:t>
      </w:r>
      <w:r w:rsidR="00AB4085">
        <w:rPr>
          <w:rFonts w:ascii="Verdana" w:hAnsi="Verdana"/>
        </w:rPr>
        <w:t xml:space="preserve">En ondanks </w:t>
      </w:r>
      <w:r w:rsidR="00AB4085">
        <w:rPr>
          <w:rFonts w:ascii="Verdana" w:hAnsi="Verdana"/>
        </w:rPr>
        <w:lastRenderedPageBreak/>
        <w:t xml:space="preserve">het ontbreken van een goede vergunning. Eindelijk, uw afdeling heeft zich daar erg druk voor gemaakt, wordt deze vergunning vanuit het Ministerie van Infrastructuur na dik 17 jaar onder de loep genomen. Een beambte kwam met een lichtbeeld vertellen wat men tot nu toe aangetroffen had, en verkondigde daarbij met droge ogen dat men na een jaar nog niet geheel in beeld had wat er nu allemaal aan deel- en </w:t>
      </w:r>
      <w:proofErr w:type="spellStart"/>
      <w:r w:rsidR="00AB4085">
        <w:rPr>
          <w:rFonts w:ascii="Verdana" w:hAnsi="Verdana"/>
        </w:rPr>
        <w:t>revisievergunninkjes</w:t>
      </w:r>
      <w:proofErr w:type="spellEnd"/>
      <w:r w:rsidR="00AB4085">
        <w:rPr>
          <w:rFonts w:ascii="Verdana" w:hAnsi="Verdana"/>
        </w:rPr>
        <w:t xml:space="preserve"> lag. De vergadering knikte onder de indruk en vroeg weinig, en wij van de publieke tribune vroegen helemaal niets want dat mocht niet van gedeputeerde Schrier, u weet wel, van die partij die zo voor “onderop”-geluid pleit. Wederom een lachertje.</w:t>
      </w:r>
    </w:p>
    <w:p w:rsidR="00AE0B32" w:rsidRDefault="00AE0B32" w:rsidP="00577C1D">
      <w:pPr>
        <w:rPr>
          <w:rFonts w:ascii="Verdana" w:hAnsi="Verdana"/>
        </w:rPr>
      </w:pPr>
    </w:p>
    <w:p w:rsidR="00AE0B32" w:rsidRDefault="00AE0B32" w:rsidP="00577C1D">
      <w:pPr>
        <w:rPr>
          <w:rFonts w:ascii="Verdana" w:hAnsi="Verdana"/>
          <w:b/>
        </w:rPr>
      </w:pPr>
      <w:r>
        <w:rPr>
          <w:rFonts w:ascii="Verdana" w:hAnsi="Verdana"/>
          <w:b/>
        </w:rPr>
        <w:t>Leeuwarden betaalt € 50.000 voor opslag kunstgras</w:t>
      </w:r>
    </w:p>
    <w:p w:rsidR="00AE0B32" w:rsidRPr="00AE0B32" w:rsidRDefault="00AE0B32" w:rsidP="00577C1D">
      <w:pPr>
        <w:rPr>
          <w:rFonts w:ascii="Verdana" w:hAnsi="Verdana"/>
        </w:rPr>
      </w:pPr>
      <w:r>
        <w:rPr>
          <w:rFonts w:ascii="Verdana" w:hAnsi="Verdana"/>
        </w:rPr>
        <w:t xml:space="preserve">Zembla legde een afvalschandaal bloot: niemand </w:t>
      </w:r>
      <w:r w:rsidR="00B445FF">
        <w:rPr>
          <w:rFonts w:ascii="Verdana" w:hAnsi="Verdana"/>
        </w:rPr>
        <w:t>weet wat hij met versleten kunstgrasvelden moet. Naast dat wij het bij gebruik al rotzooi vinden, blijkt het door z</w:t>
      </w:r>
      <w:r w:rsidR="002D20C3">
        <w:rPr>
          <w:rFonts w:ascii="Verdana" w:hAnsi="Verdana"/>
        </w:rPr>
        <w:t>ogenaamd</w:t>
      </w:r>
      <w:r w:rsidR="00B445FF">
        <w:rPr>
          <w:rFonts w:ascii="Verdana" w:hAnsi="Verdana"/>
        </w:rPr>
        <w:t xml:space="preserve"> erkende afvalbedrijven ook nog eens in schuurtjes te worden gedumpt. Wel goed betaald door de gemeenschap, in Leeuwarden alleen in 2018 al € 50.000,--. Deze k</w:t>
      </w:r>
      <w:r w:rsidR="00192A8E">
        <w:rPr>
          <w:rFonts w:ascii="Verdana" w:hAnsi="Verdana"/>
        </w:rPr>
        <w:t xml:space="preserve">eer een pluim voor de CU die </w:t>
      </w:r>
      <w:r w:rsidR="00B445FF">
        <w:rPr>
          <w:rFonts w:ascii="Verdana" w:hAnsi="Verdana"/>
        </w:rPr>
        <w:t xml:space="preserve">achter die kosten aan </w:t>
      </w:r>
      <w:r w:rsidR="00100E86">
        <w:rPr>
          <w:rFonts w:ascii="Verdana" w:hAnsi="Verdana"/>
        </w:rPr>
        <w:t xml:space="preserve">is </w:t>
      </w:r>
      <w:r w:rsidR="00B445FF">
        <w:rPr>
          <w:rFonts w:ascii="Verdana" w:hAnsi="Verdana"/>
        </w:rPr>
        <w:t xml:space="preserve">gegaan. </w:t>
      </w:r>
    </w:p>
    <w:p w:rsidR="00AB4085" w:rsidRDefault="00AB4085" w:rsidP="00577C1D">
      <w:pPr>
        <w:rPr>
          <w:rFonts w:ascii="Verdana" w:hAnsi="Verdana"/>
        </w:rPr>
      </w:pPr>
    </w:p>
    <w:p w:rsidR="005263A2" w:rsidRDefault="00FF2842" w:rsidP="00577C1D">
      <w:pPr>
        <w:rPr>
          <w:rFonts w:ascii="Verdana" w:hAnsi="Verdana"/>
          <w:b/>
        </w:rPr>
      </w:pPr>
      <w:r>
        <w:rPr>
          <w:rFonts w:ascii="Verdana" w:hAnsi="Verdana"/>
          <w:b/>
        </w:rPr>
        <w:t>kerst zonder vuurkorf</w:t>
      </w:r>
    </w:p>
    <w:p w:rsidR="00AB4085" w:rsidRDefault="00AB4085" w:rsidP="00577C1D">
      <w:pPr>
        <w:rPr>
          <w:rFonts w:ascii="Verdana" w:hAnsi="Verdana"/>
        </w:rPr>
      </w:pPr>
      <w:r>
        <w:rPr>
          <w:rFonts w:ascii="Verdana" w:hAnsi="Verdana"/>
        </w:rPr>
        <w:t xml:space="preserve">een andere bijeenkomst die we bezochten, bezorgde bewoners die de gevaren </w:t>
      </w:r>
      <w:r w:rsidR="00FF2842">
        <w:rPr>
          <w:rFonts w:ascii="Verdana" w:hAnsi="Verdana"/>
        </w:rPr>
        <w:t xml:space="preserve">(zie </w:t>
      </w:r>
      <w:hyperlink r:id="rId6" w:history="1">
        <w:r w:rsidR="00FF2842" w:rsidRPr="00F43CE6">
          <w:rPr>
            <w:rStyle w:val="Hyperlink"/>
            <w:rFonts w:ascii="Verdana" w:hAnsi="Verdana"/>
          </w:rPr>
          <w:t>www.houtrookvrij.nl</w:t>
        </w:r>
      </w:hyperlink>
      <w:r w:rsidR="00FF2842">
        <w:rPr>
          <w:rFonts w:ascii="Verdana" w:hAnsi="Verdana"/>
        </w:rPr>
        <w:t xml:space="preserve"> ) </w:t>
      </w:r>
      <w:r>
        <w:rPr>
          <w:rFonts w:ascii="Verdana" w:hAnsi="Verdana"/>
        </w:rPr>
        <w:t>van houtkachels aantoonden en beleid van de gemeente hierop bepleit</w:t>
      </w:r>
      <w:r w:rsidR="004567C7">
        <w:rPr>
          <w:rFonts w:ascii="Verdana" w:hAnsi="Verdana"/>
        </w:rPr>
        <w:t>t</w:t>
      </w:r>
      <w:r>
        <w:rPr>
          <w:rFonts w:ascii="Verdana" w:hAnsi="Verdana"/>
        </w:rPr>
        <w:t>en</w:t>
      </w:r>
      <w:r w:rsidR="00FF2842">
        <w:rPr>
          <w:rFonts w:ascii="Verdana" w:hAnsi="Verdana"/>
        </w:rPr>
        <w:t xml:space="preserve">.  De romantiek is overigens wel van de open haard af als je deze avond met het Longfonds hebt gehad. </w:t>
      </w:r>
      <w:r w:rsidR="00496022">
        <w:rPr>
          <w:rFonts w:ascii="Verdana" w:hAnsi="Verdana"/>
        </w:rPr>
        <w:t>Het beeld van astmatische kinderen hakt er in. Voor wie overlast heeft, men kan een verzoek tot handhaving (</w:t>
      </w:r>
      <w:hyperlink r:id="rId7" w:history="1">
        <w:r w:rsidR="00496022" w:rsidRPr="00F43CE6">
          <w:rPr>
            <w:rStyle w:val="Hyperlink"/>
            <w:rFonts w:ascii="Verdana" w:hAnsi="Verdana"/>
          </w:rPr>
          <w:t>www.handhavingsverzoek.nl</w:t>
        </w:r>
      </w:hyperlink>
      <w:r w:rsidR="00496022">
        <w:rPr>
          <w:rFonts w:ascii="Verdana" w:hAnsi="Verdana"/>
        </w:rPr>
        <w:t xml:space="preserve">) bij de eigen gemeente indienen. Als de gemeente het afwijst kan bezwaar gemaakt. Jan Merks, </w:t>
      </w:r>
      <w:r w:rsidR="00AE0B32">
        <w:rPr>
          <w:rFonts w:ascii="Verdana" w:hAnsi="Verdana"/>
        </w:rPr>
        <w:t xml:space="preserve">spreker namens Luchtfonds die we later ook troffen op de ledenvergadering notabene, </w:t>
      </w:r>
      <w:r w:rsidR="00496022">
        <w:rPr>
          <w:rFonts w:ascii="Verdana" w:hAnsi="Verdana"/>
        </w:rPr>
        <w:t xml:space="preserve">noemde de </w:t>
      </w:r>
      <w:proofErr w:type="spellStart"/>
      <w:r w:rsidR="00496022">
        <w:rPr>
          <w:rFonts w:ascii="Verdana" w:hAnsi="Verdana"/>
        </w:rPr>
        <w:t>zg</w:t>
      </w:r>
      <w:proofErr w:type="spellEnd"/>
      <w:r w:rsidR="00496022">
        <w:rPr>
          <w:rFonts w:ascii="Verdana" w:hAnsi="Verdana"/>
        </w:rPr>
        <w:t xml:space="preserve"> nieuwe Aso-wet</w:t>
      </w:r>
      <w:r w:rsidR="00AE0B32">
        <w:rPr>
          <w:rFonts w:ascii="Verdana" w:hAnsi="Verdana"/>
        </w:rPr>
        <w:t>: Wet Aanpak Woonoverlast. En tip: opstoken geverfd hout is strafbaar</w:t>
      </w:r>
      <w:r w:rsidR="002D20C3">
        <w:rPr>
          <w:rFonts w:ascii="Verdana" w:hAnsi="Verdana"/>
        </w:rPr>
        <w:t>, daarop kun je aangifte doen</w:t>
      </w:r>
      <w:r w:rsidR="00AE0B32">
        <w:rPr>
          <w:rFonts w:ascii="Verdana" w:hAnsi="Verdana"/>
        </w:rPr>
        <w:t>.</w:t>
      </w:r>
    </w:p>
    <w:p w:rsidR="004567C7" w:rsidRDefault="004567C7" w:rsidP="00577C1D">
      <w:pPr>
        <w:rPr>
          <w:rFonts w:ascii="Verdana" w:hAnsi="Verdana"/>
        </w:rPr>
      </w:pPr>
      <w:r>
        <w:rPr>
          <w:rFonts w:ascii="Verdana" w:hAnsi="Verdana"/>
        </w:rPr>
        <w:t>De volksverlakker</w:t>
      </w:r>
      <w:r w:rsidR="00496022">
        <w:rPr>
          <w:rFonts w:ascii="Verdana" w:hAnsi="Verdana"/>
        </w:rPr>
        <w:t>ij met pellets werd ook aangetoond</w:t>
      </w:r>
      <w:r>
        <w:rPr>
          <w:rFonts w:ascii="Verdana" w:hAnsi="Verdana"/>
        </w:rPr>
        <w:t xml:space="preserve">. In Canada bossen omhakken, in korreltjes persen en met tankers naar Europa verschepen is natuurlijk absurd. </w:t>
      </w:r>
    </w:p>
    <w:p w:rsidR="004567C7" w:rsidRDefault="004567C7" w:rsidP="00577C1D">
      <w:pPr>
        <w:rPr>
          <w:rFonts w:ascii="Verdana" w:hAnsi="Verdana"/>
        </w:rPr>
      </w:pPr>
    </w:p>
    <w:p w:rsidR="004567C7" w:rsidRDefault="004567C7" w:rsidP="00577C1D">
      <w:pPr>
        <w:rPr>
          <w:rFonts w:ascii="Verdana" w:hAnsi="Verdana"/>
          <w:b/>
        </w:rPr>
      </w:pPr>
      <w:r w:rsidRPr="004567C7">
        <w:rPr>
          <w:rFonts w:ascii="Verdana" w:hAnsi="Verdana"/>
          <w:b/>
        </w:rPr>
        <w:t>wat wij wensen</w:t>
      </w:r>
      <w:r>
        <w:rPr>
          <w:rFonts w:ascii="Verdana" w:hAnsi="Verdana"/>
          <w:b/>
        </w:rPr>
        <w:t>,</w:t>
      </w:r>
    </w:p>
    <w:p w:rsidR="004567C7" w:rsidRPr="004567C7" w:rsidRDefault="004567C7" w:rsidP="00577C1D">
      <w:pPr>
        <w:rPr>
          <w:rFonts w:ascii="Verdana" w:hAnsi="Verdana"/>
        </w:rPr>
      </w:pPr>
      <w:r>
        <w:rPr>
          <w:rFonts w:ascii="Verdana" w:hAnsi="Verdana"/>
        </w:rPr>
        <w:t xml:space="preserve">wat werkelijk zoden aan de dijk zet in 2019, is zuiniger zijn. Auto de deur uit, ook de elektrische, en we doen meer voor het klimaat dan ooit…een heel goed nieuwjaar! </w:t>
      </w:r>
    </w:p>
    <w:p w:rsidR="005E70AB" w:rsidRDefault="005E70AB" w:rsidP="00D369DD">
      <w:pPr>
        <w:rPr>
          <w:rFonts w:ascii="Verdana" w:hAnsi="Verdana"/>
          <w:b/>
        </w:rPr>
      </w:pPr>
    </w:p>
    <w:p w:rsidR="00407CF9" w:rsidRDefault="00407CF9" w:rsidP="00D369DD">
      <w:pPr>
        <w:rPr>
          <w:rFonts w:ascii="Verdana" w:hAnsi="Verdana"/>
          <w:b/>
        </w:rPr>
      </w:pPr>
    </w:p>
    <w:p w:rsidR="00407CF9" w:rsidRDefault="00407CF9" w:rsidP="00D369DD">
      <w:pPr>
        <w:rPr>
          <w:rFonts w:ascii="Verdana" w:hAnsi="Verdana"/>
          <w:b/>
        </w:rPr>
      </w:pPr>
    </w:p>
    <w:p w:rsidR="00407CF9" w:rsidRDefault="00407CF9" w:rsidP="00D369DD">
      <w:pPr>
        <w:rPr>
          <w:rFonts w:ascii="Verdana" w:hAnsi="Verdana"/>
          <w:b/>
        </w:rPr>
      </w:pPr>
    </w:p>
    <w:p w:rsidR="00A84E55" w:rsidRDefault="00A84E55" w:rsidP="00D369DD">
      <w:pPr>
        <w:rPr>
          <w:rFonts w:ascii="Verdana" w:hAnsi="Verdana"/>
          <w:b/>
        </w:rPr>
      </w:pPr>
    </w:p>
    <w:p w:rsidR="005414A8" w:rsidRDefault="005414A8" w:rsidP="00D369DD">
      <w:pPr>
        <w:rPr>
          <w:rFonts w:ascii="Verdana" w:hAnsi="Verdana"/>
          <w:b/>
        </w:rPr>
      </w:pPr>
    </w:p>
    <w:p w:rsidR="005414A8" w:rsidRDefault="005414A8" w:rsidP="00D369DD">
      <w:pPr>
        <w:rPr>
          <w:rFonts w:ascii="Verdana" w:hAnsi="Verdana"/>
          <w:b/>
        </w:rPr>
      </w:pPr>
    </w:p>
    <w:p w:rsidR="005414A8" w:rsidRDefault="005414A8" w:rsidP="00D369DD">
      <w:pPr>
        <w:rPr>
          <w:rFonts w:ascii="Verdana" w:hAnsi="Verdana"/>
          <w:b/>
        </w:rPr>
      </w:pPr>
    </w:p>
    <w:p w:rsidR="00407CF9" w:rsidRPr="00CE4542" w:rsidRDefault="00407CF9" w:rsidP="00D369DD">
      <w:pPr>
        <w:rPr>
          <w:rFonts w:ascii="Verdana" w:hAnsi="Verdana"/>
          <w:b/>
          <w:sz w:val="20"/>
          <w:szCs w:val="20"/>
        </w:rPr>
      </w:pPr>
    </w:p>
    <w:p w:rsidR="00CE4542" w:rsidRDefault="00CE4542">
      <w:pPr>
        <w:rPr>
          <w:rFonts w:ascii="Comic Sans MS" w:hAnsi="Comic Sans MS"/>
          <w:i/>
          <w:sz w:val="20"/>
          <w:szCs w:val="20"/>
        </w:rPr>
      </w:pPr>
    </w:p>
    <w:p w:rsidR="00682BAF" w:rsidRDefault="0070190F">
      <w:pPr>
        <w:rPr>
          <w:rFonts w:ascii="Comic Sans MS" w:hAnsi="Comic Sans MS"/>
          <w:i/>
          <w:sz w:val="20"/>
          <w:szCs w:val="20"/>
        </w:rPr>
      </w:pPr>
      <w:r w:rsidRPr="00CE4542">
        <w:rPr>
          <w:rFonts w:ascii="Comic Sans MS" w:hAnsi="Comic Sans MS"/>
          <w:i/>
          <w:sz w:val="20"/>
          <w:szCs w:val="20"/>
        </w:rPr>
        <w:t xml:space="preserve">Voor </w:t>
      </w:r>
      <w:r w:rsidR="004567C7" w:rsidRPr="00CE4542">
        <w:rPr>
          <w:rFonts w:ascii="Comic Sans MS" w:hAnsi="Comic Sans MS"/>
          <w:i/>
          <w:sz w:val="20"/>
          <w:szCs w:val="20"/>
        </w:rPr>
        <w:t>de</w:t>
      </w:r>
      <w:r w:rsidR="006D4452" w:rsidRPr="00CE4542">
        <w:rPr>
          <w:rFonts w:ascii="Comic Sans MS" w:hAnsi="Comic Sans MS"/>
          <w:i/>
          <w:sz w:val="20"/>
          <w:szCs w:val="20"/>
        </w:rPr>
        <w:t xml:space="preserve">ze gehele Nieuwsbrief </w:t>
      </w:r>
      <w:r w:rsidR="004567C7" w:rsidRPr="00CE4542">
        <w:rPr>
          <w:rFonts w:ascii="Comic Sans MS" w:hAnsi="Comic Sans MS"/>
          <w:i/>
          <w:sz w:val="20"/>
          <w:szCs w:val="20"/>
        </w:rPr>
        <w:t xml:space="preserve">aan onze leden </w:t>
      </w:r>
      <w:r w:rsidR="006D4452" w:rsidRPr="00CE4542">
        <w:rPr>
          <w:rFonts w:ascii="Comic Sans MS" w:hAnsi="Comic Sans MS"/>
          <w:i/>
          <w:sz w:val="20"/>
          <w:szCs w:val="20"/>
        </w:rPr>
        <w:t xml:space="preserve">geldt: delen? Graag. </w:t>
      </w:r>
    </w:p>
    <w:p w:rsidR="005414A8" w:rsidRDefault="005414A8">
      <w:pPr>
        <w:rPr>
          <w:rFonts w:ascii="Comic Sans MS" w:hAnsi="Comic Sans MS"/>
          <w:i/>
          <w:sz w:val="20"/>
          <w:szCs w:val="20"/>
        </w:rPr>
      </w:pPr>
    </w:p>
    <w:p w:rsidR="005414A8" w:rsidRDefault="005414A8">
      <w:pPr>
        <w:rPr>
          <w:rFonts w:ascii="Comic Sans MS" w:hAnsi="Comic Sans MS"/>
          <w:i/>
          <w:sz w:val="20"/>
          <w:szCs w:val="20"/>
        </w:rPr>
      </w:pPr>
    </w:p>
    <w:p w:rsidR="005414A8" w:rsidRPr="00B946DD" w:rsidRDefault="005414A8">
      <w:pPr>
        <w:rPr>
          <w:rFonts w:ascii="Verdana" w:hAnsi="Verdana"/>
          <w:sz w:val="18"/>
          <w:szCs w:val="18"/>
        </w:rPr>
      </w:pPr>
      <w:r w:rsidRPr="00CE4542">
        <w:rPr>
          <w:rFonts w:ascii="Verdana" w:hAnsi="Verdana"/>
          <w:sz w:val="20"/>
          <w:szCs w:val="20"/>
        </w:rPr>
        <w:t xml:space="preserve">* </w:t>
      </w:r>
      <w:r w:rsidRPr="005414A8">
        <w:rPr>
          <w:rFonts w:ascii="Verdana" w:hAnsi="Verdana"/>
          <w:sz w:val="18"/>
          <w:szCs w:val="18"/>
        </w:rPr>
        <w:t xml:space="preserve">Verstoord wil zeggen dat het gebied niet voldoet aan de eisen om goed te kunnen broeden, bijvoorbeeld door drukke weg of wandelpad, of verkeerde begroeiing of reeds overbevolkt. </w:t>
      </w:r>
      <w:bookmarkStart w:id="0" w:name="_GoBack"/>
      <w:bookmarkEnd w:id="0"/>
    </w:p>
    <w:sectPr w:rsidR="005414A8" w:rsidRPr="00B946DD" w:rsidSect="005414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C1D"/>
    <w:rsid w:val="000B75A6"/>
    <w:rsid w:val="000C22BF"/>
    <w:rsid w:val="00100E86"/>
    <w:rsid w:val="00117401"/>
    <w:rsid w:val="00130469"/>
    <w:rsid w:val="001335DD"/>
    <w:rsid w:val="001348E3"/>
    <w:rsid w:val="00141158"/>
    <w:rsid w:val="00192A8E"/>
    <w:rsid w:val="00244140"/>
    <w:rsid w:val="00275C0A"/>
    <w:rsid w:val="002D20C3"/>
    <w:rsid w:val="00304C32"/>
    <w:rsid w:val="003427DE"/>
    <w:rsid w:val="00382B56"/>
    <w:rsid w:val="00391D27"/>
    <w:rsid w:val="00394E2B"/>
    <w:rsid w:val="003C7CEB"/>
    <w:rsid w:val="003D0858"/>
    <w:rsid w:val="003D2438"/>
    <w:rsid w:val="003D3A65"/>
    <w:rsid w:val="00407CF9"/>
    <w:rsid w:val="00431194"/>
    <w:rsid w:val="004567C7"/>
    <w:rsid w:val="00486879"/>
    <w:rsid w:val="004939CC"/>
    <w:rsid w:val="00496022"/>
    <w:rsid w:val="005263A2"/>
    <w:rsid w:val="005414A8"/>
    <w:rsid w:val="005439F9"/>
    <w:rsid w:val="00564BAF"/>
    <w:rsid w:val="0057621E"/>
    <w:rsid w:val="00577C1D"/>
    <w:rsid w:val="005A3C6E"/>
    <w:rsid w:val="005A78DB"/>
    <w:rsid w:val="005C0F48"/>
    <w:rsid w:val="005E70AB"/>
    <w:rsid w:val="00600A31"/>
    <w:rsid w:val="00661817"/>
    <w:rsid w:val="00662744"/>
    <w:rsid w:val="00682BAF"/>
    <w:rsid w:val="006A0675"/>
    <w:rsid w:val="006D4452"/>
    <w:rsid w:val="006D6F05"/>
    <w:rsid w:val="006E365D"/>
    <w:rsid w:val="006E5AC6"/>
    <w:rsid w:val="007005D9"/>
    <w:rsid w:val="0070190F"/>
    <w:rsid w:val="007712D8"/>
    <w:rsid w:val="007C4B82"/>
    <w:rsid w:val="007D7CAF"/>
    <w:rsid w:val="00813C32"/>
    <w:rsid w:val="00823571"/>
    <w:rsid w:val="0087011C"/>
    <w:rsid w:val="008909C9"/>
    <w:rsid w:val="008A274D"/>
    <w:rsid w:val="00916612"/>
    <w:rsid w:val="00964946"/>
    <w:rsid w:val="00985D64"/>
    <w:rsid w:val="00995F52"/>
    <w:rsid w:val="009E1CF1"/>
    <w:rsid w:val="009E7FE0"/>
    <w:rsid w:val="00A846D2"/>
    <w:rsid w:val="00A84E55"/>
    <w:rsid w:val="00AB4085"/>
    <w:rsid w:val="00AB7208"/>
    <w:rsid w:val="00AE0B32"/>
    <w:rsid w:val="00B445FF"/>
    <w:rsid w:val="00B66D7D"/>
    <w:rsid w:val="00B85211"/>
    <w:rsid w:val="00B946DD"/>
    <w:rsid w:val="00BF1B06"/>
    <w:rsid w:val="00BF24E4"/>
    <w:rsid w:val="00C175FE"/>
    <w:rsid w:val="00C86B7E"/>
    <w:rsid w:val="00CC5163"/>
    <w:rsid w:val="00CE4542"/>
    <w:rsid w:val="00D35271"/>
    <w:rsid w:val="00D369DD"/>
    <w:rsid w:val="00D37A88"/>
    <w:rsid w:val="00D41D93"/>
    <w:rsid w:val="00D4600A"/>
    <w:rsid w:val="00D75A6E"/>
    <w:rsid w:val="00DC70D2"/>
    <w:rsid w:val="00E04365"/>
    <w:rsid w:val="00E637E9"/>
    <w:rsid w:val="00E83845"/>
    <w:rsid w:val="00EB7A50"/>
    <w:rsid w:val="00EF6614"/>
    <w:rsid w:val="00F02590"/>
    <w:rsid w:val="00F46A97"/>
    <w:rsid w:val="00F50644"/>
    <w:rsid w:val="00F71251"/>
    <w:rsid w:val="00F83BCE"/>
    <w:rsid w:val="00F951A6"/>
    <w:rsid w:val="00FA0ECE"/>
    <w:rsid w:val="00FC43B9"/>
    <w:rsid w:val="00FF284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77C1D"/>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character" w:styleId="Hyperlink">
    <w:name w:val="Hyperlink"/>
    <w:basedOn w:val="Standaardalinea-lettertype"/>
    <w:uiPriority w:val="99"/>
    <w:unhideWhenUsed/>
    <w:rsid w:val="005439F9"/>
    <w:rPr>
      <w:color w:val="0000FF" w:themeColor="hyperlink"/>
      <w:u w:val="single"/>
    </w:rPr>
  </w:style>
  <w:style w:type="character" w:customStyle="1" w:styleId="go">
    <w:name w:val="go"/>
    <w:basedOn w:val="Standaardalinea-lettertype"/>
    <w:rsid w:val="000C22BF"/>
  </w:style>
  <w:style w:type="paragraph" w:styleId="Ballontekst">
    <w:name w:val="Balloon Text"/>
    <w:basedOn w:val="Standaard"/>
    <w:link w:val="BallontekstChar"/>
    <w:uiPriority w:val="99"/>
    <w:semiHidden/>
    <w:unhideWhenUsed/>
    <w:rsid w:val="00B946DD"/>
    <w:rPr>
      <w:rFonts w:ascii="Tahoma" w:hAnsi="Tahoma" w:cs="Tahoma"/>
      <w:sz w:val="16"/>
      <w:szCs w:val="16"/>
    </w:rPr>
  </w:style>
  <w:style w:type="character" w:customStyle="1" w:styleId="BallontekstChar">
    <w:name w:val="Ballontekst Char"/>
    <w:basedOn w:val="Standaardalinea-lettertype"/>
    <w:link w:val="Ballontekst"/>
    <w:uiPriority w:val="99"/>
    <w:semiHidden/>
    <w:rsid w:val="00B946D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77C1D"/>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character" w:styleId="Hyperlink">
    <w:name w:val="Hyperlink"/>
    <w:basedOn w:val="Standaardalinea-lettertype"/>
    <w:uiPriority w:val="99"/>
    <w:unhideWhenUsed/>
    <w:rsid w:val="005439F9"/>
    <w:rPr>
      <w:color w:val="0000FF" w:themeColor="hyperlink"/>
      <w:u w:val="single"/>
    </w:rPr>
  </w:style>
  <w:style w:type="character" w:customStyle="1" w:styleId="go">
    <w:name w:val="go"/>
    <w:basedOn w:val="Standaardalinea-lettertype"/>
    <w:rsid w:val="000C22BF"/>
  </w:style>
  <w:style w:type="paragraph" w:styleId="Ballontekst">
    <w:name w:val="Balloon Text"/>
    <w:basedOn w:val="Standaard"/>
    <w:link w:val="BallontekstChar"/>
    <w:uiPriority w:val="99"/>
    <w:semiHidden/>
    <w:unhideWhenUsed/>
    <w:rsid w:val="00B946DD"/>
    <w:rPr>
      <w:rFonts w:ascii="Tahoma" w:hAnsi="Tahoma" w:cs="Tahoma"/>
      <w:sz w:val="16"/>
      <w:szCs w:val="16"/>
    </w:rPr>
  </w:style>
  <w:style w:type="character" w:customStyle="1" w:styleId="BallontekstChar">
    <w:name w:val="Ballontekst Char"/>
    <w:basedOn w:val="Standaardalinea-lettertype"/>
    <w:link w:val="Ballontekst"/>
    <w:uiPriority w:val="99"/>
    <w:semiHidden/>
    <w:rsid w:val="00B946D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7703317">
      <w:bodyDiv w:val="1"/>
      <w:marLeft w:val="0"/>
      <w:marRight w:val="0"/>
      <w:marTop w:val="0"/>
      <w:marBottom w:val="0"/>
      <w:divBdr>
        <w:top w:val="none" w:sz="0" w:space="0" w:color="auto"/>
        <w:left w:val="none" w:sz="0" w:space="0" w:color="auto"/>
        <w:bottom w:val="none" w:sz="0" w:space="0" w:color="auto"/>
        <w:right w:val="none" w:sz="0" w:space="0" w:color="auto"/>
      </w:divBdr>
      <w:divsChild>
        <w:div w:id="385103961">
          <w:marLeft w:val="0"/>
          <w:marRight w:val="0"/>
          <w:marTop w:val="0"/>
          <w:marBottom w:val="0"/>
          <w:divBdr>
            <w:top w:val="none" w:sz="0" w:space="0" w:color="auto"/>
            <w:left w:val="none" w:sz="0" w:space="0" w:color="auto"/>
            <w:bottom w:val="none" w:sz="0" w:space="0" w:color="auto"/>
            <w:right w:val="none" w:sz="0" w:space="0" w:color="auto"/>
          </w:divBdr>
        </w:div>
      </w:divsChild>
    </w:div>
    <w:div w:id="1528760640">
      <w:bodyDiv w:val="1"/>
      <w:marLeft w:val="0"/>
      <w:marRight w:val="0"/>
      <w:marTop w:val="0"/>
      <w:marBottom w:val="0"/>
      <w:divBdr>
        <w:top w:val="none" w:sz="0" w:space="0" w:color="auto"/>
        <w:left w:val="none" w:sz="0" w:space="0" w:color="auto"/>
        <w:bottom w:val="none" w:sz="0" w:space="0" w:color="auto"/>
        <w:right w:val="none" w:sz="0" w:space="0" w:color="auto"/>
      </w:divBdr>
      <w:divsChild>
        <w:div w:id="919556320">
          <w:marLeft w:val="0"/>
          <w:marRight w:val="0"/>
          <w:marTop w:val="0"/>
          <w:marBottom w:val="0"/>
          <w:divBdr>
            <w:top w:val="none" w:sz="0" w:space="0" w:color="auto"/>
            <w:left w:val="none" w:sz="0" w:space="0" w:color="auto"/>
            <w:bottom w:val="none" w:sz="0" w:space="0" w:color="auto"/>
            <w:right w:val="none" w:sz="0" w:space="0" w:color="auto"/>
          </w:divBdr>
        </w:div>
        <w:div w:id="1019812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andhavingsverzoek.n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houtrookvrij.nl"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1350</Words>
  <Characters>7426</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cp:lastPrinted>2019-03-05T12:20:00Z</cp:lastPrinted>
  <dcterms:created xsi:type="dcterms:W3CDTF">2019-03-05T12:22:00Z</dcterms:created>
  <dcterms:modified xsi:type="dcterms:W3CDTF">2019-03-05T12:22:00Z</dcterms:modified>
</cp:coreProperties>
</file>