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560F80" w14:textId="77777777" w:rsidR="00CC79A7" w:rsidRDefault="00CC79A7">
      <w:pPr>
        <w:rPr>
          <w:noProof/>
          <w:lang w:eastAsia="nl-NL"/>
        </w:rPr>
      </w:pPr>
    </w:p>
    <w:p w14:paraId="39DE0047" w14:textId="77777777" w:rsidR="00FD6016" w:rsidRDefault="00B03B56">
      <w:pPr>
        <w:rPr>
          <w:rFonts w:ascii="Cooper Black" w:hAnsi="Cooper Black"/>
          <w:b/>
        </w:rPr>
      </w:pPr>
      <w:r>
        <w:rPr>
          <w:noProof/>
          <w:lang w:eastAsia="nl-NL"/>
        </w:rPr>
        <w:drawing>
          <wp:anchor distT="0" distB="0" distL="114300" distR="114300" simplePos="0" relativeHeight="251658240" behindDoc="0" locked="0" layoutInCell="1" allowOverlap="1" wp14:anchorId="2A20CE43" wp14:editId="07777777">
            <wp:simplePos x="457200" y="628650"/>
            <wp:positionH relativeFrom="margin">
              <wp:align>right</wp:align>
            </wp:positionH>
            <wp:positionV relativeFrom="margin">
              <wp:align>top</wp:align>
            </wp:positionV>
            <wp:extent cx="1609725" cy="788670"/>
            <wp:effectExtent l="0" t="0" r="9525" b="0"/>
            <wp:wrapSquare wrapText="bothSides"/>
            <wp:docPr id="1" name="Afbeelding 1" descr="http://www.echoapp.nl/image/36/milieudefensie-logo-o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choapp.nl/image/36/milieudefensie-logo-oz.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09725" cy="788670"/>
                    </a:xfrm>
                    <a:prstGeom prst="rect">
                      <a:avLst/>
                    </a:prstGeom>
                    <a:noFill/>
                    <a:ln>
                      <a:noFill/>
                    </a:ln>
                  </pic:spPr>
                </pic:pic>
              </a:graphicData>
            </a:graphic>
          </wp:anchor>
        </w:drawing>
      </w:r>
    </w:p>
    <w:p w14:paraId="0A2E2B26" w14:textId="77777777" w:rsidR="00B03B56" w:rsidRDefault="00B03B56">
      <w:pPr>
        <w:rPr>
          <w:rFonts w:ascii="Cooper Black" w:hAnsi="Cooper Black"/>
          <w:b/>
        </w:rPr>
      </w:pPr>
    </w:p>
    <w:p w14:paraId="757A9F3D" w14:textId="77777777" w:rsidR="00936C5D" w:rsidRDefault="00936C5D">
      <w:pPr>
        <w:rPr>
          <w:rFonts w:ascii="Cooper Black" w:hAnsi="Cooper Black"/>
          <w:b/>
        </w:rPr>
      </w:pPr>
    </w:p>
    <w:p w14:paraId="7F3E19BF" w14:textId="77777777" w:rsidR="00936C5D" w:rsidRDefault="00936C5D">
      <w:pPr>
        <w:rPr>
          <w:rFonts w:ascii="Cooper Black" w:hAnsi="Cooper Black"/>
          <w:b/>
        </w:rPr>
      </w:pPr>
      <w:r>
        <w:rPr>
          <w:rFonts w:ascii="Cooper Black" w:hAnsi="Cooper Black"/>
          <w:b/>
        </w:rPr>
        <w:t xml:space="preserve">                                                                                                         </w:t>
      </w:r>
    </w:p>
    <w:p w14:paraId="198AFCC3" w14:textId="77777777" w:rsidR="00936C5D" w:rsidRDefault="00936C5D">
      <w:pPr>
        <w:rPr>
          <w:rFonts w:ascii="Cooper Black" w:hAnsi="Cooper Black"/>
          <w:b/>
        </w:rPr>
      </w:pPr>
      <w:r>
        <w:rPr>
          <w:rFonts w:ascii="Cooper Black" w:hAnsi="Cooper Black"/>
          <w:b/>
        </w:rPr>
        <w:t xml:space="preserve">                                                                                                                                              </w:t>
      </w:r>
      <w:r w:rsidRPr="00CC79A7">
        <w:rPr>
          <w:rFonts w:ascii="Cooper Black" w:hAnsi="Cooper Black"/>
          <w:b/>
          <w:sz w:val="18"/>
          <w:szCs w:val="18"/>
        </w:rPr>
        <w:t>anders kijken, anders kiezen</w:t>
      </w:r>
    </w:p>
    <w:p w14:paraId="521B4613" w14:textId="77777777" w:rsidR="00824A39" w:rsidRPr="00824A39" w:rsidRDefault="00824A39" w:rsidP="00824A39">
      <w:pPr>
        <w:rPr>
          <w:rFonts w:ascii="Verdana" w:hAnsi="Verdana"/>
          <w:b/>
          <w:sz w:val="32"/>
          <w:szCs w:val="32"/>
        </w:rPr>
      </w:pPr>
      <w:r w:rsidRPr="00824A39">
        <w:rPr>
          <w:rFonts w:ascii="Verdana" w:hAnsi="Verdana"/>
          <w:b/>
          <w:sz w:val="32"/>
          <w:szCs w:val="32"/>
        </w:rPr>
        <w:t xml:space="preserve">NIEUWSBRIEF </w:t>
      </w:r>
      <w:r w:rsidRPr="00A6122D">
        <w:rPr>
          <w:rFonts w:ascii="Verdana" w:hAnsi="Verdana"/>
          <w:b/>
        </w:rPr>
        <w:t>JULI 2016</w:t>
      </w:r>
    </w:p>
    <w:p w14:paraId="3DBA2B37" w14:textId="77777777" w:rsidR="00824A39" w:rsidRDefault="00824A39" w:rsidP="00824A39">
      <w:pPr>
        <w:rPr>
          <w:rFonts w:ascii="Verdana" w:hAnsi="Verdana"/>
        </w:rPr>
      </w:pPr>
      <w:r>
        <w:rPr>
          <w:rFonts w:ascii="Verdana" w:hAnsi="Verdana"/>
          <w:b/>
        </w:rPr>
        <w:t>VER.</w:t>
      </w:r>
      <w:r w:rsidRPr="00A6122D">
        <w:rPr>
          <w:rFonts w:ascii="Verdana" w:hAnsi="Verdana"/>
          <w:b/>
        </w:rPr>
        <w:t xml:space="preserve"> MILIEUDEFENSIE AFD. LJOUWERT</w:t>
      </w:r>
      <w:r>
        <w:rPr>
          <w:rFonts w:ascii="Verdana" w:hAnsi="Verdana"/>
          <w:b/>
        </w:rPr>
        <w:t xml:space="preserve">        </w:t>
      </w:r>
      <w:r>
        <w:rPr>
          <w:rFonts w:ascii="Verdana" w:hAnsi="Verdana"/>
          <w:b/>
        </w:rPr>
        <w:tab/>
      </w:r>
      <w:r>
        <w:rPr>
          <w:rFonts w:ascii="Verdana" w:hAnsi="Verdana"/>
          <w:b/>
        </w:rPr>
        <w:tab/>
      </w:r>
      <w:r>
        <w:rPr>
          <w:rFonts w:ascii="Verdana" w:hAnsi="Verdana"/>
          <w:b/>
        </w:rPr>
        <w:tab/>
      </w:r>
      <w:r>
        <w:rPr>
          <w:rFonts w:ascii="Verdana" w:hAnsi="Verdana"/>
          <w:b/>
        </w:rPr>
        <w:tab/>
      </w:r>
    </w:p>
    <w:p w14:paraId="706DE5CF" w14:textId="77777777" w:rsidR="00824A39" w:rsidRPr="00A6122D" w:rsidRDefault="00824A39" w:rsidP="00824A39">
      <w:pPr>
        <w:rPr>
          <w:rFonts w:ascii="Verdana" w:hAnsi="Verdana"/>
          <w:b/>
        </w:rPr>
      </w:pPr>
    </w:p>
    <w:p w14:paraId="0D0EA0D7" w14:textId="77777777" w:rsidR="00824A39" w:rsidRPr="00824A39" w:rsidRDefault="00824A39" w:rsidP="00824A39">
      <w:pPr>
        <w:rPr>
          <w:rFonts w:ascii="Verdana" w:hAnsi="Verdana"/>
        </w:rPr>
      </w:pPr>
      <w:r>
        <w:rPr>
          <w:rFonts w:ascii="Verdana" w:hAnsi="Verdana"/>
          <w:b/>
        </w:rPr>
        <w:tab/>
      </w:r>
      <w:r>
        <w:rPr>
          <w:rFonts w:ascii="Verdana" w:hAnsi="Verdana"/>
          <w:b/>
        </w:rPr>
        <w:tab/>
      </w:r>
      <w:r>
        <w:rPr>
          <w:rFonts w:ascii="Verdana" w:hAnsi="Verdana"/>
          <w:b/>
        </w:rPr>
        <w:tab/>
      </w:r>
    </w:p>
    <w:p w14:paraId="7CD6CAC6" w14:textId="77777777" w:rsidR="00824A39" w:rsidRDefault="00824A39" w:rsidP="00824A39">
      <w:pPr>
        <w:rPr>
          <w:rFonts w:ascii="Verdana" w:hAnsi="Verdana"/>
        </w:rPr>
      </w:pPr>
      <w:r>
        <w:rPr>
          <w:rFonts w:ascii="Verdana" w:hAnsi="Verdana"/>
        </w:rPr>
        <w:t>INTRODUCTIE</w:t>
      </w:r>
    </w:p>
    <w:p w14:paraId="066881E1" w14:textId="77777777" w:rsidR="00824A39" w:rsidRDefault="00824A39" w:rsidP="00824A39">
      <w:pPr>
        <w:rPr>
          <w:rFonts w:ascii="Verdana" w:hAnsi="Verdana"/>
        </w:rPr>
      </w:pPr>
      <w:r>
        <w:rPr>
          <w:rFonts w:ascii="Verdana" w:hAnsi="Verdana"/>
        </w:rPr>
        <w:t xml:space="preserve">Op 7 juni is gestart met een </w:t>
      </w:r>
      <w:r w:rsidRPr="006D7D38">
        <w:rPr>
          <w:rFonts w:ascii="Verdana" w:hAnsi="Verdana"/>
          <w:b/>
        </w:rPr>
        <w:t>verbreding van de afdeling</w:t>
      </w:r>
      <w:r>
        <w:rPr>
          <w:rFonts w:ascii="Verdana" w:hAnsi="Verdana"/>
        </w:rPr>
        <w:t xml:space="preserve">. Alle 270 leden in en rond Leeuwarden zijn hiervoor geïnformeerd per mail en post. Het bestuur, lange tijd alleen gedragen door </w:t>
      </w:r>
      <w:proofErr w:type="spellStart"/>
      <w:r>
        <w:rPr>
          <w:rFonts w:ascii="Verdana" w:hAnsi="Verdana"/>
        </w:rPr>
        <w:t>Jelly</w:t>
      </w:r>
      <w:proofErr w:type="spellEnd"/>
      <w:r>
        <w:rPr>
          <w:rFonts w:ascii="Verdana" w:hAnsi="Verdana"/>
        </w:rPr>
        <w:t xml:space="preserve"> van der Meer, is uitgebreid met penningmeester Boele Terpstra en secretaris Sietsk</w:t>
      </w:r>
      <w:r w:rsidR="00B20844">
        <w:rPr>
          <w:rFonts w:ascii="Verdana" w:hAnsi="Verdana"/>
        </w:rPr>
        <w:t xml:space="preserve">e Inberg. Een groep van twintig </w:t>
      </w:r>
      <w:r>
        <w:rPr>
          <w:rFonts w:ascii="Verdana" w:hAnsi="Verdana"/>
        </w:rPr>
        <w:t xml:space="preserve"> leden heeft zich aangemeld als meer betrokken volgers. Deze Nieuwsbrief zal daarvoor geregeld, ook afhankelijk van de actualiteit, verschijnen.</w:t>
      </w:r>
    </w:p>
    <w:p w14:paraId="758EFFB5" w14:textId="77777777" w:rsidR="00824A39" w:rsidRDefault="00824A39" w:rsidP="00824A39">
      <w:pPr>
        <w:rPr>
          <w:rFonts w:ascii="Verdana" w:hAnsi="Verdana"/>
        </w:rPr>
      </w:pPr>
    </w:p>
    <w:p w14:paraId="3AA38FE8" w14:textId="77777777" w:rsidR="00824A39" w:rsidRDefault="00824A39" w:rsidP="00824A39">
      <w:pPr>
        <w:rPr>
          <w:rFonts w:ascii="Verdana" w:hAnsi="Verdana"/>
        </w:rPr>
      </w:pPr>
      <w:r>
        <w:rPr>
          <w:rFonts w:ascii="Verdana" w:hAnsi="Verdana"/>
        </w:rPr>
        <w:t>KENNISMAKING</w:t>
      </w:r>
    </w:p>
    <w:p w14:paraId="33483C38" w14:textId="77777777" w:rsidR="00824A39" w:rsidRDefault="00824A39" w:rsidP="00824A39">
      <w:pPr>
        <w:rPr>
          <w:rFonts w:ascii="Verdana" w:hAnsi="Verdana"/>
        </w:rPr>
      </w:pPr>
      <w:r>
        <w:rPr>
          <w:rFonts w:ascii="Verdana" w:hAnsi="Verdana"/>
        </w:rPr>
        <w:t xml:space="preserve">Naast heroriëntatie op de leden stellen we ons voor kennis te maken met de huidige fracties van de politieke partijen, ter wederzijds uitwisselen van de doelstellingen. Twee provinciale fracties, de </w:t>
      </w:r>
      <w:r w:rsidRPr="006D7D38">
        <w:rPr>
          <w:rFonts w:ascii="Verdana" w:hAnsi="Verdana"/>
          <w:b/>
        </w:rPr>
        <w:t>Partij voor de Dieren en 50+</w:t>
      </w:r>
      <w:r>
        <w:rPr>
          <w:rFonts w:ascii="Verdana" w:hAnsi="Verdana"/>
        </w:rPr>
        <w:t xml:space="preserve">,  zijn inmiddels bezocht in verband met de urgentie van het programma PAS*. </w:t>
      </w:r>
    </w:p>
    <w:p w14:paraId="152884B0" w14:textId="77777777" w:rsidR="00824A39" w:rsidRDefault="00824A39" w:rsidP="00824A39">
      <w:pPr>
        <w:rPr>
          <w:rFonts w:ascii="Verdana" w:hAnsi="Verdana"/>
        </w:rPr>
      </w:pPr>
      <w:r>
        <w:rPr>
          <w:rFonts w:ascii="Verdana" w:hAnsi="Verdana"/>
        </w:rPr>
        <w:t>Met de eerste partij wordt het gesprek verv</w:t>
      </w:r>
      <w:r w:rsidR="00382020">
        <w:rPr>
          <w:rFonts w:ascii="Verdana" w:hAnsi="Verdana"/>
        </w:rPr>
        <w:t>olgd, de tweede partij bleek het milieu niet als speerpunt</w:t>
      </w:r>
      <w:r>
        <w:rPr>
          <w:rFonts w:ascii="Verdana" w:hAnsi="Verdana"/>
        </w:rPr>
        <w:t xml:space="preserve"> te hebben. </w:t>
      </w:r>
    </w:p>
    <w:p w14:paraId="4850F79F" w14:textId="77777777" w:rsidR="00824A39" w:rsidRDefault="00824A39" w:rsidP="00824A39">
      <w:pPr>
        <w:rPr>
          <w:rFonts w:ascii="Verdana" w:hAnsi="Verdana"/>
        </w:rPr>
      </w:pPr>
    </w:p>
    <w:p w14:paraId="3000327E" w14:textId="77777777" w:rsidR="00B20844" w:rsidRDefault="00824A39" w:rsidP="00824A39">
      <w:pPr>
        <w:rPr>
          <w:rFonts w:ascii="Verdana" w:hAnsi="Verdana"/>
        </w:rPr>
      </w:pPr>
      <w:r>
        <w:rPr>
          <w:rFonts w:ascii="Verdana" w:hAnsi="Verdana"/>
        </w:rPr>
        <w:t>MEER TE DOEN</w:t>
      </w:r>
      <w:r w:rsidR="00B20844">
        <w:rPr>
          <w:rFonts w:ascii="Verdana" w:hAnsi="Verdana"/>
        </w:rPr>
        <w:t>:</w:t>
      </w:r>
    </w:p>
    <w:p w14:paraId="71518397" w14:textId="77777777" w:rsidR="00EE2464" w:rsidRDefault="00EE2464" w:rsidP="00824A39">
      <w:pPr>
        <w:rPr>
          <w:rFonts w:ascii="Verdana" w:hAnsi="Verdana"/>
        </w:rPr>
      </w:pPr>
    </w:p>
    <w:p w14:paraId="493BC646" w14:textId="77777777" w:rsidR="00B20844" w:rsidRDefault="00B20844" w:rsidP="00B20844">
      <w:pPr>
        <w:rPr>
          <w:rFonts w:ascii="Verdana" w:hAnsi="Verdana"/>
        </w:rPr>
      </w:pPr>
      <w:r w:rsidRPr="00B20844">
        <w:rPr>
          <w:rFonts w:ascii="Verdana" w:hAnsi="Verdana"/>
          <w:b/>
        </w:rPr>
        <w:t>Vogels bedrogen:</w:t>
      </w:r>
      <w:r>
        <w:rPr>
          <w:rFonts w:ascii="Verdana" w:hAnsi="Verdana"/>
        </w:rPr>
        <w:t xml:space="preserve"> de afdeling heeft bij monde van </w:t>
      </w:r>
      <w:proofErr w:type="spellStart"/>
      <w:r>
        <w:rPr>
          <w:rFonts w:ascii="Verdana" w:hAnsi="Verdana"/>
        </w:rPr>
        <w:t>Jelly</w:t>
      </w:r>
      <w:proofErr w:type="spellEnd"/>
      <w:r>
        <w:rPr>
          <w:rFonts w:ascii="Verdana" w:hAnsi="Verdana"/>
        </w:rPr>
        <w:t xml:space="preserve"> tot in de Raad van State gevochten tegen de Haak om Leeuwarden. Concreet overgehouden is alleen de belofte dat</w:t>
      </w:r>
      <w:r w:rsidRPr="00B20844">
        <w:rPr>
          <w:rFonts w:ascii="Verdana" w:hAnsi="Verdana"/>
          <w:b/>
        </w:rPr>
        <w:t xml:space="preserve"> </w:t>
      </w:r>
      <w:r w:rsidRPr="00980FF3">
        <w:rPr>
          <w:rFonts w:ascii="Verdana" w:hAnsi="Verdana"/>
          <w:b/>
        </w:rPr>
        <w:t>verlies van 155 broedparen</w:t>
      </w:r>
      <w:r>
        <w:rPr>
          <w:rFonts w:ascii="Verdana" w:hAnsi="Verdana"/>
        </w:rPr>
        <w:t xml:space="preserve"> van grutto, tureluur, kievit en scholekster zal worden gecompenseerd met nieuw broedgebied. Waar blijkbaar geen haan naar kraait is het nu door haar ontdekte feit dat een gebied twee keer wordt gebruikt, het moet verlies van broedgebied door de geplande woonwijk </w:t>
      </w:r>
      <w:proofErr w:type="spellStart"/>
      <w:r>
        <w:rPr>
          <w:rFonts w:ascii="Verdana" w:hAnsi="Verdana"/>
        </w:rPr>
        <w:t>Wiarda</w:t>
      </w:r>
      <w:proofErr w:type="spellEnd"/>
      <w:r>
        <w:rPr>
          <w:rFonts w:ascii="Verdana" w:hAnsi="Verdana"/>
        </w:rPr>
        <w:t xml:space="preserve">, ten zuiden van Leeuwarden,  plus de Haak  compenseren. Zij heeft hierover begin mei een klacht ingediend bij de provincie (verantwoordelijk voor de </w:t>
      </w:r>
      <w:r w:rsidRPr="00980FF3">
        <w:rPr>
          <w:rFonts w:ascii="Verdana" w:hAnsi="Verdana"/>
          <w:b/>
        </w:rPr>
        <w:t>dubbeltelling</w:t>
      </w:r>
      <w:r>
        <w:rPr>
          <w:rFonts w:ascii="Verdana" w:hAnsi="Verdana"/>
        </w:rPr>
        <w:t xml:space="preserve">) en is uitgenodigd voor gesprek met de behandelend ambtenaar, die dit onlangs uitstelde. Van de hoorzitting hierover van de klachtencommissie is nog geen datum bekend. </w:t>
      </w:r>
    </w:p>
    <w:p w14:paraId="00CAE239" w14:textId="77777777" w:rsidR="00EE2464" w:rsidRDefault="00EE2464" w:rsidP="00B20844">
      <w:pPr>
        <w:rPr>
          <w:rFonts w:ascii="Verdana" w:hAnsi="Verdana"/>
        </w:rPr>
      </w:pPr>
    </w:p>
    <w:p w14:paraId="6C9FEF33" w14:textId="77777777" w:rsidR="00B20844" w:rsidRPr="00EE2464" w:rsidRDefault="00B20844" w:rsidP="00B20844">
      <w:pPr>
        <w:rPr>
          <w:rFonts w:ascii="Verdana" w:hAnsi="Verdana"/>
          <w:b/>
        </w:rPr>
      </w:pPr>
      <w:r>
        <w:rPr>
          <w:rFonts w:ascii="Verdana" w:hAnsi="Verdana"/>
          <w:b/>
        </w:rPr>
        <w:t xml:space="preserve">Vliegbasis uit het (fijn)stof: </w:t>
      </w:r>
      <w:r>
        <w:rPr>
          <w:rFonts w:ascii="Verdana" w:hAnsi="Verdana"/>
        </w:rPr>
        <w:t xml:space="preserve">na 20 jaar is eindelijk de milieuvergunning van de basis openbaar gekregen. Een bevriende milieujurist heeft hier voor ons naar willen kijken. De </w:t>
      </w:r>
      <w:r w:rsidRPr="00EE2464">
        <w:rPr>
          <w:rFonts w:ascii="Verdana" w:hAnsi="Verdana"/>
          <w:b/>
        </w:rPr>
        <w:t>bedroevende kwaliteit van de vergunning</w:t>
      </w:r>
      <w:r>
        <w:rPr>
          <w:rFonts w:ascii="Verdana" w:hAnsi="Verdana"/>
        </w:rPr>
        <w:t xml:space="preserve"> riep zoveel vragen op dat er een WOB-verzoek om achterliggende informatie naar het ministerie van Infrastructuur en Milieu is gegaan</w:t>
      </w:r>
      <w:r w:rsidR="00EE2464">
        <w:rPr>
          <w:rFonts w:ascii="Verdana" w:hAnsi="Verdana"/>
        </w:rPr>
        <w:t xml:space="preserve">. We verwachten binnenkort antwoord op de vragen, zoals bijvoorbeeld naar uitstootvoorschriften. In de vergunning lijkt </w:t>
      </w:r>
      <w:r w:rsidR="00EE2464" w:rsidRPr="00EE2464">
        <w:rPr>
          <w:rFonts w:ascii="Verdana" w:hAnsi="Verdana"/>
          <w:b/>
        </w:rPr>
        <w:t>niets geregeld over wat er in de lucht</w:t>
      </w:r>
      <w:r w:rsidR="00EE2464">
        <w:rPr>
          <w:rFonts w:ascii="Verdana" w:hAnsi="Verdana"/>
        </w:rPr>
        <w:t xml:space="preserve"> gebeurd, het gaat alleen over “grondgebonden” activiteiten. </w:t>
      </w:r>
    </w:p>
    <w:p w14:paraId="74751D4B" w14:textId="77777777" w:rsidR="00EE2464" w:rsidRDefault="00EE2464" w:rsidP="00B20844">
      <w:pPr>
        <w:rPr>
          <w:rFonts w:ascii="Verdana" w:hAnsi="Verdana"/>
        </w:rPr>
      </w:pPr>
    </w:p>
    <w:p w14:paraId="249D40F9" w14:textId="77777777" w:rsidR="000A139C" w:rsidRDefault="00EE2464" w:rsidP="000A139C">
      <w:pPr>
        <w:rPr>
          <w:rFonts w:ascii="Verdana" w:hAnsi="Verdana"/>
        </w:rPr>
      </w:pPr>
      <w:proofErr w:type="spellStart"/>
      <w:r w:rsidRPr="00EE2464">
        <w:rPr>
          <w:rFonts w:ascii="Verdana" w:hAnsi="Verdana"/>
          <w:b/>
        </w:rPr>
        <w:t>Fryske</w:t>
      </w:r>
      <w:proofErr w:type="spellEnd"/>
      <w:r w:rsidRPr="00EE2464">
        <w:rPr>
          <w:rFonts w:ascii="Verdana" w:hAnsi="Verdana"/>
          <w:b/>
        </w:rPr>
        <w:t xml:space="preserve"> </w:t>
      </w:r>
      <w:r w:rsidR="00382020">
        <w:rPr>
          <w:rFonts w:ascii="Verdana" w:hAnsi="Verdana"/>
          <w:b/>
        </w:rPr>
        <w:t>omgevings</w:t>
      </w:r>
      <w:r w:rsidRPr="00EE2464">
        <w:rPr>
          <w:rFonts w:ascii="Verdana" w:hAnsi="Verdana"/>
          <w:b/>
        </w:rPr>
        <w:t>visie, het peil zakt?</w:t>
      </w:r>
      <w:r>
        <w:rPr>
          <w:rFonts w:ascii="Verdana" w:hAnsi="Verdana"/>
          <w:b/>
        </w:rPr>
        <w:t xml:space="preserve">: </w:t>
      </w:r>
      <w:r w:rsidR="00EE41DC">
        <w:rPr>
          <w:rFonts w:ascii="Verdana" w:hAnsi="Verdana"/>
        </w:rPr>
        <w:t>d</w:t>
      </w:r>
      <w:r>
        <w:rPr>
          <w:rFonts w:ascii="Verdana" w:hAnsi="Verdana"/>
        </w:rPr>
        <w:t>e provincie wil half september met een visie komen voor een (citaat) “verduurzaamd, verbonden, verrijkt en versterkt Fryslân”. We proberen via de Friese Milieufederatie hiervoor inspraak te leveren. Met name is ons zwaartepunt dat het waterpeil moet verhoogd om ver</w:t>
      </w:r>
      <w:r w:rsidR="000A139C">
        <w:rPr>
          <w:rFonts w:ascii="Verdana" w:hAnsi="Verdana"/>
        </w:rPr>
        <w:t>dere veenoxid</w:t>
      </w:r>
      <w:r>
        <w:rPr>
          <w:rFonts w:ascii="Verdana" w:hAnsi="Verdana"/>
        </w:rPr>
        <w:t xml:space="preserve">atie tegen te gaan. De belangen waarover we spreken: </w:t>
      </w:r>
      <w:r w:rsidR="000A139C">
        <w:rPr>
          <w:rFonts w:ascii="Verdana" w:hAnsi="Verdana"/>
        </w:rPr>
        <w:t xml:space="preserve">veenoxidatie stoot jaarlijks </w:t>
      </w:r>
      <w:r w:rsidR="00382020" w:rsidRPr="00382020">
        <w:rPr>
          <w:rFonts w:ascii="Verdana" w:hAnsi="Verdana"/>
          <w:b/>
        </w:rPr>
        <w:t>1,5 miljoen ton</w:t>
      </w:r>
      <w:r w:rsidR="00382020">
        <w:rPr>
          <w:rFonts w:ascii="Verdana" w:hAnsi="Verdana"/>
        </w:rPr>
        <w:t xml:space="preserve"> </w:t>
      </w:r>
      <w:r w:rsidR="000A139C" w:rsidRPr="00FE547B">
        <w:rPr>
          <w:rFonts w:ascii="Verdana" w:hAnsi="Verdana"/>
          <w:b/>
        </w:rPr>
        <w:t xml:space="preserve">broeikasgassen </w:t>
      </w:r>
      <w:r w:rsidR="00382020">
        <w:rPr>
          <w:rFonts w:ascii="Verdana" w:hAnsi="Verdana"/>
        </w:rPr>
        <w:t xml:space="preserve"> uit, dat is 30% van het totaal in onze provincie. Het </w:t>
      </w:r>
      <w:proofErr w:type="spellStart"/>
      <w:r w:rsidR="00382020">
        <w:rPr>
          <w:rFonts w:ascii="Verdana" w:hAnsi="Verdana"/>
        </w:rPr>
        <w:t>Fochteloörveen</w:t>
      </w:r>
      <w:proofErr w:type="spellEnd"/>
      <w:r w:rsidR="00382020">
        <w:rPr>
          <w:rFonts w:ascii="Verdana" w:hAnsi="Verdana"/>
        </w:rPr>
        <w:t xml:space="preserve"> moet</w:t>
      </w:r>
      <w:r w:rsidR="000A139C">
        <w:rPr>
          <w:rFonts w:ascii="Verdana" w:hAnsi="Verdana"/>
        </w:rPr>
        <w:t xml:space="preserve"> vro</w:t>
      </w:r>
      <w:r w:rsidR="00382020">
        <w:rPr>
          <w:rFonts w:ascii="Verdana" w:hAnsi="Verdana"/>
        </w:rPr>
        <w:t xml:space="preserve">eger </w:t>
      </w:r>
      <w:r w:rsidR="000A139C">
        <w:rPr>
          <w:rFonts w:ascii="Verdana" w:hAnsi="Verdana"/>
        </w:rPr>
        <w:t>meter</w:t>
      </w:r>
      <w:r w:rsidR="00382020">
        <w:rPr>
          <w:rFonts w:ascii="Verdana" w:hAnsi="Verdana"/>
        </w:rPr>
        <w:t>s</w:t>
      </w:r>
      <w:r w:rsidR="000A139C">
        <w:rPr>
          <w:rFonts w:ascii="Verdana" w:hAnsi="Verdana"/>
        </w:rPr>
        <w:t xml:space="preserve"> hoger</w:t>
      </w:r>
      <w:r w:rsidR="00382020">
        <w:rPr>
          <w:rFonts w:ascii="Verdana" w:hAnsi="Verdana"/>
        </w:rPr>
        <w:t xml:space="preserve"> zijn geweest</w:t>
      </w:r>
      <w:r w:rsidR="000A139C">
        <w:rPr>
          <w:rFonts w:ascii="Verdana" w:hAnsi="Verdana"/>
        </w:rPr>
        <w:t xml:space="preserve">. De </w:t>
      </w:r>
      <w:r w:rsidR="000A139C" w:rsidRPr="00FE547B">
        <w:rPr>
          <w:rFonts w:ascii="Verdana" w:hAnsi="Verdana"/>
          <w:b/>
        </w:rPr>
        <w:t>lasten van de veenoxidatie</w:t>
      </w:r>
      <w:r w:rsidR="000A139C">
        <w:rPr>
          <w:rFonts w:ascii="Verdana" w:hAnsi="Verdana"/>
        </w:rPr>
        <w:t xml:space="preserve"> zijn 200 à 300 euro per hectare per jaar. De boeren betalen daarvan € 70 per jaar per hectare, de rest van de kosten betalen de burgers. Een scheve verhouding, die lasten moeten anders verdeeld.</w:t>
      </w:r>
    </w:p>
    <w:p w14:paraId="201C3B12" w14:textId="77777777" w:rsidR="00EE2464" w:rsidRDefault="000A139C" w:rsidP="00B20844">
      <w:pPr>
        <w:rPr>
          <w:rFonts w:ascii="Verdana" w:hAnsi="Verdana"/>
        </w:rPr>
      </w:pPr>
      <w:r>
        <w:rPr>
          <w:rFonts w:ascii="Verdana" w:hAnsi="Verdana"/>
        </w:rPr>
        <w:lastRenderedPageBreak/>
        <w:t xml:space="preserve">Dat we hierbij ook het </w:t>
      </w:r>
      <w:proofErr w:type="spellStart"/>
      <w:r w:rsidRPr="000A139C">
        <w:rPr>
          <w:rFonts w:ascii="Verdana" w:hAnsi="Verdana"/>
          <w:b/>
        </w:rPr>
        <w:t>Wetterskip</w:t>
      </w:r>
      <w:proofErr w:type="spellEnd"/>
      <w:r>
        <w:rPr>
          <w:rFonts w:ascii="Verdana" w:hAnsi="Verdana"/>
        </w:rPr>
        <w:t xml:space="preserve"> op ons pad vinden is duidelijk, zij moeten beleid uitvoeren en handhaven.</w:t>
      </w:r>
      <w:r w:rsidR="00FE547B">
        <w:rPr>
          <w:rFonts w:ascii="Verdana" w:hAnsi="Verdana"/>
        </w:rPr>
        <w:t xml:space="preserve"> Wie mee wil naar de openbare vergaderingen van het </w:t>
      </w:r>
      <w:proofErr w:type="spellStart"/>
      <w:r w:rsidR="00FE547B">
        <w:rPr>
          <w:rFonts w:ascii="Verdana" w:hAnsi="Verdana"/>
        </w:rPr>
        <w:t>Wetterskip</w:t>
      </w:r>
      <w:proofErr w:type="spellEnd"/>
      <w:r w:rsidR="00FE547B">
        <w:rPr>
          <w:rFonts w:ascii="Verdana" w:hAnsi="Verdana"/>
        </w:rPr>
        <w:t xml:space="preserve"> is van harte welkom, hoog tijd dat we de besluitvorming gaan volgen. </w:t>
      </w:r>
    </w:p>
    <w:p w14:paraId="72C25076" w14:textId="77777777" w:rsidR="00FE547B" w:rsidRDefault="00FE547B" w:rsidP="00B20844">
      <w:pPr>
        <w:rPr>
          <w:rFonts w:ascii="Verdana" w:hAnsi="Verdana"/>
        </w:rPr>
      </w:pPr>
      <w:r>
        <w:rPr>
          <w:rFonts w:ascii="Verdana" w:hAnsi="Verdana"/>
        </w:rPr>
        <w:t xml:space="preserve">Er schijnt ook nog een onduidelijk </w:t>
      </w:r>
      <w:proofErr w:type="spellStart"/>
      <w:r>
        <w:rPr>
          <w:rFonts w:ascii="Verdana" w:hAnsi="Verdana"/>
        </w:rPr>
        <w:t>Bestjûrlik</w:t>
      </w:r>
      <w:proofErr w:type="spellEnd"/>
      <w:r>
        <w:rPr>
          <w:rFonts w:ascii="Verdana" w:hAnsi="Verdana"/>
        </w:rPr>
        <w:t xml:space="preserve"> </w:t>
      </w:r>
      <w:proofErr w:type="spellStart"/>
      <w:r>
        <w:rPr>
          <w:rFonts w:ascii="Verdana" w:hAnsi="Verdana"/>
        </w:rPr>
        <w:t>Oerlis</w:t>
      </w:r>
      <w:proofErr w:type="spellEnd"/>
      <w:r>
        <w:rPr>
          <w:rFonts w:ascii="Verdana" w:hAnsi="Verdana"/>
        </w:rPr>
        <w:t xml:space="preserve"> </w:t>
      </w:r>
      <w:proofErr w:type="spellStart"/>
      <w:r>
        <w:rPr>
          <w:rFonts w:ascii="Verdana" w:hAnsi="Verdana"/>
        </w:rPr>
        <w:t>Feangreiden</w:t>
      </w:r>
      <w:proofErr w:type="spellEnd"/>
      <w:r>
        <w:rPr>
          <w:rFonts w:ascii="Verdana" w:hAnsi="Verdana"/>
        </w:rPr>
        <w:t xml:space="preserve"> opgezet te zijn door gedeputeerde Poepjes maar of dat openbaar vergadert zoeken we nog uit. </w:t>
      </w:r>
    </w:p>
    <w:p w14:paraId="3D122FD8" w14:textId="77777777" w:rsidR="00FE547B" w:rsidRDefault="00FE547B" w:rsidP="00B20844">
      <w:pPr>
        <w:rPr>
          <w:rFonts w:ascii="Verdana" w:hAnsi="Verdana"/>
        </w:rPr>
      </w:pPr>
    </w:p>
    <w:p w14:paraId="6765245D" w14:textId="77777777" w:rsidR="00FE547B" w:rsidRDefault="00FE547B" w:rsidP="00B20844">
      <w:pPr>
        <w:rPr>
          <w:rFonts w:ascii="Verdana" w:hAnsi="Verdana"/>
        </w:rPr>
      </w:pPr>
      <w:r w:rsidRPr="00FE547B">
        <w:rPr>
          <w:rFonts w:ascii="Verdana" w:hAnsi="Verdana"/>
          <w:b/>
        </w:rPr>
        <w:t>Leeuwarder visie, plastic confetti?:</w:t>
      </w:r>
      <w:r>
        <w:rPr>
          <w:rFonts w:ascii="Verdana" w:hAnsi="Verdana"/>
          <w:b/>
        </w:rPr>
        <w:t xml:space="preserve"> </w:t>
      </w:r>
      <w:r w:rsidR="00EE41DC">
        <w:rPr>
          <w:rFonts w:ascii="Verdana" w:hAnsi="Verdana"/>
        </w:rPr>
        <w:t>d</w:t>
      </w:r>
      <w:r>
        <w:rPr>
          <w:rFonts w:ascii="Verdana" w:hAnsi="Verdana"/>
        </w:rPr>
        <w:t xml:space="preserve">e gemeentelijke visie op milieu is </w:t>
      </w:r>
      <w:r w:rsidRPr="00EE41DC">
        <w:rPr>
          <w:rFonts w:ascii="Verdana" w:hAnsi="Verdana"/>
          <w:b/>
        </w:rPr>
        <w:t>versnipperd</w:t>
      </w:r>
      <w:r>
        <w:rPr>
          <w:rFonts w:ascii="Verdana" w:hAnsi="Verdana"/>
        </w:rPr>
        <w:t xml:space="preserve"> lijkt het. Enerzijds staan er enorme, onhaalbare, ambities op papier, anderzijds lijkt niemand zich daar bij betrokken te voelen. Zo stelt het </w:t>
      </w:r>
      <w:r w:rsidRPr="00EE41DC">
        <w:rPr>
          <w:rFonts w:ascii="Verdana" w:hAnsi="Verdana"/>
          <w:b/>
        </w:rPr>
        <w:t>huidige college</w:t>
      </w:r>
      <w:r w:rsidR="00EE41DC">
        <w:rPr>
          <w:rFonts w:ascii="Verdana" w:hAnsi="Verdana"/>
        </w:rPr>
        <w:t xml:space="preserve"> (PvdA, GroenLinks, CDA)</w:t>
      </w:r>
      <w:r>
        <w:rPr>
          <w:rFonts w:ascii="Verdana" w:hAnsi="Verdana"/>
        </w:rPr>
        <w:t xml:space="preserve"> dat Leeuwarden in 2020 onafhankelijk moet zijn van fossiele brandstoffen, terwijl vorige maand bleek dat ze met de eigen gemeentecontracten </w:t>
      </w:r>
      <w:r w:rsidRPr="00FE547B">
        <w:rPr>
          <w:rFonts w:ascii="Verdana" w:hAnsi="Verdana"/>
        </w:rPr>
        <w:t>grotendeels</w:t>
      </w:r>
      <w:r w:rsidR="00EE41DC">
        <w:rPr>
          <w:rFonts w:ascii="Verdana" w:hAnsi="Verdana"/>
          <w:b/>
        </w:rPr>
        <w:t xml:space="preserve">  geen</w:t>
      </w:r>
      <w:r w:rsidRPr="00FE547B">
        <w:rPr>
          <w:rFonts w:ascii="Verdana" w:hAnsi="Verdana"/>
          <w:b/>
        </w:rPr>
        <w:t xml:space="preserve"> groene stroom</w:t>
      </w:r>
      <w:r>
        <w:rPr>
          <w:rFonts w:ascii="Verdana" w:hAnsi="Verdana"/>
        </w:rPr>
        <w:t xml:space="preserve"> afneemt. Deze onverschillige houding werd onlangs passend geïllustreerd door het wegwuiven van een verzoek uit de raad om plastic confetti-kanonnen te verbieden bij evenementen. </w:t>
      </w:r>
    </w:p>
    <w:p w14:paraId="3FDD2F09" w14:textId="77777777" w:rsidR="00EE41DC" w:rsidRDefault="00EE41DC" w:rsidP="00B20844">
      <w:pPr>
        <w:rPr>
          <w:rFonts w:ascii="Verdana" w:hAnsi="Verdana"/>
        </w:rPr>
      </w:pPr>
      <w:r>
        <w:rPr>
          <w:rFonts w:ascii="Verdana" w:hAnsi="Verdana"/>
        </w:rPr>
        <w:t>Hoe versnipperd ook, we zullen proberen kijk te krijgen op het Leeuwarder milieubeleid.</w:t>
      </w:r>
    </w:p>
    <w:p w14:paraId="17E32C4C" w14:textId="77777777" w:rsidR="00EE41DC" w:rsidRDefault="00EE41DC" w:rsidP="00B20844">
      <w:pPr>
        <w:rPr>
          <w:rFonts w:ascii="Verdana" w:hAnsi="Verdana"/>
        </w:rPr>
      </w:pPr>
    </w:p>
    <w:p w14:paraId="716C6C61" w14:textId="77777777" w:rsidR="00EE41DC" w:rsidRDefault="00EE41DC" w:rsidP="00B20844">
      <w:pPr>
        <w:rPr>
          <w:rFonts w:ascii="Verdana" w:hAnsi="Verdana"/>
        </w:rPr>
      </w:pPr>
      <w:r>
        <w:rPr>
          <w:rFonts w:ascii="Verdana" w:hAnsi="Verdana"/>
        </w:rPr>
        <w:t>DIT WAS DE EERSTE NIEUWSBRIEF:</w:t>
      </w:r>
    </w:p>
    <w:p w14:paraId="018A3FB6" w14:textId="77777777" w:rsidR="00EE41DC" w:rsidRDefault="00382020" w:rsidP="00B20844">
      <w:pPr>
        <w:rPr>
          <w:rFonts w:ascii="Verdana" w:hAnsi="Verdana"/>
        </w:rPr>
      </w:pPr>
      <w:r>
        <w:rPr>
          <w:rFonts w:ascii="Verdana" w:hAnsi="Verdana"/>
        </w:rPr>
        <w:t>r</w:t>
      </w:r>
      <w:r w:rsidR="00EE41DC">
        <w:rPr>
          <w:rFonts w:ascii="Verdana" w:hAnsi="Verdana"/>
        </w:rPr>
        <w:t>eacties</w:t>
      </w:r>
      <w:r w:rsidR="00D3710D">
        <w:rPr>
          <w:rFonts w:ascii="Verdana" w:hAnsi="Verdana"/>
        </w:rPr>
        <w:t xml:space="preserve"> en inbreng</w:t>
      </w:r>
      <w:r w:rsidR="00EE41DC">
        <w:rPr>
          <w:rFonts w:ascii="Verdana" w:hAnsi="Verdana"/>
        </w:rPr>
        <w:t xml:space="preserve"> van harte welkom, zie onderstaand daarvoor gegevens. </w:t>
      </w:r>
      <w:r>
        <w:rPr>
          <w:rFonts w:ascii="Verdana" w:hAnsi="Verdana"/>
        </w:rPr>
        <w:t>En zijn er belangstellenden in je omgeving die ook op de verzendlijst willen staan, meld het ons!</w:t>
      </w:r>
    </w:p>
    <w:p w14:paraId="0A0DDC01" w14:textId="77777777" w:rsidR="00D3710D" w:rsidRDefault="00D3710D" w:rsidP="00B20844">
      <w:pPr>
        <w:rPr>
          <w:rFonts w:ascii="Verdana" w:hAnsi="Verdana"/>
        </w:rPr>
      </w:pPr>
    </w:p>
    <w:p w14:paraId="4B450523" w14:textId="77777777" w:rsidR="00D3710D" w:rsidRDefault="00D3710D" w:rsidP="00B20844">
      <w:pPr>
        <w:rPr>
          <w:rFonts w:ascii="Verdana" w:hAnsi="Verdana"/>
        </w:rPr>
      </w:pPr>
    </w:p>
    <w:p w14:paraId="2309ECF8" w14:textId="77777777" w:rsidR="00D3710D" w:rsidRDefault="00D3710D" w:rsidP="00B20844">
      <w:pPr>
        <w:rPr>
          <w:rFonts w:ascii="Verdana" w:hAnsi="Verdana"/>
        </w:rPr>
      </w:pPr>
      <w:r>
        <w:rPr>
          <w:rFonts w:ascii="Verdana" w:hAnsi="Verdana"/>
        </w:rPr>
        <w:t>Ver. Milieudefensie</w:t>
      </w:r>
    </w:p>
    <w:p w14:paraId="7E104807" w14:textId="77777777" w:rsidR="00D3710D" w:rsidRDefault="00D3710D" w:rsidP="00B20844">
      <w:pPr>
        <w:rPr>
          <w:rFonts w:ascii="Verdana" w:hAnsi="Verdana"/>
        </w:rPr>
      </w:pPr>
      <w:r>
        <w:rPr>
          <w:rFonts w:ascii="Verdana" w:hAnsi="Verdana"/>
        </w:rPr>
        <w:t>Afd. Leeuwarden</w:t>
      </w:r>
    </w:p>
    <w:p w14:paraId="2DDCED50" w14:textId="77777777" w:rsidR="00D3710D" w:rsidRDefault="00D3710D" w:rsidP="00B20844">
      <w:pPr>
        <w:rPr>
          <w:rFonts w:ascii="Verdana" w:hAnsi="Verdana"/>
        </w:rPr>
      </w:pPr>
      <w:r>
        <w:rPr>
          <w:rFonts w:ascii="Verdana" w:hAnsi="Verdana"/>
        </w:rPr>
        <w:t xml:space="preserve">Secretariaat </w:t>
      </w:r>
    </w:p>
    <w:p w14:paraId="633A6247" w14:textId="77777777" w:rsidR="00D3710D" w:rsidRDefault="00D3710D" w:rsidP="00B20844">
      <w:pPr>
        <w:rPr>
          <w:rFonts w:ascii="Verdana" w:hAnsi="Verdana"/>
        </w:rPr>
      </w:pPr>
      <w:r>
        <w:rPr>
          <w:rFonts w:ascii="Verdana" w:hAnsi="Verdana"/>
        </w:rPr>
        <w:t xml:space="preserve">p/a </w:t>
      </w:r>
      <w:proofErr w:type="spellStart"/>
      <w:r>
        <w:rPr>
          <w:rFonts w:ascii="Verdana" w:hAnsi="Verdana"/>
        </w:rPr>
        <w:t>Vierhuisterweg</w:t>
      </w:r>
      <w:proofErr w:type="spellEnd"/>
      <w:r>
        <w:rPr>
          <w:rFonts w:ascii="Verdana" w:hAnsi="Verdana"/>
        </w:rPr>
        <w:t xml:space="preserve"> 40</w:t>
      </w:r>
    </w:p>
    <w:p w14:paraId="2D70F463" w14:textId="77777777" w:rsidR="00D3710D" w:rsidRDefault="00D3710D" w:rsidP="00B20844">
      <w:pPr>
        <w:rPr>
          <w:rFonts w:ascii="Verdana" w:hAnsi="Verdana"/>
        </w:rPr>
      </w:pPr>
      <w:r>
        <w:rPr>
          <w:rFonts w:ascii="Verdana" w:hAnsi="Verdana"/>
        </w:rPr>
        <w:t xml:space="preserve">8919 AJ </w:t>
      </w:r>
      <w:proofErr w:type="spellStart"/>
      <w:r>
        <w:rPr>
          <w:rFonts w:ascii="Verdana" w:hAnsi="Verdana"/>
        </w:rPr>
        <w:t>Ljouwert</w:t>
      </w:r>
      <w:proofErr w:type="spellEnd"/>
    </w:p>
    <w:p w14:paraId="3EE7C61B" w14:textId="77777777" w:rsidR="00D3710D" w:rsidRDefault="00D3710D" w:rsidP="00B20844">
      <w:pPr>
        <w:rPr>
          <w:rFonts w:ascii="Verdana" w:hAnsi="Verdana"/>
        </w:rPr>
      </w:pPr>
      <w:r>
        <w:rPr>
          <w:rFonts w:ascii="Verdana" w:hAnsi="Verdana"/>
        </w:rPr>
        <w:t>Tel : 058-2670500</w:t>
      </w:r>
    </w:p>
    <w:p w14:paraId="285B8311" w14:textId="77777777" w:rsidR="00D3710D" w:rsidRDefault="00D3710D" w:rsidP="00B20844">
      <w:pPr>
        <w:rPr>
          <w:rFonts w:ascii="Verdana" w:hAnsi="Verdana"/>
        </w:rPr>
      </w:pPr>
      <w:r>
        <w:rPr>
          <w:rFonts w:ascii="Verdana" w:hAnsi="Verdana"/>
        </w:rPr>
        <w:t>Mail:sietskeinberg@gmail.com</w:t>
      </w:r>
    </w:p>
    <w:p w14:paraId="64F44DD5" w14:textId="77777777" w:rsidR="00D3710D" w:rsidRDefault="00D3710D" w:rsidP="00B20844">
      <w:pPr>
        <w:rPr>
          <w:rFonts w:ascii="Verdana" w:hAnsi="Verdana"/>
        </w:rPr>
      </w:pPr>
    </w:p>
    <w:p w14:paraId="456A0785" w14:textId="77777777" w:rsidR="00D3710D" w:rsidRDefault="00D3710D" w:rsidP="00B20844">
      <w:pPr>
        <w:rPr>
          <w:rFonts w:ascii="Verdana" w:hAnsi="Verdana"/>
        </w:rPr>
      </w:pPr>
    </w:p>
    <w:p w14:paraId="6BD1B8DB" w14:textId="77777777" w:rsidR="00D3710D" w:rsidRDefault="00D3710D" w:rsidP="00B20844">
      <w:pPr>
        <w:rPr>
          <w:rFonts w:ascii="Verdana" w:hAnsi="Verdana"/>
        </w:rPr>
      </w:pPr>
    </w:p>
    <w:p w14:paraId="3DF28A4C" w14:textId="77777777" w:rsidR="00EC53F3" w:rsidRDefault="00EC53F3" w:rsidP="00B20844">
      <w:pPr>
        <w:rPr>
          <w:rFonts w:ascii="Verdana" w:hAnsi="Verdana"/>
        </w:rPr>
      </w:pPr>
    </w:p>
    <w:p w14:paraId="22F79379" w14:textId="77777777" w:rsidR="00EC53F3" w:rsidRDefault="00EC53F3" w:rsidP="00B20844">
      <w:pPr>
        <w:rPr>
          <w:rFonts w:ascii="Verdana" w:hAnsi="Verdana"/>
        </w:rPr>
      </w:pPr>
    </w:p>
    <w:p w14:paraId="6C1BA427" w14:textId="77777777" w:rsidR="00D3710D" w:rsidRDefault="00D3710D" w:rsidP="00B20844">
      <w:pPr>
        <w:rPr>
          <w:rFonts w:ascii="Verdana" w:hAnsi="Verdana"/>
        </w:rPr>
      </w:pPr>
    </w:p>
    <w:p w14:paraId="173182AC" w14:textId="77777777" w:rsidR="00E52614" w:rsidRDefault="00E52614" w:rsidP="00B20844">
      <w:pPr>
        <w:rPr>
          <w:rFonts w:ascii="Verdana" w:hAnsi="Verdana"/>
        </w:rPr>
      </w:pPr>
    </w:p>
    <w:p w14:paraId="5DB31A1F" w14:textId="77777777" w:rsidR="00D3710D" w:rsidRPr="00382020" w:rsidRDefault="00D3710D" w:rsidP="00B20844">
      <w:pPr>
        <w:rPr>
          <w:rFonts w:ascii="Verdana" w:hAnsi="Verdana"/>
        </w:rPr>
      </w:pPr>
    </w:p>
    <w:p w14:paraId="02824498" w14:textId="77777777" w:rsidR="00382020" w:rsidRPr="00154F56" w:rsidRDefault="00D3710D" w:rsidP="00382020">
      <w:pPr>
        <w:rPr>
          <w:rFonts w:ascii="Verdana" w:hAnsi="Verdana"/>
          <w:sz w:val="20"/>
          <w:szCs w:val="20"/>
        </w:rPr>
      </w:pPr>
      <w:r w:rsidRPr="00154F56">
        <w:rPr>
          <w:rFonts w:ascii="Verdana" w:hAnsi="Verdana"/>
          <w:sz w:val="20"/>
          <w:szCs w:val="20"/>
        </w:rPr>
        <w:t xml:space="preserve">* PAS </w:t>
      </w:r>
      <w:r w:rsidR="00382020" w:rsidRPr="00154F56">
        <w:rPr>
          <w:rFonts w:ascii="Verdana" w:hAnsi="Verdana"/>
          <w:sz w:val="20"/>
          <w:szCs w:val="20"/>
        </w:rPr>
        <w:t xml:space="preserve">= </w:t>
      </w:r>
      <w:r w:rsidR="008A6030" w:rsidRPr="00154F56">
        <w:rPr>
          <w:rFonts w:ascii="Verdana" w:hAnsi="Verdana"/>
          <w:sz w:val="20"/>
          <w:szCs w:val="20"/>
        </w:rPr>
        <w:t>(volgen</w:t>
      </w:r>
      <w:r w:rsidR="00382020" w:rsidRPr="00154F56">
        <w:rPr>
          <w:rFonts w:ascii="Verdana" w:hAnsi="Verdana"/>
          <w:sz w:val="20"/>
          <w:szCs w:val="20"/>
        </w:rPr>
        <w:t>s de uitleg van het ministerie):</w:t>
      </w:r>
    </w:p>
    <w:p w14:paraId="3999E624" w14:textId="77777777" w:rsidR="008A6030" w:rsidRPr="00EC53F3" w:rsidRDefault="00D3710D" w:rsidP="00382020">
      <w:pPr>
        <w:rPr>
          <w:rFonts w:ascii="Verdana" w:eastAsia="Times New Roman" w:hAnsi="Verdana"/>
          <w:b/>
          <w:sz w:val="20"/>
          <w:szCs w:val="20"/>
          <w:lang w:eastAsia="nl-NL"/>
        </w:rPr>
      </w:pPr>
      <w:r w:rsidRPr="00EC53F3">
        <w:rPr>
          <w:rFonts w:ascii="Verdana" w:hAnsi="Verdana"/>
          <w:sz w:val="20"/>
          <w:szCs w:val="20"/>
        </w:rPr>
        <w:t xml:space="preserve"> </w:t>
      </w:r>
      <w:r w:rsidR="008A6030" w:rsidRPr="00EC53F3">
        <w:rPr>
          <w:rFonts w:ascii="Verdana" w:eastAsia="Times New Roman" w:hAnsi="Verdana"/>
          <w:sz w:val="20"/>
          <w:szCs w:val="20"/>
          <w:lang w:eastAsia="nl-NL"/>
        </w:rPr>
        <w:t xml:space="preserve">Al jaren is er in Natura 2000-gebieden een overschot aan stikstof (ammoniak en stikstofoxiden). Dit is schadelijk voor de natuur. Het belemmert ook vergunningverlening voor economische activiteiten. Daarom heeft het Rijk het initiatief genomen om deze stikstofproblemen aan te pakken. In de </w:t>
      </w:r>
      <w:r w:rsidR="008A6030" w:rsidRPr="00EC53F3">
        <w:rPr>
          <w:rFonts w:ascii="Verdana" w:eastAsia="Times New Roman" w:hAnsi="Verdana"/>
          <w:b/>
          <w:sz w:val="20"/>
          <w:szCs w:val="20"/>
          <w:lang w:eastAsia="nl-NL"/>
        </w:rPr>
        <w:t>Programmatische Aanpak Stikstof (PAS) werken overheden en maatschappelijke partners samen om de stikstofuitstoot te verminderen en daarmee ook economische ontwikkelingen mogelijk te maken.</w:t>
      </w:r>
    </w:p>
    <w:p w14:paraId="6FE1006F" w14:textId="33D22D5C" w:rsidR="00382020" w:rsidRPr="007D36BA" w:rsidRDefault="31B5ECFD" w:rsidP="31B5ECFD">
      <w:pPr>
        <w:rPr>
          <w:rFonts w:ascii="Verdana" w:eastAsia="Verdana" w:hAnsi="Verdana" w:cs="Verdana"/>
          <w:sz w:val="20"/>
          <w:szCs w:val="20"/>
        </w:rPr>
      </w:pPr>
      <w:r w:rsidRPr="007D36BA">
        <w:rPr>
          <w:rFonts w:ascii="Verdana" w:eastAsia="Verdana,Times New Roman" w:hAnsi="Verdana" w:cs="Verdana,Times New Roman"/>
          <w:sz w:val="20"/>
          <w:szCs w:val="20"/>
          <w:lang w:eastAsia="nl-NL"/>
        </w:rPr>
        <w:t>Toevoeging onzerzijds:</w:t>
      </w:r>
    </w:p>
    <w:p w14:paraId="6DDBBCB4" w14:textId="6BE58B86" w:rsidR="00382020" w:rsidRPr="007D36BA" w:rsidRDefault="31B5ECFD" w:rsidP="31B5ECFD">
      <w:pPr>
        <w:rPr>
          <w:rFonts w:ascii="Verdana" w:eastAsia="Verdana" w:hAnsi="Verdana" w:cs="Verdana"/>
          <w:iCs/>
          <w:color w:val="000000" w:themeColor="text1"/>
          <w:sz w:val="20"/>
          <w:szCs w:val="20"/>
        </w:rPr>
      </w:pPr>
      <w:r w:rsidRPr="007D36BA">
        <w:rPr>
          <w:rFonts w:ascii="Verdana" w:eastAsia="Verdana,Times New Roman" w:hAnsi="Verdana" w:cs="Verdana,Times New Roman"/>
          <w:iCs/>
          <w:color w:val="000000" w:themeColor="text1"/>
          <w:sz w:val="20"/>
          <w:szCs w:val="20"/>
          <w:lang w:eastAsia="nl-NL"/>
        </w:rPr>
        <w:t>Volgens h</w:t>
      </w:r>
      <w:r w:rsidR="00AB7A1B">
        <w:rPr>
          <w:rFonts w:ascii="Verdana" w:eastAsia="Verdana,Times New Roman" w:hAnsi="Verdana" w:cs="Verdana,Times New Roman"/>
          <w:iCs/>
          <w:color w:val="000000" w:themeColor="text1"/>
          <w:sz w:val="20"/>
          <w:szCs w:val="20"/>
          <w:lang w:eastAsia="nl-NL"/>
        </w:rPr>
        <w:t>et Rijk daalde</w:t>
      </w:r>
      <w:r w:rsidR="007D36BA">
        <w:rPr>
          <w:rFonts w:ascii="Verdana" w:eastAsia="Verdana,Times New Roman" w:hAnsi="Verdana" w:cs="Verdana,Times New Roman"/>
          <w:iCs/>
          <w:color w:val="000000" w:themeColor="text1"/>
          <w:sz w:val="20"/>
          <w:szCs w:val="20"/>
          <w:lang w:eastAsia="nl-NL"/>
        </w:rPr>
        <w:t xml:space="preserve"> de </w:t>
      </w:r>
      <w:r w:rsidRPr="007D36BA">
        <w:rPr>
          <w:rFonts w:ascii="Verdana" w:eastAsia="Verdana,Times New Roman" w:hAnsi="Verdana" w:cs="Verdana,Times New Roman"/>
          <w:iCs/>
          <w:color w:val="000000" w:themeColor="text1"/>
          <w:sz w:val="20"/>
          <w:szCs w:val="20"/>
          <w:lang w:eastAsia="nl-NL"/>
        </w:rPr>
        <w:t>stikstof</w:t>
      </w:r>
      <w:r w:rsidR="007D36BA">
        <w:rPr>
          <w:rFonts w:ascii="Verdana" w:eastAsia="Verdana,Times New Roman" w:hAnsi="Verdana" w:cs="Verdana,Times New Roman"/>
          <w:iCs/>
          <w:color w:val="000000" w:themeColor="text1"/>
          <w:sz w:val="20"/>
          <w:szCs w:val="20"/>
          <w:lang w:eastAsia="nl-NL"/>
        </w:rPr>
        <w:t>neerslag de afgelopen tien</w:t>
      </w:r>
      <w:r w:rsidRPr="007D36BA">
        <w:rPr>
          <w:rFonts w:ascii="Verdana" w:eastAsia="Verdana,Times New Roman" w:hAnsi="Verdana" w:cs="Verdana,Times New Roman"/>
          <w:iCs/>
          <w:color w:val="000000" w:themeColor="text1"/>
          <w:sz w:val="20"/>
          <w:szCs w:val="20"/>
          <w:lang w:eastAsia="nl-NL"/>
        </w:rPr>
        <w:t xml:space="preserve"> jaar, maar deze daling blijkt nie</w:t>
      </w:r>
      <w:r w:rsidR="007D36BA">
        <w:rPr>
          <w:rFonts w:ascii="Verdana" w:eastAsia="Verdana,Times New Roman" w:hAnsi="Verdana" w:cs="Verdana,Times New Roman"/>
          <w:iCs/>
          <w:color w:val="000000" w:themeColor="text1"/>
          <w:sz w:val="20"/>
          <w:szCs w:val="20"/>
          <w:lang w:eastAsia="nl-NL"/>
        </w:rPr>
        <w:t>t uit metingen in het veld (rapport</w:t>
      </w:r>
      <w:r w:rsidRPr="007D36BA">
        <w:rPr>
          <w:rFonts w:ascii="Verdana" w:eastAsia="Verdana,Times New Roman" w:hAnsi="Verdana" w:cs="Verdana,Times New Roman"/>
          <w:iCs/>
          <w:color w:val="000000" w:themeColor="text1"/>
          <w:sz w:val="20"/>
          <w:szCs w:val="20"/>
          <w:lang w:eastAsia="nl-NL"/>
        </w:rPr>
        <w:t xml:space="preserve"> PBL)</w:t>
      </w:r>
      <w:r w:rsidR="007D36BA">
        <w:rPr>
          <w:rFonts w:ascii="Verdana" w:eastAsia="Verdana,Times New Roman" w:hAnsi="Verdana" w:cs="Verdana,Times New Roman"/>
          <w:iCs/>
          <w:color w:val="000000" w:themeColor="text1"/>
          <w:sz w:val="20"/>
          <w:szCs w:val="20"/>
          <w:lang w:eastAsia="nl-NL"/>
        </w:rPr>
        <w:t>.</w:t>
      </w:r>
      <w:r w:rsidR="00AB7A1B">
        <w:rPr>
          <w:rFonts w:ascii="Verdana" w:eastAsia="Verdana,Times New Roman" w:hAnsi="Verdana" w:cs="Verdana,Times New Roman"/>
          <w:iCs/>
          <w:color w:val="000000" w:themeColor="text1"/>
          <w:sz w:val="20"/>
          <w:szCs w:val="20"/>
          <w:lang w:eastAsia="nl-NL"/>
        </w:rPr>
        <w:t xml:space="preserve"> A</w:t>
      </w:r>
      <w:r w:rsidRPr="007D36BA">
        <w:rPr>
          <w:rFonts w:ascii="Verdana" w:eastAsia="Verdana,Times New Roman" w:hAnsi="Verdana" w:cs="Verdana,Times New Roman"/>
          <w:iCs/>
          <w:color w:val="000000" w:themeColor="text1"/>
          <w:sz w:val="20"/>
          <w:szCs w:val="20"/>
          <w:lang w:eastAsia="nl-NL"/>
        </w:rPr>
        <w:t>ls alle vrijwillige en verplichte maatregelen uit de PAS worden gerealiseerd, dan nog valt er te</w:t>
      </w:r>
      <w:r w:rsidR="007D36BA">
        <w:rPr>
          <w:rFonts w:ascii="Verdana" w:eastAsia="Verdana,Times New Roman" w:hAnsi="Verdana" w:cs="Verdana,Times New Roman"/>
          <w:iCs/>
          <w:color w:val="000000" w:themeColor="text1"/>
          <w:sz w:val="20"/>
          <w:szCs w:val="20"/>
          <w:lang w:eastAsia="nl-NL"/>
        </w:rPr>
        <w:t xml:space="preserve">veel stikstof op de </w:t>
      </w:r>
      <w:bookmarkStart w:id="0" w:name="_GoBack"/>
      <w:bookmarkEnd w:id="0"/>
      <w:r w:rsidR="007D36BA">
        <w:rPr>
          <w:rFonts w:ascii="Verdana" w:eastAsia="Verdana,Times New Roman" w:hAnsi="Verdana" w:cs="Verdana,Times New Roman"/>
          <w:iCs/>
          <w:color w:val="000000" w:themeColor="text1"/>
          <w:sz w:val="20"/>
          <w:szCs w:val="20"/>
          <w:lang w:eastAsia="nl-NL"/>
        </w:rPr>
        <w:t>Natura 2000-</w:t>
      </w:r>
      <w:r w:rsidRPr="007D36BA">
        <w:rPr>
          <w:rFonts w:ascii="Verdana" w:eastAsia="Verdana,Times New Roman" w:hAnsi="Verdana" w:cs="Verdana,Times New Roman"/>
          <w:iCs/>
          <w:color w:val="000000" w:themeColor="text1"/>
          <w:sz w:val="20"/>
          <w:szCs w:val="20"/>
          <w:lang w:eastAsia="nl-NL"/>
        </w:rPr>
        <w:t>gebieden.</w:t>
      </w:r>
    </w:p>
    <w:p w14:paraId="633D2759" w14:textId="38B4FCA4" w:rsidR="00B20844" w:rsidRPr="00EC53F3" w:rsidRDefault="31B5ECFD" w:rsidP="31B5ECFD">
      <w:pPr>
        <w:rPr>
          <w:rFonts w:ascii="Verdana" w:eastAsia="Verdana" w:hAnsi="Verdana" w:cs="Verdana"/>
          <w:sz w:val="20"/>
          <w:szCs w:val="20"/>
        </w:rPr>
      </w:pPr>
      <w:r w:rsidRPr="007D36BA">
        <w:rPr>
          <w:rFonts w:ascii="Verdana" w:eastAsia="Verdana" w:hAnsi="Verdana" w:cs="Verdana"/>
          <w:iCs/>
          <w:color w:val="000000" w:themeColor="text1"/>
          <w:sz w:val="20"/>
          <w:szCs w:val="20"/>
        </w:rPr>
        <w:t>Eigenlijk is tot nu toe</w:t>
      </w:r>
      <w:r w:rsidRPr="007D36BA">
        <w:rPr>
          <w:rFonts w:ascii="Verdana" w:eastAsia="Verdana" w:hAnsi="Verdana" w:cs="Verdana"/>
          <w:color w:val="000000" w:themeColor="text1"/>
          <w:sz w:val="20"/>
          <w:szCs w:val="20"/>
        </w:rPr>
        <w:t xml:space="preserve"> </w:t>
      </w:r>
      <w:r w:rsidRPr="31B5ECFD">
        <w:rPr>
          <w:rFonts w:ascii="Verdana" w:eastAsia="Verdana" w:hAnsi="Verdana" w:cs="Verdana"/>
          <w:sz w:val="20"/>
          <w:szCs w:val="20"/>
        </w:rPr>
        <w:t xml:space="preserve">weinig gebleken van de </w:t>
      </w:r>
      <w:r w:rsidR="007D36BA">
        <w:rPr>
          <w:rFonts w:ascii="Verdana" w:eastAsia="Verdana" w:hAnsi="Verdana" w:cs="Verdana"/>
          <w:sz w:val="20"/>
          <w:szCs w:val="20"/>
        </w:rPr>
        <w:t>verklaarde</w:t>
      </w:r>
      <w:r w:rsidRPr="31B5ECFD">
        <w:rPr>
          <w:rFonts w:ascii="Verdana" w:eastAsia="Verdana" w:hAnsi="Verdana" w:cs="Verdana"/>
          <w:sz w:val="20"/>
          <w:szCs w:val="20"/>
        </w:rPr>
        <w:t xml:space="preserve"> harmonieuze aanpak. Op Europees, landelijk en gemeentelijk niveau is alles nog gericht op groei (lees “koehandel over schone lucht”, blad juli Milieudefensie). Illustratief is bijvoorbeeld de afschaffing van het melkquotum: bedrijven zijn gedwongen meer beesten te houden om winst te maken. Meer methaan en ammoniak van steeds meer “industriële“ boeren, de familiebedrijven verdwijnen. Het ministerie van Milieu laat zich adviseren door het PBL (Planbureau voor de Leefomgeving) dat gemakshalve methaan maar uit haar rapport laat! Anne Knol van Milieudefensie, specialist luchtkwaliteit, signaleert daarnaast dat het rapport alleen </w:t>
      </w:r>
      <w:r w:rsidR="007D36BA">
        <w:rPr>
          <w:rFonts w:ascii="Verdana" w:eastAsia="Verdana" w:hAnsi="Verdana" w:cs="Verdana"/>
          <w:sz w:val="20"/>
          <w:szCs w:val="20"/>
        </w:rPr>
        <w:t xml:space="preserve">schrijft </w:t>
      </w:r>
      <w:r w:rsidRPr="31B5ECFD">
        <w:rPr>
          <w:rFonts w:ascii="Verdana" w:eastAsia="Verdana" w:hAnsi="Verdana" w:cs="Verdana"/>
          <w:sz w:val="20"/>
          <w:szCs w:val="20"/>
        </w:rPr>
        <w:t>over technische maatregelen om luchtv</w:t>
      </w:r>
      <w:r w:rsidR="007D36BA">
        <w:rPr>
          <w:rFonts w:ascii="Verdana" w:eastAsia="Verdana" w:hAnsi="Verdana" w:cs="Verdana"/>
          <w:sz w:val="20"/>
          <w:szCs w:val="20"/>
        </w:rPr>
        <w:t>ervuiling tegen te gaan</w:t>
      </w:r>
      <w:r w:rsidRPr="31B5ECFD">
        <w:rPr>
          <w:rFonts w:ascii="Verdana" w:eastAsia="Verdana" w:hAnsi="Verdana" w:cs="Verdana"/>
          <w:sz w:val="20"/>
          <w:szCs w:val="20"/>
        </w:rPr>
        <w:t>: “minder dieren, minder auto’s, beter openbaar vervoer; dergelijke maatregelen ontbreken volledig in het rapport.” Op provinciaal en gemeentelijk niveau is hetzelfde beeld, de waslijst aan vergunningen voor uitbreidingen naar megastallen en de projecten voor meer asfalt staan wekelijks in de krant.</w:t>
      </w:r>
    </w:p>
    <w:p w14:paraId="0C4829C3" w14:textId="103D7146" w:rsidR="00B20844" w:rsidRPr="00EC53F3" w:rsidRDefault="31B5ECFD" w:rsidP="31B5ECFD">
      <w:pPr>
        <w:rPr>
          <w:rFonts w:ascii="Verdana" w:eastAsia="Verdana" w:hAnsi="Verdana" w:cs="Verdana"/>
          <w:sz w:val="20"/>
          <w:szCs w:val="20"/>
        </w:rPr>
      </w:pPr>
      <w:r w:rsidRPr="31B5ECFD">
        <w:rPr>
          <w:rFonts w:ascii="Verdana" w:eastAsia="Verdana" w:hAnsi="Verdana" w:cs="Verdana"/>
          <w:sz w:val="20"/>
          <w:szCs w:val="20"/>
        </w:rPr>
        <w:t xml:space="preserve"> </w:t>
      </w:r>
    </w:p>
    <w:p w14:paraId="6590EA2C" w14:textId="77777777" w:rsidR="00936C5D" w:rsidRPr="00FD6016" w:rsidRDefault="00936C5D">
      <w:pPr>
        <w:rPr>
          <w:rFonts w:ascii="Cooper Black" w:hAnsi="Cooper Black"/>
          <w:b/>
        </w:rPr>
      </w:pPr>
    </w:p>
    <w:sectPr w:rsidR="00936C5D" w:rsidRPr="00FD6016" w:rsidSect="00B03B5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Verdana,Times New 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B56"/>
    <w:rsid w:val="000A139C"/>
    <w:rsid w:val="00154F56"/>
    <w:rsid w:val="00181830"/>
    <w:rsid w:val="00275C0A"/>
    <w:rsid w:val="00382020"/>
    <w:rsid w:val="00675212"/>
    <w:rsid w:val="00682BAF"/>
    <w:rsid w:val="0069597A"/>
    <w:rsid w:val="00697CBC"/>
    <w:rsid w:val="006D7D38"/>
    <w:rsid w:val="007D36BA"/>
    <w:rsid w:val="00824A39"/>
    <w:rsid w:val="008806A4"/>
    <w:rsid w:val="008A6030"/>
    <w:rsid w:val="00936C5D"/>
    <w:rsid w:val="009A4899"/>
    <w:rsid w:val="00A42583"/>
    <w:rsid w:val="00AB7208"/>
    <w:rsid w:val="00AB7A1B"/>
    <w:rsid w:val="00B03B56"/>
    <w:rsid w:val="00B20844"/>
    <w:rsid w:val="00C86DFA"/>
    <w:rsid w:val="00CC79A7"/>
    <w:rsid w:val="00D3710D"/>
    <w:rsid w:val="00D75A6E"/>
    <w:rsid w:val="00DF588E"/>
    <w:rsid w:val="00E52614"/>
    <w:rsid w:val="00EC41A3"/>
    <w:rsid w:val="00EC53F3"/>
    <w:rsid w:val="00EE2464"/>
    <w:rsid w:val="00EE41DC"/>
    <w:rsid w:val="00EF03A2"/>
    <w:rsid w:val="00FD6016"/>
    <w:rsid w:val="00FE547B"/>
    <w:rsid w:val="31B5EC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60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75C0A"/>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75C0A"/>
    <w:rPr>
      <w:sz w:val="22"/>
      <w:szCs w:val="22"/>
    </w:rPr>
  </w:style>
  <w:style w:type="paragraph" w:styleId="Ballontekst">
    <w:name w:val="Balloon Text"/>
    <w:basedOn w:val="Standaard"/>
    <w:link w:val="BallontekstChar"/>
    <w:uiPriority w:val="99"/>
    <w:semiHidden/>
    <w:unhideWhenUsed/>
    <w:rsid w:val="00B03B56"/>
    <w:rPr>
      <w:rFonts w:ascii="Tahoma" w:hAnsi="Tahoma" w:cs="Tahoma"/>
      <w:sz w:val="16"/>
      <w:szCs w:val="16"/>
    </w:rPr>
  </w:style>
  <w:style w:type="character" w:customStyle="1" w:styleId="BallontekstChar">
    <w:name w:val="Ballontekst Char"/>
    <w:basedOn w:val="Standaardalinea-lettertype"/>
    <w:link w:val="Ballontekst"/>
    <w:uiPriority w:val="99"/>
    <w:semiHidden/>
    <w:rsid w:val="00B03B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75C0A"/>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75C0A"/>
    <w:rPr>
      <w:sz w:val="22"/>
      <w:szCs w:val="22"/>
    </w:rPr>
  </w:style>
  <w:style w:type="paragraph" w:styleId="Ballontekst">
    <w:name w:val="Balloon Text"/>
    <w:basedOn w:val="Standaard"/>
    <w:link w:val="BallontekstChar"/>
    <w:uiPriority w:val="99"/>
    <w:semiHidden/>
    <w:unhideWhenUsed/>
    <w:rsid w:val="00B03B56"/>
    <w:rPr>
      <w:rFonts w:ascii="Tahoma" w:hAnsi="Tahoma" w:cs="Tahoma"/>
      <w:sz w:val="16"/>
      <w:szCs w:val="16"/>
    </w:rPr>
  </w:style>
  <w:style w:type="character" w:customStyle="1" w:styleId="BallontekstChar">
    <w:name w:val="Ballontekst Char"/>
    <w:basedOn w:val="Standaardalinea-lettertype"/>
    <w:link w:val="Ballontekst"/>
    <w:uiPriority w:val="99"/>
    <w:semiHidden/>
    <w:rsid w:val="00B03B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6326968">
      <w:bodyDiv w:val="1"/>
      <w:marLeft w:val="0"/>
      <w:marRight w:val="0"/>
      <w:marTop w:val="0"/>
      <w:marBottom w:val="0"/>
      <w:divBdr>
        <w:top w:val="none" w:sz="0" w:space="0" w:color="auto"/>
        <w:left w:val="none" w:sz="0" w:space="0" w:color="auto"/>
        <w:bottom w:val="none" w:sz="0" w:space="0" w:color="auto"/>
        <w:right w:val="none" w:sz="0" w:space="0" w:color="auto"/>
      </w:divBdr>
      <w:divsChild>
        <w:div w:id="1272709937">
          <w:marLeft w:val="0"/>
          <w:marRight w:val="0"/>
          <w:marTop w:val="0"/>
          <w:marBottom w:val="0"/>
          <w:divBdr>
            <w:top w:val="none" w:sz="0" w:space="0" w:color="auto"/>
            <w:left w:val="none" w:sz="0" w:space="0" w:color="auto"/>
            <w:bottom w:val="none" w:sz="0" w:space="0" w:color="auto"/>
            <w:right w:val="none" w:sz="0" w:space="0" w:color="auto"/>
          </w:divBdr>
          <w:divsChild>
            <w:div w:id="115114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1037</Words>
  <Characters>5706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Sietske</dc:creator>
  <cp:lastModifiedBy>Sietske</cp:lastModifiedBy>
  <cp:revision>2</cp:revision>
  <dcterms:created xsi:type="dcterms:W3CDTF">2016-07-26T20:54:00Z</dcterms:created>
  <dcterms:modified xsi:type="dcterms:W3CDTF">2016-07-26T20:54:00Z</dcterms:modified>
</cp:coreProperties>
</file>