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292" w:rsidRPr="00C876E5" w:rsidRDefault="007D1292" w:rsidP="007D1292">
      <w:pPr>
        <w:jc w:val="center"/>
        <w:rPr>
          <w:b/>
          <w:sz w:val="24"/>
        </w:rPr>
      </w:pPr>
      <w:r w:rsidRPr="00C876E5">
        <w:rPr>
          <w:b/>
          <w:sz w:val="24"/>
        </w:rPr>
        <w:t xml:space="preserve">ACTIVITY: </w:t>
      </w:r>
      <w:r>
        <w:rPr>
          <w:b/>
          <w:sz w:val="24"/>
        </w:rPr>
        <w:t>Whio feathers – what are they for?</w:t>
      </w:r>
    </w:p>
    <w:p w:rsidR="007D1292" w:rsidRDefault="007D1292" w:rsidP="007D1292"/>
    <w:p w:rsidR="007D1292" w:rsidRDefault="007D1292" w:rsidP="007D1292">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rsidR="007D1292" w:rsidRDefault="007D1292" w:rsidP="007D1292">
      <w:pPr>
        <w:pBdr>
          <w:top w:val="single" w:sz="4" w:space="1" w:color="auto"/>
          <w:left w:val="single" w:sz="4" w:space="1" w:color="auto"/>
          <w:bottom w:val="single" w:sz="4" w:space="1" w:color="auto"/>
          <w:right w:val="single" w:sz="4" w:space="1" w:color="auto"/>
        </w:pBdr>
      </w:pPr>
    </w:p>
    <w:p w:rsidR="007D1292" w:rsidRDefault="007D1292" w:rsidP="007D1292">
      <w:pPr>
        <w:pBdr>
          <w:top w:val="single" w:sz="4" w:space="1" w:color="auto"/>
          <w:left w:val="single" w:sz="4" w:space="1" w:color="auto"/>
          <w:bottom w:val="single" w:sz="4" w:space="1" w:color="auto"/>
          <w:right w:val="single" w:sz="4" w:space="1" w:color="auto"/>
        </w:pBdr>
      </w:pPr>
      <w:r>
        <w:t>In this activity, students will use their observation skills and some resource materials to classify feathers into the three different types. They will also explore some of the properties of the feathers. Although this activity focuses on whio feathers, it can easily be adapted to other birds.</w:t>
      </w:r>
    </w:p>
    <w:p w:rsidR="007D1292" w:rsidRDefault="007D1292" w:rsidP="007D1292">
      <w:pPr>
        <w:pBdr>
          <w:top w:val="single" w:sz="4" w:space="1" w:color="auto"/>
          <w:left w:val="single" w:sz="4" w:space="1" w:color="auto"/>
          <w:bottom w:val="single" w:sz="4" w:space="1" w:color="auto"/>
          <w:right w:val="single" w:sz="4" w:space="1" w:color="auto"/>
        </w:pBdr>
        <w:rPr>
          <w:b/>
        </w:rPr>
      </w:pPr>
    </w:p>
    <w:p w:rsidR="007D1292" w:rsidRDefault="007D1292" w:rsidP="007D1292">
      <w:pPr>
        <w:pBdr>
          <w:top w:val="single" w:sz="4" w:space="1" w:color="auto"/>
          <w:left w:val="single" w:sz="4" w:space="1" w:color="auto"/>
          <w:bottom w:val="single" w:sz="4" w:space="1" w:color="auto"/>
          <w:right w:val="single" w:sz="4" w:space="1" w:color="auto"/>
        </w:pBdr>
      </w:pPr>
      <w:r>
        <w:t>By the end of this activity, students should be able to:</w:t>
      </w:r>
    </w:p>
    <w:p w:rsidR="007D1292" w:rsidRPr="004151F9" w:rsidRDefault="007D1292" w:rsidP="007D1292">
      <w:pPr>
        <w:numPr>
          <w:ilvl w:val="0"/>
          <w:numId w:val="1"/>
        </w:numPr>
        <w:pBdr>
          <w:top w:val="single" w:sz="4" w:space="1" w:color="auto"/>
          <w:left w:val="single" w:sz="4" w:space="1" w:color="auto"/>
          <w:bottom w:val="single" w:sz="4" w:space="1" w:color="auto"/>
          <w:right w:val="single" w:sz="4" w:space="1" w:color="auto"/>
        </w:pBdr>
        <w:rPr>
          <w:szCs w:val="20"/>
        </w:rPr>
      </w:pPr>
      <w:r>
        <w:rPr>
          <w:szCs w:val="20"/>
        </w:rPr>
        <w:t>i</w:t>
      </w:r>
      <w:r w:rsidRPr="004151F9">
        <w:rPr>
          <w:szCs w:val="20"/>
        </w:rPr>
        <w:t xml:space="preserve">dentify and distinguish the three different types of feathers </w:t>
      </w:r>
    </w:p>
    <w:p w:rsidR="007D1292" w:rsidRPr="004151F9" w:rsidRDefault="007D1292" w:rsidP="007D1292">
      <w:pPr>
        <w:numPr>
          <w:ilvl w:val="0"/>
          <w:numId w:val="1"/>
        </w:numPr>
        <w:pBdr>
          <w:top w:val="single" w:sz="4" w:space="1" w:color="auto"/>
          <w:left w:val="single" w:sz="4" w:space="1" w:color="auto"/>
          <w:bottom w:val="single" w:sz="4" w:space="1" w:color="auto"/>
          <w:right w:val="single" w:sz="4" w:space="1" w:color="auto"/>
        </w:pBdr>
        <w:rPr>
          <w:szCs w:val="20"/>
        </w:rPr>
      </w:pPr>
      <w:r>
        <w:rPr>
          <w:szCs w:val="20"/>
        </w:rPr>
        <w:t>e</w:t>
      </w:r>
      <w:r w:rsidRPr="004151F9">
        <w:rPr>
          <w:szCs w:val="20"/>
        </w:rPr>
        <w:t>xplain the relationship between the structure and function of the types of feathers</w:t>
      </w:r>
    </w:p>
    <w:p w:rsidR="007D1292" w:rsidRPr="004151F9" w:rsidRDefault="007D1292" w:rsidP="007D1292">
      <w:pPr>
        <w:numPr>
          <w:ilvl w:val="0"/>
          <w:numId w:val="1"/>
        </w:numPr>
        <w:pBdr>
          <w:top w:val="single" w:sz="4" w:space="1" w:color="auto"/>
          <w:left w:val="single" w:sz="4" w:space="1" w:color="auto"/>
          <w:bottom w:val="single" w:sz="4" w:space="1" w:color="auto"/>
          <w:right w:val="single" w:sz="4" w:space="1" w:color="auto"/>
        </w:pBdr>
        <w:rPr>
          <w:szCs w:val="20"/>
        </w:rPr>
      </w:pPr>
      <w:r>
        <w:rPr>
          <w:szCs w:val="20"/>
        </w:rPr>
        <w:t>e</w:t>
      </w:r>
      <w:r w:rsidRPr="004151F9">
        <w:rPr>
          <w:szCs w:val="20"/>
        </w:rPr>
        <w:t xml:space="preserve">xplain how the oils on feathers help with waterproofing </w:t>
      </w:r>
    </w:p>
    <w:p w:rsidR="007D1292" w:rsidRPr="004151F9" w:rsidRDefault="007D1292" w:rsidP="007D1292">
      <w:pPr>
        <w:numPr>
          <w:ilvl w:val="0"/>
          <w:numId w:val="1"/>
        </w:numPr>
        <w:pBdr>
          <w:top w:val="single" w:sz="4" w:space="1" w:color="auto"/>
          <w:left w:val="single" w:sz="4" w:space="1" w:color="auto"/>
          <w:bottom w:val="single" w:sz="4" w:space="1" w:color="auto"/>
          <w:right w:val="single" w:sz="4" w:space="1" w:color="auto"/>
        </w:pBdr>
        <w:rPr>
          <w:szCs w:val="20"/>
        </w:rPr>
      </w:pPr>
      <w:r>
        <w:rPr>
          <w:szCs w:val="20"/>
        </w:rPr>
        <w:t>e</w:t>
      </w:r>
      <w:r w:rsidRPr="004151F9">
        <w:rPr>
          <w:szCs w:val="20"/>
        </w:rPr>
        <w:t>xplain how feathers retain warmth</w:t>
      </w:r>
      <w:r>
        <w:rPr>
          <w:szCs w:val="20"/>
        </w:rPr>
        <w:t>.</w:t>
      </w:r>
    </w:p>
    <w:p w:rsidR="007D1292" w:rsidRDefault="007D1292" w:rsidP="007D1292"/>
    <w:p w:rsidR="007D1292" w:rsidRDefault="006521D6" w:rsidP="007D1292">
      <w:pPr>
        <w:rPr>
          <w:rStyle w:val="Hyperlink"/>
        </w:rPr>
      </w:pPr>
      <w:hyperlink w:anchor="Introduction" w:history="1">
        <w:r w:rsidR="007D1292">
          <w:rPr>
            <w:rStyle w:val="Hyperlink"/>
          </w:rPr>
          <w:t>Background information for teachers</w:t>
        </w:r>
      </w:hyperlink>
    </w:p>
    <w:p w:rsidR="007D1292" w:rsidRPr="00C876E5" w:rsidRDefault="006521D6" w:rsidP="007D1292">
      <w:hyperlink w:anchor="Equipment" w:history="1">
        <w:r w:rsidR="007D1292" w:rsidRPr="0095299E">
          <w:rPr>
            <w:rStyle w:val="Hyperlink"/>
          </w:rPr>
          <w:t>Equipment required</w:t>
        </w:r>
      </w:hyperlink>
    </w:p>
    <w:p w:rsidR="007D1292" w:rsidRDefault="006521D6" w:rsidP="007D1292">
      <w:pPr>
        <w:rPr>
          <w:rStyle w:val="Hyperlink"/>
        </w:rPr>
      </w:pPr>
      <w:hyperlink w:anchor="student" w:history="1">
        <w:r w:rsidR="007D1292" w:rsidRPr="0095299E">
          <w:rPr>
            <w:rStyle w:val="Hyperlink"/>
          </w:rPr>
          <w:t>Student instructions</w:t>
        </w:r>
      </w:hyperlink>
    </w:p>
    <w:p w:rsidR="007D1292" w:rsidRPr="00C876E5" w:rsidRDefault="006521D6" w:rsidP="007D1292">
      <w:hyperlink w:anchor="extension" w:history="1">
        <w:r w:rsidR="007D1292" w:rsidRPr="002D386F">
          <w:rPr>
            <w:rStyle w:val="Hyperlink"/>
          </w:rPr>
          <w:t>Extension ideas</w:t>
        </w:r>
        <w:r w:rsidR="007D1292">
          <w:rPr>
            <w:rStyle w:val="Hyperlink"/>
          </w:rPr>
          <w:t>/</w:t>
        </w:r>
        <w:r w:rsidR="007D1292" w:rsidRPr="002D386F">
          <w:rPr>
            <w:rStyle w:val="Hyperlink"/>
          </w:rPr>
          <w:t>prompting question</w:t>
        </w:r>
        <w:r w:rsidR="007D1292">
          <w:rPr>
            <w:rStyle w:val="Hyperlink"/>
          </w:rPr>
          <w:t>s for teacher</w:t>
        </w:r>
        <w:r w:rsidR="007D1292" w:rsidRPr="002D386F">
          <w:rPr>
            <w:rStyle w:val="Hyperlink"/>
          </w:rPr>
          <w:t>s</w:t>
        </w:r>
      </w:hyperlink>
    </w:p>
    <w:p w:rsidR="007D1292" w:rsidRDefault="007D1292" w:rsidP="007D1292"/>
    <w:p w:rsidR="007D1292" w:rsidRPr="00207C12" w:rsidRDefault="007D1292" w:rsidP="007D1292">
      <w:pPr>
        <w:rPr>
          <w:b/>
          <w:szCs w:val="20"/>
        </w:rPr>
      </w:pPr>
      <w:bookmarkStart w:id="0" w:name="Introduction"/>
      <w:bookmarkEnd w:id="0"/>
      <w:r>
        <w:rPr>
          <w:b/>
          <w:szCs w:val="20"/>
        </w:rPr>
        <w:t>Background information for teachers</w:t>
      </w:r>
    </w:p>
    <w:p w:rsidR="007D1292" w:rsidRDefault="007D1292" w:rsidP="007D1292">
      <w:pPr>
        <w:rPr>
          <w:bCs/>
          <w:color w:val="000000" w:themeColor="text1"/>
          <w:szCs w:val="20"/>
        </w:rPr>
      </w:pPr>
    </w:p>
    <w:p w:rsidR="007D1292" w:rsidRDefault="007D1292" w:rsidP="007D1292">
      <w:r>
        <w:t xml:space="preserve">Ducks have three main types of feathers: flight, contour and down feathers. Each type of feather provides a different function: </w:t>
      </w:r>
    </w:p>
    <w:p w:rsidR="007D1292" w:rsidRDefault="007D1292" w:rsidP="007D1292">
      <w:pPr>
        <w:pStyle w:val="ListParagraph"/>
        <w:numPr>
          <w:ilvl w:val="0"/>
          <w:numId w:val="4"/>
        </w:numPr>
        <w:ind w:left="360"/>
      </w:pPr>
      <w:r>
        <w:t xml:space="preserve">Flight feathers are long and strong and are precisely aligned with the help of tiny barbs that hold the feathers securely in place during flight. </w:t>
      </w:r>
    </w:p>
    <w:p w:rsidR="007D1292" w:rsidRDefault="007D1292" w:rsidP="007D1292">
      <w:pPr>
        <w:pStyle w:val="ListParagraph"/>
        <w:numPr>
          <w:ilvl w:val="0"/>
          <w:numId w:val="4"/>
        </w:numPr>
        <w:ind w:left="360"/>
      </w:pPr>
      <w:r>
        <w:t>Contour feathers provide the bird’s shape and colour. They also have barbs and overlap to help create a waterproof coat, with air pockets trapped underneath for buoyancy and warmth.</w:t>
      </w:r>
    </w:p>
    <w:p w:rsidR="007D1292" w:rsidRPr="00EC6A77" w:rsidRDefault="007D1292" w:rsidP="007D1292">
      <w:pPr>
        <w:pStyle w:val="ListParagraph"/>
        <w:numPr>
          <w:ilvl w:val="0"/>
          <w:numId w:val="4"/>
        </w:numPr>
        <w:ind w:left="360"/>
        <w:rPr>
          <w:rFonts w:eastAsia="Verdana" w:cs="Verdana"/>
          <w:color w:val="000000"/>
          <w:szCs w:val="20"/>
        </w:rPr>
      </w:pPr>
      <w:r w:rsidRPr="00EC6A77">
        <w:rPr>
          <w:rFonts w:eastAsia="Verdana" w:cs="Verdana"/>
          <w:color w:val="000000"/>
          <w:szCs w:val="20"/>
        </w:rPr>
        <w:t xml:space="preserve">Down feathers are fluffy and soft for warmth and have no barbs. </w:t>
      </w:r>
    </w:p>
    <w:p w:rsidR="007D1292" w:rsidRDefault="007D1292" w:rsidP="007D1292">
      <w:r>
        <w:rPr>
          <w:noProof/>
          <w:lang w:val="en-NZ" w:eastAsia="en-NZ"/>
        </w:rPr>
        <w:drawing>
          <wp:anchor distT="0" distB="0" distL="114300" distR="114300" simplePos="0" relativeHeight="251659264" behindDoc="0" locked="0" layoutInCell="1" allowOverlap="1" wp14:anchorId="76E1BE45" wp14:editId="4D4D5B78">
            <wp:simplePos x="0" y="0"/>
            <wp:positionH relativeFrom="column">
              <wp:posOffset>3128010</wp:posOffset>
            </wp:positionH>
            <wp:positionV relativeFrom="paragraph">
              <wp:posOffset>146050</wp:posOffset>
            </wp:positionV>
            <wp:extent cx="2865120" cy="21501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O_ACT_02_Whio FeathersWhat are they for_WhioSwimmingANNOTA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5120" cy="2150110"/>
                    </a:xfrm>
                    <a:prstGeom prst="rect">
                      <a:avLst/>
                    </a:prstGeom>
                  </pic:spPr>
                </pic:pic>
              </a:graphicData>
            </a:graphic>
            <wp14:sizeRelH relativeFrom="margin">
              <wp14:pctWidth>0</wp14:pctWidth>
            </wp14:sizeRelH>
            <wp14:sizeRelV relativeFrom="margin">
              <wp14:pctHeight>0</wp14:pctHeight>
            </wp14:sizeRelV>
          </wp:anchor>
        </w:drawing>
      </w:r>
    </w:p>
    <w:p w:rsidR="007D1292" w:rsidRDefault="007D1292" w:rsidP="007D1292">
      <w:pPr>
        <w:rPr>
          <w:rFonts w:ascii="Times" w:eastAsia="Times" w:hAnsi="Times" w:cs="Times"/>
        </w:rPr>
      </w:pPr>
      <w:r>
        <w:t xml:space="preserve">As whio live in very cold water, the insulating and waterproofing properties of feathers are very important. Preening is </w:t>
      </w:r>
      <w:r>
        <w:rPr>
          <w:color w:val="222222"/>
        </w:rPr>
        <w:t xml:space="preserve">important for whio as this works natural </w:t>
      </w:r>
      <w:r>
        <w:t xml:space="preserve">waterproofing oils into the birds’ feathers. The article </w:t>
      </w:r>
      <w:r>
        <w:rPr>
          <w:color w:val="000000"/>
        </w:rPr>
        <w:t xml:space="preserve">Fantastic whio feathers has further background information. </w:t>
      </w:r>
    </w:p>
    <w:p w:rsidR="007D1292" w:rsidRDefault="007D1292" w:rsidP="007D1292">
      <w:pPr>
        <w:rPr>
          <w:rFonts w:ascii="Tahoma" w:eastAsia="Tahoma" w:hAnsi="Tahoma" w:cs="Tahoma"/>
          <w:color w:val="222222"/>
          <w:sz w:val="19"/>
          <w:szCs w:val="19"/>
        </w:rPr>
      </w:pPr>
    </w:p>
    <w:p w:rsidR="007D1292" w:rsidRDefault="007D1292" w:rsidP="007D1292">
      <w:pPr>
        <w:rPr>
          <w:color w:val="222222"/>
        </w:rPr>
      </w:pPr>
      <w:r>
        <w:rPr>
          <w:color w:val="222222"/>
        </w:rPr>
        <w:t xml:space="preserve">You may ask or help the students to create a table to record their observations in addition to or instead of the </w:t>
      </w:r>
      <w:hyperlink w:anchor="venn" w:history="1">
        <w:r w:rsidRPr="00381661">
          <w:rPr>
            <w:rStyle w:val="Hyperlink"/>
          </w:rPr>
          <w:t>Venn d</w:t>
        </w:r>
        <w:r w:rsidRPr="00381661">
          <w:rPr>
            <w:rStyle w:val="Hyperlink"/>
          </w:rPr>
          <w:t>i</w:t>
        </w:r>
        <w:r w:rsidRPr="00381661">
          <w:rPr>
            <w:rStyle w:val="Hyperlink"/>
          </w:rPr>
          <w:t>agram</w:t>
        </w:r>
      </w:hyperlink>
      <w:r>
        <w:rPr>
          <w:color w:val="222222"/>
        </w:rPr>
        <w:t xml:space="preserve"> provided. </w:t>
      </w:r>
    </w:p>
    <w:p w:rsidR="007D1292" w:rsidRDefault="007D1292" w:rsidP="007D1292">
      <w:pPr>
        <w:rPr>
          <w:color w:val="222222"/>
        </w:rPr>
      </w:pPr>
    </w:p>
    <w:p w:rsidR="007D1292" w:rsidRDefault="007D1292" w:rsidP="007D1292">
      <w:pPr>
        <w:rPr>
          <w:color w:val="222222"/>
        </w:rPr>
      </w:pPr>
      <w:r>
        <w:rPr>
          <w:color w:val="222222"/>
        </w:rPr>
        <w:t>As this is a Word document, it is easily modified to suit your students.</w:t>
      </w:r>
    </w:p>
    <w:p w:rsidR="007D1292" w:rsidRDefault="007D1292" w:rsidP="007D1292">
      <w:pPr>
        <w:rPr>
          <w:b/>
          <w:szCs w:val="20"/>
        </w:rPr>
      </w:pPr>
    </w:p>
    <w:p w:rsidR="007D1292" w:rsidRDefault="007D1292" w:rsidP="007D1292">
      <w:pPr>
        <w:rPr>
          <w:b/>
          <w:szCs w:val="20"/>
        </w:rPr>
      </w:pPr>
      <w:bookmarkStart w:id="1" w:name="Equipment"/>
      <w:bookmarkEnd w:id="1"/>
      <w:r w:rsidRPr="0095299E">
        <w:rPr>
          <w:b/>
          <w:szCs w:val="20"/>
        </w:rPr>
        <w:t>Equipment required</w:t>
      </w:r>
    </w:p>
    <w:p w:rsidR="007D1292" w:rsidRPr="00C90C8D" w:rsidRDefault="007D1292" w:rsidP="007D1292"/>
    <w:p w:rsidR="007D1292" w:rsidRDefault="007D1292" w:rsidP="007D1292">
      <w:pPr>
        <w:rPr>
          <w:color w:val="000000"/>
        </w:rPr>
      </w:pPr>
      <w:r>
        <w:rPr>
          <w:color w:val="000000"/>
        </w:rPr>
        <w:t>Per group:</w:t>
      </w:r>
    </w:p>
    <w:p w:rsidR="007D1292" w:rsidRPr="004151F9" w:rsidRDefault="007D1292" w:rsidP="007D1292">
      <w:pPr>
        <w:numPr>
          <w:ilvl w:val="0"/>
          <w:numId w:val="1"/>
        </w:numPr>
      </w:pPr>
      <w:r>
        <w:rPr>
          <w:rFonts w:eastAsia="Verdana" w:cs="Verdana"/>
          <w:color w:val="000000"/>
        </w:rPr>
        <w:t xml:space="preserve">A </w:t>
      </w:r>
      <w:r w:rsidRPr="000E4A1E">
        <w:rPr>
          <w:szCs w:val="20"/>
        </w:rPr>
        <w:t>selection</w:t>
      </w:r>
      <w:r w:rsidRPr="004151F9">
        <w:t xml:space="preserve"> of bird feathers (make sure you have feathers that represent all three types) </w:t>
      </w:r>
    </w:p>
    <w:p w:rsidR="007D1292" w:rsidRPr="004151F9" w:rsidRDefault="006521D6" w:rsidP="007D1292">
      <w:pPr>
        <w:numPr>
          <w:ilvl w:val="0"/>
          <w:numId w:val="1"/>
        </w:numPr>
        <w:rPr>
          <w:szCs w:val="20"/>
        </w:rPr>
      </w:pPr>
      <w:hyperlink w:anchor="feathers" w:history="1">
        <w:r w:rsidR="007D1292">
          <w:rPr>
            <w:rStyle w:val="Hyperlink"/>
            <w:szCs w:val="20"/>
          </w:rPr>
          <w:t>Duck</w:t>
        </w:r>
        <w:r w:rsidR="007D1292" w:rsidRPr="00EC6A77">
          <w:rPr>
            <w:rStyle w:val="Hyperlink"/>
            <w:szCs w:val="20"/>
          </w:rPr>
          <w:t xml:space="preserve"> feathers dia</w:t>
        </w:r>
        <w:r w:rsidR="007D1292" w:rsidRPr="00EC6A77">
          <w:rPr>
            <w:rStyle w:val="Hyperlink"/>
            <w:szCs w:val="20"/>
          </w:rPr>
          <w:t>g</w:t>
        </w:r>
        <w:r w:rsidR="007D1292" w:rsidRPr="00EC6A77">
          <w:rPr>
            <w:rStyle w:val="Hyperlink"/>
            <w:szCs w:val="20"/>
          </w:rPr>
          <w:t>ram</w:t>
        </w:r>
      </w:hyperlink>
      <w:r w:rsidR="007D1292" w:rsidRPr="004151F9">
        <w:rPr>
          <w:szCs w:val="20"/>
        </w:rPr>
        <w:t xml:space="preserve"> </w:t>
      </w:r>
    </w:p>
    <w:p w:rsidR="007D1292" w:rsidRPr="004151F9" w:rsidRDefault="007D1292" w:rsidP="007D1292">
      <w:pPr>
        <w:numPr>
          <w:ilvl w:val="0"/>
          <w:numId w:val="1"/>
        </w:numPr>
        <w:rPr>
          <w:szCs w:val="20"/>
        </w:rPr>
      </w:pPr>
      <w:r w:rsidRPr="004151F9">
        <w:rPr>
          <w:szCs w:val="20"/>
        </w:rPr>
        <w:t>Magnifying glass</w:t>
      </w:r>
    </w:p>
    <w:p w:rsidR="007D1292" w:rsidRPr="004151F9" w:rsidRDefault="007D1292" w:rsidP="007D1292">
      <w:pPr>
        <w:numPr>
          <w:ilvl w:val="0"/>
          <w:numId w:val="1"/>
        </w:numPr>
        <w:rPr>
          <w:szCs w:val="20"/>
        </w:rPr>
      </w:pPr>
      <w:r w:rsidRPr="004151F9">
        <w:rPr>
          <w:szCs w:val="20"/>
        </w:rPr>
        <w:t xml:space="preserve">Printed Venn diagram (A3 size) </w:t>
      </w:r>
    </w:p>
    <w:p w:rsidR="007D1292" w:rsidRPr="004151F9" w:rsidRDefault="007D1292" w:rsidP="007D1292">
      <w:pPr>
        <w:numPr>
          <w:ilvl w:val="0"/>
          <w:numId w:val="1"/>
        </w:numPr>
        <w:rPr>
          <w:szCs w:val="20"/>
        </w:rPr>
      </w:pPr>
      <w:r w:rsidRPr="004151F9">
        <w:rPr>
          <w:szCs w:val="20"/>
        </w:rPr>
        <w:t>Oil (1</w:t>
      </w:r>
      <w:r>
        <w:rPr>
          <w:szCs w:val="20"/>
        </w:rPr>
        <w:t>–</w:t>
      </w:r>
      <w:r w:rsidRPr="004151F9">
        <w:rPr>
          <w:szCs w:val="20"/>
        </w:rPr>
        <w:t>2 ml)</w:t>
      </w:r>
    </w:p>
    <w:p w:rsidR="007D1292" w:rsidRPr="004151F9" w:rsidRDefault="007D1292" w:rsidP="007D1292">
      <w:pPr>
        <w:numPr>
          <w:ilvl w:val="0"/>
          <w:numId w:val="1"/>
        </w:numPr>
        <w:rPr>
          <w:szCs w:val="20"/>
        </w:rPr>
      </w:pPr>
      <w:r w:rsidRPr="004151F9">
        <w:rPr>
          <w:szCs w:val="20"/>
        </w:rPr>
        <w:t xml:space="preserve">Toothpick </w:t>
      </w:r>
    </w:p>
    <w:p w:rsidR="007D1292" w:rsidRPr="004151F9" w:rsidRDefault="007D1292" w:rsidP="007D1292">
      <w:pPr>
        <w:numPr>
          <w:ilvl w:val="0"/>
          <w:numId w:val="1"/>
        </w:numPr>
        <w:rPr>
          <w:szCs w:val="20"/>
        </w:rPr>
      </w:pPr>
      <w:r w:rsidRPr="004151F9">
        <w:rPr>
          <w:szCs w:val="20"/>
        </w:rPr>
        <w:t>Small paint brush</w:t>
      </w:r>
    </w:p>
    <w:p w:rsidR="007D1292" w:rsidRPr="004151F9" w:rsidRDefault="007D1292" w:rsidP="007D1292">
      <w:pPr>
        <w:numPr>
          <w:ilvl w:val="0"/>
          <w:numId w:val="1"/>
        </w:numPr>
        <w:rPr>
          <w:szCs w:val="20"/>
        </w:rPr>
      </w:pPr>
      <w:r w:rsidRPr="004151F9">
        <w:rPr>
          <w:szCs w:val="20"/>
        </w:rPr>
        <w:t>Basin of water</w:t>
      </w:r>
    </w:p>
    <w:p w:rsidR="007D1292" w:rsidRPr="00C90C8D" w:rsidRDefault="007D1292" w:rsidP="007D1292">
      <w:pPr>
        <w:rPr>
          <w:b/>
          <w:szCs w:val="20"/>
        </w:rPr>
      </w:pPr>
      <w:r w:rsidRPr="00C90C8D">
        <w:rPr>
          <w:b/>
          <w:szCs w:val="20"/>
        </w:rPr>
        <w:br w:type="page"/>
      </w:r>
    </w:p>
    <w:p w:rsidR="007D1292" w:rsidRDefault="007D1292" w:rsidP="007D1292">
      <w:pPr>
        <w:rPr>
          <w:b/>
          <w:szCs w:val="20"/>
        </w:rPr>
      </w:pPr>
      <w:bookmarkStart w:id="2" w:name="student"/>
      <w:bookmarkEnd w:id="2"/>
      <w:r>
        <w:rPr>
          <w:b/>
          <w:szCs w:val="20"/>
        </w:rPr>
        <w:lastRenderedPageBreak/>
        <w:t>Student instructions</w:t>
      </w:r>
    </w:p>
    <w:p w:rsidR="007D1292" w:rsidRDefault="007D1292" w:rsidP="007D1292"/>
    <w:p w:rsidR="007D1292" w:rsidRPr="000E4A1E" w:rsidRDefault="007D1292" w:rsidP="007D1292">
      <w:pPr>
        <w:rPr>
          <w:b/>
          <w:i/>
        </w:rPr>
      </w:pPr>
      <w:bookmarkStart w:id="3" w:name="extension"/>
      <w:bookmarkEnd w:id="3"/>
      <w:r w:rsidRPr="000E4A1E">
        <w:rPr>
          <w:b/>
          <w:i/>
        </w:rPr>
        <w:t>Part 1: Sorting</w:t>
      </w:r>
    </w:p>
    <w:p w:rsidR="007D1292" w:rsidRDefault="007D1292" w:rsidP="007D1292">
      <w:pPr>
        <w:pStyle w:val="ListParagraph"/>
        <w:ind w:left="360"/>
      </w:pPr>
    </w:p>
    <w:p w:rsidR="007D1292" w:rsidRDefault="007D1292" w:rsidP="007D1292">
      <w:pPr>
        <w:pStyle w:val="ListParagraph"/>
        <w:numPr>
          <w:ilvl w:val="0"/>
          <w:numId w:val="2"/>
        </w:numPr>
      </w:pPr>
      <w:r w:rsidRPr="00D02CE4">
        <w:t xml:space="preserve">In your groups, look carefully at the feathers you have been given. By carefully observing, using the </w:t>
      </w:r>
      <w:r>
        <w:t>duck</w:t>
      </w:r>
      <w:r w:rsidRPr="00D02CE4">
        <w:t xml:space="preserve"> feathers diagram and discussing your ideas with each other, sort the feathers into the three different types</w:t>
      </w:r>
      <w:r>
        <w:t xml:space="preserve"> –</w:t>
      </w:r>
      <w:r w:rsidRPr="00D02CE4">
        <w:t xml:space="preserve"> contour, flight and down feathers.</w:t>
      </w:r>
    </w:p>
    <w:p w:rsidR="007D1292" w:rsidRDefault="007D1292" w:rsidP="007D1292"/>
    <w:p w:rsidR="007D1292" w:rsidRDefault="007D1292" w:rsidP="007D1292">
      <w:pPr>
        <w:pStyle w:val="ListParagraph"/>
        <w:numPr>
          <w:ilvl w:val="0"/>
          <w:numId w:val="2"/>
        </w:numPr>
      </w:pPr>
      <w:r w:rsidRPr="000E4A1E">
        <w:rPr>
          <w:rFonts w:eastAsia="Verdana" w:cs="Verdana"/>
          <w:szCs w:val="20"/>
        </w:rPr>
        <w:t>Discuss these questions:</w:t>
      </w:r>
    </w:p>
    <w:p w:rsidR="007D1292" w:rsidRDefault="007D1292" w:rsidP="007D1292">
      <w:pPr>
        <w:pStyle w:val="ListParagraph"/>
        <w:numPr>
          <w:ilvl w:val="0"/>
          <w:numId w:val="3"/>
        </w:numPr>
      </w:pPr>
      <w:r w:rsidRPr="000E4A1E">
        <w:rPr>
          <w:rFonts w:eastAsia="Verdana" w:cs="Verdana"/>
          <w:szCs w:val="20"/>
        </w:rPr>
        <w:t>What criteria/observations did you use to make your decisions?</w:t>
      </w:r>
    </w:p>
    <w:p w:rsidR="007D1292" w:rsidRDefault="007D1292" w:rsidP="007D1292">
      <w:pPr>
        <w:pStyle w:val="ListParagraph"/>
        <w:numPr>
          <w:ilvl w:val="0"/>
          <w:numId w:val="3"/>
        </w:numPr>
      </w:pPr>
      <w:r w:rsidRPr="000E4A1E">
        <w:rPr>
          <w:rFonts w:eastAsia="Verdana" w:cs="Verdana"/>
          <w:szCs w:val="20"/>
        </w:rPr>
        <w:t xml:space="preserve">Are you sure your decisions are correct? </w:t>
      </w:r>
    </w:p>
    <w:p w:rsidR="007D1292" w:rsidRDefault="007D1292" w:rsidP="007D1292">
      <w:pPr>
        <w:pStyle w:val="ListParagraph"/>
        <w:numPr>
          <w:ilvl w:val="0"/>
          <w:numId w:val="3"/>
        </w:numPr>
      </w:pPr>
      <w:r w:rsidRPr="000E4A1E">
        <w:rPr>
          <w:rFonts w:eastAsia="Verdana" w:cs="Verdana"/>
          <w:szCs w:val="20"/>
        </w:rPr>
        <w:t>Did everyone agree?</w:t>
      </w:r>
    </w:p>
    <w:p w:rsidR="007D1292" w:rsidRDefault="007D1292" w:rsidP="007D1292">
      <w:pPr>
        <w:pStyle w:val="ListParagraph"/>
        <w:numPr>
          <w:ilvl w:val="0"/>
          <w:numId w:val="3"/>
        </w:numPr>
      </w:pPr>
      <w:r w:rsidRPr="000E4A1E">
        <w:rPr>
          <w:rFonts w:eastAsia="Verdana" w:cs="Verdana"/>
          <w:szCs w:val="20"/>
        </w:rPr>
        <w:t>What skills did you use while sorting the feathers?</w:t>
      </w:r>
    </w:p>
    <w:p w:rsidR="007D1292" w:rsidRDefault="007D1292" w:rsidP="007D1292"/>
    <w:p w:rsidR="007D1292" w:rsidRDefault="007D1292" w:rsidP="007D1292">
      <w:pPr>
        <w:rPr>
          <w:b/>
          <w:i/>
          <w:color w:val="000000"/>
        </w:rPr>
      </w:pPr>
      <w:r w:rsidRPr="00D02CE4">
        <w:rPr>
          <w:b/>
          <w:i/>
          <w:color w:val="000000"/>
        </w:rPr>
        <w:t>Part 2: Experimenting</w:t>
      </w:r>
    </w:p>
    <w:p w:rsidR="007D1292" w:rsidRDefault="007D1292" w:rsidP="007D1292">
      <w:pPr>
        <w:rPr>
          <w:b/>
          <w:i/>
          <w:color w:val="000000"/>
        </w:rPr>
      </w:pPr>
    </w:p>
    <w:p w:rsidR="007D1292" w:rsidRDefault="007D1292" w:rsidP="007D1292">
      <w:pPr>
        <w:rPr>
          <w:i/>
        </w:rPr>
      </w:pPr>
      <w:r w:rsidRPr="000E4A1E">
        <w:rPr>
          <w:i/>
        </w:rPr>
        <w:t>Feather observations</w:t>
      </w:r>
    </w:p>
    <w:p w:rsidR="007D1292" w:rsidRDefault="007D1292" w:rsidP="007D1292">
      <w:pPr>
        <w:rPr>
          <w:i/>
        </w:rPr>
      </w:pPr>
    </w:p>
    <w:p w:rsidR="007D1292" w:rsidRDefault="007D1292" w:rsidP="007D1292">
      <w:pPr>
        <w:rPr>
          <w:b/>
          <w:i/>
        </w:rPr>
      </w:pPr>
      <w:r>
        <w:rPr>
          <w:rFonts w:eastAsia="Verdana"/>
        </w:rPr>
        <w:t xml:space="preserve">For </w:t>
      </w:r>
      <w:r w:rsidRPr="000E4A1E">
        <w:t>each</w:t>
      </w:r>
      <w:r>
        <w:rPr>
          <w:rFonts w:eastAsia="Verdana"/>
        </w:rPr>
        <w:t xml:space="preserve"> of the different types of feathers, carry out the following investigations to explore the similarities and differences. Record your observations onto the Venn diagram and/or in a table. </w:t>
      </w:r>
    </w:p>
    <w:p w:rsidR="007D1292" w:rsidRPr="006142D6" w:rsidRDefault="007D1292" w:rsidP="007D1292">
      <w:pPr>
        <w:rPr>
          <w:b/>
          <w:i/>
        </w:rPr>
      </w:pPr>
    </w:p>
    <w:p w:rsidR="007D1292" w:rsidRDefault="007D1292" w:rsidP="007D1292">
      <w:pPr>
        <w:pStyle w:val="ListParagraph"/>
        <w:numPr>
          <w:ilvl w:val="0"/>
          <w:numId w:val="2"/>
        </w:numPr>
        <w:rPr>
          <w:rFonts w:eastAsia="Verdana" w:cs="Verdana"/>
          <w:szCs w:val="20"/>
        </w:rPr>
      </w:pPr>
      <w:r w:rsidRPr="000E4A1E">
        <w:rPr>
          <w:rFonts w:eastAsia="Verdana" w:cs="Verdana"/>
          <w:szCs w:val="20"/>
        </w:rPr>
        <w:t xml:space="preserve">Look at the feathers carefully through the magnifying glass. </w:t>
      </w:r>
    </w:p>
    <w:p w:rsidR="007D1292" w:rsidRDefault="007D1292" w:rsidP="007D1292">
      <w:pPr>
        <w:pStyle w:val="ListParagraph"/>
        <w:numPr>
          <w:ilvl w:val="0"/>
          <w:numId w:val="5"/>
        </w:numPr>
        <w:rPr>
          <w:rFonts w:eastAsia="Verdana" w:cs="Verdana"/>
          <w:szCs w:val="20"/>
        </w:rPr>
      </w:pPr>
      <w:r w:rsidRPr="000E4A1E">
        <w:rPr>
          <w:rFonts w:eastAsia="Verdana" w:cs="Verdana"/>
          <w:szCs w:val="20"/>
        </w:rPr>
        <w:t xml:space="preserve">What colour are they? </w:t>
      </w:r>
    </w:p>
    <w:p w:rsidR="007D1292" w:rsidRPr="000E4A1E" w:rsidRDefault="007D1292" w:rsidP="007D1292">
      <w:pPr>
        <w:pStyle w:val="ListParagraph"/>
        <w:numPr>
          <w:ilvl w:val="0"/>
          <w:numId w:val="5"/>
        </w:numPr>
        <w:rPr>
          <w:rFonts w:eastAsia="Verdana" w:cs="Verdana"/>
          <w:szCs w:val="20"/>
        </w:rPr>
      </w:pPr>
      <w:r w:rsidRPr="000E4A1E">
        <w:rPr>
          <w:rFonts w:eastAsia="Verdana" w:cs="Verdana"/>
          <w:szCs w:val="20"/>
        </w:rPr>
        <w:t>What other things do you notice about the different types of feathers?</w:t>
      </w:r>
    </w:p>
    <w:p w:rsidR="007D1292" w:rsidRPr="000E4A1E" w:rsidRDefault="007D1292" w:rsidP="007D1292">
      <w:pPr>
        <w:pStyle w:val="ListParagraph"/>
        <w:numPr>
          <w:ilvl w:val="0"/>
          <w:numId w:val="5"/>
        </w:numPr>
        <w:rPr>
          <w:rFonts w:eastAsia="Verdana" w:cs="Verdana"/>
          <w:szCs w:val="20"/>
        </w:rPr>
      </w:pPr>
      <w:r w:rsidRPr="000E4A1E">
        <w:rPr>
          <w:rFonts w:eastAsia="Verdana" w:cs="Verdana"/>
          <w:szCs w:val="20"/>
        </w:rPr>
        <w:t>How do they feel?</w:t>
      </w:r>
    </w:p>
    <w:p w:rsidR="007D1292" w:rsidRDefault="007D1292" w:rsidP="007D1292">
      <w:pPr>
        <w:pStyle w:val="ListParagraph"/>
        <w:ind w:left="360"/>
        <w:rPr>
          <w:rFonts w:eastAsia="Verdana" w:cs="Verdana"/>
          <w:szCs w:val="20"/>
        </w:rPr>
      </w:pPr>
    </w:p>
    <w:p w:rsidR="007D1292" w:rsidRPr="000E4A1E" w:rsidRDefault="007D1292" w:rsidP="007D1292">
      <w:pPr>
        <w:pStyle w:val="ListParagraph"/>
        <w:numPr>
          <w:ilvl w:val="0"/>
          <w:numId w:val="2"/>
        </w:numPr>
        <w:rPr>
          <w:rFonts w:eastAsia="Verdana" w:cs="Verdana"/>
          <w:szCs w:val="20"/>
        </w:rPr>
      </w:pPr>
      <w:r w:rsidRPr="000E4A1E">
        <w:rPr>
          <w:rFonts w:eastAsia="Verdana" w:cs="Verdana"/>
          <w:szCs w:val="20"/>
        </w:rPr>
        <w:t>Drop the feathers and see how they fall.</w:t>
      </w:r>
    </w:p>
    <w:p w:rsidR="007D1292" w:rsidRDefault="007D1292" w:rsidP="007D1292">
      <w:pPr>
        <w:pStyle w:val="ListParagraph"/>
        <w:ind w:left="360"/>
        <w:rPr>
          <w:rFonts w:eastAsia="Verdana" w:cs="Verdana"/>
          <w:szCs w:val="20"/>
        </w:rPr>
      </w:pPr>
    </w:p>
    <w:p w:rsidR="007D1292" w:rsidRDefault="007D1292" w:rsidP="007D1292">
      <w:pPr>
        <w:pStyle w:val="ListParagraph"/>
        <w:numPr>
          <w:ilvl w:val="0"/>
          <w:numId w:val="2"/>
        </w:numPr>
        <w:rPr>
          <w:rFonts w:eastAsia="Verdana" w:cs="Verdana"/>
          <w:szCs w:val="20"/>
        </w:rPr>
      </w:pPr>
      <w:r w:rsidRPr="000E4A1E">
        <w:rPr>
          <w:rFonts w:eastAsia="Verdana" w:cs="Verdana"/>
          <w:szCs w:val="20"/>
        </w:rPr>
        <w:t xml:space="preserve">Put </w:t>
      </w:r>
      <w:r w:rsidRPr="006142D6">
        <w:rPr>
          <w:rFonts w:eastAsia="Verdana"/>
        </w:rPr>
        <w:t>them</w:t>
      </w:r>
      <w:r w:rsidRPr="000E4A1E">
        <w:rPr>
          <w:rFonts w:eastAsia="Verdana" w:cs="Verdana"/>
          <w:szCs w:val="20"/>
        </w:rPr>
        <w:t xml:space="preserve"> into water and observe how they behave. </w:t>
      </w:r>
    </w:p>
    <w:p w:rsidR="007D1292" w:rsidRPr="00EC6A77" w:rsidRDefault="007D1292" w:rsidP="007D1292">
      <w:pPr>
        <w:pStyle w:val="ListParagraph"/>
        <w:numPr>
          <w:ilvl w:val="0"/>
          <w:numId w:val="3"/>
        </w:numPr>
      </w:pPr>
      <w:r w:rsidRPr="00EC6A77">
        <w:rPr>
          <w:rFonts w:eastAsia="Verdana" w:cs="Verdana"/>
          <w:szCs w:val="20"/>
        </w:rPr>
        <w:t xml:space="preserve">How waterproof are they? </w:t>
      </w:r>
    </w:p>
    <w:p w:rsidR="007D1292" w:rsidRPr="00EC6A77" w:rsidRDefault="007D1292" w:rsidP="007D1292">
      <w:pPr>
        <w:pStyle w:val="ListParagraph"/>
        <w:numPr>
          <w:ilvl w:val="0"/>
          <w:numId w:val="3"/>
        </w:numPr>
      </w:pPr>
      <w:r w:rsidRPr="00EC6A77">
        <w:rPr>
          <w:rFonts w:eastAsia="Verdana" w:cs="Verdana"/>
          <w:szCs w:val="20"/>
        </w:rPr>
        <w:t xml:space="preserve">How well do they float? </w:t>
      </w:r>
    </w:p>
    <w:p w:rsidR="007D1292" w:rsidRPr="00EC6A77" w:rsidRDefault="007D1292" w:rsidP="007D1292">
      <w:pPr>
        <w:pStyle w:val="ListParagraph"/>
      </w:pPr>
    </w:p>
    <w:p w:rsidR="007D1292" w:rsidRDefault="007D1292" w:rsidP="007D1292">
      <w:pPr>
        <w:pStyle w:val="ListParagraph"/>
        <w:numPr>
          <w:ilvl w:val="0"/>
          <w:numId w:val="2"/>
        </w:numPr>
      </w:pPr>
      <w:r w:rsidRPr="00EC6A77">
        <w:rPr>
          <w:rFonts w:eastAsia="Verdana" w:cs="Verdana"/>
          <w:szCs w:val="20"/>
        </w:rPr>
        <w:t>Drop water</w:t>
      </w:r>
      <w:r w:rsidRPr="00EC6A77">
        <w:rPr>
          <w:rFonts w:eastAsia="Verdana"/>
        </w:rPr>
        <w:t xml:space="preserve"> on them while holding them by the quill. </w:t>
      </w:r>
    </w:p>
    <w:p w:rsidR="007D1292" w:rsidRDefault="007D1292" w:rsidP="007D1292">
      <w:pPr>
        <w:rPr>
          <w:i/>
        </w:rPr>
      </w:pPr>
    </w:p>
    <w:p w:rsidR="007D1292" w:rsidRPr="006142D6" w:rsidRDefault="007D1292" w:rsidP="007D1292">
      <w:r w:rsidRPr="006142D6">
        <w:rPr>
          <w:i/>
        </w:rPr>
        <w:t>How do ducks waterproof their feathers?</w:t>
      </w:r>
    </w:p>
    <w:p w:rsidR="007D1292" w:rsidRPr="006142D6" w:rsidRDefault="007D1292" w:rsidP="007D1292">
      <w:pPr>
        <w:pStyle w:val="ListParagraph"/>
        <w:ind w:left="360"/>
        <w:rPr>
          <w:rFonts w:eastAsia="Verdana"/>
        </w:rPr>
      </w:pPr>
    </w:p>
    <w:p w:rsidR="007D1292" w:rsidRPr="006142D6" w:rsidRDefault="007D1292" w:rsidP="007D1292">
      <w:pPr>
        <w:pStyle w:val="ListParagraph"/>
        <w:numPr>
          <w:ilvl w:val="0"/>
          <w:numId w:val="2"/>
        </w:numPr>
        <w:rPr>
          <w:rFonts w:eastAsia="Verdana"/>
        </w:rPr>
      </w:pPr>
      <w:r w:rsidRPr="00EC6A77">
        <w:rPr>
          <w:rFonts w:eastAsia="Verdana" w:cs="Verdana"/>
          <w:szCs w:val="20"/>
        </w:rPr>
        <w:t xml:space="preserve">Use </w:t>
      </w:r>
      <w:r w:rsidRPr="00EC6A77">
        <w:rPr>
          <w:rFonts w:eastAsia="Verdana"/>
        </w:rPr>
        <w:t xml:space="preserve">a toothpick to put a drop of oil onto the quill of the different types of feathers. </w:t>
      </w:r>
      <w:r w:rsidRPr="006142D6">
        <w:rPr>
          <w:rFonts w:eastAsia="Verdana"/>
        </w:rPr>
        <w:t xml:space="preserve">Use a little paintbrush to ‘preen’ the feather – spreading the oil thinly over the surface. </w:t>
      </w:r>
    </w:p>
    <w:p w:rsidR="007D1292" w:rsidRPr="006142D6" w:rsidRDefault="007D1292" w:rsidP="007D1292">
      <w:pPr>
        <w:pStyle w:val="ListParagraph"/>
        <w:ind w:left="360"/>
        <w:rPr>
          <w:rFonts w:eastAsia="Verdana" w:cs="Verdana"/>
          <w:szCs w:val="20"/>
        </w:rPr>
      </w:pPr>
    </w:p>
    <w:p w:rsidR="007D1292" w:rsidRPr="000E4A1E" w:rsidRDefault="007D1292" w:rsidP="007D1292">
      <w:pPr>
        <w:pStyle w:val="ListParagraph"/>
        <w:numPr>
          <w:ilvl w:val="0"/>
          <w:numId w:val="2"/>
        </w:numPr>
        <w:rPr>
          <w:rFonts w:eastAsia="Verdana" w:cs="Verdana"/>
          <w:szCs w:val="20"/>
        </w:rPr>
      </w:pPr>
      <w:r w:rsidRPr="006142D6">
        <w:rPr>
          <w:rFonts w:eastAsia="Verdana"/>
        </w:rPr>
        <w:t>Put the</w:t>
      </w:r>
      <w:r w:rsidRPr="000E4A1E">
        <w:rPr>
          <w:rFonts w:eastAsia="Verdana" w:cs="Verdana"/>
          <w:szCs w:val="20"/>
        </w:rPr>
        <w:t xml:space="preserve"> feathers in water and record your observations.</w:t>
      </w:r>
    </w:p>
    <w:p w:rsidR="007D1292" w:rsidRPr="000E4A1E" w:rsidRDefault="007D1292" w:rsidP="007D1292">
      <w:pPr>
        <w:pStyle w:val="ListParagraph"/>
        <w:numPr>
          <w:ilvl w:val="0"/>
          <w:numId w:val="3"/>
        </w:numPr>
        <w:rPr>
          <w:rFonts w:eastAsia="Verdana" w:cs="Verdana"/>
          <w:szCs w:val="20"/>
        </w:rPr>
      </w:pPr>
      <w:r w:rsidRPr="000E4A1E">
        <w:rPr>
          <w:rFonts w:eastAsia="Verdana" w:cs="Verdana"/>
          <w:szCs w:val="20"/>
        </w:rPr>
        <w:t xml:space="preserve">Do you think the oil makes each feather more or less waterproof? </w:t>
      </w:r>
    </w:p>
    <w:p w:rsidR="007D1292" w:rsidRPr="000E4A1E" w:rsidRDefault="007D1292" w:rsidP="007D1292">
      <w:pPr>
        <w:pStyle w:val="ListParagraph"/>
        <w:numPr>
          <w:ilvl w:val="0"/>
          <w:numId w:val="3"/>
        </w:numPr>
        <w:rPr>
          <w:rFonts w:eastAsia="Verdana" w:cs="Verdana"/>
          <w:szCs w:val="20"/>
        </w:rPr>
      </w:pPr>
      <w:r w:rsidRPr="000E4A1E">
        <w:rPr>
          <w:rFonts w:eastAsia="Verdana" w:cs="Verdana"/>
          <w:szCs w:val="20"/>
        </w:rPr>
        <w:t xml:space="preserve">Does it make a difference to the way each feather floats? </w:t>
      </w:r>
    </w:p>
    <w:p w:rsidR="007D1292" w:rsidRPr="000E4A1E" w:rsidRDefault="007D1292" w:rsidP="007D1292">
      <w:pPr>
        <w:pStyle w:val="ListParagraph"/>
        <w:numPr>
          <w:ilvl w:val="0"/>
          <w:numId w:val="3"/>
        </w:numPr>
        <w:rPr>
          <w:rFonts w:eastAsia="Verdana" w:cs="Verdana"/>
          <w:szCs w:val="20"/>
        </w:rPr>
      </w:pPr>
      <w:r w:rsidRPr="000E4A1E">
        <w:rPr>
          <w:rFonts w:eastAsia="Verdana" w:cs="Verdana"/>
          <w:szCs w:val="20"/>
        </w:rPr>
        <w:t xml:space="preserve">Does the oil have the same effect on all three different types of feathers? Why do you think this may be? </w:t>
      </w:r>
    </w:p>
    <w:p w:rsidR="007D1292" w:rsidRDefault="007D1292" w:rsidP="007D1292">
      <w:pPr>
        <w:pStyle w:val="ListParagraph"/>
        <w:numPr>
          <w:ilvl w:val="0"/>
          <w:numId w:val="3"/>
        </w:numPr>
      </w:pPr>
      <w:r w:rsidRPr="000E4A1E">
        <w:rPr>
          <w:rFonts w:eastAsia="Verdana" w:cs="Verdana"/>
          <w:szCs w:val="20"/>
        </w:rPr>
        <w:t>Do you think the oil used in this investigation is the same as the oils produced by the preening gland at the</w:t>
      </w:r>
      <w:r>
        <w:rPr>
          <w:rFonts w:eastAsia="Verdana"/>
        </w:rPr>
        <w:t xml:space="preserve"> base of a duck’s tail? </w:t>
      </w:r>
    </w:p>
    <w:p w:rsidR="007D1292" w:rsidRDefault="007D1292" w:rsidP="007D1292"/>
    <w:p w:rsidR="007D1292" w:rsidRPr="000E4A1E" w:rsidRDefault="007D1292" w:rsidP="007D1292">
      <w:pPr>
        <w:rPr>
          <w:b/>
          <w:i/>
        </w:rPr>
      </w:pPr>
      <w:r>
        <w:rPr>
          <w:b/>
          <w:i/>
          <w:color w:val="000000"/>
        </w:rPr>
        <w:t>Part</w:t>
      </w:r>
      <w:r w:rsidRPr="000E4A1E">
        <w:rPr>
          <w:b/>
          <w:i/>
          <w:color w:val="000000"/>
        </w:rPr>
        <w:t xml:space="preserve"> 3: Thinking</w:t>
      </w:r>
    </w:p>
    <w:p w:rsidR="007D1292" w:rsidRDefault="007D1292" w:rsidP="007D1292"/>
    <w:p w:rsidR="007D1292" w:rsidRDefault="007D1292" w:rsidP="007D1292">
      <w:pPr>
        <w:pStyle w:val="ListParagraph"/>
        <w:numPr>
          <w:ilvl w:val="0"/>
          <w:numId w:val="2"/>
        </w:numPr>
      </w:pPr>
      <w:r>
        <w:rPr>
          <w:rFonts w:eastAsia="Verdana" w:cs="Verdana"/>
          <w:color w:val="000000"/>
          <w:szCs w:val="20"/>
        </w:rPr>
        <w:t xml:space="preserve">Look at </w:t>
      </w:r>
      <w:r w:rsidRPr="000E4A1E">
        <w:t>the</w:t>
      </w:r>
      <w:r>
        <w:rPr>
          <w:rFonts w:eastAsia="Verdana" w:cs="Verdana"/>
          <w:color w:val="000000"/>
          <w:szCs w:val="20"/>
        </w:rPr>
        <w:t xml:space="preserve"> </w:t>
      </w:r>
      <w:r>
        <w:t>duck</w:t>
      </w:r>
      <w:r w:rsidRPr="00D02CE4">
        <w:t xml:space="preserve"> feathers diagram</w:t>
      </w:r>
      <w:r>
        <w:rPr>
          <w:rFonts w:eastAsia="Verdana" w:cs="Verdana"/>
          <w:color w:val="000000"/>
          <w:szCs w:val="20"/>
        </w:rPr>
        <w:t xml:space="preserve"> and identify what role each of the feathers has.</w:t>
      </w:r>
    </w:p>
    <w:p w:rsidR="007D1292" w:rsidRDefault="007D1292" w:rsidP="007D1292"/>
    <w:p w:rsidR="007D1292" w:rsidRDefault="007D1292" w:rsidP="007D1292">
      <w:pPr>
        <w:pStyle w:val="ListParagraph"/>
        <w:numPr>
          <w:ilvl w:val="0"/>
          <w:numId w:val="2"/>
        </w:numPr>
      </w:pPr>
      <w:r>
        <w:rPr>
          <w:rFonts w:eastAsia="Verdana" w:cs="Verdana"/>
          <w:color w:val="000000"/>
          <w:szCs w:val="20"/>
        </w:rPr>
        <w:t>Look carefully again at the feathers and, using the information from your Venn diagram and/or table, discuss these questions:</w:t>
      </w:r>
    </w:p>
    <w:p w:rsidR="007D1292" w:rsidRPr="000E4A1E" w:rsidRDefault="007D1292" w:rsidP="007D1292">
      <w:pPr>
        <w:pStyle w:val="ListParagraph"/>
        <w:numPr>
          <w:ilvl w:val="0"/>
          <w:numId w:val="3"/>
        </w:numPr>
        <w:rPr>
          <w:rFonts w:eastAsia="Verdana" w:cs="Verdana"/>
          <w:szCs w:val="20"/>
        </w:rPr>
      </w:pPr>
      <w:r w:rsidRPr="000E4A1E">
        <w:rPr>
          <w:rFonts w:eastAsia="Verdana" w:cs="Verdana"/>
          <w:szCs w:val="20"/>
        </w:rPr>
        <w:t>How is a down feather designed to do its job?</w:t>
      </w:r>
    </w:p>
    <w:p w:rsidR="007D1292" w:rsidRPr="000E4A1E" w:rsidRDefault="007D1292" w:rsidP="007D1292">
      <w:pPr>
        <w:pStyle w:val="ListParagraph"/>
        <w:numPr>
          <w:ilvl w:val="0"/>
          <w:numId w:val="3"/>
        </w:numPr>
        <w:rPr>
          <w:rFonts w:eastAsia="Verdana" w:cs="Verdana"/>
          <w:szCs w:val="20"/>
        </w:rPr>
      </w:pPr>
      <w:r w:rsidRPr="000E4A1E">
        <w:rPr>
          <w:rFonts w:eastAsia="Verdana" w:cs="Verdana"/>
          <w:szCs w:val="20"/>
        </w:rPr>
        <w:t>How is a flight feather designed to do its job?</w:t>
      </w:r>
    </w:p>
    <w:p w:rsidR="007D1292" w:rsidRPr="000E4A1E" w:rsidRDefault="007D1292" w:rsidP="007D1292">
      <w:pPr>
        <w:pStyle w:val="ListParagraph"/>
        <w:numPr>
          <w:ilvl w:val="0"/>
          <w:numId w:val="3"/>
        </w:numPr>
        <w:rPr>
          <w:rFonts w:eastAsia="Verdana" w:cs="Verdana"/>
          <w:szCs w:val="20"/>
        </w:rPr>
      </w:pPr>
      <w:r w:rsidRPr="000E4A1E">
        <w:rPr>
          <w:rFonts w:eastAsia="Verdana" w:cs="Verdana"/>
          <w:szCs w:val="20"/>
        </w:rPr>
        <w:t>How is a contour feather designed to do its job?</w:t>
      </w:r>
    </w:p>
    <w:p w:rsidR="007D1292" w:rsidRPr="000E4A1E" w:rsidRDefault="007D1292" w:rsidP="007D1292">
      <w:pPr>
        <w:pStyle w:val="ListParagraph"/>
        <w:numPr>
          <w:ilvl w:val="0"/>
          <w:numId w:val="3"/>
        </w:numPr>
        <w:rPr>
          <w:rFonts w:eastAsia="Verdana" w:cs="Verdana"/>
          <w:szCs w:val="20"/>
        </w:rPr>
      </w:pPr>
      <w:r w:rsidRPr="000E4A1E">
        <w:rPr>
          <w:rFonts w:eastAsia="Verdana" w:cs="Verdana"/>
          <w:szCs w:val="20"/>
        </w:rPr>
        <w:t xml:space="preserve">Do you think that all the feather types could do all these jobs? Why or </w:t>
      </w:r>
      <w:r>
        <w:rPr>
          <w:rFonts w:eastAsia="Verdana" w:cs="Verdana"/>
          <w:szCs w:val="20"/>
        </w:rPr>
        <w:t>w</w:t>
      </w:r>
      <w:r w:rsidRPr="000E4A1E">
        <w:rPr>
          <w:rFonts w:eastAsia="Verdana" w:cs="Verdana"/>
          <w:szCs w:val="20"/>
        </w:rPr>
        <w:t>hy not?</w:t>
      </w:r>
    </w:p>
    <w:p w:rsidR="007D1292" w:rsidRDefault="007D1292" w:rsidP="007D1292">
      <w:pPr>
        <w:pStyle w:val="ListParagraph"/>
        <w:numPr>
          <w:ilvl w:val="0"/>
          <w:numId w:val="3"/>
        </w:numPr>
        <w:rPr>
          <w:rFonts w:eastAsia="Verdana" w:cs="Verdana"/>
          <w:color w:val="000000"/>
          <w:szCs w:val="20"/>
        </w:rPr>
        <w:sectPr w:rsidR="007D1292" w:rsidSect="00895EEC">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pgNumType w:start="1"/>
          <w:cols w:space="708"/>
          <w:docGrid w:linePitch="360"/>
        </w:sectPr>
      </w:pPr>
      <w:r w:rsidRPr="000E4A1E">
        <w:rPr>
          <w:rFonts w:eastAsia="Verdana" w:cs="Verdana"/>
          <w:szCs w:val="20"/>
        </w:rPr>
        <w:t>How do</w:t>
      </w:r>
      <w:r>
        <w:rPr>
          <w:rFonts w:eastAsia="Verdana" w:cs="Verdana"/>
          <w:color w:val="000000"/>
          <w:szCs w:val="20"/>
        </w:rPr>
        <w:t xml:space="preserve"> feathers keep whio warm?</w:t>
      </w:r>
    </w:p>
    <w:p w:rsidR="007D1292" w:rsidRDefault="007D1292" w:rsidP="007D1292">
      <w:bookmarkStart w:id="4" w:name="feathers"/>
      <w:bookmarkStart w:id="5" w:name="_GoBack"/>
      <w:bookmarkEnd w:id="5"/>
      <w:r>
        <w:rPr>
          <w:noProof/>
          <w:lang w:val="en-NZ" w:eastAsia="en-NZ"/>
        </w:rPr>
        <w:lastRenderedPageBreak/>
        <w:drawing>
          <wp:inline distT="0" distB="0" distL="0" distR="0" wp14:anchorId="007F73F5" wp14:editId="349026FE">
            <wp:extent cx="9239002" cy="55475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IO_ACT_02_Whio FeathersWhat are they for__FeatherDIAGRAM.jpg"/>
                    <pic:cNvPicPr/>
                  </pic:nvPicPr>
                  <pic:blipFill>
                    <a:blip r:embed="rId15">
                      <a:extLst>
                        <a:ext uri="{28A0092B-C50C-407E-A947-70E740481C1C}">
                          <a14:useLocalDpi xmlns:a14="http://schemas.microsoft.com/office/drawing/2010/main" val="0"/>
                        </a:ext>
                      </a:extLst>
                    </a:blip>
                    <a:stretch>
                      <a:fillRect/>
                    </a:stretch>
                  </pic:blipFill>
                  <pic:spPr>
                    <a:xfrm>
                      <a:off x="0" y="0"/>
                      <a:ext cx="9262115" cy="5561403"/>
                    </a:xfrm>
                    <a:prstGeom prst="rect">
                      <a:avLst/>
                    </a:prstGeom>
                  </pic:spPr>
                </pic:pic>
              </a:graphicData>
            </a:graphic>
          </wp:inline>
        </w:drawing>
      </w:r>
      <w:bookmarkEnd w:id="4"/>
    </w:p>
    <w:p w:rsidR="007D1292" w:rsidRDefault="007D1292" w:rsidP="007D1292"/>
    <w:p w:rsidR="007D1292" w:rsidRDefault="007D1292" w:rsidP="007D1292"/>
    <w:p w:rsidR="00A3778D" w:rsidRPr="007D1292" w:rsidRDefault="007D1292" w:rsidP="007D1292">
      <w:pPr>
        <w:jc w:val="center"/>
        <w:rPr>
          <w:b/>
          <w:sz w:val="24"/>
        </w:rPr>
      </w:pPr>
      <w:bookmarkStart w:id="6" w:name="venn"/>
      <w:r>
        <w:rPr>
          <w:noProof/>
          <w:sz w:val="16"/>
          <w:szCs w:val="20"/>
          <w:lang w:val="en-NZ" w:eastAsia="en-NZ"/>
        </w:rPr>
        <w:lastRenderedPageBreak/>
        <w:drawing>
          <wp:inline distT="0" distB="0" distL="0" distR="0" wp14:anchorId="73E6CEC0" wp14:editId="789680D3">
            <wp:extent cx="7508817" cy="5892013"/>
            <wp:effectExtent l="0" t="0" r="1016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hers.jpg"/>
                    <pic:cNvPicPr/>
                  </pic:nvPicPr>
                  <pic:blipFill>
                    <a:blip r:embed="rId16">
                      <a:extLst>
                        <a:ext uri="{28A0092B-C50C-407E-A947-70E740481C1C}">
                          <a14:useLocalDpi xmlns:a14="http://schemas.microsoft.com/office/drawing/2010/main" val="0"/>
                        </a:ext>
                      </a:extLst>
                    </a:blip>
                    <a:stretch>
                      <a:fillRect/>
                    </a:stretch>
                  </pic:blipFill>
                  <pic:spPr>
                    <a:xfrm>
                      <a:off x="0" y="0"/>
                      <a:ext cx="7508817" cy="5892013"/>
                    </a:xfrm>
                    <a:prstGeom prst="rect">
                      <a:avLst/>
                    </a:prstGeom>
                  </pic:spPr>
                </pic:pic>
              </a:graphicData>
            </a:graphic>
          </wp:inline>
        </w:drawing>
      </w:r>
      <w:bookmarkEnd w:id="6"/>
      <w:r>
        <w:rPr>
          <w:b/>
          <w:sz w:val="24"/>
        </w:rPr>
        <w:t xml:space="preserve"> </w:t>
      </w:r>
    </w:p>
    <w:sectPr w:rsidR="00A3778D" w:rsidRPr="007D1292" w:rsidSect="005A6D29">
      <w:pgSz w:w="16840"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1D6" w:rsidRDefault="006521D6">
      <w:r>
        <w:separator/>
      </w:r>
    </w:p>
  </w:endnote>
  <w:endnote w:type="continuationSeparator" w:id="0">
    <w:p w:rsidR="006521D6" w:rsidRDefault="00652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C1" w:rsidRDefault="006521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C1" w:rsidRDefault="007D1292" w:rsidP="00EC5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4F45">
      <w:rPr>
        <w:rStyle w:val="PageNumber"/>
        <w:noProof/>
      </w:rPr>
      <w:t>2</w:t>
    </w:r>
    <w:r>
      <w:rPr>
        <w:rStyle w:val="PageNumber"/>
      </w:rPr>
      <w:fldChar w:fldCharType="end"/>
    </w:r>
  </w:p>
  <w:p w:rsidR="00B51AC1" w:rsidRPr="0007046E" w:rsidRDefault="007D1292" w:rsidP="00183BA8">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rsidR="00B51AC1" w:rsidRPr="0054349D" w:rsidRDefault="006521D6" w:rsidP="00183BA8">
    <w:pPr>
      <w:pStyle w:val="Footer"/>
      <w:ind w:right="360"/>
    </w:pPr>
    <w:hyperlink r:id="rId1" w:tooltip="Ctrl+Click or tap to follow the link" w:history="1">
      <w:r w:rsidR="007D1292" w:rsidRPr="0054349D">
        <w:rPr>
          <w:rStyle w:val="Hyperlink"/>
        </w:rPr>
        <w:t>http://sciencelearn.org.nz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C1" w:rsidRDefault="006521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1D6" w:rsidRDefault="006521D6">
      <w:r>
        <w:separator/>
      </w:r>
    </w:p>
  </w:footnote>
  <w:footnote w:type="continuationSeparator" w:id="0">
    <w:p w:rsidR="006521D6" w:rsidRDefault="00652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C1" w:rsidRDefault="006521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B51AC1" w:rsidRPr="00251C18" w:rsidTr="00183BA8">
      <w:tc>
        <w:tcPr>
          <w:tcW w:w="1980" w:type="dxa"/>
          <w:shd w:val="clear" w:color="auto" w:fill="auto"/>
        </w:tcPr>
        <w:p w:rsidR="00B51AC1" w:rsidRPr="00251C18" w:rsidRDefault="006521D6" w:rsidP="00183BA8">
          <w:pPr>
            <w:pStyle w:val="Header"/>
            <w:tabs>
              <w:tab w:val="clear" w:pos="4320"/>
              <w:tab w:val="clear" w:pos="8640"/>
            </w:tabs>
            <w:rPr>
              <w:rFonts w:cs="Arial"/>
              <w:color w:val="3366FF"/>
              <w:sz w:val="20"/>
            </w:rPr>
          </w:pPr>
        </w:p>
      </w:tc>
      <w:tc>
        <w:tcPr>
          <w:tcW w:w="7654" w:type="dxa"/>
          <w:shd w:val="clear" w:color="auto" w:fill="auto"/>
          <w:vAlign w:val="center"/>
        </w:tcPr>
        <w:p w:rsidR="00B51AC1" w:rsidRPr="00251C18" w:rsidRDefault="007D1292" w:rsidP="004151F9">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Whio feathers – what are they for?</w:t>
          </w:r>
          <w:r w:rsidRPr="00251C18">
            <w:rPr>
              <w:rFonts w:cs="Arial"/>
              <w:color w:val="3366FF"/>
              <w:sz w:val="20"/>
            </w:rPr>
            <w:t xml:space="preserve"> </w:t>
          </w:r>
        </w:p>
      </w:tc>
    </w:tr>
  </w:tbl>
  <w:p w:rsidR="00B51AC1" w:rsidRDefault="007D1292" w:rsidP="00183BA8">
    <w:pPr>
      <w:pStyle w:val="Header"/>
      <w:rPr>
        <w:sz w:val="20"/>
      </w:rPr>
    </w:pPr>
    <w:r>
      <w:rPr>
        <w:noProof/>
        <w:lang w:val="en-NZ" w:eastAsia="en-NZ"/>
      </w:rPr>
      <w:drawing>
        <wp:anchor distT="0" distB="0" distL="114300" distR="114300" simplePos="0" relativeHeight="251659264" behindDoc="0" locked="0" layoutInCell="1" allowOverlap="1" wp14:anchorId="69C29BE7" wp14:editId="69E3E6E6">
          <wp:simplePos x="0" y="0"/>
          <wp:positionH relativeFrom="column">
            <wp:posOffset>-55245</wp:posOffset>
          </wp:positionH>
          <wp:positionV relativeFrom="paragraph">
            <wp:posOffset>-360045</wp:posOffset>
          </wp:positionV>
          <wp:extent cx="1296035" cy="554990"/>
          <wp:effectExtent l="0" t="0" r="0" b="0"/>
          <wp:wrapNone/>
          <wp:docPr id="2" name="Picture 2"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AC1" w:rsidRPr="00780834" w:rsidRDefault="006521D6" w:rsidP="00183BA8">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AC1" w:rsidRDefault="006521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64606"/>
    <w:multiLevelType w:val="hybridMultilevel"/>
    <w:tmpl w:val="134A6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318D2ECE"/>
    <w:multiLevelType w:val="hybridMultilevel"/>
    <w:tmpl w:val="A93CE37C"/>
    <w:lvl w:ilvl="0" w:tplc="DD30F938">
      <w:start w:val="1"/>
      <w:numFmt w:val="decimal"/>
      <w:lvlText w:val="%1."/>
      <w:lvlJc w:val="left"/>
      <w:pPr>
        <w:ind w:left="360" w:hanging="360"/>
      </w:pPr>
      <w:rPr>
        <w:rFonts w:hint="default"/>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658054A"/>
    <w:multiLevelType w:val="hybridMultilevel"/>
    <w:tmpl w:val="12BAE9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5F092847"/>
    <w:multiLevelType w:val="multilevel"/>
    <w:tmpl w:val="BEC2AD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74C73726"/>
    <w:multiLevelType w:val="hybridMultilevel"/>
    <w:tmpl w:val="C97E90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292"/>
    <w:rsid w:val="001D54EF"/>
    <w:rsid w:val="00381661"/>
    <w:rsid w:val="0046230E"/>
    <w:rsid w:val="004C617C"/>
    <w:rsid w:val="006521D6"/>
    <w:rsid w:val="007A4F45"/>
    <w:rsid w:val="007C5924"/>
    <w:rsid w:val="007D1292"/>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92"/>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D1292"/>
    <w:rPr>
      <w:rFonts w:cs="Times New Roman"/>
      <w:color w:val="0000FF"/>
      <w:u w:val="single"/>
    </w:rPr>
  </w:style>
  <w:style w:type="paragraph" w:styleId="Header">
    <w:name w:val="header"/>
    <w:basedOn w:val="Normal"/>
    <w:link w:val="HeaderChar1"/>
    <w:rsid w:val="007D1292"/>
    <w:pPr>
      <w:tabs>
        <w:tab w:val="center" w:pos="4320"/>
        <w:tab w:val="right" w:pos="8640"/>
      </w:tabs>
    </w:pPr>
    <w:rPr>
      <w:sz w:val="24"/>
      <w:szCs w:val="20"/>
    </w:rPr>
  </w:style>
  <w:style w:type="character" w:customStyle="1" w:styleId="HeaderChar">
    <w:name w:val="Header Char"/>
    <w:basedOn w:val="DefaultParagraphFont"/>
    <w:uiPriority w:val="99"/>
    <w:semiHidden/>
    <w:rsid w:val="007D1292"/>
    <w:rPr>
      <w:rFonts w:ascii="Verdana" w:eastAsia="Times New Roman" w:hAnsi="Verdana" w:cs="Times New Roman"/>
      <w:sz w:val="20"/>
      <w:szCs w:val="24"/>
      <w:lang w:val="en-GB" w:eastAsia="en-GB"/>
    </w:rPr>
  </w:style>
  <w:style w:type="paragraph" w:styleId="Footer">
    <w:name w:val="footer"/>
    <w:basedOn w:val="Normal"/>
    <w:link w:val="FooterChar1"/>
    <w:rsid w:val="007D1292"/>
    <w:pPr>
      <w:tabs>
        <w:tab w:val="center" w:pos="4320"/>
        <w:tab w:val="right" w:pos="8640"/>
      </w:tabs>
    </w:pPr>
    <w:rPr>
      <w:szCs w:val="20"/>
    </w:rPr>
  </w:style>
  <w:style w:type="character" w:customStyle="1" w:styleId="FooterChar">
    <w:name w:val="Footer Char"/>
    <w:basedOn w:val="DefaultParagraphFont"/>
    <w:uiPriority w:val="99"/>
    <w:semiHidden/>
    <w:rsid w:val="007D1292"/>
    <w:rPr>
      <w:rFonts w:ascii="Verdana" w:eastAsia="Times New Roman" w:hAnsi="Verdana" w:cs="Times New Roman"/>
      <w:sz w:val="20"/>
      <w:szCs w:val="24"/>
      <w:lang w:val="en-GB" w:eastAsia="en-GB"/>
    </w:rPr>
  </w:style>
  <w:style w:type="character" w:customStyle="1" w:styleId="HeaderChar1">
    <w:name w:val="Header Char1"/>
    <w:link w:val="Header"/>
    <w:locked/>
    <w:rsid w:val="007D1292"/>
    <w:rPr>
      <w:rFonts w:ascii="Verdana" w:eastAsia="Times New Roman" w:hAnsi="Verdana" w:cs="Times New Roman"/>
      <w:sz w:val="24"/>
      <w:szCs w:val="20"/>
      <w:lang w:val="en-GB" w:eastAsia="en-GB"/>
    </w:rPr>
  </w:style>
  <w:style w:type="character" w:customStyle="1" w:styleId="FooterChar1">
    <w:name w:val="Footer Char1"/>
    <w:link w:val="Footer"/>
    <w:locked/>
    <w:rsid w:val="007D1292"/>
    <w:rPr>
      <w:rFonts w:ascii="Verdana" w:eastAsia="Times New Roman" w:hAnsi="Verdana" w:cs="Times New Roman"/>
      <w:sz w:val="20"/>
      <w:szCs w:val="20"/>
      <w:lang w:val="en-GB" w:eastAsia="en-GB"/>
    </w:rPr>
  </w:style>
  <w:style w:type="character" w:styleId="PageNumber">
    <w:name w:val="page number"/>
    <w:rsid w:val="007D1292"/>
    <w:rPr>
      <w:rFonts w:ascii="Verdana" w:hAnsi="Verdana" w:cs="Times New Roman"/>
      <w:sz w:val="20"/>
    </w:rPr>
  </w:style>
  <w:style w:type="paragraph" w:styleId="ListParagraph">
    <w:name w:val="List Paragraph"/>
    <w:basedOn w:val="Normal"/>
    <w:uiPriority w:val="34"/>
    <w:qFormat/>
    <w:rsid w:val="007D1292"/>
    <w:pPr>
      <w:ind w:left="720"/>
      <w:contextualSpacing/>
    </w:pPr>
  </w:style>
  <w:style w:type="paragraph" w:styleId="BalloonText">
    <w:name w:val="Balloon Text"/>
    <w:basedOn w:val="Normal"/>
    <w:link w:val="BalloonTextChar"/>
    <w:uiPriority w:val="99"/>
    <w:semiHidden/>
    <w:unhideWhenUsed/>
    <w:rsid w:val="007D1292"/>
    <w:rPr>
      <w:rFonts w:ascii="Tahoma" w:hAnsi="Tahoma" w:cs="Tahoma"/>
      <w:sz w:val="16"/>
      <w:szCs w:val="16"/>
    </w:rPr>
  </w:style>
  <w:style w:type="character" w:customStyle="1" w:styleId="BalloonTextChar">
    <w:name w:val="Balloon Text Char"/>
    <w:basedOn w:val="DefaultParagraphFont"/>
    <w:link w:val="BalloonText"/>
    <w:uiPriority w:val="99"/>
    <w:semiHidden/>
    <w:rsid w:val="007D1292"/>
    <w:rPr>
      <w:rFonts w:ascii="Tahoma" w:eastAsia="Times New Roman" w:hAnsi="Tahoma" w:cs="Tahoma"/>
      <w:sz w:val="16"/>
      <w:szCs w:val="16"/>
      <w:lang w:val="en-GB" w:eastAsia="en-GB"/>
    </w:rPr>
  </w:style>
  <w:style w:type="character" w:styleId="FollowedHyperlink">
    <w:name w:val="FollowedHyperlink"/>
    <w:basedOn w:val="DefaultParagraphFont"/>
    <w:uiPriority w:val="99"/>
    <w:semiHidden/>
    <w:unhideWhenUsed/>
    <w:rsid w:val="0038166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292"/>
    <w:rPr>
      <w:rFonts w:ascii="Verdana" w:eastAsia="Times New Roman" w:hAnsi="Verdana" w:cs="Times New Roman"/>
      <w:sz w:val="20"/>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D1292"/>
    <w:rPr>
      <w:rFonts w:cs="Times New Roman"/>
      <w:color w:val="0000FF"/>
      <w:u w:val="single"/>
    </w:rPr>
  </w:style>
  <w:style w:type="paragraph" w:styleId="Header">
    <w:name w:val="header"/>
    <w:basedOn w:val="Normal"/>
    <w:link w:val="HeaderChar1"/>
    <w:rsid w:val="007D1292"/>
    <w:pPr>
      <w:tabs>
        <w:tab w:val="center" w:pos="4320"/>
        <w:tab w:val="right" w:pos="8640"/>
      </w:tabs>
    </w:pPr>
    <w:rPr>
      <w:sz w:val="24"/>
      <w:szCs w:val="20"/>
    </w:rPr>
  </w:style>
  <w:style w:type="character" w:customStyle="1" w:styleId="HeaderChar">
    <w:name w:val="Header Char"/>
    <w:basedOn w:val="DefaultParagraphFont"/>
    <w:uiPriority w:val="99"/>
    <w:semiHidden/>
    <w:rsid w:val="007D1292"/>
    <w:rPr>
      <w:rFonts w:ascii="Verdana" w:eastAsia="Times New Roman" w:hAnsi="Verdana" w:cs="Times New Roman"/>
      <w:sz w:val="20"/>
      <w:szCs w:val="24"/>
      <w:lang w:val="en-GB" w:eastAsia="en-GB"/>
    </w:rPr>
  </w:style>
  <w:style w:type="paragraph" w:styleId="Footer">
    <w:name w:val="footer"/>
    <w:basedOn w:val="Normal"/>
    <w:link w:val="FooterChar1"/>
    <w:rsid w:val="007D1292"/>
    <w:pPr>
      <w:tabs>
        <w:tab w:val="center" w:pos="4320"/>
        <w:tab w:val="right" w:pos="8640"/>
      </w:tabs>
    </w:pPr>
    <w:rPr>
      <w:szCs w:val="20"/>
    </w:rPr>
  </w:style>
  <w:style w:type="character" w:customStyle="1" w:styleId="FooterChar">
    <w:name w:val="Footer Char"/>
    <w:basedOn w:val="DefaultParagraphFont"/>
    <w:uiPriority w:val="99"/>
    <w:semiHidden/>
    <w:rsid w:val="007D1292"/>
    <w:rPr>
      <w:rFonts w:ascii="Verdana" w:eastAsia="Times New Roman" w:hAnsi="Verdana" w:cs="Times New Roman"/>
      <w:sz w:val="20"/>
      <w:szCs w:val="24"/>
      <w:lang w:val="en-GB" w:eastAsia="en-GB"/>
    </w:rPr>
  </w:style>
  <w:style w:type="character" w:customStyle="1" w:styleId="HeaderChar1">
    <w:name w:val="Header Char1"/>
    <w:link w:val="Header"/>
    <w:locked/>
    <w:rsid w:val="007D1292"/>
    <w:rPr>
      <w:rFonts w:ascii="Verdana" w:eastAsia="Times New Roman" w:hAnsi="Verdana" w:cs="Times New Roman"/>
      <w:sz w:val="24"/>
      <w:szCs w:val="20"/>
      <w:lang w:val="en-GB" w:eastAsia="en-GB"/>
    </w:rPr>
  </w:style>
  <w:style w:type="character" w:customStyle="1" w:styleId="FooterChar1">
    <w:name w:val="Footer Char1"/>
    <w:link w:val="Footer"/>
    <w:locked/>
    <w:rsid w:val="007D1292"/>
    <w:rPr>
      <w:rFonts w:ascii="Verdana" w:eastAsia="Times New Roman" w:hAnsi="Verdana" w:cs="Times New Roman"/>
      <w:sz w:val="20"/>
      <w:szCs w:val="20"/>
      <w:lang w:val="en-GB" w:eastAsia="en-GB"/>
    </w:rPr>
  </w:style>
  <w:style w:type="character" w:styleId="PageNumber">
    <w:name w:val="page number"/>
    <w:rsid w:val="007D1292"/>
    <w:rPr>
      <w:rFonts w:ascii="Verdana" w:hAnsi="Verdana" w:cs="Times New Roman"/>
      <w:sz w:val="20"/>
    </w:rPr>
  </w:style>
  <w:style w:type="paragraph" w:styleId="ListParagraph">
    <w:name w:val="List Paragraph"/>
    <w:basedOn w:val="Normal"/>
    <w:uiPriority w:val="34"/>
    <w:qFormat/>
    <w:rsid w:val="007D1292"/>
    <w:pPr>
      <w:ind w:left="720"/>
      <w:contextualSpacing/>
    </w:pPr>
  </w:style>
  <w:style w:type="paragraph" w:styleId="BalloonText">
    <w:name w:val="Balloon Text"/>
    <w:basedOn w:val="Normal"/>
    <w:link w:val="BalloonTextChar"/>
    <w:uiPriority w:val="99"/>
    <w:semiHidden/>
    <w:unhideWhenUsed/>
    <w:rsid w:val="007D1292"/>
    <w:rPr>
      <w:rFonts w:ascii="Tahoma" w:hAnsi="Tahoma" w:cs="Tahoma"/>
      <w:sz w:val="16"/>
      <w:szCs w:val="16"/>
    </w:rPr>
  </w:style>
  <w:style w:type="character" w:customStyle="1" w:styleId="BalloonTextChar">
    <w:name w:val="Balloon Text Char"/>
    <w:basedOn w:val="DefaultParagraphFont"/>
    <w:link w:val="BalloonText"/>
    <w:uiPriority w:val="99"/>
    <w:semiHidden/>
    <w:rsid w:val="007D1292"/>
    <w:rPr>
      <w:rFonts w:ascii="Tahoma" w:eastAsia="Times New Roman" w:hAnsi="Tahoma" w:cs="Tahoma"/>
      <w:sz w:val="16"/>
      <w:szCs w:val="16"/>
      <w:lang w:val="en-GB" w:eastAsia="en-GB"/>
    </w:rPr>
  </w:style>
  <w:style w:type="character" w:styleId="FollowedHyperlink">
    <w:name w:val="FollowedHyperlink"/>
    <w:basedOn w:val="DefaultParagraphFont"/>
    <w:uiPriority w:val="99"/>
    <w:semiHidden/>
    <w:unhideWhenUsed/>
    <w:rsid w:val="003816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Whio feathers – what are they for?</vt:lpstr>
    </vt:vector>
  </TitlesOfParts>
  <Company>Microsoft</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Whio feathers – what are they for?</dc:title>
  <dc:creator>Science Learning Hub, The University of Waikato</dc:creator>
  <cp:lastModifiedBy>Vanya Bootham</cp:lastModifiedBy>
  <cp:revision>2</cp:revision>
  <dcterms:created xsi:type="dcterms:W3CDTF">2017-06-23T04:10:00Z</dcterms:created>
  <dcterms:modified xsi:type="dcterms:W3CDTF">2017-06-23T04:10:00Z</dcterms:modified>
</cp:coreProperties>
</file>