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5A6D" w14:textId="77777777" w:rsidR="000E2832" w:rsidRDefault="000E2832" w:rsidP="000E2832">
      <w:pPr>
        <w:jc w:val="center"/>
        <w:rPr>
          <w:b/>
          <w:sz w:val="24"/>
          <w:szCs w:val="24"/>
        </w:rPr>
      </w:pPr>
      <w:r>
        <w:rPr>
          <w:b/>
          <w:sz w:val="24"/>
          <w:szCs w:val="24"/>
        </w:rPr>
        <w:t>ACTIVITY: Make a snack bar</w:t>
      </w:r>
    </w:p>
    <w:p w14:paraId="7627DDC3" w14:textId="77777777" w:rsidR="000E2832" w:rsidRDefault="000E2832" w:rsidP="000E2832"/>
    <w:p w14:paraId="72737DB2" w14:textId="77777777" w:rsidR="000E2832" w:rsidRDefault="000E2832" w:rsidP="000E2832">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53A9F93E" w14:textId="77777777" w:rsidR="000E2832" w:rsidRDefault="000E2832" w:rsidP="000E2832">
      <w:pPr>
        <w:pBdr>
          <w:top w:val="single" w:sz="4" w:space="1" w:color="000000"/>
          <w:left w:val="single" w:sz="4" w:space="4" w:color="000000"/>
          <w:bottom w:val="single" w:sz="4" w:space="1" w:color="000000"/>
          <w:right w:val="single" w:sz="4" w:space="4" w:color="000000"/>
        </w:pBdr>
      </w:pPr>
    </w:p>
    <w:p w14:paraId="3ACBA8CC" w14:textId="77777777" w:rsidR="000E2832" w:rsidRDefault="000E2832" w:rsidP="000E2832">
      <w:pPr>
        <w:pBdr>
          <w:top w:val="single" w:sz="4" w:space="1" w:color="000000"/>
          <w:left w:val="single" w:sz="4" w:space="4" w:color="000000"/>
          <w:bottom w:val="single" w:sz="4" w:space="1" w:color="000000"/>
          <w:right w:val="single" w:sz="4" w:space="4" w:color="000000"/>
        </w:pBdr>
      </w:pPr>
      <w:r>
        <w:t>In this activity, students develop their knowledge of food and product development to produce a snack bar for a specific target market. The purpose is to make an appealing snack bar while understanding that energy from food components should match energy needs (energy in and energy out).</w:t>
      </w:r>
    </w:p>
    <w:p w14:paraId="32177BD1" w14:textId="77777777" w:rsidR="000E2832" w:rsidRDefault="000E2832" w:rsidP="000E2832">
      <w:pPr>
        <w:pBdr>
          <w:top w:val="single" w:sz="4" w:space="1" w:color="000000"/>
          <w:left w:val="single" w:sz="4" w:space="4" w:color="000000"/>
          <w:bottom w:val="single" w:sz="4" w:space="1" w:color="000000"/>
          <w:right w:val="single" w:sz="4" w:space="4" w:color="000000"/>
        </w:pBdr>
        <w:rPr>
          <w:b/>
        </w:rPr>
      </w:pPr>
    </w:p>
    <w:p w14:paraId="49F5D55F" w14:textId="77777777" w:rsidR="000E2832" w:rsidRDefault="000E2832" w:rsidP="000E2832">
      <w:pPr>
        <w:pBdr>
          <w:top w:val="single" w:sz="4" w:space="1" w:color="000000"/>
          <w:left w:val="single" w:sz="4" w:space="4" w:color="000000"/>
          <w:bottom w:val="single" w:sz="4" w:space="1" w:color="000000"/>
          <w:right w:val="single" w:sz="4" w:space="4" w:color="000000"/>
        </w:pBdr>
      </w:pPr>
      <w:r>
        <w:t>By the end of this activity, students should be able to:</w:t>
      </w:r>
    </w:p>
    <w:p w14:paraId="77076C2F" w14:textId="77777777" w:rsidR="000E2832" w:rsidRDefault="000E2832" w:rsidP="000E2832">
      <w:pPr>
        <w:widowControl/>
        <w:numPr>
          <w:ilvl w:val="0"/>
          <w:numId w:val="4"/>
        </w:numPr>
        <w:pBdr>
          <w:top w:val="single" w:sz="4" w:space="1" w:color="000000"/>
          <w:left w:val="single" w:sz="4" w:space="4" w:color="000000"/>
          <w:bottom w:val="single" w:sz="4" w:space="1" w:color="000000"/>
          <w:right w:val="single" w:sz="4" w:space="4" w:color="000000"/>
        </w:pBdr>
        <w:contextualSpacing/>
      </w:pPr>
      <w:r>
        <w:t>discuss how different foods have different amounts of energy that is released into the body at different rates</w:t>
      </w:r>
    </w:p>
    <w:p w14:paraId="72CE3CA2" w14:textId="77777777" w:rsidR="000E2832" w:rsidRDefault="000E2832" w:rsidP="000E2832">
      <w:pPr>
        <w:widowControl/>
        <w:numPr>
          <w:ilvl w:val="0"/>
          <w:numId w:val="4"/>
        </w:numPr>
        <w:pBdr>
          <w:top w:val="single" w:sz="4" w:space="1" w:color="000000"/>
          <w:left w:val="single" w:sz="4" w:space="4" w:color="000000"/>
          <w:bottom w:val="single" w:sz="4" w:space="1" w:color="000000"/>
          <w:right w:val="single" w:sz="4" w:space="4" w:color="000000"/>
        </w:pBdr>
        <w:contextualSpacing/>
      </w:pPr>
      <w:r>
        <w:t xml:space="preserve">discuss </w:t>
      </w:r>
      <w:proofErr w:type="gramStart"/>
      <w:r>
        <w:t>some of</w:t>
      </w:r>
      <w:proofErr w:type="gramEnd"/>
      <w:r>
        <w:t xml:space="preserve"> the terminology used in food labelling</w:t>
      </w:r>
    </w:p>
    <w:p w14:paraId="6CF912E7" w14:textId="77777777" w:rsidR="000E2832" w:rsidRDefault="000E2832" w:rsidP="000E2832">
      <w:pPr>
        <w:widowControl/>
        <w:numPr>
          <w:ilvl w:val="0"/>
          <w:numId w:val="4"/>
        </w:numPr>
        <w:pBdr>
          <w:top w:val="single" w:sz="4" w:space="1" w:color="000000"/>
          <w:left w:val="single" w:sz="4" w:space="4" w:color="000000"/>
          <w:bottom w:val="single" w:sz="4" w:space="1" w:color="000000"/>
          <w:right w:val="single" w:sz="4" w:space="4" w:color="000000"/>
        </w:pBdr>
        <w:contextualSpacing/>
      </w:pPr>
      <w:r>
        <w:t>consider the role of consumer research and sensory testing when making a new food</w:t>
      </w:r>
    </w:p>
    <w:p w14:paraId="2A571218" w14:textId="77777777" w:rsidR="000E2832" w:rsidRDefault="000E2832" w:rsidP="000E2832">
      <w:pPr>
        <w:widowControl/>
        <w:numPr>
          <w:ilvl w:val="0"/>
          <w:numId w:val="4"/>
        </w:numPr>
        <w:pBdr>
          <w:top w:val="single" w:sz="4" w:space="1" w:color="000000"/>
          <w:left w:val="single" w:sz="4" w:space="4" w:color="000000"/>
          <w:bottom w:val="single" w:sz="4" w:space="1" w:color="000000"/>
          <w:right w:val="single" w:sz="4" w:space="4" w:color="000000"/>
        </w:pBdr>
        <w:contextualSpacing/>
      </w:pPr>
      <w:r>
        <w:t>design a label for their snack bar.</w:t>
      </w:r>
    </w:p>
    <w:p w14:paraId="695DE507" w14:textId="77777777" w:rsidR="000E2832" w:rsidRDefault="000E2832" w:rsidP="000E2832"/>
    <w:p w14:paraId="5228343B" w14:textId="77777777" w:rsidR="000E2832" w:rsidRPr="000E2832" w:rsidRDefault="00D977FE" w:rsidP="000E2832">
      <w:hyperlink w:anchor="gjdgxs">
        <w:r w:rsidR="000E2832" w:rsidRPr="000E2832">
          <w:rPr>
            <w:rStyle w:val="Hyperlink"/>
          </w:rPr>
          <w:t>Background information for teachers</w:t>
        </w:r>
      </w:hyperlink>
    </w:p>
    <w:p w14:paraId="6B688A7B" w14:textId="77777777" w:rsidR="000E2832" w:rsidRPr="000E2832" w:rsidRDefault="00D977FE" w:rsidP="000E2832">
      <w:hyperlink w:anchor="30j0zll" w:history="1">
        <w:r w:rsidR="000E2832" w:rsidRPr="000E2832">
          <w:rPr>
            <w:rStyle w:val="Hyperlink"/>
          </w:rPr>
          <w:t>Equipment list</w:t>
        </w:r>
      </w:hyperlink>
    </w:p>
    <w:p w14:paraId="249582BA" w14:textId="77777777" w:rsidR="000E2832" w:rsidRPr="000E2832" w:rsidRDefault="00D977FE" w:rsidP="000E2832">
      <w:hyperlink w:anchor="1fob9te" w:history="1">
        <w:r w:rsidR="000E2832" w:rsidRPr="000E2832">
          <w:rPr>
            <w:rStyle w:val="Hyperlink"/>
          </w:rPr>
          <w:t>Teacher instructions</w:t>
        </w:r>
      </w:hyperlink>
    </w:p>
    <w:p w14:paraId="16C4DEBB" w14:textId="77777777" w:rsidR="000E2832" w:rsidRPr="000E2832" w:rsidRDefault="00D977FE" w:rsidP="000E2832">
      <w:hyperlink w:anchor="3znysh7" w:history="1">
        <w:r w:rsidR="000E2832" w:rsidRPr="000E2832">
          <w:rPr>
            <w:rStyle w:val="Hyperlink"/>
          </w:rPr>
          <w:t>Student instructions</w:t>
        </w:r>
      </w:hyperlink>
    </w:p>
    <w:p w14:paraId="19A17883" w14:textId="77777777" w:rsidR="000E2832" w:rsidRDefault="000E2832" w:rsidP="000E2832"/>
    <w:p w14:paraId="6299057E" w14:textId="77777777" w:rsidR="000E2832" w:rsidRDefault="000E2832" w:rsidP="000E2832">
      <w:pPr>
        <w:rPr>
          <w:b/>
        </w:rPr>
      </w:pPr>
      <w:bookmarkStart w:id="0" w:name="gjdgxs" w:colFirst="0" w:colLast="0"/>
      <w:bookmarkEnd w:id="0"/>
      <w:r>
        <w:rPr>
          <w:b/>
        </w:rPr>
        <w:t>Background information for teachers</w:t>
      </w:r>
    </w:p>
    <w:p w14:paraId="23748CB1" w14:textId="77777777" w:rsidR="000E2832" w:rsidRDefault="000E2832" w:rsidP="000E2832"/>
    <w:p w14:paraId="49461494" w14:textId="77777777" w:rsidR="000E2832" w:rsidRDefault="000E2832" w:rsidP="000E2832">
      <w:pPr>
        <w:rPr>
          <w:color w:val="333333"/>
          <w:highlight w:val="white"/>
        </w:rPr>
      </w:pPr>
      <w:r>
        <w:rPr>
          <w:color w:val="333333"/>
          <w:highlight w:val="white"/>
        </w:rPr>
        <w:t xml:space="preserve">One of the main reasons we eat food is for energy. Different foods give us different amounts of energy. </w:t>
      </w:r>
      <w:proofErr w:type="gramStart"/>
      <w:r>
        <w:rPr>
          <w:color w:val="333333"/>
          <w:highlight w:val="white"/>
        </w:rPr>
        <w:t>In order to</w:t>
      </w:r>
      <w:proofErr w:type="gramEnd"/>
      <w:r>
        <w:rPr>
          <w:color w:val="333333"/>
          <w:highlight w:val="white"/>
        </w:rPr>
        <w:t xml:space="preserve"> be healthy and feel good, we need to eat foods that will best suit our energy needs and lifestyle. </w:t>
      </w:r>
    </w:p>
    <w:p w14:paraId="20904709" w14:textId="77777777" w:rsidR="000E2832" w:rsidRDefault="000E2832" w:rsidP="000E2832">
      <w:pPr>
        <w:rPr>
          <w:color w:val="333333"/>
          <w:highlight w:val="white"/>
        </w:rPr>
      </w:pPr>
    </w:p>
    <w:p w14:paraId="5A01F2DE" w14:textId="77777777" w:rsidR="000E2832" w:rsidRDefault="000E2832" w:rsidP="000E2832">
      <w:pPr>
        <w:rPr>
          <w:rFonts w:ascii="Times New Roman" w:eastAsia="Times New Roman" w:hAnsi="Times New Roman" w:cs="Times New Roman"/>
        </w:rPr>
      </w:pPr>
      <w:r>
        <w:t>Carbohydrates, in the form of starches and sugars, are the macronutrients required in the largest amounts. When eaten and broken down, carbohydrates provide the major source of energy to fuel our daily activities. It is recommended that carbohydrates should supply 45–65% of our total daily energy needs. The rate at which energy is released from a particular carbohydrate is known as the glycaemic load – a measure of how quickly or slowly a food changes blood sugar levels. Simple carbohydrates like white flour and sugar are released more quickly than complex carbohydrates in whole oats or whole wheat.</w:t>
      </w:r>
      <w:r>
        <w:rPr>
          <w:noProof/>
        </w:rPr>
        <w:drawing>
          <wp:anchor distT="0" distB="0" distL="114300" distR="114300" simplePos="0" relativeHeight="251659264" behindDoc="0" locked="0" layoutInCell="1" hidden="0" allowOverlap="1" wp14:anchorId="462442F1" wp14:editId="782903E5">
            <wp:simplePos x="0" y="0"/>
            <wp:positionH relativeFrom="margin">
              <wp:posOffset>2978150</wp:posOffset>
            </wp:positionH>
            <wp:positionV relativeFrom="paragraph">
              <wp:posOffset>138430</wp:posOffset>
            </wp:positionV>
            <wp:extent cx="3234055" cy="1882775"/>
            <wp:effectExtent l="0" t="0" r="0" b="0"/>
            <wp:wrapSquare wrapText="bothSides" distT="0" distB="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1816" t="6811" r="6878" b="11646"/>
                    <a:stretch>
                      <a:fillRect/>
                    </a:stretch>
                  </pic:blipFill>
                  <pic:spPr>
                    <a:xfrm>
                      <a:off x="0" y="0"/>
                      <a:ext cx="3234055" cy="1882775"/>
                    </a:xfrm>
                    <a:prstGeom prst="rect">
                      <a:avLst/>
                    </a:prstGeom>
                    <a:ln/>
                  </pic:spPr>
                </pic:pic>
              </a:graphicData>
            </a:graphic>
          </wp:anchor>
        </w:drawing>
      </w:r>
    </w:p>
    <w:p w14:paraId="17CF1D3F" w14:textId="77777777" w:rsidR="000E2832" w:rsidRDefault="000E2832" w:rsidP="000E2832"/>
    <w:p w14:paraId="7FA1B141" w14:textId="77777777" w:rsidR="000E2832" w:rsidRDefault="000E2832" w:rsidP="000E2832">
      <w:pPr>
        <w:rPr>
          <w:rFonts w:ascii="Times New Roman" w:eastAsia="Times New Roman" w:hAnsi="Times New Roman" w:cs="Times New Roman"/>
        </w:rPr>
      </w:pPr>
      <w:r>
        <w:t>Proteins are needed for growth and repair of tissues, making essential hormones and enzymes and supporting immune function. Proteins should make up about 15% of our total energy needs.</w:t>
      </w:r>
    </w:p>
    <w:p w14:paraId="791A13BB" w14:textId="77777777" w:rsidR="000E2832" w:rsidRDefault="000E2832" w:rsidP="000E2832"/>
    <w:p w14:paraId="7873D65B" w14:textId="77777777" w:rsidR="000E2832" w:rsidRDefault="000E2832" w:rsidP="000E2832">
      <w:pPr>
        <w:rPr>
          <w:rFonts w:ascii="Times New Roman" w:eastAsia="Times New Roman" w:hAnsi="Times New Roman" w:cs="Times New Roman"/>
          <w:sz w:val="24"/>
          <w:szCs w:val="24"/>
        </w:rPr>
      </w:pPr>
      <w:r>
        <w:t xml:space="preserve">Fats should make up 20–35% of our daily energy needs. </w:t>
      </w:r>
      <w:proofErr w:type="gramStart"/>
      <w:r>
        <w:t>Some</w:t>
      </w:r>
      <w:proofErr w:type="gramEnd"/>
      <w:r>
        <w:t xml:space="preserve"> fat in the diet is essential for health and wellbeing. Unsaturated fats are preferred over saturated or trans fats.</w:t>
      </w:r>
    </w:p>
    <w:p w14:paraId="0EF350C8" w14:textId="77777777" w:rsidR="000E2832" w:rsidRDefault="000E2832" w:rsidP="000E2832">
      <w:r>
        <w:br/>
      </w:r>
      <w:r>
        <w:rPr>
          <w:color w:val="333333"/>
          <w:highlight w:val="white"/>
        </w:rPr>
        <w:t xml:space="preserve">The article </w:t>
      </w:r>
      <w:hyperlink r:id="rId8">
        <w:r w:rsidRPr="000E2832">
          <w:rPr>
            <w:rStyle w:val="Hyperlink"/>
            <w:highlight w:val="white"/>
          </w:rPr>
          <w:t>Macronutrients</w:t>
        </w:r>
      </w:hyperlink>
      <w:r>
        <w:rPr>
          <w:color w:val="333333"/>
          <w:highlight w:val="white"/>
        </w:rPr>
        <w:t xml:space="preserve"> discusses the role of carbohydrates, proteins and fats in greater detail.</w:t>
      </w:r>
    </w:p>
    <w:p w14:paraId="276EB58A" w14:textId="77777777" w:rsidR="000E2832" w:rsidRDefault="000E2832" w:rsidP="000E2832"/>
    <w:p w14:paraId="5D374167" w14:textId="77777777" w:rsidR="000E2832" w:rsidRDefault="000E2832" w:rsidP="000E2832">
      <w:pPr>
        <w:rPr>
          <w:i/>
        </w:rPr>
      </w:pPr>
      <w:r>
        <w:rPr>
          <w:b/>
          <w:i/>
        </w:rPr>
        <w:t>Matching energy intake with activity level</w:t>
      </w:r>
    </w:p>
    <w:p w14:paraId="2BD4F731" w14:textId="77777777" w:rsidR="000E2832" w:rsidRDefault="000E2832" w:rsidP="000E2832">
      <w:r>
        <w:t xml:space="preserve">Although each of these macronutrients supplies the energy needed to run body functions, the amount of energy that each provides varies. Carbohydrates and proteins each provide 17 kJ/g, whereas fats provide 37 kJ/g. </w:t>
      </w:r>
    </w:p>
    <w:p w14:paraId="241BE66C" w14:textId="77777777" w:rsidR="000E2832" w:rsidRDefault="000E2832" w:rsidP="000E2832"/>
    <w:p w14:paraId="5D638BFC" w14:textId="77777777" w:rsidR="000E2832" w:rsidRDefault="000E2832" w:rsidP="000E2832">
      <w:r>
        <w:lastRenderedPageBreak/>
        <w:t xml:space="preserve">When designing a snack bar, students should consider the ratio of carbohydrates/proteins and fats and whether they want the energy to be quick release, slow release or both. They should also consider if the bar is designed for a particular activity, for example, a snack bar for a cyclist out for a 30-minute sprint versus a cyclist out for a 3-hour ride or a snack bar for someone who spends </w:t>
      </w:r>
      <w:proofErr w:type="gramStart"/>
      <w:r>
        <w:t>most of</w:t>
      </w:r>
      <w:proofErr w:type="gramEnd"/>
      <w:r>
        <w:t xml:space="preserve"> their day sitting at a keyboard.</w:t>
      </w:r>
    </w:p>
    <w:p w14:paraId="4EFE18B7" w14:textId="77777777" w:rsidR="000E2832" w:rsidRDefault="000E2832" w:rsidP="000E2832"/>
    <w:p w14:paraId="0506F9FA" w14:textId="77777777" w:rsidR="000E2832" w:rsidRDefault="000E2832" w:rsidP="000E2832">
      <w:pPr>
        <w:rPr>
          <w:i/>
        </w:rPr>
      </w:pPr>
      <w:r>
        <w:rPr>
          <w:b/>
          <w:i/>
        </w:rPr>
        <w:t>The role of sensory science</w:t>
      </w:r>
    </w:p>
    <w:p w14:paraId="77B0A8F5" w14:textId="77777777" w:rsidR="000E2832" w:rsidRDefault="000E2832" w:rsidP="000E2832">
      <w:r>
        <w:t xml:space="preserve">We often sense food before we even take a bite. The article </w:t>
      </w:r>
      <w:hyperlink r:id="rId9">
        <w:r>
          <w:rPr>
            <w:color w:val="0000FF"/>
            <w:u w:val="single"/>
          </w:rPr>
          <w:t>Sensing food</w:t>
        </w:r>
      </w:hyperlink>
      <w:r>
        <w:t xml:space="preserve"> explains how we make impressions about food both before we try it and with the first bite. Sensory scientists are often part of new food development. Students will need to consider how their snack bar looks and smells as well as its nutritional profile.</w:t>
      </w:r>
    </w:p>
    <w:p w14:paraId="4F4EC799" w14:textId="77777777" w:rsidR="000E2832" w:rsidRDefault="000E2832" w:rsidP="000E2832"/>
    <w:p w14:paraId="1C4C1785" w14:textId="77777777" w:rsidR="000E2832" w:rsidRDefault="000E2832" w:rsidP="000E2832">
      <w:pPr>
        <w:rPr>
          <w:i/>
        </w:rPr>
      </w:pPr>
      <w:r>
        <w:rPr>
          <w:b/>
          <w:i/>
        </w:rPr>
        <w:t>Marketing the product</w:t>
      </w:r>
    </w:p>
    <w:p w14:paraId="2E2F021D" w14:textId="0EF89321" w:rsidR="000E2832" w:rsidRDefault="000E2832" w:rsidP="000E2832">
      <w:r>
        <w:t xml:space="preserve">Students can create a brand and label for their product. The resources </w:t>
      </w:r>
      <w:hyperlink r:id="rId10">
        <w:r>
          <w:rPr>
            <w:color w:val="0000FF"/>
            <w:u w:val="single"/>
          </w:rPr>
          <w:t>What’s on a label?</w:t>
        </w:r>
      </w:hyperlink>
      <w:r>
        <w:rPr>
          <w:color w:val="0000FF"/>
          <w:u w:val="single"/>
        </w:rPr>
        <w:t xml:space="preserve"> </w:t>
      </w:r>
      <w:r>
        <w:t xml:space="preserve">and </w:t>
      </w:r>
      <w:hyperlink r:id="rId11">
        <w:r>
          <w:rPr>
            <w:color w:val="0000FF"/>
            <w:u w:val="single"/>
          </w:rPr>
          <w:t>Health claims and food products</w:t>
        </w:r>
      </w:hyperlink>
      <w:r>
        <w:rPr>
          <w:color w:val="0000FF"/>
          <w:u w:val="single"/>
        </w:rPr>
        <w:t xml:space="preserve"> </w:t>
      </w:r>
      <w:r>
        <w:t>provide background information. Students can use nutritional information to obtain an estimated Health Star Rating using the online</w:t>
      </w:r>
      <w:r w:rsidR="00E87577">
        <w:t xml:space="preserve"> </w:t>
      </w:r>
      <w:hyperlink r:id="rId12">
        <w:r w:rsidR="00E87577">
          <w:rPr>
            <w:color w:val="0000FF"/>
            <w:u w:val="single"/>
          </w:rPr>
          <w:t>Health Star Rating Calculator</w:t>
        </w:r>
      </w:hyperlink>
      <w:r w:rsidR="00E87577">
        <w:t xml:space="preserve"> </w:t>
      </w:r>
      <w:r w:rsidR="00E87577">
        <w:t>from</w:t>
      </w:r>
      <w:r w:rsidR="00E87577">
        <w:t xml:space="preserve"> the Ministry for Primary Industries’ website</w:t>
      </w:r>
    </w:p>
    <w:p w14:paraId="5C70E03C" w14:textId="77777777" w:rsidR="000E2832" w:rsidRDefault="000E2832" w:rsidP="000E2832"/>
    <w:p w14:paraId="7157457F" w14:textId="77777777" w:rsidR="000E2832" w:rsidRDefault="000E2832" w:rsidP="000E2832">
      <w:pPr>
        <w:rPr>
          <w:i/>
        </w:rPr>
      </w:pPr>
      <w:r>
        <w:rPr>
          <w:b/>
          <w:i/>
        </w:rPr>
        <w:t>Making the activity workable in the classroom</w:t>
      </w:r>
    </w:p>
    <w:p w14:paraId="3C1201F6" w14:textId="77777777" w:rsidR="000E2832" w:rsidRDefault="000E2832" w:rsidP="000E2832">
      <w:r>
        <w:t>Ask students to bring ingredients from home. For example, ask students to bring a snack bar to share when investigating commercial products. When it is time for students to design and create their own snack bars, each group member can bring one or two of the ingredients. Groups can also provide their own baking tin.</w:t>
      </w:r>
    </w:p>
    <w:p w14:paraId="19E218B4" w14:textId="77777777" w:rsidR="000E2832" w:rsidRDefault="000E2832" w:rsidP="000E2832"/>
    <w:p w14:paraId="11DA7F2B" w14:textId="77777777" w:rsidR="000E2832" w:rsidRDefault="000E2832" w:rsidP="000E2832">
      <w:r>
        <w:t>If you do not have a school kitchen, consider if the students can plan the recipe, gather materials and then have a volunteer bake the bars at home. Alternatively, students can make uncooked, blissball-type bars. Do not use flour in unbaked products as it affects the flavour.</w:t>
      </w:r>
    </w:p>
    <w:p w14:paraId="064D5CEE" w14:textId="77777777" w:rsidR="000E2832" w:rsidRDefault="000E2832" w:rsidP="000E2832"/>
    <w:p w14:paraId="60F2D4CD" w14:textId="77777777" w:rsidR="000E2832" w:rsidRDefault="000E2832" w:rsidP="000E2832">
      <w:pPr>
        <w:rPr>
          <w:b/>
        </w:rPr>
      </w:pPr>
      <w:bookmarkStart w:id="1" w:name="30j0zll" w:colFirst="0" w:colLast="0"/>
      <w:bookmarkEnd w:id="1"/>
      <w:r>
        <w:rPr>
          <w:b/>
        </w:rPr>
        <w:t>Equipment list</w:t>
      </w:r>
    </w:p>
    <w:p w14:paraId="5EDA9B1B" w14:textId="77777777" w:rsidR="000E2832" w:rsidRDefault="000E2832" w:rsidP="000E2832"/>
    <w:p w14:paraId="037D4476" w14:textId="77777777" w:rsidR="000E2832" w:rsidRDefault="000E2832" w:rsidP="000E2832">
      <w:pPr>
        <w:widowControl/>
        <w:numPr>
          <w:ilvl w:val="0"/>
          <w:numId w:val="8"/>
        </w:numPr>
      </w:pPr>
      <w:r>
        <w:t>Commercial snack bar products in their packaging</w:t>
      </w:r>
    </w:p>
    <w:p w14:paraId="77B81AB0" w14:textId="77777777" w:rsidR="000E2832" w:rsidRDefault="000E2832" w:rsidP="000E2832">
      <w:pPr>
        <w:widowControl/>
        <w:numPr>
          <w:ilvl w:val="0"/>
          <w:numId w:val="8"/>
        </w:numPr>
      </w:pPr>
      <w:r>
        <w:t>Knives</w:t>
      </w:r>
    </w:p>
    <w:p w14:paraId="6CE4B823" w14:textId="77777777" w:rsidR="000E2832" w:rsidRDefault="000E2832" w:rsidP="000E2832">
      <w:pPr>
        <w:widowControl/>
        <w:numPr>
          <w:ilvl w:val="0"/>
          <w:numId w:val="8"/>
        </w:numPr>
      </w:pPr>
      <w:r>
        <w:t>Small plates or serviettes</w:t>
      </w:r>
    </w:p>
    <w:p w14:paraId="1D790DA1" w14:textId="77777777" w:rsidR="000E2832" w:rsidRDefault="000E2832" w:rsidP="000E2832">
      <w:pPr>
        <w:widowControl/>
        <w:numPr>
          <w:ilvl w:val="0"/>
          <w:numId w:val="8"/>
        </w:numPr>
      </w:pPr>
      <w:r>
        <w:t>Snack bar ingredients</w:t>
      </w:r>
    </w:p>
    <w:p w14:paraId="480C9727" w14:textId="77777777" w:rsidR="000E2832" w:rsidRDefault="000E2832" w:rsidP="000E2832">
      <w:pPr>
        <w:widowControl/>
        <w:numPr>
          <w:ilvl w:val="0"/>
          <w:numId w:val="8"/>
        </w:numPr>
      </w:pPr>
      <w:r>
        <w:t>Mixing bowls and spoons for each group</w:t>
      </w:r>
    </w:p>
    <w:p w14:paraId="260F9FD1" w14:textId="77777777" w:rsidR="000E2832" w:rsidRDefault="000E2832" w:rsidP="000E2832">
      <w:pPr>
        <w:widowControl/>
        <w:numPr>
          <w:ilvl w:val="0"/>
          <w:numId w:val="8"/>
        </w:numPr>
      </w:pPr>
      <w:r>
        <w:t>Kitchen scale to weigh/measure ingredients</w:t>
      </w:r>
    </w:p>
    <w:p w14:paraId="4072D6F0" w14:textId="77777777" w:rsidR="000E2832" w:rsidRDefault="000E2832" w:rsidP="000E2832">
      <w:pPr>
        <w:widowControl/>
        <w:numPr>
          <w:ilvl w:val="0"/>
          <w:numId w:val="8"/>
        </w:numPr>
      </w:pPr>
      <w:r>
        <w:t>Baking tins</w:t>
      </w:r>
    </w:p>
    <w:p w14:paraId="10AC9001" w14:textId="77777777" w:rsidR="000E2832" w:rsidRDefault="000E2832" w:rsidP="000E2832">
      <w:pPr>
        <w:widowControl/>
        <w:numPr>
          <w:ilvl w:val="0"/>
          <w:numId w:val="8"/>
        </w:numPr>
      </w:pPr>
      <w:r>
        <w:t>Baking paper</w:t>
      </w:r>
    </w:p>
    <w:p w14:paraId="471D2F89" w14:textId="77777777" w:rsidR="000E2832" w:rsidRDefault="000E2832" w:rsidP="000E2832">
      <w:pPr>
        <w:widowControl/>
        <w:numPr>
          <w:ilvl w:val="0"/>
          <w:numId w:val="8"/>
        </w:numPr>
      </w:pPr>
      <w:r>
        <w:t>Oven or similar</w:t>
      </w:r>
    </w:p>
    <w:p w14:paraId="45B564F3" w14:textId="77777777" w:rsidR="000E2832" w:rsidRDefault="000E2832" w:rsidP="000E2832"/>
    <w:p w14:paraId="5AEE915F" w14:textId="77777777" w:rsidR="000E2832" w:rsidRDefault="000E2832" w:rsidP="000E2832">
      <w:pPr>
        <w:rPr>
          <w:b/>
        </w:rPr>
      </w:pPr>
      <w:bookmarkStart w:id="2" w:name="1fob9te" w:colFirst="0" w:colLast="0"/>
      <w:bookmarkEnd w:id="2"/>
      <w:r>
        <w:rPr>
          <w:b/>
        </w:rPr>
        <w:t>Teacher instructions</w:t>
      </w:r>
    </w:p>
    <w:p w14:paraId="0D4BD437" w14:textId="77777777" w:rsidR="000E2832" w:rsidRDefault="000E2832" w:rsidP="000E2832"/>
    <w:p w14:paraId="3118E845" w14:textId="77777777" w:rsidR="000E2832" w:rsidRDefault="000E2832" w:rsidP="000E2832">
      <w:pPr>
        <w:widowControl/>
        <w:numPr>
          <w:ilvl w:val="0"/>
          <w:numId w:val="5"/>
        </w:numPr>
      </w:pPr>
      <w:r>
        <w:t>Health and safety need to be considered when preparing food. Preparation areas should be clean. Students need to wash their hands. Consideration needs to be given to utensils (the use of knives or similar – younger students may need help) and cooking arrangements.</w:t>
      </w:r>
    </w:p>
    <w:p w14:paraId="239371F0" w14:textId="77777777" w:rsidR="000E2832" w:rsidRDefault="000E2832" w:rsidP="000E2832">
      <w:pPr>
        <w:ind w:left="360"/>
      </w:pPr>
    </w:p>
    <w:p w14:paraId="6A86D9FA" w14:textId="77777777" w:rsidR="000E2832" w:rsidRDefault="000E2832" w:rsidP="000E2832">
      <w:pPr>
        <w:widowControl/>
        <w:numPr>
          <w:ilvl w:val="0"/>
          <w:numId w:val="5"/>
        </w:numPr>
      </w:pPr>
      <w:r>
        <w:t xml:space="preserve">Use the </w:t>
      </w:r>
      <w:hyperlink w:anchor="3znysh7" w:history="1">
        <w:r w:rsidRPr="000E2832">
          <w:rPr>
            <w:rStyle w:val="Hyperlink"/>
          </w:rPr>
          <w:t>Student instructions</w:t>
        </w:r>
      </w:hyperlink>
      <w:r>
        <w:t xml:space="preserve"> to work through the activity. It is a Word document, so alter it to suit student needs and abilities. </w:t>
      </w:r>
      <w:proofErr w:type="gramStart"/>
      <w:r>
        <w:t>Some of</w:t>
      </w:r>
      <w:proofErr w:type="gramEnd"/>
      <w:r>
        <w:t xml:space="preserve"> the activity components are more suitable to intermediate and secondary students.</w:t>
      </w:r>
    </w:p>
    <w:p w14:paraId="52654B33" w14:textId="77777777" w:rsidR="000E2832" w:rsidRDefault="000E2832" w:rsidP="000E2832"/>
    <w:p w14:paraId="1302B547" w14:textId="77777777" w:rsidR="000E2832" w:rsidRDefault="000E2832" w:rsidP="000E2832">
      <w:pPr>
        <w:widowControl/>
        <w:numPr>
          <w:ilvl w:val="0"/>
          <w:numId w:val="5"/>
        </w:numPr>
      </w:pPr>
      <w:r>
        <w:t xml:space="preserve">Use the </w:t>
      </w:r>
      <w:hyperlink w:anchor="tyjcwt" w:history="1">
        <w:r w:rsidRPr="000E2832">
          <w:rPr>
            <w:rStyle w:val="Hyperlink"/>
          </w:rPr>
          <w:t>Nutritional information for sample ingredients</w:t>
        </w:r>
      </w:hyperlink>
      <w:r>
        <w:t xml:space="preserve"> to determine nutritional values for the estimated Health Star Rating. Use the </w:t>
      </w:r>
      <w:hyperlink r:id="rId13">
        <w:r>
          <w:rPr>
            <w:color w:val="0000FF"/>
            <w:u w:val="single"/>
          </w:rPr>
          <w:t>Nutritionalvalue.org</w:t>
        </w:r>
      </w:hyperlink>
      <w:r>
        <w:t xml:space="preserve"> website to find values for foods not listed in the table. Alternatively, use the nutritional information on the ingredient packaging, if using almonds or cereal flakes, for example.</w:t>
      </w:r>
    </w:p>
    <w:p w14:paraId="69F11EC9" w14:textId="77777777" w:rsidR="000E2832" w:rsidRDefault="000E2832" w:rsidP="000E2832"/>
    <w:p w14:paraId="6236F57C" w14:textId="77777777" w:rsidR="000E2832" w:rsidRDefault="000E2832" w:rsidP="000E2832">
      <w:r>
        <w:br w:type="page"/>
      </w:r>
    </w:p>
    <w:p w14:paraId="71748889" w14:textId="77777777" w:rsidR="000E2832" w:rsidRDefault="000E2832" w:rsidP="000E2832">
      <w:pPr>
        <w:pStyle w:val="Heading2"/>
        <w:rPr>
          <w:rFonts w:ascii="Verdana" w:eastAsia="Verdana" w:hAnsi="Verdana" w:cs="Verdana"/>
          <w:i w:val="0"/>
          <w:sz w:val="20"/>
          <w:szCs w:val="20"/>
        </w:rPr>
      </w:pPr>
      <w:bookmarkStart w:id="3" w:name="3znysh7" w:colFirst="0" w:colLast="0"/>
      <w:bookmarkEnd w:id="3"/>
      <w:r>
        <w:rPr>
          <w:rFonts w:ascii="Verdana" w:eastAsia="Verdana" w:hAnsi="Verdana" w:cs="Verdana"/>
          <w:i w:val="0"/>
          <w:sz w:val="20"/>
          <w:szCs w:val="20"/>
        </w:rPr>
        <w:lastRenderedPageBreak/>
        <w:t>Student instructions</w:t>
      </w:r>
    </w:p>
    <w:p w14:paraId="1EA6DE97" w14:textId="77777777" w:rsidR="000E2832" w:rsidRDefault="000E2832" w:rsidP="000E2832"/>
    <w:p w14:paraId="02B61336" w14:textId="77777777" w:rsidR="000E2832" w:rsidRDefault="000E2832" w:rsidP="000E2832">
      <w:r>
        <w:rPr>
          <w:b/>
          <w:i/>
        </w:rPr>
        <w:t>Part 1: Investigating commercial snack bars</w:t>
      </w:r>
    </w:p>
    <w:p w14:paraId="1E0BB59E" w14:textId="77777777" w:rsidR="000E2832" w:rsidRDefault="000E2832" w:rsidP="000E2832"/>
    <w:p w14:paraId="42432E51" w14:textId="77777777" w:rsidR="000E2832" w:rsidRDefault="000E2832" w:rsidP="000E2832">
      <w:pPr>
        <w:widowControl/>
        <w:numPr>
          <w:ilvl w:val="0"/>
          <w:numId w:val="6"/>
        </w:numPr>
        <w:contextualSpacing/>
      </w:pPr>
      <w:r>
        <w:t xml:space="preserve">Look at the ingredients list on snack bar packaging. List </w:t>
      </w:r>
      <w:proofErr w:type="gramStart"/>
      <w:r>
        <w:t>some of</w:t>
      </w:r>
      <w:proofErr w:type="gramEnd"/>
      <w:r>
        <w:t xml:space="preserve"> the common ingredients. </w:t>
      </w:r>
    </w:p>
    <w:p w14:paraId="2654A195" w14:textId="77777777" w:rsidR="000E2832" w:rsidRDefault="000E2832" w:rsidP="000E2832"/>
    <w:p w14:paraId="17C7A7E6" w14:textId="77777777" w:rsidR="000E2832" w:rsidRDefault="000E2832" w:rsidP="000E2832">
      <w:pPr>
        <w:widowControl/>
        <w:numPr>
          <w:ilvl w:val="0"/>
          <w:numId w:val="6"/>
        </w:numPr>
        <w:contextualSpacing/>
      </w:pPr>
      <w:r>
        <w:t>Compare the nutritional information on each bar:</w:t>
      </w:r>
      <w:r>
        <w:rPr>
          <w:rFonts w:ascii="Times New Roman" w:eastAsia="Times New Roman" w:hAnsi="Times New Roman" w:cs="Times New Roman"/>
          <w:sz w:val="2"/>
          <w:szCs w:val="2"/>
          <w:highlight w:val="black"/>
        </w:rPr>
        <w:t xml:space="preserve"> </w:t>
      </w:r>
      <w:r>
        <w:rPr>
          <w:noProof/>
        </w:rPr>
        <w:drawing>
          <wp:anchor distT="0" distB="0" distL="114300" distR="114300" simplePos="0" relativeHeight="251660288" behindDoc="0" locked="0" layoutInCell="1" hidden="0" allowOverlap="1" wp14:anchorId="58875B0E" wp14:editId="5BBD1375">
            <wp:simplePos x="0" y="0"/>
            <wp:positionH relativeFrom="margin">
              <wp:posOffset>3136265</wp:posOffset>
            </wp:positionH>
            <wp:positionV relativeFrom="paragraph">
              <wp:posOffset>8890</wp:posOffset>
            </wp:positionV>
            <wp:extent cx="2984500" cy="1974215"/>
            <wp:effectExtent l="0" t="0" r="0" b="0"/>
            <wp:wrapSquare wrapText="bothSides" distT="0" distB="0" distL="114300" distR="114300"/>
            <wp:docPr id="1" name="image4.jpg" descr="C:\Users\Mary\Documents\UOW\Future Foods\OLD\FF_ACT_03_Make_a_snack_bar_muesli_bars.jpg"/>
            <wp:cNvGraphicFramePr/>
            <a:graphic xmlns:a="http://schemas.openxmlformats.org/drawingml/2006/main">
              <a:graphicData uri="http://schemas.openxmlformats.org/drawingml/2006/picture">
                <pic:pic xmlns:pic="http://schemas.openxmlformats.org/drawingml/2006/picture">
                  <pic:nvPicPr>
                    <pic:cNvPr id="0" name="image4.jpg" descr="C:\Users\Mary\Documents\UOW\Future Foods\OLD\FF_ACT_03_Make_a_snack_bar_muesli_bars.jpg"/>
                    <pic:cNvPicPr preferRelativeResize="0"/>
                  </pic:nvPicPr>
                  <pic:blipFill>
                    <a:blip r:embed="rId14"/>
                    <a:srcRect/>
                    <a:stretch>
                      <a:fillRect/>
                    </a:stretch>
                  </pic:blipFill>
                  <pic:spPr>
                    <a:xfrm>
                      <a:off x="0" y="0"/>
                      <a:ext cx="2984500" cy="1974215"/>
                    </a:xfrm>
                    <a:prstGeom prst="rect">
                      <a:avLst/>
                    </a:prstGeom>
                    <a:ln/>
                  </pic:spPr>
                </pic:pic>
              </a:graphicData>
            </a:graphic>
          </wp:anchor>
        </w:drawing>
      </w:r>
    </w:p>
    <w:p w14:paraId="6180E311" w14:textId="77777777" w:rsidR="000E2832" w:rsidRDefault="000E2832" w:rsidP="000E2832">
      <w:pPr>
        <w:widowControl/>
        <w:numPr>
          <w:ilvl w:val="0"/>
          <w:numId w:val="2"/>
        </w:numPr>
      </w:pPr>
      <w:r>
        <w:t xml:space="preserve">Are </w:t>
      </w:r>
      <w:proofErr w:type="gramStart"/>
      <w:r>
        <w:t>some</w:t>
      </w:r>
      <w:proofErr w:type="gramEnd"/>
      <w:r>
        <w:t xml:space="preserve"> bars higher in fat and saturated fat than others?</w:t>
      </w:r>
    </w:p>
    <w:p w14:paraId="2893EC14" w14:textId="77777777" w:rsidR="000E2832" w:rsidRDefault="000E2832" w:rsidP="000E2832">
      <w:pPr>
        <w:widowControl/>
        <w:numPr>
          <w:ilvl w:val="0"/>
          <w:numId w:val="2"/>
        </w:numPr>
      </w:pPr>
      <w:r>
        <w:t xml:space="preserve">Are </w:t>
      </w:r>
      <w:proofErr w:type="gramStart"/>
      <w:r>
        <w:t>some</w:t>
      </w:r>
      <w:proofErr w:type="gramEnd"/>
      <w:r>
        <w:t xml:space="preserve"> bars higher in sugar than others?</w:t>
      </w:r>
    </w:p>
    <w:p w14:paraId="4DD47A21" w14:textId="77777777" w:rsidR="000E2832" w:rsidRDefault="000E2832" w:rsidP="000E2832">
      <w:pPr>
        <w:widowControl/>
        <w:numPr>
          <w:ilvl w:val="0"/>
          <w:numId w:val="2"/>
        </w:numPr>
      </w:pPr>
      <w:r>
        <w:t xml:space="preserve">Do </w:t>
      </w:r>
      <w:proofErr w:type="gramStart"/>
      <w:r>
        <w:t>some</w:t>
      </w:r>
      <w:proofErr w:type="gramEnd"/>
      <w:r>
        <w:t xml:space="preserve"> bars have more fibre than others?</w:t>
      </w:r>
    </w:p>
    <w:p w14:paraId="6B5E2D09" w14:textId="77777777" w:rsidR="000E2832" w:rsidRDefault="000E2832" w:rsidP="000E2832"/>
    <w:p w14:paraId="16F2A570" w14:textId="77777777" w:rsidR="000E2832" w:rsidRDefault="000E2832" w:rsidP="000E2832">
      <w:pPr>
        <w:widowControl/>
        <w:numPr>
          <w:ilvl w:val="0"/>
          <w:numId w:val="6"/>
        </w:numPr>
        <w:contextualSpacing/>
      </w:pPr>
      <w:r>
        <w:t xml:space="preserve">Do you think there is a relationship between the type of ingredients and </w:t>
      </w:r>
      <w:proofErr w:type="gramStart"/>
      <w:r>
        <w:t>some of</w:t>
      </w:r>
      <w:proofErr w:type="gramEnd"/>
      <w:r>
        <w:t xml:space="preserve"> the nutritional factors? Write down two examples.</w:t>
      </w:r>
    </w:p>
    <w:p w14:paraId="75C17434" w14:textId="77777777" w:rsidR="000E2832" w:rsidRDefault="000E2832" w:rsidP="000E2832">
      <w:pPr>
        <w:rPr>
          <w:b/>
          <w:i/>
        </w:rPr>
      </w:pPr>
    </w:p>
    <w:p w14:paraId="1993E9C7" w14:textId="77777777" w:rsidR="000E2832" w:rsidRDefault="000E2832" w:rsidP="000E2832">
      <w:r>
        <w:rPr>
          <w:b/>
          <w:i/>
        </w:rPr>
        <w:t>Part 2: Sensory testing of commercial snack bars</w:t>
      </w:r>
    </w:p>
    <w:p w14:paraId="5A7C2692" w14:textId="77777777" w:rsidR="000E2832" w:rsidRDefault="000E2832" w:rsidP="000E2832"/>
    <w:p w14:paraId="67E0A07A" w14:textId="77777777" w:rsidR="000E2832" w:rsidRDefault="000E2832" w:rsidP="000E2832">
      <w:pPr>
        <w:widowControl/>
        <w:numPr>
          <w:ilvl w:val="0"/>
          <w:numId w:val="6"/>
        </w:numPr>
        <w:contextualSpacing/>
      </w:pPr>
      <w:r>
        <w:t>Cut the snack bars into bite-sized pieces.</w:t>
      </w:r>
    </w:p>
    <w:p w14:paraId="2F7968AC" w14:textId="77777777" w:rsidR="000E2832" w:rsidRDefault="000E2832" w:rsidP="000E2832"/>
    <w:p w14:paraId="5FB16E17" w14:textId="77777777" w:rsidR="000E2832" w:rsidRDefault="000E2832" w:rsidP="000E2832">
      <w:pPr>
        <w:widowControl/>
        <w:numPr>
          <w:ilvl w:val="0"/>
          <w:numId w:val="6"/>
        </w:numPr>
        <w:contextualSpacing/>
      </w:pPr>
      <w:r>
        <w:t xml:space="preserve">Observe how they look. Are </w:t>
      </w:r>
      <w:proofErr w:type="gramStart"/>
      <w:r>
        <w:t>some</w:t>
      </w:r>
      <w:proofErr w:type="gramEnd"/>
      <w:r>
        <w:t xml:space="preserve"> bars more appealing than others? Write down one way a manufacturer has made the snack bar look attractive.</w:t>
      </w:r>
    </w:p>
    <w:p w14:paraId="34D95FDE" w14:textId="77777777" w:rsidR="000E2832" w:rsidRDefault="000E2832" w:rsidP="000E2832"/>
    <w:p w14:paraId="123F96A0" w14:textId="77777777" w:rsidR="000E2832" w:rsidRDefault="000E2832" w:rsidP="000E2832">
      <w:pPr>
        <w:widowControl/>
        <w:numPr>
          <w:ilvl w:val="0"/>
          <w:numId w:val="6"/>
        </w:numPr>
        <w:contextualSpacing/>
      </w:pPr>
      <w:r>
        <w:t xml:space="preserve">Taste a sample. Write down </w:t>
      </w:r>
      <w:proofErr w:type="gramStart"/>
      <w:r>
        <w:t>some</w:t>
      </w:r>
      <w:proofErr w:type="gramEnd"/>
      <w:r>
        <w:t xml:space="preserve"> words to describe the taste or the way the snack bar feels when you chew it and how it tastes, for example, chewy, crunchy, sweet, smooth, grainy, etc.</w:t>
      </w:r>
    </w:p>
    <w:p w14:paraId="2C823CD6" w14:textId="77777777" w:rsidR="000E2832" w:rsidRDefault="000E2832" w:rsidP="000E2832"/>
    <w:tbl>
      <w:tblPr>
        <w:tblW w:w="9619" w:type="dxa"/>
        <w:tblLayout w:type="fixed"/>
        <w:tblLook w:val="0400" w:firstRow="0" w:lastRow="0" w:firstColumn="0" w:lastColumn="0" w:noHBand="0" w:noVBand="1"/>
      </w:tblPr>
      <w:tblGrid>
        <w:gridCol w:w="3676"/>
        <w:gridCol w:w="5943"/>
      </w:tblGrid>
      <w:tr w:rsidR="000E2832" w14:paraId="05467440" w14:textId="77777777" w:rsidTr="002C596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4A6E0" w14:textId="77777777" w:rsidR="000E2832" w:rsidRDefault="000E2832" w:rsidP="002C5965">
            <w:pPr>
              <w:rPr>
                <w:b/>
              </w:rPr>
            </w:pPr>
            <w:r>
              <w:rPr>
                <w:b/>
              </w:rPr>
              <w:t>Product name</w:t>
            </w: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29DA3" w14:textId="77777777" w:rsidR="000E2832" w:rsidRDefault="000E2832" w:rsidP="002C5965">
            <w:pPr>
              <w:rPr>
                <w:b/>
              </w:rPr>
            </w:pPr>
            <w:r>
              <w:rPr>
                <w:b/>
              </w:rPr>
              <w:t>How it feels when I chew and how it tastes</w:t>
            </w:r>
          </w:p>
        </w:tc>
      </w:tr>
      <w:tr w:rsidR="000E2832" w14:paraId="5C83F82A" w14:textId="77777777" w:rsidTr="002C596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65C71" w14:textId="77777777" w:rsidR="000E2832" w:rsidRDefault="000E2832" w:rsidP="002C5965"/>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546CC" w14:textId="77777777" w:rsidR="000E2832" w:rsidRDefault="000E2832" w:rsidP="002C5965"/>
          <w:p w14:paraId="1829E1BE" w14:textId="77777777" w:rsidR="000E2832" w:rsidRDefault="000E2832" w:rsidP="002C5965"/>
          <w:p w14:paraId="19C60394" w14:textId="77777777" w:rsidR="000E2832" w:rsidRDefault="000E2832" w:rsidP="002C5965"/>
        </w:tc>
      </w:tr>
      <w:tr w:rsidR="000E2832" w14:paraId="1D940B80" w14:textId="77777777" w:rsidTr="002C596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45453" w14:textId="77777777" w:rsidR="000E2832" w:rsidRDefault="000E2832" w:rsidP="002C5965"/>
          <w:p w14:paraId="65B3D1A9" w14:textId="77777777" w:rsidR="000E2832" w:rsidRDefault="000E2832" w:rsidP="002C5965"/>
          <w:p w14:paraId="3E7F349C" w14:textId="77777777" w:rsidR="000E2832" w:rsidRDefault="000E2832" w:rsidP="002C5965"/>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213F2" w14:textId="77777777" w:rsidR="000E2832" w:rsidRDefault="000E2832" w:rsidP="002C5965"/>
        </w:tc>
      </w:tr>
      <w:tr w:rsidR="000E2832" w14:paraId="23095D01" w14:textId="77777777" w:rsidTr="002C596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9E625" w14:textId="77777777" w:rsidR="000E2832" w:rsidRDefault="000E2832" w:rsidP="002C5965"/>
          <w:p w14:paraId="6C4EFF91" w14:textId="77777777" w:rsidR="000E2832" w:rsidRDefault="000E2832" w:rsidP="002C5965"/>
          <w:p w14:paraId="2DAF4D9F" w14:textId="77777777" w:rsidR="000E2832" w:rsidRDefault="000E2832" w:rsidP="002C5965"/>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18EA0" w14:textId="77777777" w:rsidR="000E2832" w:rsidRDefault="000E2832" w:rsidP="002C5965"/>
        </w:tc>
      </w:tr>
      <w:tr w:rsidR="000E2832" w14:paraId="06AB3BDD" w14:textId="77777777" w:rsidTr="002C596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1B0C7" w14:textId="77777777" w:rsidR="000E2832" w:rsidRDefault="000E2832" w:rsidP="002C5965"/>
          <w:p w14:paraId="28278BB9" w14:textId="77777777" w:rsidR="000E2832" w:rsidRDefault="000E2832" w:rsidP="002C5965"/>
          <w:p w14:paraId="10281259" w14:textId="77777777" w:rsidR="000E2832" w:rsidRDefault="000E2832" w:rsidP="002C5965"/>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4A783" w14:textId="77777777" w:rsidR="000E2832" w:rsidRDefault="000E2832" w:rsidP="002C5965"/>
        </w:tc>
      </w:tr>
      <w:tr w:rsidR="000E2832" w14:paraId="38C481F6" w14:textId="77777777" w:rsidTr="002C596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436B8" w14:textId="77777777" w:rsidR="000E2832" w:rsidRDefault="000E2832" w:rsidP="002C5965"/>
          <w:p w14:paraId="72541BD7" w14:textId="77777777" w:rsidR="000E2832" w:rsidRDefault="000E2832" w:rsidP="002C5965"/>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CEFA2" w14:textId="77777777" w:rsidR="000E2832" w:rsidRDefault="000E2832" w:rsidP="002C5965"/>
          <w:p w14:paraId="2E41DC50" w14:textId="77777777" w:rsidR="000E2832" w:rsidRDefault="000E2832" w:rsidP="002C5965"/>
          <w:p w14:paraId="2FADC753" w14:textId="77777777" w:rsidR="000E2832" w:rsidRDefault="000E2832" w:rsidP="002C5965"/>
        </w:tc>
      </w:tr>
      <w:tr w:rsidR="000E2832" w14:paraId="35F209FE" w14:textId="77777777" w:rsidTr="002C596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A86CB" w14:textId="77777777" w:rsidR="000E2832" w:rsidRDefault="000E2832" w:rsidP="002C5965"/>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1FE13" w14:textId="77777777" w:rsidR="000E2832" w:rsidRDefault="000E2832" w:rsidP="002C5965"/>
          <w:p w14:paraId="760D010E" w14:textId="77777777" w:rsidR="000E2832" w:rsidRDefault="000E2832" w:rsidP="002C5965"/>
          <w:p w14:paraId="6BEE7456" w14:textId="77777777" w:rsidR="000E2832" w:rsidRDefault="000E2832" w:rsidP="002C5965"/>
        </w:tc>
      </w:tr>
    </w:tbl>
    <w:p w14:paraId="32659ECC" w14:textId="77777777" w:rsidR="001D46D3" w:rsidRDefault="001D46D3" w:rsidP="000E2832">
      <w:pPr>
        <w:rPr>
          <w:b/>
          <w:i/>
        </w:rPr>
      </w:pPr>
    </w:p>
    <w:p w14:paraId="6117F930" w14:textId="77777777" w:rsidR="001D46D3" w:rsidRDefault="001D46D3" w:rsidP="000E2832">
      <w:pPr>
        <w:rPr>
          <w:b/>
          <w:i/>
        </w:rPr>
      </w:pPr>
    </w:p>
    <w:p w14:paraId="21762DC4" w14:textId="7F89B5FF" w:rsidR="000E2832" w:rsidRDefault="000E2832" w:rsidP="000E2832">
      <w:r>
        <w:rPr>
          <w:b/>
          <w:i/>
        </w:rPr>
        <w:lastRenderedPageBreak/>
        <w:t>Part 3. Designing a snack bar recipe</w:t>
      </w:r>
    </w:p>
    <w:p w14:paraId="4DC67F89" w14:textId="77777777" w:rsidR="000E2832" w:rsidRDefault="000E2832" w:rsidP="000E2832"/>
    <w:p w14:paraId="5317819C" w14:textId="77777777" w:rsidR="000E2832" w:rsidRDefault="000E2832" w:rsidP="000E2832">
      <w:pPr>
        <w:widowControl/>
        <w:numPr>
          <w:ilvl w:val="0"/>
          <w:numId w:val="6"/>
        </w:numPr>
        <w:contextualSpacing/>
      </w:pPr>
      <w:bookmarkStart w:id="4" w:name="_2et92p0" w:colFirst="0" w:colLast="0"/>
      <w:bookmarkEnd w:id="4"/>
      <w:r>
        <w:t xml:space="preserve">With your group, design a snack bar recipe using the table on the next page. Choose whether it will be a high, medium or lower-energy bar. Nutritional information for individual ingredients is in the Nutritional information for sample ingredients table below. Information from the table may help with your product design. You can also choose other ingredients not on the list. To find their nutritional information, use the </w:t>
      </w:r>
      <w:hyperlink r:id="rId15">
        <w:r>
          <w:rPr>
            <w:color w:val="0000FF"/>
            <w:u w:val="single"/>
          </w:rPr>
          <w:t>Nutritionalvalue.org</w:t>
        </w:r>
      </w:hyperlink>
      <w:r>
        <w:t xml:space="preserve"> website or check the product packaging.</w:t>
      </w:r>
    </w:p>
    <w:p w14:paraId="47D42B84" w14:textId="77777777" w:rsidR="000E2832" w:rsidRDefault="000E2832" w:rsidP="000E2832"/>
    <w:p w14:paraId="31964BBC" w14:textId="77777777" w:rsidR="000E2832" w:rsidRDefault="000E2832" w:rsidP="000E2832">
      <w:pPr>
        <w:ind w:firstLine="360"/>
      </w:pPr>
      <w:proofErr w:type="gramStart"/>
      <w:r>
        <w:t>Some</w:t>
      </w:r>
      <w:proofErr w:type="gramEnd"/>
      <w:r>
        <w:t xml:space="preserve"> things to consider when designing your recipe:</w:t>
      </w:r>
      <w:r>
        <w:tab/>
      </w:r>
    </w:p>
    <w:p w14:paraId="6DE42A89" w14:textId="77777777" w:rsidR="000E2832" w:rsidRDefault="000E2832" w:rsidP="000E2832">
      <w:pPr>
        <w:widowControl/>
        <w:numPr>
          <w:ilvl w:val="0"/>
          <w:numId w:val="1"/>
        </w:numPr>
        <w:contextualSpacing/>
      </w:pPr>
      <w:r>
        <w:t xml:space="preserve">Recipes work best with </w:t>
      </w:r>
      <w:proofErr w:type="gramStart"/>
      <w:r>
        <w:t>1</w:t>
      </w:r>
      <w:proofErr w:type="gramEnd"/>
      <w:r>
        <w:t xml:space="preserve"> cup of wet ingredients for every 5 cups of dried ingredients.</w:t>
      </w:r>
    </w:p>
    <w:p w14:paraId="6540AF4C" w14:textId="77777777" w:rsidR="000E2832" w:rsidRDefault="000E2832" w:rsidP="000E2832">
      <w:pPr>
        <w:widowControl/>
        <w:numPr>
          <w:ilvl w:val="0"/>
          <w:numId w:val="1"/>
        </w:numPr>
        <w:contextualSpacing/>
      </w:pPr>
      <w:r>
        <w:t>Measure and weigh your ingredients so you can work out the nutritional values.</w:t>
      </w:r>
    </w:p>
    <w:p w14:paraId="7D91D53E" w14:textId="77777777" w:rsidR="000E2832" w:rsidRDefault="000E2832" w:rsidP="000E2832">
      <w:pPr>
        <w:widowControl/>
        <w:numPr>
          <w:ilvl w:val="0"/>
          <w:numId w:val="1"/>
        </w:numPr>
        <w:contextualSpacing/>
      </w:pPr>
      <w:proofErr w:type="gramStart"/>
      <w:r>
        <w:t>It’s</w:t>
      </w:r>
      <w:proofErr w:type="gramEnd"/>
      <w:r>
        <w:t xml:space="preserve"> best to have a mix of fats and sugars for the wet ingredients.</w:t>
      </w:r>
    </w:p>
    <w:p w14:paraId="5EAE952C" w14:textId="77777777" w:rsidR="000E2832" w:rsidRDefault="000E2832" w:rsidP="000E2832">
      <w:pPr>
        <w:widowControl/>
        <w:numPr>
          <w:ilvl w:val="0"/>
          <w:numId w:val="1"/>
        </w:numPr>
        <w:contextualSpacing/>
      </w:pPr>
      <w:r>
        <w:t>Dried fruits and nuts add flavour and texture.</w:t>
      </w:r>
    </w:p>
    <w:p w14:paraId="6A9D9751" w14:textId="77777777" w:rsidR="000E2832" w:rsidRDefault="000E2832" w:rsidP="000E2832">
      <w:pPr>
        <w:spacing w:before="280" w:after="280"/>
        <w:ind w:firstLine="360"/>
        <w:rPr>
          <w:b/>
        </w:rPr>
      </w:pPr>
      <w:bookmarkStart w:id="5" w:name="tyjcwt" w:colFirst="0" w:colLast="0"/>
      <w:bookmarkEnd w:id="5"/>
      <w:r>
        <w:rPr>
          <w:b/>
        </w:rPr>
        <w:t>Nutritional information for sample ingredients</w:t>
      </w:r>
    </w:p>
    <w:tbl>
      <w:tblPr>
        <w:tblW w:w="935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984"/>
        <w:gridCol w:w="851"/>
        <w:gridCol w:w="1134"/>
        <w:gridCol w:w="850"/>
        <w:gridCol w:w="993"/>
        <w:gridCol w:w="992"/>
        <w:gridCol w:w="845"/>
      </w:tblGrid>
      <w:tr w:rsidR="000E2832" w14:paraId="639A9FED" w14:textId="77777777" w:rsidTr="002C5965">
        <w:tc>
          <w:tcPr>
            <w:tcW w:w="1701" w:type="dxa"/>
          </w:tcPr>
          <w:p w14:paraId="3AC2F291" w14:textId="77777777" w:rsidR="000E2832" w:rsidRDefault="000E2832" w:rsidP="002C5965">
            <w:pPr>
              <w:rPr>
                <w:sz w:val="16"/>
                <w:szCs w:val="16"/>
              </w:rPr>
            </w:pPr>
          </w:p>
        </w:tc>
        <w:tc>
          <w:tcPr>
            <w:tcW w:w="1984" w:type="dxa"/>
          </w:tcPr>
          <w:p w14:paraId="63E06CFB" w14:textId="77777777" w:rsidR="000E2832" w:rsidRDefault="000E2832" w:rsidP="002C5965">
            <w:pPr>
              <w:rPr>
                <w:sz w:val="16"/>
                <w:szCs w:val="16"/>
              </w:rPr>
            </w:pPr>
            <w:r>
              <w:rPr>
                <w:sz w:val="16"/>
                <w:szCs w:val="16"/>
              </w:rPr>
              <w:t>Energy</w:t>
            </w:r>
          </w:p>
          <w:p w14:paraId="33C1BDE3" w14:textId="77777777" w:rsidR="000E2832" w:rsidRDefault="000E2832" w:rsidP="002C5965">
            <w:pPr>
              <w:rPr>
                <w:sz w:val="16"/>
                <w:szCs w:val="16"/>
              </w:rPr>
            </w:pPr>
            <w:r>
              <w:rPr>
                <w:sz w:val="16"/>
                <w:szCs w:val="16"/>
              </w:rPr>
              <w:t>Calories/kilojoules</w:t>
            </w:r>
          </w:p>
        </w:tc>
        <w:tc>
          <w:tcPr>
            <w:tcW w:w="851" w:type="dxa"/>
          </w:tcPr>
          <w:p w14:paraId="2A9E8C1A" w14:textId="77777777" w:rsidR="000E2832" w:rsidRDefault="000E2832" w:rsidP="002C5965">
            <w:pPr>
              <w:rPr>
                <w:sz w:val="16"/>
                <w:szCs w:val="16"/>
              </w:rPr>
            </w:pPr>
            <w:r>
              <w:rPr>
                <w:sz w:val="16"/>
                <w:szCs w:val="16"/>
              </w:rPr>
              <w:t>Fat/</w:t>
            </w:r>
          </w:p>
          <w:p w14:paraId="1F7184BC" w14:textId="77777777" w:rsidR="000E2832" w:rsidRDefault="000E2832" w:rsidP="002C5965">
            <w:pPr>
              <w:rPr>
                <w:sz w:val="16"/>
                <w:szCs w:val="16"/>
              </w:rPr>
            </w:pPr>
            <w:r>
              <w:rPr>
                <w:sz w:val="16"/>
                <w:szCs w:val="16"/>
              </w:rPr>
              <w:t>100 g</w:t>
            </w:r>
          </w:p>
        </w:tc>
        <w:tc>
          <w:tcPr>
            <w:tcW w:w="1134" w:type="dxa"/>
          </w:tcPr>
          <w:p w14:paraId="60FDD81E" w14:textId="77777777" w:rsidR="000E2832" w:rsidRDefault="000E2832" w:rsidP="002C5965">
            <w:pPr>
              <w:rPr>
                <w:sz w:val="16"/>
                <w:szCs w:val="16"/>
              </w:rPr>
            </w:pPr>
            <w:r>
              <w:rPr>
                <w:sz w:val="16"/>
                <w:szCs w:val="16"/>
              </w:rPr>
              <w:t>Saturated</w:t>
            </w:r>
          </w:p>
          <w:p w14:paraId="0558DD1B" w14:textId="77777777" w:rsidR="000E2832" w:rsidRDefault="000E2832" w:rsidP="002C5965">
            <w:pPr>
              <w:rPr>
                <w:sz w:val="16"/>
                <w:szCs w:val="16"/>
              </w:rPr>
            </w:pPr>
            <w:r>
              <w:rPr>
                <w:sz w:val="16"/>
                <w:szCs w:val="16"/>
              </w:rPr>
              <w:t>fat/100 g</w:t>
            </w:r>
          </w:p>
        </w:tc>
        <w:tc>
          <w:tcPr>
            <w:tcW w:w="850" w:type="dxa"/>
          </w:tcPr>
          <w:p w14:paraId="3D26FEFE" w14:textId="77777777" w:rsidR="000E2832" w:rsidRDefault="000E2832" w:rsidP="002C5965">
            <w:pPr>
              <w:rPr>
                <w:sz w:val="16"/>
                <w:szCs w:val="16"/>
              </w:rPr>
            </w:pPr>
            <w:r>
              <w:rPr>
                <w:sz w:val="16"/>
                <w:szCs w:val="16"/>
              </w:rPr>
              <w:t>Sugar/</w:t>
            </w:r>
          </w:p>
          <w:p w14:paraId="1C113A3B" w14:textId="77777777" w:rsidR="000E2832" w:rsidRDefault="000E2832" w:rsidP="002C5965">
            <w:pPr>
              <w:rPr>
                <w:sz w:val="16"/>
                <w:szCs w:val="16"/>
              </w:rPr>
            </w:pPr>
            <w:r>
              <w:rPr>
                <w:sz w:val="16"/>
                <w:szCs w:val="16"/>
              </w:rPr>
              <w:t>100 g</w:t>
            </w:r>
          </w:p>
        </w:tc>
        <w:tc>
          <w:tcPr>
            <w:tcW w:w="993" w:type="dxa"/>
          </w:tcPr>
          <w:p w14:paraId="5BF3A8BF" w14:textId="77777777" w:rsidR="000E2832" w:rsidRDefault="000E2832" w:rsidP="002C5965">
            <w:pPr>
              <w:rPr>
                <w:sz w:val="16"/>
                <w:szCs w:val="16"/>
              </w:rPr>
            </w:pPr>
            <w:r>
              <w:rPr>
                <w:sz w:val="16"/>
                <w:szCs w:val="16"/>
              </w:rPr>
              <w:t>Sodium/mg</w:t>
            </w:r>
          </w:p>
        </w:tc>
        <w:tc>
          <w:tcPr>
            <w:tcW w:w="992" w:type="dxa"/>
          </w:tcPr>
          <w:p w14:paraId="2D9D93E2" w14:textId="77777777" w:rsidR="000E2832" w:rsidRDefault="000E2832" w:rsidP="002C5965">
            <w:pPr>
              <w:rPr>
                <w:sz w:val="16"/>
                <w:szCs w:val="16"/>
              </w:rPr>
            </w:pPr>
            <w:r>
              <w:rPr>
                <w:sz w:val="16"/>
                <w:szCs w:val="16"/>
              </w:rPr>
              <w:t>Protein/</w:t>
            </w:r>
          </w:p>
          <w:p w14:paraId="113F1F8B" w14:textId="77777777" w:rsidR="000E2832" w:rsidRDefault="000E2832" w:rsidP="002C5965">
            <w:pPr>
              <w:rPr>
                <w:sz w:val="16"/>
                <w:szCs w:val="16"/>
              </w:rPr>
            </w:pPr>
            <w:r>
              <w:rPr>
                <w:sz w:val="16"/>
                <w:szCs w:val="16"/>
              </w:rPr>
              <w:t>100 g</w:t>
            </w:r>
          </w:p>
        </w:tc>
        <w:tc>
          <w:tcPr>
            <w:tcW w:w="845" w:type="dxa"/>
          </w:tcPr>
          <w:p w14:paraId="3DA9D430" w14:textId="77777777" w:rsidR="000E2832" w:rsidRDefault="000E2832" w:rsidP="002C5965">
            <w:pPr>
              <w:rPr>
                <w:sz w:val="16"/>
                <w:szCs w:val="16"/>
              </w:rPr>
            </w:pPr>
            <w:r>
              <w:rPr>
                <w:sz w:val="16"/>
                <w:szCs w:val="16"/>
              </w:rPr>
              <w:t>Fibre/</w:t>
            </w:r>
          </w:p>
          <w:p w14:paraId="373E1439" w14:textId="77777777" w:rsidR="000E2832" w:rsidRDefault="000E2832" w:rsidP="002C5965">
            <w:pPr>
              <w:rPr>
                <w:sz w:val="16"/>
                <w:szCs w:val="16"/>
              </w:rPr>
            </w:pPr>
            <w:r>
              <w:rPr>
                <w:sz w:val="16"/>
                <w:szCs w:val="16"/>
              </w:rPr>
              <w:t>100 g</w:t>
            </w:r>
          </w:p>
        </w:tc>
      </w:tr>
      <w:tr w:rsidR="000E2832" w14:paraId="2B84AD5F" w14:textId="77777777" w:rsidTr="002C5965">
        <w:tc>
          <w:tcPr>
            <w:tcW w:w="9350" w:type="dxa"/>
            <w:gridSpan w:val="8"/>
            <w:shd w:val="clear" w:color="auto" w:fill="E7E6E6"/>
          </w:tcPr>
          <w:p w14:paraId="3DF64367" w14:textId="77777777" w:rsidR="000E2832" w:rsidRDefault="000E2832" w:rsidP="002C5965">
            <w:pPr>
              <w:rPr>
                <w:b/>
                <w:sz w:val="16"/>
                <w:szCs w:val="16"/>
              </w:rPr>
            </w:pPr>
            <w:r>
              <w:rPr>
                <w:b/>
                <w:sz w:val="16"/>
                <w:szCs w:val="16"/>
              </w:rPr>
              <w:t>Wet ingredients</w:t>
            </w:r>
          </w:p>
        </w:tc>
      </w:tr>
      <w:tr w:rsidR="000E2832" w14:paraId="3B7183FB" w14:textId="77777777" w:rsidTr="002C5965">
        <w:tc>
          <w:tcPr>
            <w:tcW w:w="1701" w:type="dxa"/>
          </w:tcPr>
          <w:p w14:paraId="1BFBDF05" w14:textId="77777777" w:rsidR="000E2832" w:rsidRDefault="000E2832" w:rsidP="002C5965">
            <w:pPr>
              <w:rPr>
                <w:sz w:val="16"/>
                <w:szCs w:val="16"/>
              </w:rPr>
            </w:pPr>
            <w:r>
              <w:rPr>
                <w:sz w:val="16"/>
                <w:szCs w:val="16"/>
              </w:rPr>
              <w:t>Butter – salted</w:t>
            </w:r>
          </w:p>
        </w:tc>
        <w:tc>
          <w:tcPr>
            <w:tcW w:w="1984" w:type="dxa"/>
          </w:tcPr>
          <w:p w14:paraId="28A77D90" w14:textId="77777777" w:rsidR="000E2832" w:rsidRDefault="000E2832" w:rsidP="002C5965">
            <w:pPr>
              <w:jc w:val="right"/>
              <w:rPr>
                <w:sz w:val="16"/>
                <w:szCs w:val="16"/>
              </w:rPr>
            </w:pPr>
            <w:bookmarkStart w:id="6" w:name="_3dy6vkm" w:colFirst="0" w:colLast="0"/>
            <w:bookmarkEnd w:id="6"/>
            <w:r>
              <w:rPr>
                <w:sz w:val="16"/>
                <w:szCs w:val="16"/>
              </w:rPr>
              <w:t>717 cal</w:t>
            </w:r>
          </w:p>
          <w:p w14:paraId="3C88C060" w14:textId="77777777" w:rsidR="000E2832" w:rsidRDefault="000E2832" w:rsidP="002C5965">
            <w:pPr>
              <w:jc w:val="right"/>
              <w:rPr>
                <w:sz w:val="16"/>
                <w:szCs w:val="16"/>
              </w:rPr>
            </w:pPr>
            <w:r>
              <w:rPr>
                <w:sz w:val="16"/>
                <w:szCs w:val="16"/>
              </w:rPr>
              <w:t>3,000 kJ</w:t>
            </w:r>
          </w:p>
        </w:tc>
        <w:tc>
          <w:tcPr>
            <w:tcW w:w="851" w:type="dxa"/>
          </w:tcPr>
          <w:p w14:paraId="6548EC27" w14:textId="77777777" w:rsidR="000E2832" w:rsidRDefault="000E2832" w:rsidP="002C5965">
            <w:pPr>
              <w:jc w:val="right"/>
              <w:rPr>
                <w:sz w:val="16"/>
                <w:szCs w:val="16"/>
              </w:rPr>
            </w:pPr>
            <w:r>
              <w:rPr>
                <w:sz w:val="16"/>
                <w:szCs w:val="16"/>
              </w:rPr>
              <w:t>81 g</w:t>
            </w:r>
          </w:p>
        </w:tc>
        <w:tc>
          <w:tcPr>
            <w:tcW w:w="1134" w:type="dxa"/>
          </w:tcPr>
          <w:p w14:paraId="399886BC" w14:textId="77777777" w:rsidR="000E2832" w:rsidRDefault="000E2832" w:rsidP="002C5965">
            <w:pPr>
              <w:jc w:val="right"/>
              <w:rPr>
                <w:sz w:val="16"/>
                <w:szCs w:val="16"/>
              </w:rPr>
            </w:pPr>
            <w:r>
              <w:rPr>
                <w:sz w:val="16"/>
                <w:szCs w:val="16"/>
              </w:rPr>
              <w:t>51 g</w:t>
            </w:r>
          </w:p>
        </w:tc>
        <w:tc>
          <w:tcPr>
            <w:tcW w:w="850" w:type="dxa"/>
          </w:tcPr>
          <w:p w14:paraId="2B75A9B9" w14:textId="77777777" w:rsidR="000E2832" w:rsidRDefault="000E2832" w:rsidP="002C5965">
            <w:pPr>
              <w:jc w:val="right"/>
              <w:rPr>
                <w:sz w:val="16"/>
                <w:szCs w:val="16"/>
              </w:rPr>
            </w:pPr>
            <w:r>
              <w:rPr>
                <w:sz w:val="16"/>
                <w:szCs w:val="16"/>
              </w:rPr>
              <w:t>&lt;1 g</w:t>
            </w:r>
          </w:p>
        </w:tc>
        <w:tc>
          <w:tcPr>
            <w:tcW w:w="993" w:type="dxa"/>
          </w:tcPr>
          <w:p w14:paraId="5BFCE65D" w14:textId="77777777" w:rsidR="000E2832" w:rsidRDefault="000E2832" w:rsidP="002C5965">
            <w:pPr>
              <w:jc w:val="right"/>
              <w:rPr>
                <w:sz w:val="16"/>
                <w:szCs w:val="16"/>
              </w:rPr>
            </w:pPr>
            <w:r>
              <w:rPr>
                <w:sz w:val="16"/>
                <w:szCs w:val="16"/>
              </w:rPr>
              <w:t>643 mg</w:t>
            </w:r>
          </w:p>
        </w:tc>
        <w:tc>
          <w:tcPr>
            <w:tcW w:w="992" w:type="dxa"/>
          </w:tcPr>
          <w:p w14:paraId="101E548E" w14:textId="77777777" w:rsidR="000E2832" w:rsidRDefault="000E2832" w:rsidP="002C5965">
            <w:pPr>
              <w:jc w:val="right"/>
              <w:rPr>
                <w:sz w:val="16"/>
                <w:szCs w:val="16"/>
              </w:rPr>
            </w:pPr>
            <w:r>
              <w:rPr>
                <w:sz w:val="16"/>
                <w:szCs w:val="16"/>
              </w:rPr>
              <w:t>&lt;1 g</w:t>
            </w:r>
          </w:p>
        </w:tc>
        <w:tc>
          <w:tcPr>
            <w:tcW w:w="845" w:type="dxa"/>
          </w:tcPr>
          <w:p w14:paraId="769E8C19" w14:textId="77777777" w:rsidR="000E2832" w:rsidRDefault="000E2832" w:rsidP="002C5965">
            <w:pPr>
              <w:jc w:val="right"/>
              <w:rPr>
                <w:sz w:val="16"/>
                <w:szCs w:val="16"/>
              </w:rPr>
            </w:pPr>
            <w:r>
              <w:rPr>
                <w:sz w:val="16"/>
                <w:szCs w:val="16"/>
              </w:rPr>
              <w:t>0 g</w:t>
            </w:r>
          </w:p>
        </w:tc>
      </w:tr>
      <w:tr w:rsidR="000E2832" w14:paraId="131D18C1" w14:textId="77777777" w:rsidTr="002C5965">
        <w:tc>
          <w:tcPr>
            <w:tcW w:w="1701" w:type="dxa"/>
          </w:tcPr>
          <w:p w14:paraId="0CE1196A" w14:textId="77777777" w:rsidR="000E2832" w:rsidRDefault="000E2832" w:rsidP="002C5965">
            <w:pPr>
              <w:rPr>
                <w:sz w:val="16"/>
                <w:szCs w:val="16"/>
              </w:rPr>
            </w:pPr>
            <w:r>
              <w:rPr>
                <w:sz w:val="16"/>
                <w:szCs w:val="16"/>
              </w:rPr>
              <w:t>Margarine</w:t>
            </w:r>
          </w:p>
          <w:p w14:paraId="3298BA32" w14:textId="77777777" w:rsidR="000E2832" w:rsidRDefault="000E2832" w:rsidP="002C5965">
            <w:pPr>
              <w:rPr>
                <w:sz w:val="16"/>
                <w:szCs w:val="16"/>
              </w:rPr>
            </w:pPr>
            <w:r>
              <w:rPr>
                <w:sz w:val="16"/>
                <w:szCs w:val="16"/>
              </w:rPr>
              <w:t>(hard, soybean)</w:t>
            </w:r>
          </w:p>
        </w:tc>
        <w:tc>
          <w:tcPr>
            <w:tcW w:w="1984" w:type="dxa"/>
          </w:tcPr>
          <w:p w14:paraId="282BDCF8" w14:textId="77777777" w:rsidR="000E2832" w:rsidRDefault="000E2832" w:rsidP="002C5965">
            <w:pPr>
              <w:jc w:val="right"/>
              <w:rPr>
                <w:sz w:val="16"/>
                <w:szCs w:val="16"/>
              </w:rPr>
            </w:pPr>
            <w:r>
              <w:rPr>
                <w:sz w:val="16"/>
                <w:szCs w:val="16"/>
              </w:rPr>
              <w:t>719 cal</w:t>
            </w:r>
          </w:p>
          <w:p w14:paraId="35C8D08A" w14:textId="77777777" w:rsidR="000E2832" w:rsidRDefault="000E2832" w:rsidP="002C5965">
            <w:pPr>
              <w:jc w:val="right"/>
              <w:rPr>
                <w:sz w:val="16"/>
                <w:szCs w:val="16"/>
              </w:rPr>
            </w:pPr>
            <w:r>
              <w:rPr>
                <w:sz w:val="16"/>
                <w:szCs w:val="16"/>
              </w:rPr>
              <w:t>3,008 kJ</w:t>
            </w:r>
          </w:p>
        </w:tc>
        <w:tc>
          <w:tcPr>
            <w:tcW w:w="851" w:type="dxa"/>
          </w:tcPr>
          <w:p w14:paraId="73F50BAE" w14:textId="77777777" w:rsidR="000E2832" w:rsidRDefault="000E2832" w:rsidP="002C5965">
            <w:pPr>
              <w:jc w:val="right"/>
              <w:rPr>
                <w:sz w:val="16"/>
                <w:szCs w:val="16"/>
              </w:rPr>
            </w:pPr>
            <w:r>
              <w:rPr>
                <w:sz w:val="16"/>
                <w:szCs w:val="16"/>
              </w:rPr>
              <w:t>81 g</w:t>
            </w:r>
          </w:p>
        </w:tc>
        <w:tc>
          <w:tcPr>
            <w:tcW w:w="1134" w:type="dxa"/>
          </w:tcPr>
          <w:p w14:paraId="1ACE1257" w14:textId="77777777" w:rsidR="000E2832" w:rsidRDefault="000E2832" w:rsidP="002C5965">
            <w:pPr>
              <w:jc w:val="right"/>
              <w:rPr>
                <w:sz w:val="16"/>
                <w:szCs w:val="16"/>
              </w:rPr>
            </w:pPr>
            <w:r>
              <w:rPr>
                <w:sz w:val="16"/>
                <w:szCs w:val="16"/>
              </w:rPr>
              <w:t>17 g</w:t>
            </w:r>
          </w:p>
        </w:tc>
        <w:tc>
          <w:tcPr>
            <w:tcW w:w="850" w:type="dxa"/>
          </w:tcPr>
          <w:p w14:paraId="6EA25E75" w14:textId="77777777" w:rsidR="000E2832" w:rsidRDefault="000E2832" w:rsidP="002C5965">
            <w:pPr>
              <w:jc w:val="right"/>
              <w:rPr>
                <w:sz w:val="16"/>
                <w:szCs w:val="16"/>
              </w:rPr>
            </w:pPr>
            <w:r>
              <w:rPr>
                <w:sz w:val="16"/>
                <w:szCs w:val="16"/>
              </w:rPr>
              <w:t>&lt;1 g</w:t>
            </w:r>
          </w:p>
        </w:tc>
        <w:tc>
          <w:tcPr>
            <w:tcW w:w="993" w:type="dxa"/>
          </w:tcPr>
          <w:p w14:paraId="660E99F3" w14:textId="77777777" w:rsidR="000E2832" w:rsidRDefault="000E2832" w:rsidP="002C5965">
            <w:pPr>
              <w:jc w:val="right"/>
              <w:rPr>
                <w:sz w:val="16"/>
                <w:szCs w:val="16"/>
              </w:rPr>
            </w:pPr>
            <w:r>
              <w:rPr>
                <w:sz w:val="16"/>
                <w:szCs w:val="16"/>
              </w:rPr>
              <w:t>943 mg</w:t>
            </w:r>
          </w:p>
        </w:tc>
        <w:tc>
          <w:tcPr>
            <w:tcW w:w="992" w:type="dxa"/>
          </w:tcPr>
          <w:p w14:paraId="5934EB66" w14:textId="77777777" w:rsidR="000E2832" w:rsidRDefault="000E2832" w:rsidP="002C5965">
            <w:pPr>
              <w:jc w:val="right"/>
              <w:rPr>
                <w:sz w:val="16"/>
                <w:szCs w:val="16"/>
              </w:rPr>
            </w:pPr>
            <w:r>
              <w:rPr>
                <w:sz w:val="16"/>
                <w:szCs w:val="16"/>
              </w:rPr>
              <w:t>&lt;1 g</w:t>
            </w:r>
          </w:p>
        </w:tc>
        <w:tc>
          <w:tcPr>
            <w:tcW w:w="845" w:type="dxa"/>
          </w:tcPr>
          <w:p w14:paraId="5E378603" w14:textId="77777777" w:rsidR="000E2832" w:rsidRDefault="000E2832" w:rsidP="002C5965">
            <w:pPr>
              <w:jc w:val="right"/>
              <w:rPr>
                <w:sz w:val="16"/>
                <w:szCs w:val="16"/>
              </w:rPr>
            </w:pPr>
            <w:r>
              <w:rPr>
                <w:sz w:val="16"/>
                <w:szCs w:val="16"/>
              </w:rPr>
              <w:t>&lt;1 g</w:t>
            </w:r>
          </w:p>
        </w:tc>
      </w:tr>
      <w:tr w:rsidR="000E2832" w14:paraId="7D872DB1" w14:textId="77777777" w:rsidTr="002C5965">
        <w:tc>
          <w:tcPr>
            <w:tcW w:w="1701" w:type="dxa"/>
          </w:tcPr>
          <w:p w14:paraId="5E4B5AA9" w14:textId="77777777" w:rsidR="000E2832" w:rsidRDefault="000E2832" w:rsidP="002C5965">
            <w:pPr>
              <w:rPr>
                <w:sz w:val="16"/>
                <w:szCs w:val="16"/>
              </w:rPr>
            </w:pPr>
            <w:r>
              <w:rPr>
                <w:sz w:val="16"/>
                <w:szCs w:val="16"/>
              </w:rPr>
              <w:t>Oil (canola)</w:t>
            </w:r>
          </w:p>
        </w:tc>
        <w:tc>
          <w:tcPr>
            <w:tcW w:w="1984" w:type="dxa"/>
          </w:tcPr>
          <w:p w14:paraId="0BE1E83A" w14:textId="77777777" w:rsidR="000E2832" w:rsidRDefault="000E2832" w:rsidP="002C5965">
            <w:pPr>
              <w:jc w:val="right"/>
              <w:rPr>
                <w:sz w:val="16"/>
                <w:szCs w:val="16"/>
              </w:rPr>
            </w:pPr>
            <w:r>
              <w:rPr>
                <w:sz w:val="16"/>
                <w:szCs w:val="16"/>
              </w:rPr>
              <w:t>884 cal</w:t>
            </w:r>
          </w:p>
          <w:p w14:paraId="7496C2F2" w14:textId="77777777" w:rsidR="000E2832" w:rsidRDefault="000E2832" w:rsidP="002C5965">
            <w:pPr>
              <w:jc w:val="right"/>
              <w:rPr>
                <w:sz w:val="16"/>
                <w:szCs w:val="16"/>
              </w:rPr>
            </w:pPr>
            <w:r>
              <w:rPr>
                <w:sz w:val="16"/>
                <w:szCs w:val="16"/>
              </w:rPr>
              <w:t>3,699 kJ</w:t>
            </w:r>
          </w:p>
        </w:tc>
        <w:tc>
          <w:tcPr>
            <w:tcW w:w="851" w:type="dxa"/>
          </w:tcPr>
          <w:p w14:paraId="56C1C1DD" w14:textId="77777777" w:rsidR="000E2832" w:rsidRDefault="000E2832" w:rsidP="002C5965">
            <w:pPr>
              <w:jc w:val="right"/>
              <w:rPr>
                <w:sz w:val="16"/>
                <w:szCs w:val="16"/>
              </w:rPr>
            </w:pPr>
            <w:r>
              <w:rPr>
                <w:sz w:val="16"/>
                <w:szCs w:val="16"/>
              </w:rPr>
              <w:t>100 g</w:t>
            </w:r>
          </w:p>
        </w:tc>
        <w:tc>
          <w:tcPr>
            <w:tcW w:w="1134" w:type="dxa"/>
          </w:tcPr>
          <w:p w14:paraId="6237102D" w14:textId="77777777" w:rsidR="000E2832" w:rsidRDefault="000E2832" w:rsidP="002C5965">
            <w:pPr>
              <w:jc w:val="right"/>
              <w:rPr>
                <w:sz w:val="16"/>
                <w:szCs w:val="16"/>
              </w:rPr>
            </w:pPr>
            <w:r>
              <w:rPr>
                <w:sz w:val="16"/>
                <w:szCs w:val="16"/>
              </w:rPr>
              <w:t>7 g</w:t>
            </w:r>
          </w:p>
        </w:tc>
        <w:tc>
          <w:tcPr>
            <w:tcW w:w="850" w:type="dxa"/>
          </w:tcPr>
          <w:p w14:paraId="757486D4" w14:textId="77777777" w:rsidR="000E2832" w:rsidRDefault="000E2832" w:rsidP="002C5965">
            <w:pPr>
              <w:jc w:val="right"/>
              <w:rPr>
                <w:sz w:val="16"/>
                <w:szCs w:val="16"/>
              </w:rPr>
            </w:pPr>
            <w:r>
              <w:rPr>
                <w:sz w:val="16"/>
                <w:szCs w:val="16"/>
              </w:rPr>
              <w:t>0 g</w:t>
            </w:r>
          </w:p>
        </w:tc>
        <w:tc>
          <w:tcPr>
            <w:tcW w:w="993" w:type="dxa"/>
          </w:tcPr>
          <w:p w14:paraId="12657638" w14:textId="77777777" w:rsidR="000E2832" w:rsidRDefault="000E2832" w:rsidP="002C5965">
            <w:pPr>
              <w:jc w:val="right"/>
              <w:rPr>
                <w:sz w:val="16"/>
                <w:szCs w:val="16"/>
              </w:rPr>
            </w:pPr>
            <w:r>
              <w:rPr>
                <w:sz w:val="16"/>
                <w:szCs w:val="16"/>
              </w:rPr>
              <w:t>0 mg</w:t>
            </w:r>
          </w:p>
        </w:tc>
        <w:tc>
          <w:tcPr>
            <w:tcW w:w="992" w:type="dxa"/>
          </w:tcPr>
          <w:p w14:paraId="5974F7EB" w14:textId="77777777" w:rsidR="000E2832" w:rsidRDefault="000E2832" w:rsidP="002C5965">
            <w:pPr>
              <w:jc w:val="right"/>
              <w:rPr>
                <w:sz w:val="16"/>
                <w:szCs w:val="16"/>
              </w:rPr>
            </w:pPr>
            <w:r>
              <w:rPr>
                <w:sz w:val="16"/>
                <w:szCs w:val="16"/>
              </w:rPr>
              <w:t>0 g</w:t>
            </w:r>
          </w:p>
        </w:tc>
        <w:tc>
          <w:tcPr>
            <w:tcW w:w="845" w:type="dxa"/>
          </w:tcPr>
          <w:p w14:paraId="7757C756" w14:textId="77777777" w:rsidR="000E2832" w:rsidRDefault="000E2832" w:rsidP="002C5965">
            <w:pPr>
              <w:jc w:val="right"/>
              <w:rPr>
                <w:sz w:val="16"/>
                <w:szCs w:val="16"/>
              </w:rPr>
            </w:pPr>
            <w:r>
              <w:rPr>
                <w:sz w:val="16"/>
                <w:szCs w:val="16"/>
              </w:rPr>
              <w:t>0 g</w:t>
            </w:r>
          </w:p>
        </w:tc>
      </w:tr>
      <w:tr w:rsidR="000E2832" w14:paraId="7012C5CE" w14:textId="77777777" w:rsidTr="002C5965">
        <w:trPr>
          <w:trHeight w:val="260"/>
        </w:trPr>
        <w:tc>
          <w:tcPr>
            <w:tcW w:w="1701" w:type="dxa"/>
          </w:tcPr>
          <w:p w14:paraId="45F0DE74" w14:textId="77777777" w:rsidR="000E2832" w:rsidRDefault="000E2832" w:rsidP="002C5965">
            <w:pPr>
              <w:rPr>
                <w:sz w:val="16"/>
                <w:szCs w:val="16"/>
              </w:rPr>
            </w:pPr>
            <w:r>
              <w:rPr>
                <w:sz w:val="16"/>
                <w:szCs w:val="16"/>
              </w:rPr>
              <w:t>White sugar</w:t>
            </w:r>
          </w:p>
        </w:tc>
        <w:tc>
          <w:tcPr>
            <w:tcW w:w="1984" w:type="dxa"/>
          </w:tcPr>
          <w:p w14:paraId="4492EB6C" w14:textId="77777777" w:rsidR="000E2832" w:rsidRDefault="000E2832" w:rsidP="002C5965">
            <w:pPr>
              <w:jc w:val="right"/>
              <w:rPr>
                <w:sz w:val="16"/>
                <w:szCs w:val="16"/>
              </w:rPr>
            </w:pPr>
            <w:r>
              <w:rPr>
                <w:sz w:val="16"/>
                <w:szCs w:val="16"/>
              </w:rPr>
              <w:t>387 cal</w:t>
            </w:r>
          </w:p>
          <w:p w14:paraId="535E5B8F" w14:textId="77777777" w:rsidR="000E2832" w:rsidRDefault="000E2832" w:rsidP="002C5965">
            <w:pPr>
              <w:jc w:val="right"/>
              <w:rPr>
                <w:sz w:val="16"/>
                <w:szCs w:val="16"/>
              </w:rPr>
            </w:pPr>
            <w:r>
              <w:rPr>
                <w:sz w:val="16"/>
                <w:szCs w:val="16"/>
              </w:rPr>
              <w:t>1,619 kJ</w:t>
            </w:r>
          </w:p>
        </w:tc>
        <w:tc>
          <w:tcPr>
            <w:tcW w:w="851" w:type="dxa"/>
          </w:tcPr>
          <w:p w14:paraId="65EB682B" w14:textId="77777777" w:rsidR="000E2832" w:rsidRDefault="000E2832" w:rsidP="002C5965">
            <w:pPr>
              <w:jc w:val="right"/>
              <w:rPr>
                <w:sz w:val="16"/>
                <w:szCs w:val="16"/>
              </w:rPr>
            </w:pPr>
            <w:r>
              <w:rPr>
                <w:sz w:val="16"/>
                <w:szCs w:val="16"/>
              </w:rPr>
              <w:t>0 g</w:t>
            </w:r>
          </w:p>
        </w:tc>
        <w:tc>
          <w:tcPr>
            <w:tcW w:w="1134" w:type="dxa"/>
          </w:tcPr>
          <w:p w14:paraId="1308370E" w14:textId="77777777" w:rsidR="000E2832" w:rsidRDefault="000E2832" w:rsidP="002C5965">
            <w:pPr>
              <w:jc w:val="right"/>
              <w:rPr>
                <w:sz w:val="16"/>
                <w:szCs w:val="16"/>
              </w:rPr>
            </w:pPr>
            <w:r>
              <w:rPr>
                <w:sz w:val="16"/>
                <w:szCs w:val="16"/>
              </w:rPr>
              <w:t>0 g</w:t>
            </w:r>
          </w:p>
        </w:tc>
        <w:tc>
          <w:tcPr>
            <w:tcW w:w="850" w:type="dxa"/>
          </w:tcPr>
          <w:p w14:paraId="3D34CA1C" w14:textId="77777777" w:rsidR="000E2832" w:rsidRDefault="000E2832" w:rsidP="002C5965">
            <w:pPr>
              <w:jc w:val="right"/>
              <w:rPr>
                <w:sz w:val="16"/>
                <w:szCs w:val="16"/>
              </w:rPr>
            </w:pPr>
            <w:r>
              <w:rPr>
                <w:sz w:val="16"/>
                <w:szCs w:val="16"/>
              </w:rPr>
              <w:t>100 g</w:t>
            </w:r>
          </w:p>
        </w:tc>
        <w:tc>
          <w:tcPr>
            <w:tcW w:w="993" w:type="dxa"/>
          </w:tcPr>
          <w:p w14:paraId="2D3A6C97" w14:textId="77777777" w:rsidR="000E2832" w:rsidRDefault="000E2832" w:rsidP="002C5965">
            <w:pPr>
              <w:jc w:val="right"/>
              <w:rPr>
                <w:sz w:val="16"/>
                <w:szCs w:val="16"/>
              </w:rPr>
            </w:pPr>
            <w:r>
              <w:rPr>
                <w:sz w:val="16"/>
                <w:szCs w:val="16"/>
              </w:rPr>
              <w:t>1 mg</w:t>
            </w:r>
          </w:p>
        </w:tc>
        <w:tc>
          <w:tcPr>
            <w:tcW w:w="992" w:type="dxa"/>
          </w:tcPr>
          <w:p w14:paraId="35649D38" w14:textId="77777777" w:rsidR="000E2832" w:rsidRDefault="000E2832" w:rsidP="002C5965">
            <w:pPr>
              <w:jc w:val="right"/>
              <w:rPr>
                <w:sz w:val="16"/>
                <w:szCs w:val="16"/>
              </w:rPr>
            </w:pPr>
            <w:r>
              <w:rPr>
                <w:sz w:val="16"/>
                <w:szCs w:val="16"/>
              </w:rPr>
              <w:t>0 g</w:t>
            </w:r>
          </w:p>
        </w:tc>
        <w:tc>
          <w:tcPr>
            <w:tcW w:w="845" w:type="dxa"/>
          </w:tcPr>
          <w:p w14:paraId="6FF0484E" w14:textId="77777777" w:rsidR="000E2832" w:rsidRDefault="000E2832" w:rsidP="002C5965">
            <w:pPr>
              <w:jc w:val="right"/>
              <w:rPr>
                <w:sz w:val="16"/>
                <w:szCs w:val="16"/>
              </w:rPr>
            </w:pPr>
            <w:r>
              <w:rPr>
                <w:sz w:val="16"/>
                <w:szCs w:val="16"/>
              </w:rPr>
              <w:t>0 g</w:t>
            </w:r>
          </w:p>
        </w:tc>
      </w:tr>
      <w:tr w:rsidR="000E2832" w14:paraId="74A10735" w14:textId="77777777" w:rsidTr="002C5965">
        <w:trPr>
          <w:trHeight w:val="520"/>
        </w:trPr>
        <w:tc>
          <w:tcPr>
            <w:tcW w:w="1701" w:type="dxa"/>
          </w:tcPr>
          <w:p w14:paraId="1B3B5837" w14:textId="77777777" w:rsidR="000E2832" w:rsidRDefault="000E2832" w:rsidP="002C5965">
            <w:pPr>
              <w:rPr>
                <w:sz w:val="16"/>
                <w:szCs w:val="16"/>
              </w:rPr>
            </w:pPr>
            <w:r>
              <w:rPr>
                <w:sz w:val="16"/>
                <w:szCs w:val="16"/>
              </w:rPr>
              <w:t>Brown sugar</w:t>
            </w:r>
          </w:p>
        </w:tc>
        <w:tc>
          <w:tcPr>
            <w:tcW w:w="1984" w:type="dxa"/>
          </w:tcPr>
          <w:p w14:paraId="4EB3EA81" w14:textId="77777777" w:rsidR="000E2832" w:rsidRDefault="000E2832" w:rsidP="002C5965">
            <w:pPr>
              <w:jc w:val="right"/>
              <w:rPr>
                <w:sz w:val="16"/>
                <w:szCs w:val="16"/>
              </w:rPr>
            </w:pPr>
            <w:r>
              <w:rPr>
                <w:sz w:val="16"/>
                <w:szCs w:val="16"/>
              </w:rPr>
              <w:t>380 cal</w:t>
            </w:r>
          </w:p>
          <w:p w14:paraId="67383D5D" w14:textId="77777777" w:rsidR="000E2832" w:rsidRDefault="000E2832" w:rsidP="002C5965">
            <w:pPr>
              <w:jc w:val="right"/>
              <w:rPr>
                <w:sz w:val="16"/>
                <w:szCs w:val="16"/>
              </w:rPr>
            </w:pPr>
            <w:r>
              <w:rPr>
                <w:sz w:val="16"/>
                <w:szCs w:val="16"/>
              </w:rPr>
              <w:t>1,590 kJ</w:t>
            </w:r>
          </w:p>
        </w:tc>
        <w:tc>
          <w:tcPr>
            <w:tcW w:w="851" w:type="dxa"/>
          </w:tcPr>
          <w:p w14:paraId="73970534" w14:textId="77777777" w:rsidR="000E2832" w:rsidRDefault="000E2832" w:rsidP="002C5965">
            <w:pPr>
              <w:jc w:val="right"/>
              <w:rPr>
                <w:sz w:val="16"/>
                <w:szCs w:val="16"/>
              </w:rPr>
            </w:pPr>
            <w:r>
              <w:rPr>
                <w:sz w:val="16"/>
                <w:szCs w:val="16"/>
              </w:rPr>
              <w:t>0 g</w:t>
            </w:r>
          </w:p>
        </w:tc>
        <w:tc>
          <w:tcPr>
            <w:tcW w:w="1134" w:type="dxa"/>
          </w:tcPr>
          <w:p w14:paraId="03AF95BA" w14:textId="77777777" w:rsidR="000E2832" w:rsidRDefault="000E2832" w:rsidP="002C5965">
            <w:pPr>
              <w:jc w:val="right"/>
              <w:rPr>
                <w:sz w:val="16"/>
                <w:szCs w:val="16"/>
              </w:rPr>
            </w:pPr>
            <w:r>
              <w:rPr>
                <w:sz w:val="16"/>
                <w:szCs w:val="16"/>
              </w:rPr>
              <w:t>0 g</w:t>
            </w:r>
          </w:p>
        </w:tc>
        <w:tc>
          <w:tcPr>
            <w:tcW w:w="850" w:type="dxa"/>
          </w:tcPr>
          <w:p w14:paraId="020FC18A" w14:textId="77777777" w:rsidR="000E2832" w:rsidRDefault="000E2832" w:rsidP="002C5965">
            <w:pPr>
              <w:jc w:val="right"/>
              <w:rPr>
                <w:sz w:val="16"/>
                <w:szCs w:val="16"/>
              </w:rPr>
            </w:pPr>
            <w:r>
              <w:rPr>
                <w:sz w:val="16"/>
                <w:szCs w:val="16"/>
              </w:rPr>
              <w:t>97 g</w:t>
            </w:r>
          </w:p>
        </w:tc>
        <w:tc>
          <w:tcPr>
            <w:tcW w:w="993" w:type="dxa"/>
          </w:tcPr>
          <w:p w14:paraId="31806AC1" w14:textId="77777777" w:rsidR="000E2832" w:rsidRDefault="000E2832" w:rsidP="002C5965">
            <w:pPr>
              <w:jc w:val="right"/>
              <w:rPr>
                <w:sz w:val="16"/>
                <w:szCs w:val="16"/>
              </w:rPr>
            </w:pPr>
            <w:r>
              <w:rPr>
                <w:sz w:val="16"/>
                <w:szCs w:val="16"/>
              </w:rPr>
              <w:t>28 mg</w:t>
            </w:r>
          </w:p>
        </w:tc>
        <w:tc>
          <w:tcPr>
            <w:tcW w:w="992" w:type="dxa"/>
          </w:tcPr>
          <w:p w14:paraId="268C3A9F" w14:textId="77777777" w:rsidR="000E2832" w:rsidRDefault="000E2832" w:rsidP="002C5965">
            <w:pPr>
              <w:jc w:val="right"/>
              <w:rPr>
                <w:sz w:val="16"/>
                <w:szCs w:val="16"/>
              </w:rPr>
            </w:pPr>
            <w:r>
              <w:rPr>
                <w:sz w:val="16"/>
                <w:szCs w:val="16"/>
              </w:rPr>
              <w:t>&lt;1 g</w:t>
            </w:r>
          </w:p>
        </w:tc>
        <w:tc>
          <w:tcPr>
            <w:tcW w:w="845" w:type="dxa"/>
          </w:tcPr>
          <w:p w14:paraId="6CB19B55" w14:textId="77777777" w:rsidR="000E2832" w:rsidRDefault="000E2832" w:rsidP="002C5965">
            <w:pPr>
              <w:jc w:val="right"/>
              <w:rPr>
                <w:sz w:val="16"/>
                <w:szCs w:val="16"/>
              </w:rPr>
            </w:pPr>
            <w:r>
              <w:rPr>
                <w:sz w:val="16"/>
                <w:szCs w:val="16"/>
              </w:rPr>
              <w:t>&lt;1 g</w:t>
            </w:r>
          </w:p>
        </w:tc>
      </w:tr>
      <w:tr w:rsidR="000E2832" w14:paraId="2CAC13CD" w14:textId="77777777" w:rsidTr="002C5965">
        <w:trPr>
          <w:trHeight w:val="200"/>
        </w:trPr>
        <w:tc>
          <w:tcPr>
            <w:tcW w:w="1701" w:type="dxa"/>
          </w:tcPr>
          <w:p w14:paraId="609E7BDB" w14:textId="77777777" w:rsidR="000E2832" w:rsidRDefault="000E2832" w:rsidP="002C5965">
            <w:pPr>
              <w:rPr>
                <w:sz w:val="16"/>
                <w:szCs w:val="16"/>
              </w:rPr>
            </w:pPr>
            <w:r>
              <w:rPr>
                <w:sz w:val="16"/>
                <w:szCs w:val="16"/>
              </w:rPr>
              <w:t>Honey</w:t>
            </w:r>
          </w:p>
        </w:tc>
        <w:tc>
          <w:tcPr>
            <w:tcW w:w="1984" w:type="dxa"/>
          </w:tcPr>
          <w:p w14:paraId="3B026749" w14:textId="77777777" w:rsidR="000E2832" w:rsidRDefault="000E2832" w:rsidP="002C5965">
            <w:pPr>
              <w:jc w:val="right"/>
              <w:rPr>
                <w:sz w:val="16"/>
                <w:szCs w:val="16"/>
              </w:rPr>
            </w:pPr>
            <w:r>
              <w:rPr>
                <w:sz w:val="16"/>
                <w:szCs w:val="16"/>
              </w:rPr>
              <w:t>304 cal</w:t>
            </w:r>
          </w:p>
          <w:p w14:paraId="6641367B" w14:textId="77777777" w:rsidR="000E2832" w:rsidRDefault="000E2832" w:rsidP="002C5965">
            <w:pPr>
              <w:jc w:val="right"/>
              <w:rPr>
                <w:sz w:val="16"/>
                <w:szCs w:val="16"/>
              </w:rPr>
            </w:pPr>
            <w:r>
              <w:rPr>
                <w:sz w:val="16"/>
                <w:szCs w:val="16"/>
              </w:rPr>
              <w:t>1,272 kJ</w:t>
            </w:r>
          </w:p>
        </w:tc>
        <w:tc>
          <w:tcPr>
            <w:tcW w:w="851" w:type="dxa"/>
          </w:tcPr>
          <w:p w14:paraId="6ED3FA27" w14:textId="77777777" w:rsidR="000E2832" w:rsidRDefault="000E2832" w:rsidP="002C5965">
            <w:pPr>
              <w:jc w:val="right"/>
              <w:rPr>
                <w:sz w:val="16"/>
                <w:szCs w:val="16"/>
              </w:rPr>
            </w:pPr>
            <w:r>
              <w:rPr>
                <w:sz w:val="16"/>
                <w:szCs w:val="16"/>
              </w:rPr>
              <w:t>0 g</w:t>
            </w:r>
          </w:p>
        </w:tc>
        <w:tc>
          <w:tcPr>
            <w:tcW w:w="1134" w:type="dxa"/>
          </w:tcPr>
          <w:p w14:paraId="55309278" w14:textId="77777777" w:rsidR="000E2832" w:rsidRDefault="000E2832" w:rsidP="002C5965">
            <w:pPr>
              <w:jc w:val="right"/>
              <w:rPr>
                <w:sz w:val="16"/>
                <w:szCs w:val="16"/>
              </w:rPr>
            </w:pPr>
            <w:r>
              <w:rPr>
                <w:sz w:val="16"/>
                <w:szCs w:val="16"/>
              </w:rPr>
              <w:t>0 g</w:t>
            </w:r>
          </w:p>
        </w:tc>
        <w:tc>
          <w:tcPr>
            <w:tcW w:w="850" w:type="dxa"/>
          </w:tcPr>
          <w:p w14:paraId="436FD970" w14:textId="77777777" w:rsidR="000E2832" w:rsidRDefault="000E2832" w:rsidP="002C5965">
            <w:pPr>
              <w:jc w:val="right"/>
              <w:rPr>
                <w:sz w:val="16"/>
                <w:szCs w:val="16"/>
              </w:rPr>
            </w:pPr>
            <w:r>
              <w:rPr>
                <w:sz w:val="16"/>
                <w:szCs w:val="16"/>
              </w:rPr>
              <w:t>82 g</w:t>
            </w:r>
          </w:p>
        </w:tc>
        <w:tc>
          <w:tcPr>
            <w:tcW w:w="993" w:type="dxa"/>
          </w:tcPr>
          <w:p w14:paraId="34F58158" w14:textId="77777777" w:rsidR="000E2832" w:rsidRDefault="000E2832" w:rsidP="002C5965">
            <w:pPr>
              <w:jc w:val="right"/>
              <w:rPr>
                <w:sz w:val="16"/>
                <w:szCs w:val="16"/>
              </w:rPr>
            </w:pPr>
            <w:r>
              <w:rPr>
                <w:sz w:val="16"/>
                <w:szCs w:val="16"/>
              </w:rPr>
              <w:t>4 mg</w:t>
            </w:r>
          </w:p>
        </w:tc>
        <w:tc>
          <w:tcPr>
            <w:tcW w:w="992" w:type="dxa"/>
          </w:tcPr>
          <w:p w14:paraId="496FD6C6" w14:textId="77777777" w:rsidR="000E2832" w:rsidRDefault="000E2832" w:rsidP="002C5965">
            <w:pPr>
              <w:jc w:val="right"/>
              <w:rPr>
                <w:sz w:val="16"/>
                <w:szCs w:val="16"/>
              </w:rPr>
            </w:pPr>
            <w:r>
              <w:rPr>
                <w:sz w:val="16"/>
                <w:szCs w:val="16"/>
              </w:rPr>
              <w:t>&lt;1 g</w:t>
            </w:r>
          </w:p>
        </w:tc>
        <w:tc>
          <w:tcPr>
            <w:tcW w:w="845" w:type="dxa"/>
          </w:tcPr>
          <w:p w14:paraId="628F408C" w14:textId="77777777" w:rsidR="000E2832" w:rsidRDefault="000E2832" w:rsidP="002C5965">
            <w:pPr>
              <w:jc w:val="right"/>
              <w:rPr>
                <w:sz w:val="16"/>
                <w:szCs w:val="16"/>
              </w:rPr>
            </w:pPr>
            <w:r>
              <w:rPr>
                <w:sz w:val="16"/>
                <w:szCs w:val="16"/>
              </w:rPr>
              <w:t>&lt;1 g</w:t>
            </w:r>
          </w:p>
        </w:tc>
      </w:tr>
      <w:tr w:rsidR="000E2832" w14:paraId="266A31FB" w14:textId="77777777" w:rsidTr="002C5965">
        <w:tc>
          <w:tcPr>
            <w:tcW w:w="1701" w:type="dxa"/>
          </w:tcPr>
          <w:p w14:paraId="60806A40" w14:textId="77777777" w:rsidR="000E2832" w:rsidRDefault="000E2832" w:rsidP="002C5965">
            <w:pPr>
              <w:rPr>
                <w:sz w:val="16"/>
                <w:szCs w:val="16"/>
              </w:rPr>
            </w:pPr>
            <w:r>
              <w:rPr>
                <w:sz w:val="16"/>
                <w:szCs w:val="16"/>
              </w:rPr>
              <w:t>Peanut butter – smooth with salt</w:t>
            </w:r>
          </w:p>
        </w:tc>
        <w:tc>
          <w:tcPr>
            <w:tcW w:w="1984" w:type="dxa"/>
          </w:tcPr>
          <w:p w14:paraId="3978FDBB" w14:textId="77777777" w:rsidR="000E2832" w:rsidRDefault="000E2832" w:rsidP="002C5965">
            <w:pPr>
              <w:jc w:val="right"/>
              <w:rPr>
                <w:sz w:val="16"/>
                <w:szCs w:val="16"/>
              </w:rPr>
            </w:pPr>
            <w:r>
              <w:rPr>
                <w:sz w:val="16"/>
                <w:szCs w:val="16"/>
              </w:rPr>
              <w:t>598 cal</w:t>
            </w:r>
          </w:p>
          <w:p w14:paraId="71AAB8A9" w14:textId="77777777" w:rsidR="000E2832" w:rsidRDefault="000E2832" w:rsidP="002C5965">
            <w:pPr>
              <w:jc w:val="right"/>
              <w:rPr>
                <w:sz w:val="16"/>
                <w:szCs w:val="16"/>
              </w:rPr>
            </w:pPr>
            <w:r>
              <w:rPr>
                <w:sz w:val="16"/>
                <w:szCs w:val="16"/>
              </w:rPr>
              <w:t>2,502 kJ</w:t>
            </w:r>
          </w:p>
        </w:tc>
        <w:tc>
          <w:tcPr>
            <w:tcW w:w="851" w:type="dxa"/>
          </w:tcPr>
          <w:p w14:paraId="3D7B2168" w14:textId="77777777" w:rsidR="000E2832" w:rsidRDefault="000E2832" w:rsidP="002C5965">
            <w:pPr>
              <w:jc w:val="right"/>
              <w:rPr>
                <w:sz w:val="16"/>
                <w:szCs w:val="16"/>
              </w:rPr>
            </w:pPr>
            <w:r>
              <w:rPr>
                <w:sz w:val="16"/>
                <w:szCs w:val="16"/>
              </w:rPr>
              <w:t>51 g</w:t>
            </w:r>
          </w:p>
        </w:tc>
        <w:tc>
          <w:tcPr>
            <w:tcW w:w="1134" w:type="dxa"/>
          </w:tcPr>
          <w:p w14:paraId="37BD6FEB" w14:textId="77777777" w:rsidR="000E2832" w:rsidRDefault="000E2832" w:rsidP="002C5965">
            <w:pPr>
              <w:jc w:val="right"/>
              <w:rPr>
                <w:sz w:val="16"/>
                <w:szCs w:val="16"/>
              </w:rPr>
            </w:pPr>
            <w:r>
              <w:rPr>
                <w:sz w:val="16"/>
                <w:szCs w:val="16"/>
              </w:rPr>
              <w:t>10 g</w:t>
            </w:r>
          </w:p>
        </w:tc>
        <w:tc>
          <w:tcPr>
            <w:tcW w:w="850" w:type="dxa"/>
          </w:tcPr>
          <w:p w14:paraId="797B5BBD" w14:textId="77777777" w:rsidR="000E2832" w:rsidRDefault="000E2832" w:rsidP="002C5965">
            <w:pPr>
              <w:jc w:val="right"/>
              <w:rPr>
                <w:sz w:val="16"/>
                <w:szCs w:val="16"/>
              </w:rPr>
            </w:pPr>
            <w:r>
              <w:rPr>
                <w:sz w:val="16"/>
                <w:szCs w:val="16"/>
              </w:rPr>
              <w:t>10 g</w:t>
            </w:r>
          </w:p>
        </w:tc>
        <w:tc>
          <w:tcPr>
            <w:tcW w:w="993" w:type="dxa"/>
          </w:tcPr>
          <w:p w14:paraId="0C7B6BE8" w14:textId="77777777" w:rsidR="000E2832" w:rsidRDefault="000E2832" w:rsidP="002C5965">
            <w:pPr>
              <w:jc w:val="right"/>
              <w:rPr>
                <w:sz w:val="16"/>
                <w:szCs w:val="16"/>
              </w:rPr>
            </w:pPr>
            <w:r>
              <w:rPr>
                <w:sz w:val="16"/>
                <w:szCs w:val="16"/>
              </w:rPr>
              <w:t>426 mg</w:t>
            </w:r>
          </w:p>
        </w:tc>
        <w:tc>
          <w:tcPr>
            <w:tcW w:w="992" w:type="dxa"/>
          </w:tcPr>
          <w:p w14:paraId="75E75BB3" w14:textId="77777777" w:rsidR="000E2832" w:rsidRDefault="000E2832" w:rsidP="002C5965">
            <w:pPr>
              <w:jc w:val="right"/>
              <w:rPr>
                <w:sz w:val="16"/>
                <w:szCs w:val="16"/>
              </w:rPr>
            </w:pPr>
            <w:r>
              <w:rPr>
                <w:sz w:val="16"/>
                <w:szCs w:val="16"/>
              </w:rPr>
              <w:t>22 g</w:t>
            </w:r>
          </w:p>
        </w:tc>
        <w:tc>
          <w:tcPr>
            <w:tcW w:w="845" w:type="dxa"/>
          </w:tcPr>
          <w:p w14:paraId="47B5D99D" w14:textId="77777777" w:rsidR="000E2832" w:rsidRDefault="000E2832" w:rsidP="002C5965">
            <w:pPr>
              <w:jc w:val="right"/>
              <w:rPr>
                <w:sz w:val="16"/>
                <w:szCs w:val="16"/>
              </w:rPr>
            </w:pPr>
            <w:r>
              <w:rPr>
                <w:sz w:val="16"/>
                <w:szCs w:val="16"/>
              </w:rPr>
              <w:t>5 g</w:t>
            </w:r>
          </w:p>
        </w:tc>
      </w:tr>
      <w:tr w:rsidR="000E2832" w14:paraId="15E8EF65" w14:textId="77777777" w:rsidTr="002C5965">
        <w:tc>
          <w:tcPr>
            <w:tcW w:w="1701" w:type="dxa"/>
          </w:tcPr>
          <w:p w14:paraId="530C2AC5" w14:textId="77777777" w:rsidR="000E2832" w:rsidRDefault="000E2832" w:rsidP="002C5965">
            <w:pPr>
              <w:rPr>
                <w:sz w:val="16"/>
                <w:szCs w:val="16"/>
              </w:rPr>
            </w:pPr>
            <w:r>
              <w:rPr>
                <w:sz w:val="16"/>
                <w:szCs w:val="16"/>
              </w:rPr>
              <w:t>Chocolate spread</w:t>
            </w:r>
          </w:p>
        </w:tc>
        <w:tc>
          <w:tcPr>
            <w:tcW w:w="1984" w:type="dxa"/>
          </w:tcPr>
          <w:p w14:paraId="14D1B770" w14:textId="77777777" w:rsidR="000E2832" w:rsidRDefault="000E2832" w:rsidP="002C5965">
            <w:pPr>
              <w:jc w:val="right"/>
              <w:rPr>
                <w:sz w:val="16"/>
                <w:szCs w:val="16"/>
              </w:rPr>
            </w:pPr>
            <w:r>
              <w:rPr>
                <w:sz w:val="16"/>
                <w:szCs w:val="16"/>
              </w:rPr>
              <w:t>541 cal</w:t>
            </w:r>
          </w:p>
          <w:p w14:paraId="4C76FE6E" w14:textId="77777777" w:rsidR="000E2832" w:rsidRDefault="000E2832" w:rsidP="002C5965">
            <w:pPr>
              <w:jc w:val="right"/>
              <w:rPr>
                <w:sz w:val="16"/>
                <w:szCs w:val="16"/>
              </w:rPr>
            </w:pPr>
            <w:r>
              <w:rPr>
                <w:sz w:val="16"/>
                <w:szCs w:val="16"/>
              </w:rPr>
              <w:t>2,264 kJ</w:t>
            </w:r>
          </w:p>
        </w:tc>
        <w:tc>
          <w:tcPr>
            <w:tcW w:w="851" w:type="dxa"/>
          </w:tcPr>
          <w:p w14:paraId="0C0BAB63" w14:textId="77777777" w:rsidR="000E2832" w:rsidRDefault="000E2832" w:rsidP="002C5965">
            <w:pPr>
              <w:jc w:val="right"/>
              <w:rPr>
                <w:sz w:val="16"/>
                <w:szCs w:val="16"/>
              </w:rPr>
            </w:pPr>
            <w:r>
              <w:rPr>
                <w:sz w:val="16"/>
                <w:szCs w:val="16"/>
              </w:rPr>
              <w:t>30 g</w:t>
            </w:r>
          </w:p>
        </w:tc>
        <w:tc>
          <w:tcPr>
            <w:tcW w:w="1134" w:type="dxa"/>
          </w:tcPr>
          <w:p w14:paraId="36BABE3F" w14:textId="77777777" w:rsidR="000E2832" w:rsidRDefault="000E2832" w:rsidP="002C5965">
            <w:pPr>
              <w:jc w:val="right"/>
              <w:rPr>
                <w:sz w:val="16"/>
                <w:szCs w:val="16"/>
              </w:rPr>
            </w:pPr>
            <w:r>
              <w:rPr>
                <w:sz w:val="16"/>
                <w:szCs w:val="16"/>
              </w:rPr>
              <w:t>28 g</w:t>
            </w:r>
          </w:p>
        </w:tc>
        <w:tc>
          <w:tcPr>
            <w:tcW w:w="850" w:type="dxa"/>
          </w:tcPr>
          <w:p w14:paraId="35214317" w14:textId="77777777" w:rsidR="000E2832" w:rsidRDefault="000E2832" w:rsidP="002C5965">
            <w:pPr>
              <w:jc w:val="right"/>
              <w:rPr>
                <w:sz w:val="16"/>
                <w:szCs w:val="16"/>
              </w:rPr>
            </w:pPr>
            <w:r>
              <w:rPr>
                <w:sz w:val="16"/>
                <w:szCs w:val="16"/>
              </w:rPr>
              <w:t>54 g</w:t>
            </w:r>
          </w:p>
        </w:tc>
        <w:tc>
          <w:tcPr>
            <w:tcW w:w="993" w:type="dxa"/>
          </w:tcPr>
          <w:p w14:paraId="581798C7" w14:textId="77777777" w:rsidR="000E2832" w:rsidRDefault="000E2832" w:rsidP="002C5965">
            <w:pPr>
              <w:jc w:val="right"/>
              <w:rPr>
                <w:sz w:val="16"/>
                <w:szCs w:val="16"/>
              </w:rPr>
            </w:pPr>
            <w:r>
              <w:rPr>
                <w:sz w:val="16"/>
                <w:szCs w:val="16"/>
              </w:rPr>
              <w:t>41 mg</w:t>
            </w:r>
          </w:p>
        </w:tc>
        <w:tc>
          <w:tcPr>
            <w:tcW w:w="992" w:type="dxa"/>
          </w:tcPr>
          <w:p w14:paraId="1C4CF8D1" w14:textId="77777777" w:rsidR="000E2832" w:rsidRDefault="000E2832" w:rsidP="002C5965">
            <w:pPr>
              <w:jc w:val="right"/>
              <w:rPr>
                <w:sz w:val="16"/>
                <w:szCs w:val="16"/>
              </w:rPr>
            </w:pPr>
            <w:r>
              <w:rPr>
                <w:sz w:val="16"/>
                <w:szCs w:val="16"/>
              </w:rPr>
              <w:t>5 g</w:t>
            </w:r>
          </w:p>
        </w:tc>
        <w:tc>
          <w:tcPr>
            <w:tcW w:w="845" w:type="dxa"/>
          </w:tcPr>
          <w:p w14:paraId="4FF21A54" w14:textId="77777777" w:rsidR="000E2832" w:rsidRDefault="000E2832" w:rsidP="002C5965">
            <w:pPr>
              <w:jc w:val="right"/>
              <w:rPr>
                <w:sz w:val="16"/>
                <w:szCs w:val="16"/>
              </w:rPr>
            </w:pPr>
            <w:r>
              <w:rPr>
                <w:sz w:val="16"/>
                <w:szCs w:val="16"/>
              </w:rPr>
              <w:t xml:space="preserve">5 g </w:t>
            </w:r>
          </w:p>
        </w:tc>
      </w:tr>
      <w:tr w:rsidR="000E2832" w14:paraId="158C6E4D" w14:textId="77777777" w:rsidTr="002C5965">
        <w:tc>
          <w:tcPr>
            <w:tcW w:w="9350" w:type="dxa"/>
            <w:gridSpan w:val="8"/>
            <w:shd w:val="clear" w:color="auto" w:fill="E7E6E6"/>
          </w:tcPr>
          <w:p w14:paraId="2434B83B" w14:textId="77777777" w:rsidR="000E2832" w:rsidRDefault="000E2832" w:rsidP="002C5965">
            <w:pPr>
              <w:rPr>
                <w:b/>
                <w:sz w:val="16"/>
                <w:szCs w:val="16"/>
              </w:rPr>
            </w:pPr>
            <w:r>
              <w:rPr>
                <w:b/>
                <w:sz w:val="16"/>
                <w:szCs w:val="16"/>
              </w:rPr>
              <w:t>Dry ingredients</w:t>
            </w:r>
          </w:p>
        </w:tc>
      </w:tr>
      <w:tr w:rsidR="000E2832" w14:paraId="04EFE07E" w14:textId="77777777" w:rsidTr="002C5965">
        <w:tc>
          <w:tcPr>
            <w:tcW w:w="1701" w:type="dxa"/>
          </w:tcPr>
          <w:p w14:paraId="477042A9" w14:textId="77777777" w:rsidR="000E2832" w:rsidRDefault="000E2832" w:rsidP="002C5965">
            <w:pPr>
              <w:rPr>
                <w:sz w:val="16"/>
                <w:szCs w:val="16"/>
              </w:rPr>
            </w:pPr>
            <w:r>
              <w:rPr>
                <w:sz w:val="16"/>
                <w:szCs w:val="16"/>
              </w:rPr>
              <w:t>Rolled oats</w:t>
            </w:r>
          </w:p>
        </w:tc>
        <w:tc>
          <w:tcPr>
            <w:tcW w:w="1984" w:type="dxa"/>
          </w:tcPr>
          <w:p w14:paraId="38BA1A32" w14:textId="77777777" w:rsidR="000E2832" w:rsidRDefault="000E2832" w:rsidP="002C5965">
            <w:pPr>
              <w:jc w:val="right"/>
              <w:rPr>
                <w:sz w:val="16"/>
                <w:szCs w:val="16"/>
              </w:rPr>
            </w:pPr>
            <w:r>
              <w:rPr>
                <w:sz w:val="16"/>
                <w:szCs w:val="16"/>
              </w:rPr>
              <w:t>389 cal</w:t>
            </w:r>
          </w:p>
          <w:p w14:paraId="568BD0F8" w14:textId="77777777" w:rsidR="000E2832" w:rsidRDefault="000E2832" w:rsidP="002C5965">
            <w:pPr>
              <w:jc w:val="right"/>
              <w:rPr>
                <w:sz w:val="16"/>
                <w:szCs w:val="16"/>
              </w:rPr>
            </w:pPr>
            <w:r>
              <w:rPr>
                <w:sz w:val="16"/>
                <w:szCs w:val="16"/>
              </w:rPr>
              <w:t>1,628 kJ</w:t>
            </w:r>
          </w:p>
        </w:tc>
        <w:tc>
          <w:tcPr>
            <w:tcW w:w="851" w:type="dxa"/>
          </w:tcPr>
          <w:p w14:paraId="4CDCAE02" w14:textId="77777777" w:rsidR="000E2832" w:rsidRDefault="000E2832" w:rsidP="002C5965">
            <w:pPr>
              <w:jc w:val="right"/>
              <w:rPr>
                <w:sz w:val="16"/>
                <w:szCs w:val="16"/>
              </w:rPr>
            </w:pPr>
            <w:r>
              <w:rPr>
                <w:sz w:val="16"/>
                <w:szCs w:val="16"/>
              </w:rPr>
              <w:t>7 g</w:t>
            </w:r>
          </w:p>
        </w:tc>
        <w:tc>
          <w:tcPr>
            <w:tcW w:w="1134" w:type="dxa"/>
          </w:tcPr>
          <w:p w14:paraId="490C5C7E" w14:textId="77777777" w:rsidR="000E2832" w:rsidRDefault="000E2832" w:rsidP="002C5965">
            <w:pPr>
              <w:jc w:val="right"/>
              <w:rPr>
                <w:sz w:val="16"/>
                <w:szCs w:val="16"/>
              </w:rPr>
            </w:pPr>
            <w:r>
              <w:rPr>
                <w:sz w:val="16"/>
                <w:szCs w:val="16"/>
              </w:rPr>
              <w:t>1 g</w:t>
            </w:r>
          </w:p>
        </w:tc>
        <w:tc>
          <w:tcPr>
            <w:tcW w:w="850" w:type="dxa"/>
          </w:tcPr>
          <w:p w14:paraId="7A451879" w14:textId="77777777" w:rsidR="000E2832" w:rsidRDefault="000E2832" w:rsidP="002C5965">
            <w:pPr>
              <w:jc w:val="right"/>
              <w:rPr>
                <w:sz w:val="16"/>
                <w:szCs w:val="16"/>
              </w:rPr>
            </w:pPr>
            <w:r>
              <w:rPr>
                <w:sz w:val="16"/>
                <w:szCs w:val="16"/>
              </w:rPr>
              <w:t>0 g</w:t>
            </w:r>
          </w:p>
        </w:tc>
        <w:tc>
          <w:tcPr>
            <w:tcW w:w="993" w:type="dxa"/>
          </w:tcPr>
          <w:p w14:paraId="47C8DDD5" w14:textId="77777777" w:rsidR="000E2832" w:rsidRDefault="000E2832" w:rsidP="002C5965">
            <w:pPr>
              <w:jc w:val="right"/>
              <w:rPr>
                <w:sz w:val="16"/>
                <w:szCs w:val="16"/>
              </w:rPr>
            </w:pPr>
            <w:r>
              <w:rPr>
                <w:sz w:val="16"/>
                <w:szCs w:val="16"/>
              </w:rPr>
              <w:t>2 mg</w:t>
            </w:r>
          </w:p>
        </w:tc>
        <w:tc>
          <w:tcPr>
            <w:tcW w:w="992" w:type="dxa"/>
          </w:tcPr>
          <w:p w14:paraId="7FF3023A" w14:textId="77777777" w:rsidR="000E2832" w:rsidRDefault="000E2832" w:rsidP="002C5965">
            <w:pPr>
              <w:jc w:val="right"/>
              <w:rPr>
                <w:sz w:val="16"/>
                <w:szCs w:val="16"/>
              </w:rPr>
            </w:pPr>
            <w:r>
              <w:rPr>
                <w:sz w:val="16"/>
                <w:szCs w:val="16"/>
              </w:rPr>
              <w:t>17 g</w:t>
            </w:r>
          </w:p>
        </w:tc>
        <w:tc>
          <w:tcPr>
            <w:tcW w:w="845" w:type="dxa"/>
          </w:tcPr>
          <w:p w14:paraId="28A960B6" w14:textId="77777777" w:rsidR="000E2832" w:rsidRDefault="000E2832" w:rsidP="002C5965">
            <w:pPr>
              <w:jc w:val="right"/>
              <w:rPr>
                <w:sz w:val="16"/>
                <w:szCs w:val="16"/>
              </w:rPr>
            </w:pPr>
            <w:r>
              <w:rPr>
                <w:sz w:val="16"/>
                <w:szCs w:val="16"/>
              </w:rPr>
              <w:t>11 g</w:t>
            </w:r>
          </w:p>
        </w:tc>
      </w:tr>
      <w:tr w:rsidR="000E2832" w14:paraId="0EA9A661" w14:textId="77777777" w:rsidTr="002C5965">
        <w:tc>
          <w:tcPr>
            <w:tcW w:w="1701" w:type="dxa"/>
          </w:tcPr>
          <w:p w14:paraId="0183E1FF" w14:textId="77777777" w:rsidR="000E2832" w:rsidRDefault="000E2832" w:rsidP="002C5965">
            <w:pPr>
              <w:rPr>
                <w:sz w:val="16"/>
                <w:szCs w:val="16"/>
              </w:rPr>
            </w:pPr>
            <w:r>
              <w:rPr>
                <w:sz w:val="16"/>
                <w:szCs w:val="16"/>
              </w:rPr>
              <w:t>Flour</w:t>
            </w:r>
          </w:p>
        </w:tc>
        <w:tc>
          <w:tcPr>
            <w:tcW w:w="1984" w:type="dxa"/>
          </w:tcPr>
          <w:p w14:paraId="3B81AB29" w14:textId="77777777" w:rsidR="000E2832" w:rsidRDefault="000E2832" w:rsidP="002C5965">
            <w:pPr>
              <w:jc w:val="right"/>
              <w:rPr>
                <w:sz w:val="16"/>
                <w:szCs w:val="16"/>
              </w:rPr>
            </w:pPr>
            <w:r>
              <w:rPr>
                <w:sz w:val="16"/>
                <w:szCs w:val="16"/>
              </w:rPr>
              <w:t>364 cal</w:t>
            </w:r>
          </w:p>
          <w:p w14:paraId="78900E39" w14:textId="77777777" w:rsidR="000E2832" w:rsidRDefault="000E2832" w:rsidP="002C5965">
            <w:pPr>
              <w:jc w:val="right"/>
              <w:rPr>
                <w:sz w:val="16"/>
                <w:szCs w:val="16"/>
              </w:rPr>
            </w:pPr>
            <w:r>
              <w:rPr>
                <w:sz w:val="16"/>
                <w:szCs w:val="16"/>
              </w:rPr>
              <w:t>1,523 kJ</w:t>
            </w:r>
          </w:p>
        </w:tc>
        <w:tc>
          <w:tcPr>
            <w:tcW w:w="851" w:type="dxa"/>
          </w:tcPr>
          <w:p w14:paraId="497E8D34" w14:textId="77777777" w:rsidR="000E2832" w:rsidRDefault="000E2832" w:rsidP="002C5965">
            <w:pPr>
              <w:jc w:val="right"/>
              <w:rPr>
                <w:sz w:val="16"/>
                <w:szCs w:val="16"/>
              </w:rPr>
            </w:pPr>
            <w:r>
              <w:rPr>
                <w:sz w:val="16"/>
                <w:szCs w:val="16"/>
              </w:rPr>
              <w:t>1 g</w:t>
            </w:r>
          </w:p>
        </w:tc>
        <w:tc>
          <w:tcPr>
            <w:tcW w:w="1134" w:type="dxa"/>
          </w:tcPr>
          <w:p w14:paraId="16FBDE55" w14:textId="77777777" w:rsidR="000E2832" w:rsidRDefault="000E2832" w:rsidP="002C5965">
            <w:pPr>
              <w:jc w:val="right"/>
              <w:rPr>
                <w:sz w:val="16"/>
                <w:szCs w:val="16"/>
              </w:rPr>
            </w:pPr>
            <w:r>
              <w:rPr>
                <w:sz w:val="16"/>
                <w:szCs w:val="16"/>
              </w:rPr>
              <w:t>&lt;1 g</w:t>
            </w:r>
          </w:p>
        </w:tc>
        <w:tc>
          <w:tcPr>
            <w:tcW w:w="850" w:type="dxa"/>
          </w:tcPr>
          <w:p w14:paraId="578D1F92" w14:textId="77777777" w:rsidR="000E2832" w:rsidRDefault="000E2832" w:rsidP="002C5965">
            <w:pPr>
              <w:jc w:val="right"/>
              <w:rPr>
                <w:sz w:val="16"/>
                <w:szCs w:val="16"/>
              </w:rPr>
            </w:pPr>
            <w:r>
              <w:rPr>
                <w:sz w:val="16"/>
                <w:szCs w:val="16"/>
              </w:rPr>
              <w:t>&lt;1 g</w:t>
            </w:r>
          </w:p>
        </w:tc>
        <w:tc>
          <w:tcPr>
            <w:tcW w:w="993" w:type="dxa"/>
          </w:tcPr>
          <w:p w14:paraId="5C0102D2" w14:textId="77777777" w:rsidR="000E2832" w:rsidRDefault="000E2832" w:rsidP="002C5965">
            <w:pPr>
              <w:jc w:val="right"/>
              <w:rPr>
                <w:sz w:val="16"/>
                <w:szCs w:val="16"/>
              </w:rPr>
            </w:pPr>
            <w:r>
              <w:rPr>
                <w:sz w:val="16"/>
                <w:szCs w:val="16"/>
              </w:rPr>
              <w:t>2 mg</w:t>
            </w:r>
          </w:p>
        </w:tc>
        <w:tc>
          <w:tcPr>
            <w:tcW w:w="992" w:type="dxa"/>
          </w:tcPr>
          <w:p w14:paraId="2DD629E0" w14:textId="77777777" w:rsidR="000E2832" w:rsidRDefault="000E2832" w:rsidP="002C5965">
            <w:pPr>
              <w:jc w:val="right"/>
              <w:rPr>
                <w:sz w:val="16"/>
                <w:szCs w:val="16"/>
              </w:rPr>
            </w:pPr>
            <w:r>
              <w:rPr>
                <w:sz w:val="16"/>
                <w:szCs w:val="16"/>
              </w:rPr>
              <w:t>10 g</w:t>
            </w:r>
          </w:p>
        </w:tc>
        <w:tc>
          <w:tcPr>
            <w:tcW w:w="845" w:type="dxa"/>
          </w:tcPr>
          <w:p w14:paraId="0C114C52" w14:textId="77777777" w:rsidR="000E2832" w:rsidRDefault="000E2832" w:rsidP="002C5965">
            <w:pPr>
              <w:jc w:val="right"/>
              <w:rPr>
                <w:sz w:val="16"/>
                <w:szCs w:val="16"/>
              </w:rPr>
            </w:pPr>
            <w:r>
              <w:rPr>
                <w:sz w:val="16"/>
                <w:szCs w:val="16"/>
              </w:rPr>
              <w:t>3 g</w:t>
            </w:r>
          </w:p>
        </w:tc>
      </w:tr>
      <w:tr w:rsidR="000E2832" w14:paraId="45288BE0" w14:textId="77777777" w:rsidTr="002C5965">
        <w:trPr>
          <w:trHeight w:val="520"/>
        </w:trPr>
        <w:tc>
          <w:tcPr>
            <w:tcW w:w="1701" w:type="dxa"/>
          </w:tcPr>
          <w:p w14:paraId="1D60A0BF" w14:textId="77777777" w:rsidR="000E2832" w:rsidRDefault="000E2832" w:rsidP="002C5965">
            <w:pPr>
              <w:rPr>
                <w:sz w:val="16"/>
                <w:szCs w:val="16"/>
              </w:rPr>
            </w:pPr>
            <w:r>
              <w:rPr>
                <w:sz w:val="16"/>
                <w:szCs w:val="16"/>
              </w:rPr>
              <w:t>Chocolate drops</w:t>
            </w:r>
          </w:p>
        </w:tc>
        <w:tc>
          <w:tcPr>
            <w:tcW w:w="1984" w:type="dxa"/>
          </w:tcPr>
          <w:p w14:paraId="1F037A22" w14:textId="77777777" w:rsidR="000E2832" w:rsidRDefault="000E2832" w:rsidP="002C5965">
            <w:pPr>
              <w:jc w:val="right"/>
              <w:rPr>
                <w:sz w:val="16"/>
                <w:szCs w:val="16"/>
              </w:rPr>
            </w:pPr>
            <w:r>
              <w:rPr>
                <w:sz w:val="16"/>
                <w:szCs w:val="16"/>
              </w:rPr>
              <w:t>546 cal</w:t>
            </w:r>
          </w:p>
          <w:p w14:paraId="63712D69" w14:textId="77777777" w:rsidR="000E2832" w:rsidRDefault="000E2832" w:rsidP="002C5965">
            <w:pPr>
              <w:jc w:val="right"/>
              <w:rPr>
                <w:sz w:val="16"/>
                <w:szCs w:val="16"/>
              </w:rPr>
            </w:pPr>
            <w:r>
              <w:rPr>
                <w:sz w:val="16"/>
                <w:szCs w:val="16"/>
              </w:rPr>
              <w:t>2,284 kJ</w:t>
            </w:r>
          </w:p>
        </w:tc>
        <w:tc>
          <w:tcPr>
            <w:tcW w:w="851" w:type="dxa"/>
          </w:tcPr>
          <w:p w14:paraId="07E804CB" w14:textId="77777777" w:rsidR="000E2832" w:rsidRDefault="000E2832" w:rsidP="002C5965">
            <w:pPr>
              <w:jc w:val="right"/>
              <w:rPr>
                <w:sz w:val="16"/>
                <w:szCs w:val="16"/>
              </w:rPr>
            </w:pPr>
            <w:r>
              <w:rPr>
                <w:sz w:val="16"/>
                <w:szCs w:val="16"/>
              </w:rPr>
              <w:t>31 g</w:t>
            </w:r>
          </w:p>
        </w:tc>
        <w:tc>
          <w:tcPr>
            <w:tcW w:w="1134" w:type="dxa"/>
          </w:tcPr>
          <w:p w14:paraId="6B0C8595" w14:textId="77777777" w:rsidR="000E2832" w:rsidRDefault="000E2832" w:rsidP="002C5965">
            <w:pPr>
              <w:jc w:val="right"/>
              <w:rPr>
                <w:sz w:val="16"/>
                <w:szCs w:val="16"/>
              </w:rPr>
            </w:pPr>
            <w:r>
              <w:rPr>
                <w:sz w:val="16"/>
                <w:szCs w:val="16"/>
              </w:rPr>
              <w:t>19 g</w:t>
            </w:r>
          </w:p>
        </w:tc>
        <w:tc>
          <w:tcPr>
            <w:tcW w:w="850" w:type="dxa"/>
          </w:tcPr>
          <w:p w14:paraId="5A6D9AEA" w14:textId="77777777" w:rsidR="000E2832" w:rsidRDefault="000E2832" w:rsidP="002C5965">
            <w:pPr>
              <w:jc w:val="right"/>
              <w:rPr>
                <w:sz w:val="16"/>
                <w:szCs w:val="16"/>
              </w:rPr>
            </w:pPr>
            <w:r>
              <w:rPr>
                <w:sz w:val="16"/>
                <w:szCs w:val="16"/>
              </w:rPr>
              <w:t>48 g</w:t>
            </w:r>
          </w:p>
        </w:tc>
        <w:tc>
          <w:tcPr>
            <w:tcW w:w="993" w:type="dxa"/>
          </w:tcPr>
          <w:p w14:paraId="39DCF187" w14:textId="77777777" w:rsidR="000E2832" w:rsidRDefault="000E2832" w:rsidP="002C5965">
            <w:pPr>
              <w:jc w:val="right"/>
              <w:rPr>
                <w:sz w:val="16"/>
                <w:szCs w:val="16"/>
              </w:rPr>
            </w:pPr>
            <w:r>
              <w:rPr>
                <w:sz w:val="16"/>
                <w:szCs w:val="16"/>
              </w:rPr>
              <w:t>24 mg</w:t>
            </w:r>
          </w:p>
        </w:tc>
        <w:tc>
          <w:tcPr>
            <w:tcW w:w="992" w:type="dxa"/>
          </w:tcPr>
          <w:p w14:paraId="6C2A9ECF" w14:textId="77777777" w:rsidR="000E2832" w:rsidRDefault="000E2832" w:rsidP="002C5965">
            <w:pPr>
              <w:jc w:val="right"/>
              <w:rPr>
                <w:sz w:val="16"/>
                <w:szCs w:val="16"/>
              </w:rPr>
            </w:pPr>
            <w:r>
              <w:rPr>
                <w:sz w:val="16"/>
                <w:szCs w:val="16"/>
              </w:rPr>
              <w:t>5 g</w:t>
            </w:r>
          </w:p>
        </w:tc>
        <w:tc>
          <w:tcPr>
            <w:tcW w:w="845" w:type="dxa"/>
          </w:tcPr>
          <w:p w14:paraId="3A1B5214" w14:textId="77777777" w:rsidR="000E2832" w:rsidRDefault="000E2832" w:rsidP="002C5965">
            <w:pPr>
              <w:jc w:val="right"/>
              <w:rPr>
                <w:sz w:val="16"/>
                <w:szCs w:val="16"/>
              </w:rPr>
            </w:pPr>
            <w:r>
              <w:rPr>
                <w:sz w:val="16"/>
                <w:szCs w:val="16"/>
              </w:rPr>
              <w:t>7 g</w:t>
            </w:r>
          </w:p>
        </w:tc>
      </w:tr>
      <w:tr w:rsidR="000E2832" w14:paraId="79FB0A01" w14:textId="77777777" w:rsidTr="002C5965">
        <w:tc>
          <w:tcPr>
            <w:tcW w:w="1701" w:type="dxa"/>
          </w:tcPr>
          <w:p w14:paraId="3F8AFC92" w14:textId="77777777" w:rsidR="000E2832" w:rsidRDefault="000E2832" w:rsidP="002C5965">
            <w:pPr>
              <w:rPr>
                <w:sz w:val="16"/>
                <w:szCs w:val="16"/>
              </w:rPr>
            </w:pPr>
            <w:r>
              <w:rPr>
                <w:sz w:val="16"/>
                <w:szCs w:val="16"/>
              </w:rPr>
              <w:t>Raisins</w:t>
            </w:r>
          </w:p>
        </w:tc>
        <w:tc>
          <w:tcPr>
            <w:tcW w:w="1984" w:type="dxa"/>
          </w:tcPr>
          <w:p w14:paraId="520851F7" w14:textId="77777777" w:rsidR="000E2832" w:rsidRDefault="000E2832" w:rsidP="002C5965">
            <w:pPr>
              <w:jc w:val="right"/>
              <w:rPr>
                <w:sz w:val="16"/>
                <w:szCs w:val="16"/>
              </w:rPr>
            </w:pPr>
            <w:r>
              <w:rPr>
                <w:sz w:val="16"/>
                <w:szCs w:val="16"/>
              </w:rPr>
              <w:t>299 cal</w:t>
            </w:r>
          </w:p>
          <w:p w14:paraId="243D6446" w14:textId="77777777" w:rsidR="000E2832" w:rsidRDefault="000E2832" w:rsidP="002C5965">
            <w:pPr>
              <w:jc w:val="right"/>
              <w:rPr>
                <w:sz w:val="16"/>
                <w:szCs w:val="16"/>
              </w:rPr>
            </w:pPr>
            <w:r>
              <w:rPr>
                <w:sz w:val="16"/>
                <w:szCs w:val="16"/>
              </w:rPr>
              <w:t>1,251 kJ</w:t>
            </w:r>
          </w:p>
        </w:tc>
        <w:tc>
          <w:tcPr>
            <w:tcW w:w="851" w:type="dxa"/>
          </w:tcPr>
          <w:p w14:paraId="623C885A" w14:textId="77777777" w:rsidR="000E2832" w:rsidRDefault="000E2832" w:rsidP="002C5965">
            <w:pPr>
              <w:jc w:val="right"/>
              <w:rPr>
                <w:sz w:val="16"/>
                <w:szCs w:val="16"/>
              </w:rPr>
            </w:pPr>
            <w:r>
              <w:rPr>
                <w:sz w:val="16"/>
                <w:szCs w:val="16"/>
              </w:rPr>
              <w:t>&lt;1 g</w:t>
            </w:r>
          </w:p>
        </w:tc>
        <w:tc>
          <w:tcPr>
            <w:tcW w:w="1134" w:type="dxa"/>
          </w:tcPr>
          <w:p w14:paraId="4747C401" w14:textId="77777777" w:rsidR="000E2832" w:rsidRDefault="000E2832" w:rsidP="002C5965">
            <w:pPr>
              <w:jc w:val="right"/>
              <w:rPr>
                <w:sz w:val="16"/>
                <w:szCs w:val="16"/>
              </w:rPr>
            </w:pPr>
            <w:r>
              <w:rPr>
                <w:sz w:val="16"/>
                <w:szCs w:val="16"/>
              </w:rPr>
              <w:t>&lt;1 g</w:t>
            </w:r>
          </w:p>
        </w:tc>
        <w:tc>
          <w:tcPr>
            <w:tcW w:w="850" w:type="dxa"/>
          </w:tcPr>
          <w:p w14:paraId="27373601" w14:textId="77777777" w:rsidR="000E2832" w:rsidRDefault="000E2832" w:rsidP="002C5965">
            <w:pPr>
              <w:jc w:val="right"/>
              <w:rPr>
                <w:sz w:val="16"/>
                <w:szCs w:val="16"/>
              </w:rPr>
            </w:pPr>
            <w:r>
              <w:rPr>
                <w:sz w:val="16"/>
                <w:szCs w:val="16"/>
              </w:rPr>
              <w:t>59 g</w:t>
            </w:r>
          </w:p>
        </w:tc>
        <w:tc>
          <w:tcPr>
            <w:tcW w:w="993" w:type="dxa"/>
          </w:tcPr>
          <w:p w14:paraId="0C1F7D76" w14:textId="77777777" w:rsidR="000E2832" w:rsidRDefault="000E2832" w:rsidP="002C5965">
            <w:pPr>
              <w:jc w:val="right"/>
              <w:rPr>
                <w:sz w:val="16"/>
                <w:szCs w:val="16"/>
              </w:rPr>
            </w:pPr>
            <w:r>
              <w:rPr>
                <w:sz w:val="16"/>
                <w:szCs w:val="16"/>
              </w:rPr>
              <w:t>11 mg</w:t>
            </w:r>
          </w:p>
        </w:tc>
        <w:tc>
          <w:tcPr>
            <w:tcW w:w="992" w:type="dxa"/>
          </w:tcPr>
          <w:p w14:paraId="2F1CDB14" w14:textId="77777777" w:rsidR="000E2832" w:rsidRDefault="000E2832" w:rsidP="002C5965">
            <w:pPr>
              <w:jc w:val="right"/>
              <w:rPr>
                <w:sz w:val="16"/>
                <w:szCs w:val="16"/>
              </w:rPr>
            </w:pPr>
            <w:r>
              <w:rPr>
                <w:sz w:val="16"/>
                <w:szCs w:val="16"/>
              </w:rPr>
              <w:t>3 g</w:t>
            </w:r>
          </w:p>
        </w:tc>
        <w:tc>
          <w:tcPr>
            <w:tcW w:w="845" w:type="dxa"/>
          </w:tcPr>
          <w:p w14:paraId="010D657C" w14:textId="77777777" w:rsidR="000E2832" w:rsidRDefault="000E2832" w:rsidP="002C5965">
            <w:pPr>
              <w:jc w:val="right"/>
              <w:rPr>
                <w:sz w:val="16"/>
                <w:szCs w:val="16"/>
              </w:rPr>
            </w:pPr>
            <w:r>
              <w:rPr>
                <w:sz w:val="16"/>
                <w:szCs w:val="16"/>
              </w:rPr>
              <w:t>4 g</w:t>
            </w:r>
          </w:p>
        </w:tc>
      </w:tr>
      <w:tr w:rsidR="000E2832" w14:paraId="62765F86" w14:textId="77777777" w:rsidTr="002C5965">
        <w:tc>
          <w:tcPr>
            <w:tcW w:w="1701" w:type="dxa"/>
          </w:tcPr>
          <w:p w14:paraId="2EBBBEE7" w14:textId="77777777" w:rsidR="000E2832" w:rsidRDefault="000E2832" w:rsidP="002C5965">
            <w:pPr>
              <w:rPr>
                <w:sz w:val="16"/>
                <w:szCs w:val="16"/>
              </w:rPr>
            </w:pPr>
            <w:r>
              <w:rPr>
                <w:sz w:val="16"/>
                <w:szCs w:val="16"/>
              </w:rPr>
              <w:t>Dates</w:t>
            </w:r>
          </w:p>
        </w:tc>
        <w:tc>
          <w:tcPr>
            <w:tcW w:w="1984" w:type="dxa"/>
          </w:tcPr>
          <w:p w14:paraId="73977091" w14:textId="77777777" w:rsidR="000E2832" w:rsidRDefault="000E2832" w:rsidP="002C5965">
            <w:pPr>
              <w:jc w:val="right"/>
              <w:rPr>
                <w:sz w:val="16"/>
                <w:szCs w:val="16"/>
              </w:rPr>
            </w:pPr>
            <w:r>
              <w:rPr>
                <w:sz w:val="16"/>
                <w:szCs w:val="16"/>
              </w:rPr>
              <w:t>277 cal</w:t>
            </w:r>
          </w:p>
          <w:p w14:paraId="13C663EA" w14:textId="77777777" w:rsidR="000E2832" w:rsidRDefault="000E2832" w:rsidP="002C5965">
            <w:pPr>
              <w:jc w:val="right"/>
              <w:rPr>
                <w:sz w:val="16"/>
                <w:szCs w:val="16"/>
              </w:rPr>
            </w:pPr>
            <w:r>
              <w:rPr>
                <w:sz w:val="16"/>
                <w:szCs w:val="16"/>
              </w:rPr>
              <w:t>1,159 kJ</w:t>
            </w:r>
          </w:p>
        </w:tc>
        <w:tc>
          <w:tcPr>
            <w:tcW w:w="851" w:type="dxa"/>
          </w:tcPr>
          <w:p w14:paraId="3CF3B796" w14:textId="77777777" w:rsidR="000E2832" w:rsidRDefault="000E2832" w:rsidP="002C5965">
            <w:pPr>
              <w:jc w:val="right"/>
              <w:rPr>
                <w:sz w:val="16"/>
                <w:szCs w:val="16"/>
              </w:rPr>
            </w:pPr>
            <w:r>
              <w:rPr>
                <w:sz w:val="16"/>
                <w:szCs w:val="16"/>
              </w:rPr>
              <w:t>&lt;1 g</w:t>
            </w:r>
          </w:p>
        </w:tc>
        <w:tc>
          <w:tcPr>
            <w:tcW w:w="1134" w:type="dxa"/>
          </w:tcPr>
          <w:p w14:paraId="6CD6DC71" w14:textId="77777777" w:rsidR="000E2832" w:rsidRDefault="000E2832" w:rsidP="002C5965">
            <w:pPr>
              <w:jc w:val="right"/>
              <w:rPr>
                <w:sz w:val="16"/>
                <w:szCs w:val="16"/>
              </w:rPr>
            </w:pPr>
            <w:r>
              <w:rPr>
                <w:sz w:val="16"/>
                <w:szCs w:val="16"/>
              </w:rPr>
              <w:t>&lt;1 g</w:t>
            </w:r>
          </w:p>
        </w:tc>
        <w:tc>
          <w:tcPr>
            <w:tcW w:w="850" w:type="dxa"/>
          </w:tcPr>
          <w:p w14:paraId="09D3CAEC" w14:textId="77777777" w:rsidR="000E2832" w:rsidRDefault="000E2832" w:rsidP="002C5965">
            <w:pPr>
              <w:jc w:val="right"/>
              <w:rPr>
                <w:sz w:val="16"/>
                <w:szCs w:val="16"/>
              </w:rPr>
            </w:pPr>
            <w:r>
              <w:rPr>
                <w:sz w:val="16"/>
                <w:szCs w:val="16"/>
              </w:rPr>
              <w:t>66 g</w:t>
            </w:r>
          </w:p>
        </w:tc>
        <w:tc>
          <w:tcPr>
            <w:tcW w:w="993" w:type="dxa"/>
          </w:tcPr>
          <w:p w14:paraId="1D1C7A8E" w14:textId="77777777" w:rsidR="000E2832" w:rsidRDefault="000E2832" w:rsidP="002C5965">
            <w:pPr>
              <w:jc w:val="right"/>
              <w:rPr>
                <w:sz w:val="16"/>
                <w:szCs w:val="16"/>
              </w:rPr>
            </w:pPr>
            <w:r>
              <w:rPr>
                <w:sz w:val="16"/>
                <w:szCs w:val="16"/>
              </w:rPr>
              <w:t>1 mg</w:t>
            </w:r>
          </w:p>
        </w:tc>
        <w:tc>
          <w:tcPr>
            <w:tcW w:w="992" w:type="dxa"/>
          </w:tcPr>
          <w:p w14:paraId="6896639D" w14:textId="77777777" w:rsidR="000E2832" w:rsidRDefault="000E2832" w:rsidP="002C5965">
            <w:pPr>
              <w:jc w:val="right"/>
              <w:rPr>
                <w:sz w:val="16"/>
                <w:szCs w:val="16"/>
              </w:rPr>
            </w:pPr>
            <w:r>
              <w:rPr>
                <w:sz w:val="16"/>
                <w:szCs w:val="16"/>
              </w:rPr>
              <w:t>2 g</w:t>
            </w:r>
          </w:p>
        </w:tc>
        <w:tc>
          <w:tcPr>
            <w:tcW w:w="845" w:type="dxa"/>
          </w:tcPr>
          <w:p w14:paraId="6C78698E" w14:textId="77777777" w:rsidR="000E2832" w:rsidRDefault="000E2832" w:rsidP="002C5965">
            <w:pPr>
              <w:jc w:val="right"/>
              <w:rPr>
                <w:sz w:val="16"/>
                <w:szCs w:val="16"/>
              </w:rPr>
            </w:pPr>
            <w:r>
              <w:rPr>
                <w:sz w:val="16"/>
                <w:szCs w:val="16"/>
              </w:rPr>
              <w:t>7 g</w:t>
            </w:r>
          </w:p>
        </w:tc>
      </w:tr>
      <w:tr w:rsidR="000E2832" w14:paraId="1B817D5A" w14:textId="77777777" w:rsidTr="002C5965">
        <w:tc>
          <w:tcPr>
            <w:tcW w:w="1701" w:type="dxa"/>
          </w:tcPr>
          <w:p w14:paraId="723B8A18" w14:textId="77777777" w:rsidR="000E2832" w:rsidRDefault="000E2832" w:rsidP="002C5965">
            <w:pPr>
              <w:rPr>
                <w:sz w:val="16"/>
                <w:szCs w:val="16"/>
              </w:rPr>
            </w:pPr>
            <w:r>
              <w:rPr>
                <w:sz w:val="16"/>
                <w:szCs w:val="16"/>
              </w:rPr>
              <w:t>Peanuts – raw</w:t>
            </w:r>
          </w:p>
        </w:tc>
        <w:tc>
          <w:tcPr>
            <w:tcW w:w="1984" w:type="dxa"/>
          </w:tcPr>
          <w:p w14:paraId="712DA291" w14:textId="77777777" w:rsidR="000E2832" w:rsidRDefault="000E2832" w:rsidP="002C5965">
            <w:pPr>
              <w:jc w:val="right"/>
              <w:rPr>
                <w:sz w:val="16"/>
                <w:szCs w:val="16"/>
              </w:rPr>
            </w:pPr>
            <w:r>
              <w:rPr>
                <w:sz w:val="16"/>
                <w:szCs w:val="16"/>
              </w:rPr>
              <w:t>567 cal</w:t>
            </w:r>
          </w:p>
          <w:p w14:paraId="7EC28B95" w14:textId="77777777" w:rsidR="000E2832" w:rsidRDefault="000E2832" w:rsidP="002C5965">
            <w:pPr>
              <w:jc w:val="right"/>
              <w:rPr>
                <w:sz w:val="16"/>
                <w:szCs w:val="16"/>
              </w:rPr>
            </w:pPr>
            <w:r>
              <w:rPr>
                <w:sz w:val="16"/>
                <w:szCs w:val="16"/>
              </w:rPr>
              <w:t>2,372 kJ</w:t>
            </w:r>
          </w:p>
        </w:tc>
        <w:tc>
          <w:tcPr>
            <w:tcW w:w="851" w:type="dxa"/>
          </w:tcPr>
          <w:p w14:paraId="0871DD86" w14:textId="77777777" w:rsidR="000E2832" w:rsidRDefault="000E2832" w:rsidP="002C5965">
            <w:pPr>
              <w:jc w:val="right"/>
              <w:rPr>
                <w:sz w:val="16"/>
                <w:szCs w:val="16"/>
              </w:rPr>
            </w:pPr>
            <w:r>
              <w:rPr>
                <w:sz w:val="16"/>
                <w:szCs w:val="16"/>
              </w:rPr>
              <w:t>49 g</w:t>
            </w:r>
          </w:p>
        </w:tc>
        <w:tc>
          <w:tcPr>
            <w:tcW w:w="1134" w:type="dxa"/>
          </w:tcPr>
          <w:p w14:paraId="134C240A" w14:textId="77777777" w:rsidR="000E2832" w:rsidRDefault="000E2832" w:rsidP="002C5965">
            <w:pPr>
              <w:jc w:val="right"/>
              <w:rPr>
                <w:sz w:val="16"/>
                <w:szCs w:val="16"/>
              </w:rPr>
            </w:pPr>
            <w:r>
              <w:rPr>
                <w:sz w:val="16"/>
                <w:szCs w:val="16"/>
              </w:rPr>
              <w:t>6.3 g</w:t>
            </w:r>
          </w:p>
        </w:tc>
        <w:tc>
          <w:tcPr>
            <w:tcW w:w="850" w:type="dxa"/>
          </w:tcPr>
          <w:p w14:paraId="6B0F5C9C" w14:textId="77777777" w:rsidR="000E2832" w:rsidRDefault="000E2832" w:rsidP="002C5965">
            <w:pPr>
              <w:jc w:val="right"/>
              <w:rPr>
                <w:sz w:val="16"/>
                <w:szCs w:val="16"/>
              </w:rPr>
            </w:pPr>
            <w:r>
              <w:rPr>
                <w:sz w:val="16"/>
                <w:szCs w:val="16"/>
              </w:rPr>
              <w:t>5 g</w:t>
            </w:r>
          </w:p>
        </w:tc>
        <w:tc>
          <w:tcPr>
            <w:tcW w:w="993" w:type="dxa"/>
          </w:tcPr>
          <w:p w14:paraId="4760C9BA" w14:textId="77777777" w:rsidR="000E2832" w:rsidRDefault="000E2832" w:rsidP="002C5965">
            <w:pPr>
              <w:jc w:val="right"/>
              <w:rPr>
                <w:sz w:val="16"/>
                <w:szCs w:val="16"/>
              </w:rPr>
            </w:pPr>
            <w:r>
              <w:rPr>
                <w:sz w:val="16"/>
                <w:szCs w:val="16"/>
              </w:rPr>
              <w:t>18 mg</w:t>
            </w:r>
          </w:p>
        </w:tc>
        <w:tc>
          <w:tcPr>
            <w:tcW w:w="992" w:type="dxa"/>
          </w:tcPr>
          <w:p w14:paraId="6727C48D" w14:textId="77777777" w:rsidR="000E2832" w:rsidRDefault="000E2832" w:rsidP="002C5965">
            <w:pPr>
              <w:jc w:val="right"/>
              <w:rPr>
                <w:sz w:val="16"/>
                <w:szCs w:val="16"/>
              </w:rPr>
            </w:pPr>
            <w:r>
              <w:rPr>
                <w:sz w:val="16"/>
                <w:szCs w:val="16"/>
              </w:rPr>
              <w:t>26 g</w:t>
            </w:r>
          </w:p>
        </w:tc>
        <w:tc>
          <w:tcPr>
            <w:tcW w:w="845" w:type="dxa"/>
          </w:tcPr>
          <w:p w14:paraId="7BAC4935" w14:textId="77777777" w:rsidR="000E2832" w:rsidRDefault="000E2832" w:rsidP="002C5965">
            <w:pPr>
              <w:jc w:val="right"/>
              <w:rPr>
                <w:sz w:val="16"/>
                <w:szCs w:val="16"/>
              </w:rPr>
            </w:pPr>
            <w:r>
              <w:rPr>
                <w:sz w:val="16"/>
                <w:szCs w:val="16"/>
              </w:rPr>
              <w:t>9 g</w:t>
            </w:r>
          </w:p>
        </w:tc>
      </w:tr>
      <w:tr w:rsidR="000E2832" w14:paraId="3AF5B8DE" w14:textId="77777777" w:rsidTr="002C5965">
        <w:tc>
          <w:tcPr>
            <w:tcW w:w="1701" w:type="dxa"/>
          </w:tcPr>
          <w:p w14:paraId="51B2AC5A" w14:textId="77777777" w:rsidR="000E2832" w:rsidRDefault="000E2832" w:rsidP="002C5965">
            <w:pPr>
              <w:rPr>
                <w:sz w:val="16"/>
                <w:szCs w:val="16"/>
              </w:rPr>
            </w:pPr>
            <w:r>
              <w:rPr>
                <w:sz w:val="16"/>
                <w:szCs w:val="16"/>
              </w:rPr>
              <w:t>Dried apricots</w:t>
            </w:r>
          </w:p>
        </w:tc>
        <w:tc>
          <w:tcPr>
            <w:tcW w:w="1984" w:type="dxa"/>
          </w:tcPr>
          <w:p w14:paraId="4E8ADD8C" w14:textId="77777777" w:rsidR="000E2832" w:rsidRDefault="000E2832" w:rsidP="002C5965">
            <w:pPr>
              <w:jc w:val="right"/>
              <w:rPr>
                <w:sz w:val="16"/>
                <w:szCs w:val="16"/>
              </w:rPr>
            </w:pPr>
            <w:r>
              <w:rPr>
                <w:sz w:val="16"/>
                <w:szCs w:val="16"/>
              </w:rPr>
              <w:t>85 cal</w:t>
            </w:r>
          </w:p>
          <w:p w14:paraId="4062306E" w14:textId="77777777" w:rsidR="000E2832" w:rsidRDefault="000E2832" w:rsidP="002C5965">
            <w:pPr>
              <w:jc w:val="right"/>
              <w:rPr>
                <w:sz w:val="16"/>
                <w:szCs w:val="16"/>
              </w:rPr>
            </w:pPr>
            <w:r>
              <w:rPr>
                <w:sz w:val="16"/>
                <w:szCs w:val="16"/>
              </w:rPr>
              <w:t>356 kJ</w:t>
            </w:r>
          </w:p>
        </w:tc>
        <w:tc>
          <w:tcPr>
            <w:tcW w:w="851" w:type="dxa"/>
          </w:tcPr>
          <w:p w14:paraId="11E8CD5F" w14:textId="77777777" w:rsidR="000E2832" w:rsidRDefault="000E2832" w:rsidP="002C5965">
            <w:pPr>
              <w:jc w:val="right"/>
              <w:rPr>
                <w:sz w:val="16"/>
                <w:szCs w:val="16"/>
              </w:rPr>
            </w:pPr>
            <w:r>
              <w:rPr>
                <w:sz w:val="16"/>
                <w:szCs w:val="16"/>
              </w:rPr>
              <w:t>&lt;1 g</w:t>
            </w:r>
          </w:p>
        </w:tc>
        <w:tc>
          <w:tcPr>
            <w:tcW w:w="1134" w:type="dxa"/>
          </w:tcPr>
          <w:p w14:paraId="2B1B6E16" w14:textId="77777777" w:rsidR="000E2832" w:rsidRDefault="000E2832" w:rsidP="002C5965">
            <w:pPr>
              <w:jc w:val="right"/>
              <w:rPr>
                <w:sz w:val="16"/>
                <w:szCs w:val="16"/>
              </w:rPr>
            </w:pPr>
            <w:r>
              <w:rPr>
                <w:sz w:val="16"/>
                <w:szCs w:val="16"/>
              </w:rPr>
              <w:t>&lt;1 g</w:t>
            </w:r>
          </w:p>
        </w:tc>
        <w:tc>
          <w:tcPr>
            <w:tcW w:w="850" w:type="dxa"/>
          </w:tcPr>
          <w:p w14:paraId="565AFAC9" w14:textId="77777777" w:rsidR="000E2832" w:rsidRDefault="000E2832" w:rsidP="002C5965">
            <w:pPr>
              <w:jc w:val="right"/>
              <w:rPr>
                <w:sz w:val="16"/>
                <w:szCs w:val="16"/>
              </w:rPr>
            </w:pPr>
            <w:r>
              <w:rPr>
                <w:sz w:val="16"/>
                <w:szCs w:val="16"/>
              </w:rPr>
              <w:t>20 g</w:t>
            </w:r>
          </w:p>
        </w:tc>
        <w:tc>
          <w:tcPr>
            <w:tcW w:w="993" w:type="dxa"/>
          </w:tcPr>
          <w:p w14:paraId="7B53E515" w14:textId="77777777" w:rsidR="000E2832" w:rsidRDefault="000E2832" w:rsidP="002C5965">
            <w:pPr>
              <w:jc w:val="right"/>
              <w:rPr>
                <w:sz w:val="16"/>
                <w:szCs w:val="16"/>
              </w:rPr>
            </w:pPr>
            <w:r>
              <w:rPr>
                <w:sz w:val="16"/>
                <w:szCs w:val="16"/>
              </w:rPr>
              <w:t>4 mg</w:t>
            </w:r>
          </w:p>
        </w:tc>
        <w:tc>
          <w:tcPr>
            <w:tcW w:w="992" w:type="dxa"/>
          </w:tcPr>
          <w:p w14:paraId="5C883E54" w14:textId="77777777" w:rsidR="000E2832" w:rsidRDefault="000E2832" w:rsidP="002C5965">
            <w:pPr>
              <w:jc w:val="right"/>
              <w:rPr>
                <w:sz w:val="16"/>
                <w:szCs w:val="16"/>
              </w:rPr>
            </w:pPr>
            <w:r>
              <w:rPr>
                <w:sz w:val="16"/>
                <w:szCs w:val="16"/>
              </w:rPr>
              <w:t>1 g</w:t>
            </w:r>
          </w:p>
        </w:tc>
        <w:tc>
          <w:tcPr>
            <w:tcW w:w="845" w:type="dxa"/>
          </w:tcPr>
          <w:p w14:paraId="71CC0556" w14:textId="77777777" w:rsidR="000E2832" w:rsidRDefault="000E2832" w:rsidP="002C5965">
            <w:pPr>
              <w:jc w:val="right"/>
              <w:rPr>
                <w:sz w:val="16"/>
                <w:szCs w:val="16"/>
              </w:rPr>
            </w:pPr>
            <w:r>
              <w:rPr>
                <w:sz w:val="16"/>
                <w:szCs w:val="16"/>
              </w:rPr>
              <w:t>3 g</w:t>
            </w:r>
          </w:p>
        </w:tc>
      </w:tr>
      <w:tr w:rsidR="000E2832" w14:paraId="4E0EF9C1" w14:textId="77777777" w:rsidTr="002C5965">
        <w:tc>
          <w:tcPr>
            <w:tcW w:w="1701" w:type="dxa"/>
          </w:tcPr>
          <w:p w14:paraId="7FC1E39A" w14:textId="77777777" w:rsidR="000E2832" w:rsidRDefault="000E2832" w:rsidP="002C5965">
            <w:pPr>
              <w:rPr>
                <w:sz w:val="16"/>
                <w:szCs w:val="16"/>
              </w:rPr>
            </w:pPr>
            <w:r>
              <w:rPr>
                <w:sz w:val="16"/>
                <w:szCs w:val="16"/>
              </w:rPr>
              <w:t>Grated apple</w:t>
            </w:r>
          </w:p>
        </w:tc>
        <w:tc>
          <w:tcPr>
            <w:tcW w:w="1984" w:type="dxa"/>
          </w:tcPr>
          <w:p w14:paraId="4C458BAC" w14:textId="77777777" w:rsidR="000E2832" w:rsidRDefault="000E2832" w:rsidP="002C5965">
            <w:pPr>
              <w:jc w:val="right"/>
              <w:rPr>
                <w:sz w:val="16"/>
                <w:szCs w:val="16"/>
              </w:rPr>
            </w:pPr>
            <w:r>
              <w:rPr>
                <w:sz w:val="16"/>
                <w:szCs w:val="16"/>
              </w:rPr>
              <w:t>52 cal</w:t>
            </w:r>
          </w:p>
          <w:p w14:paraId="230C21B9" w14:textId="77777777" w:rsidR="000E2832" w:rsidRDefault="000E2832" w:rsidP="002C5965">
            <w:pPr>
              <w:jc w:val="right"/>
              <w:rPr>
                <w:sz w:val="16"/>
                <w:szCs w:val="16"/>
              </w:rPr>
            </w:pPr>
            <w:r>
              <w:rPr>
                <w:sz w:val="16"/>
                <w:szCs w:val="16"/>
              </w:rPr>
              <w:t>218 kJ</w:t>
            </w:r>
          </w:p>
        </w:tc>
        <w:tc>
          <w:tcPr>
            <w:tcW w:w="851" w:type="dxa"/>
          </w:tcPr>
          <w:p w14:paraId="237680B0" w14:textId="77777777" w:rsidR="000E2832" w:rsidRDefault="000E2832" w:rsidP="002C5965">
            <w:pPr>
              <w:jc w:val="right"/>
              <w:rPr>
                <w:sz w:val="16"/>
                <w:szCs w:val="16"/>
              </w:rPr>
            </w:pPr>
            <w:r>
              <w:rPr>
                <w:sz w:val="16"/>
                <w:szCs w:val="16"/>
              </w:rPr>
              <w:t>&lt;1 g</w:t>
            </w:r>
          </w:p>
        </w:tc>
        <w:tc>
          <w:tcPr>
            <w:tcW w:w="1134" w:type="dxa"/>
          </w:tcPr>
          <w:p w14:paraId="1433A88C" w14:textId="77777777" w:rsidR="000E2832" w:rsidRDefault="000E2832" w:rsidP="002C5965">
            <w:pPr>
              <w:jc w:val="right"/>
              <w:rPr>
                <w:sz w:val="16"/>
                <w:szCs w:val="16"/>
              </w:rPr>
            </w:pPr>
            <w:r>
              <w:rPr>
                <w:sz w:val="16"/>
                <w:szCs w:val="16"/>
              </w:rPr>
              <w:t>&lt;1 g</w:t>
            </w:r>
          </w:p>
        </w:tc>
        <w:tc>
          <w:tcPr>
            <w:tcW w:w="850" w:type="dxa"/>
          </w:tcPr>
          <w:p w14:paraId="1CD5B6B6" w14:textId="77777777" w:rsidR="000E2832" w:rsidRDefault="000E2832" w:rsidP="002C5965">
            <w:pPr>
              <w:jc w:val="right"/>
              <w:rPr>
                <w:sz w:val="16"/>
                <w:szCs w:val="16"/>
              </w:rPr>
            </w:pPr>
            <w:r>
              <w:rPr>
                <w:sz w:val="16"/>
                <w:szCs w:val="16"/>
              </w:rPr>
              <w:t>10 g</w:t>
            </w:r>
          </w:p>
        </w:tc>
        <w:tc>
          <w:tcPr>
            <w:tcW w:w="993" w:type="dxa"/>
          </w:tcPr>
          <w:p w14:paraId="4DCF3244" w14:textId="77777777" w:rsidR="000E2832" w:rsidRDefault="000E2832" w:rsidP="002C5965">
            <w:pPr>
              <w:jc w:val="right"/>
              <w:rPr>
                <w:sz w:val="16"/>
                <w:szCs w:val="16"/>
              </w:rPr>
            </w:pPr>
            <w:r>
              <w:rPr>
                <w:sz w:val="16"/>
                <w:szCs w:val="16"/>
              </w:rPr>
              <w:t>1 mg</w:t>
            </w:r>
          </w:p>
        </w:tc>
        <w:tc>
          <w:tcPr>
            <w:tcW w:w="992" w:type="dxa"/>
          </w:tcPr>
          <w:p w14:paraId="20C845DA" w14:textId="77777777" w:rsidR="000E2832" w:rsidRDefault="000E2832" w:rsidP="002C5965">
            <w:pPr>
              <w:jc w:val="right"/>
              <w:rPr>
                <w:sz w:val="16"/>
                <w:szCs w:val="16"/>
              </w:rPr>
            </w:pPr>
            <w:r>
              <w:rPr>
                <w:sz w:val="16"/>
                <w:szCs w:val="16"/>
              </w:rPr>
              <w:t>&lt;1 g</w:t>
            </w:r>
          </w:p>
        </w:tc>
        <w:tc>
          <w:tcPr>
            <w:tcW w:w="845" w:type="dxa"/>
          </w:tcPr>
          <w:p w14:paraId="3E2C8C4B" w14:textId="77777777" w:rsidR="000E2832" w:rsidRDefault="000E2832" w:rsidP="002C5965">
            <w:pPr>
              <w:jc w:val="right"/>
              <w:rPr>
                <w:sz w:val="16"/>
                <w:szCs w:val="16"/>
              </w:rPr>
            </w:pPr>
            <w:r>
              <w:rPr>
                <w:sz w:val="16"/>
                <w:szCs w:val="16"/>
              </w:rPr>
              <w:t>3 g</w:t>
            </w:r>
          </w:p>
        </w:tc>
      </w:tr>
      <w:tr w:rsidR="000E2832" w14:paraId="416CD268" w14:textId="77777777" w:rsidTr="002C5965">
        <w:tc>
          <w:tcPr>
            <w:tcW w:w="1701" w:type="dxa"/>
          </w:tcPr>
          <w:p w14:paraId="2F903928" w14:textId="77777777" w:rsidR="000E2832" w:rsidRDefault="000E2832" w:rsidP="002C5965">
            <w:pPr>
              <w:rPr>
                <w:sz w:val="16"/>
                <w:szCs w:val="16"/>
              </w:rPr>
            </w:pPr>
            <w:r>
              <w:rPr>
                <w:sz w:val="16"/>
                <w:szCs w:val="16"/>
              </w:rPr>
              <w:t>Grated carrot</w:t>
            </w:r>
          </w:p>
        </w:tc>
        <w:tc>
          <w:tcPr>
            <w:tcW w:w="1984" w:type="dxa"/>
          </w:tcPr>
          <w:p w14:paraId="4AED776A" w14:textId="77777777" w:rsidR="000E2832" w:rsidRDefault="000E2832" w:rsidP="002C5965">
            <w:pPr>
              <w:jc w:val="right"/>
              <w:rPr>
                <w:sz w:val="16"/>
                <w:szCs w:val="16"/>
              </w:rPr>
            </w:pPr>
            <w:r>
              <w:rPr>
                <w:sz w:val="16"/>
                <w:szCs w:val="16"/>
              </w:rPr>
              <w:t>41 cal</w:t>
            </w:r>
          </w:p>
          <w:p w14:paraId="130B0D14" w14:textId="77777777" w:rsidR="000E2832" w:rsidRDefault="000E2832" w:rsidP="002C5965">
            <w:pPr>
              <w:jc w:val="right"/>
              <w:rPr>
                <w:sz w:val="16"/>
                <w:szCs w:val="16"/>
              </w:rPr>
            </w:pPr>
            <w:r>
              <w:rPr>
                <w:sz w:val="16"/>
                <w:szCs w:val="16"/>
              </w:rPr>
              <w:t>172 kJ</w:t>
            </w:r>
          </w:p>
        </w:tc>
        <w:tc>
          <w:tcPr>
            <w:tcW w:w="851" w:type="dxa"/>
          </w:tcPr>
          <w:p w14:paraId="2A017D80" w14:textId="77777777" w:rsidR="000E2832" w:rsidRDefault="000E2832" w:rsidP="002C5965">
            <w:pPr>
              <w:jc w:val="right"/>
              <w:rPr>
                <w:sz w:val="16"/>
                <w:szCs w:val="16"/>
              </w:rPr>
            </w:pPr>
            <w:r>
              <w:rPr>
                <w:sz w:val="16"/>
                <w:szCs w:val="16"/>
              </w:rPr>
              <w:t>&lt;1 g</w:t>
            </w:r>
          </w:p>
        </w:tc>
        <w:tc>
          <w:tcPr>
            <w:tcW w:w="1134" w:type="dxa"/>
          </w:tcPr>
          <w:p w14:paraId="16386B0C" w14:textId="77777777" w:rsidR="000E2832" w:rsidRDefault="000E2832" w:rsidP="002C5965">
            <w:pPr>
              <w:jc w:val="right"/>
              <w:rPr>
                <w:sz w:val="16"/>
                <w:szCs w:val="16"/>
              </w:rPr>
            </w:pPr>
            <w:r>
              <w:rPr>
                <w:sz w:val="16"/>
                <w:szCs w:val="16"/>
              </w:rPr>
              <w:t>&lt;1 g</w:t>
            </w:r>
          </w:p>
        </w:tc>
        <w:tc>
          <w:tcPr>
            <w:tcW w:w="850" w:type="dxa"/>
          </w:tcPr>
          <w:p w14:paraId="0D6F7325" w14:textId="77777777" w:rsidR="000E2832" w:rsidRDefault="000E2832" w:rsidP="002C5965">
            <w:pPr>
              <w:jc w:val="right"/>
              <w:rPr>
                <w:sz w:val="16"/>
                <w:szCs w:val="16"/>
              </w:rPr>
            </w:pPr>
            <w:r>
              <w:rPr>
                <w:sz w:val="16"/>
                <w:szCs w:val="16"/>
              </w:rPr>
              <w:t>5 g</w:t>
            </w:r>
          </w:p>
        </w:tc>
        <w:tc>
          <w:tcPr>
            <w:tcW w:w="993" w:type="dxa"/>
          </w:tcPr>
          <w:p w14:paraId="07A1065F" w14:textId="77777777" w:rsidR="000E2832" w:rsidRDefault="000E2832" w:rsidP="002C5965">
            <w:pPr>
              <w:jc w:val="right"/>
              <w:rPr>
                <w:sz w:val="16"/>
                <w:szCs w:val="16"/>
              </w:rPr>
            </w:pPr>
            <w:r>
              <w:rPr>
                <w:sz w:val="16"/>
                <w:szCs w:val="16"/>
              </w:rPr>
              <w:t>69 mg</w:t>
            </w:r>
          </w:p>
        </w:tc>
        <w:tc>
          <w:tcPr>
            <w:tcW w:w="992" w:type="dxa"/>
          </w:tcPr>
          <w:p w14:paraId="477E1944" w14:textId="77777777" w:rsidR="000E2832" w:rsidRDefault="000E2832" w:rsidP="002C5965">
            <w:pPr>
              <w:jc w:val="right"/>
              <w:rPr>
                <w:sz w:val="16"/>
                <w:szCs w:val="16"/>
              </w:rPr>
            </w:pPr>
            <w:r>
              <w:rPr>
                <w:sz w:val="16"/>
                <w:szCs w:val="16"/>
              </w:rPr>
              <w:t>1 g</w:t>
            </w:r>
          </w:p>
        </w:tc>
        <w:tc>
          <w:tcPr>
            <w:tcW w:w="845" w:type="dxa"/>
          </w:tcPr>
          <w:p w14:paraId="4B9C2CBB" w14:textId="77777777" w:rsidR="000E2832" w:rsidRDefault="000E2832" w:rsidP="002C5965">
            <w:pPr>
              <w:jc w:val="right"/>
              <w:rPr>
                <w:sz w:val="16"/>
                <w:szCs w:val="16"/>
              </w:rPr>
            </w:pPr>
            <w:r>
              <w:rPr>
                <w:sz w:val="16"/>
                <w:szCs w:val="16"/>
              </w:rPr>
              <w:t>3 g</w:t>
            </w:r>
          </w:p>
        </w:tc>
      </w:tr>
      <w:tr w:rsidR="000E2832" w14:paraId="7B30712A" w14:textId="77777777" w:rsidTr="002C5965">
        <w:trPr>
          <w:trHeight w:val="180"/>
        </w:trPr>
        <w:tc>
          <w:tcPr>
            <w:tcW w:w="1701" w:type="dxa"/>
          </w:tcPr>
          <w:p w14:paraId="06D0BCC5" w14:textId="77777777" w:rsidR="000E2832" w:rsidRDefault="000E2832" w:rsidP="002C5965">
            <w:pPr>
              <w:rPr>
                <w:sz w:val="16"/>
                <w:szCs w:val="16"/>
              </w:rPr>
            </w:pPr>
            <w:r>
              <w:rPr>
                <w:sz w:val="16"/>
                <w:szCs w:val="16"/>
              </w:rPr>
              <w:t>Shredded coconut</w:t>
            </w:r>
          </w:p>
        </w:tc>
        <w:tc>
          <w:tcPr>
            <w:tcW w:w="1984" w:type="dxa"/>
          </w:tcPr>
          <w:p w14:paraId="10E69501" w14:textId="77777777" w:rsidR="000E2832" w:rsidRDefault="000E2832" w:rsidP="002C5965">
            <w:pPr>
              <w:jc w:val="right"/>
              <w:rPr>
                <w:sz w:val="16"/>
                <w:szCs w:val="16"/>
              </w:rPr>
            </w:pPr>
            <w:r>
              <w:rPr>
                <w:sz w:val="16"/>
                <w:szCs w:val="16"/>
              </w:rPr>
              <w:t>501 cal</w:t>
            </w:r>
          </w:p>
          <w:p w14:paraId="78EF0D1E" w14:textId="77777777" w:rsidR="000E2832" w:rsidRDefault="000E2832" w:rsidP="002C5965">
            <w:pPr>
              <w:jc w:val="right"/>
              <w:rPr>
                <w:sz w:val="16"/>
                <w:szCs w:val="16"/>
              </w:rPr>
            </w:pPr>
            <w:r>
              <w:rPr>
                <w:sz w:val="16"/>
                <w:szCs w:val="16"/>
              </w:rPr>
              <w:t>2,096 kJ</w:t>
            </w:r>
          </w:p>
        </w:tc>
        <w:tc>
          <w:tcPr>
            <w:tcW w:w="851" w:type="dxa"/>
          </w:tcPr>
          <w:p w14:paraId="05D73C3A" w14:textId="77777777" w:rsidR="000E2832" w:rsidRDefault="000E2832" w:rsidP="002C5965">
            <w:pPr>
              <w:jc w:val="right"/>
              <w:rPr>
                <w:sz w:val="16"/>
                <w:szCs w:val="16"/>
              </w:rPr>
            </w:pPr>
            <w:r>
              <w:rPr>
                <w:sz w:val="16"/>
                <w:szCs w:val="16"/>
              </w:rPr>
              <w:t>35 g</w:t>
            </w:r>
          </w:p>
        </w:tc>
        <w:tc>
          <w:tcPr>
            <w:tcW w:w="1134" w:type="dxa"/>
          </w:tcPr>
          <w:p w14:paraId="2D2E2828" w14:textId="77777777" w:rsidR="000E2832" w:rsidRDefault="000E2832" w:rsidP="002C5965">
            <w:pPr>
              <w:jc w:val="right"/>
              <w:rPr>
                <w:sz w:val="16"/>
                <w:szCs w:val="16"/>
              </w:rPr>
            </w:pPr>
            <w:r>
              <w:rPr>
                <w:sz w:val="16"/>
                <w:szCs w:val="16"/>
              </w:rPr>
              <w:t>31 g</w:t>
            </w:r>
          </w:p>
        </w:tc>
        <w:tc>
          <w:tcPr>
            <w:tcW w:w="850" w:type="dxa"/>
          </w:tcPr>
          <w:p w14:paraId="5EC74B04" w14:textId="77777777" w:rsidR="000E2832" w:rsidRDefault="000E2832" w:rsidP="002C5965">
            <w:pPr>
              <w:jc w:val="right"/>
              <w:rPr>
                <w:sz w:val="16"/>
                <w:szCs w:val="16"/>
              </w:rPr>
            </w:pPr>
            <w:r>
              <w:rPr>
                <w:sz w:val="16"/>
                <w:szCs w:val="16"/>
              </w:rPr>
              <w:t>43 g</w:t>
            </w:r>
          </w:p>
        </w:tc>
        <w:tc>
          <w:tcPr>
            <w:tcW w:w="993" w:type="dxa"/>
          </w:tcPr>
          <w:p w14:paraId="1E95B30B" w14:textId="77777777" w:rsidR="000E2832" w:rsidRDefault="000E2832" w:rsidP="002C5965">
            <w:pPr>
              <w:jc w:val="right"/>
              <w:rPr>
                <w:sz w:val="16"/>
                <w:szCs w:val="16"/>
              </w:rPr>
            </w:pPr>
            <w:r>
              <w:rPr>
                <w:sz w:val="16"/>
                <w:szCs w:val="16"/>
              </w:rPr>
              <w:t>262 mg</w:t>
            </w:r>
          </w:p>
        </w:tc>
        <w:tc>
          <w:tcPr>
            <w:tcW w:w="992" w:type="dxa"/>
          </w:tcPr>
          <w:p w14:paraId="7002779F" w14:textId="77777777" w:rsidR="000E2832" w:rsidRDefault="000E2832" w:rsidP="002C5965">
            <w:pPr>
              <w:jc w:val="right"/>
              <w:rPr>
                <w:sz w:val="16"/>
                <w:szCs w:val="16"/>
              </w:rPr>
            </w:pPr>
            <w:r>
              <w:rPr>
                <w:sz w:val="16"/>
                <w:szCs w:val="16"/>
              </w:rPr>
              <w:t>3 g</w:t>
            </w:r>
          </w:p>
        </w:tc>
        <w:tc>
          <w:tcPr>
            <w:tcW w:w="845" w:type="dxa"/>
          </w:tcPr>
          <w:p w14:paraId="29B40BAB" w14:textId="77777777" w:rsidR="000E2832" w:rsidRDefault="000E2832" w:rsidP="002C5965">
            <w:pPr>
              <w:jc w:val="right"/>
              <w:rPr>
                <w:sz w:val="16"/>
                <w:szCs w:val="16"/>
              </w:rPr>
            </w:pPr>
            <w:r>
              <w:rPr>
                <w:sz w:val="16"/>
                <w:szCs w:val="16"/>
              </w:rPr>
              <w:t>5 g</w:t>
            </w:r>
          </w:p>
        </w:tc>
      </w:tr>
      <w:tr w:rsidR="000E2832" w14:paraId="004752D8" w14:textId="77777777" w:rsidTr="002C5965">
        <w:trPr>
          <w:trHeight w:val="180"/>
        </w:trPr>
        <w:tc>
          <w:tcPr>
            <w:tcW w:w="1701" w:type="dxa"/>
          </w:tcPr>
          <w:p w14:paraId="0C72547E" w14:textId="77777777" w:rsidR="000E2832" w:rsidRDefault="000E2832" w:rsidP="002C5965">
            <w:pPr>
              <w:rPr>
                <w:sz w:val="16"/>
                <w:szCs w:val="16"/>
              </w:rPr>
            </w:pPr>
            <w:r>
              <w:rPr>
                <w:sz w:val="16"/>
                <w:szCs w:val="16"/>
              </w:rPr>
              <w:t>Sunflower seeds</w:t>
            </w:r>
          </w:p>
        </w:tc>
        <w:tc>
          <w:tcPr>
            <w:tcW w:w="1984" w:type="dxa"/>
          </w:tcPr>
          <w:p w14:paraId="19201F8C" w14:textId="77777777" w:rsidR="000E2832" w:rsidRDefault="000E2832" w:rsidP="002C5965">
            <w:pPr>
              <w:jc w:val="right"/>
              <w:rPr>
                <w:sz w:val="16"/>
                <w:szCs w:val="16"/>
              </w:rPr>
            </w:pPr>
            <w:r>
              <w:rPr>
                <w:sz w:val="16"/>
                <w:szCs w:val="16"/>
              </w:rPr>
              <w:t>584 cal</w:t>
            </w:r>
          </w:p>
          <w:p w14:paraId="0066F310" w14:textId="77777777" w:rsidR="000E2832" w:rsidRDefault="000E2832" w:rsidP="002C5965">
            <w:pPr>
              <w:jc w:val="right"/>
              <w:rPr>
                <w:sz w:val="16"/>
                <w:szCs w:val="16"/>
              </w:rPr>
            </w:pPr>
            <w:r>
              <w:rPr>
                <w:sz w:val="16"/>
                <w:szCs w:val="16"/>
              </w:rPr>
              <w:t>2,443 kJ</w:t>
            </w:r>
          </w:p>
        </w:tc>
        <w:tc>
          <w:tcPr>
            <w:tcW w:w="851" w:type="dxa"/>
          </w:tcPr>
          <w:p w14:paraId="08875EF1" w14:textId="77777777" w:rsidR="000E2832" w:rsidRDefault="000E2832" w:rsidP="002C5965">
            <w:pPr>
              <w:jc w:val="right"/>
              <w:rPr>
                <w:sz w:val="16"/>
                <w:szCs w:val="16"/>
              </w:rPr>
            </w:pPr>
            <w:r>
              <w:rPr>
                <w:sz w:val="16"/>
                <w:szCs w:val="16"/>
              </w:rPr>
              <w:t>51 g</w:t>
            </w:r>
          </w:p>
        </w:tc>
        <w:tc>
          <w:tcPr>
            <w:tcW w:w="1134" w:type="dxa"/>
          </w:tcPr>
          <w:p w14:paraId="4C520AE2" w14:textId="77777777" w:rsidR="000E2832" w:rsidRDefault="000E2832" w:rsidP="002C5965">
            <w:pPr>
              <w:jc w:val="right"/>
              <w:rPr>
                <w:sz w:val="16"/>
                <w:szCs w:val="16"/>
              </w:rPr>
            </w:pPr>
            <w:r>
              <w:rPr>
                <w:sz w:val="16"/>
                <w:szCs w:val="16"/>
              </w:rPr>
              <w:t>5 g</w:t>
            </w:r>
          </w:p>
        </w:tc>
        <w:tc>
          <w:tcPr>
            <w:tcW w:w="850" w:type="dxa"/>
          </w:tcPr>
          <w:p w14:paraId="02786553" w14:textId="77777777" w:rsidR="000E2832" w:rsidRDefault="000E2832" w:rsidP="002C5965">
            <w:pPr>
              <w:jc w:val="right"/>
              <w:rPr>
                <w:sz w:val="16"/>
                <w:szCs w:val="16"/>
              </w:rPr>
            </w:pPr>
            <w:r>
              <w:rPr>
                <w:sz w:val="16"/>
                <w:szCs w:val="16"/>
              </w:rPr>
              <w:t>3 g</w:t>
            </w:r>
          </w:p>
        </w:tc>
        <w:tc>
          <w:tcPr>
            <w:tcW w:w="993" w:type="dxa"/>
          </w:tcPr>
          <w:p w14:paraId="5FD3D48D" w14:textId="77777777" w:rsidR="000E2832" w:rsidRDefault="000E2832" w:rsidP="002C5965">
            <w:pPr>
              <w:jc w:val="right"/>
              <w:rPr>
                <w:sz w:val="16"/>
                <w:szCs w:val="16"/>
              </w:rPr>
            </w:pPr>
            <w:r>
              <w:rPr>
                <w:sz w:val="16"/>
                <w:szCs w:val="16"/>
              </w:rPr>
              <w:t>9 mg</w:t>
            </w:r>
          </w:p>
        </w:tc>
        <w:tc>
          <w:tcPr>
            <w:tcW w:w="992" w:type="dxa"/>
          </w:tcPr>
          <w:p w14:paraId="5C8E164A" w14:textId="77777777" w:rsidR="000E2832" w:rsidRDefault="000E2832" w:rsidP="002C5965">
            <w:pPr>
              <w:jc w:val="right"/>
              <w:rPr>
                <w:sz w:val="16"/>
                <w:szCs w:val="16"/>
              </w:rPr>
            </w:pPr>
            <w:r>
              <w:rPr>
                <w:sz w:val="16"/>
                <w:szCs w:val="16"/>
              </w:rPr>
              <w:t>21 g</w:t>
            </w:r>
          </w:p>
        </w:tc>
        <w:tc>
          <w:tcPr>
            <w:tcW w:w="845" w:type="dxa"/>
          </w:tcPr>
          <w:p w14:paraId="51FA0965" w14:textId="77777777" w:rsidR="000E2832" w:rsidRDefault="000E2832" w:rsidP="002C5965">
            <w:pPr>
              <w:jc w:val="right"/>
              <w:rPr>
                <w:sz w:val="16"/>
                <w:szCs w:val="16"/>
              </w:rPr>
            </w:pPr>
            <w:r>
              <w:rPr>
                <w:sz w:val="16"/>
                <w:szCs w:val="16"/>
              </w:rPr>
              <w:t>9 g</w:t>
            </w:r>
          </w:p>
        </w:tc>
      </w:tr>
      <w:tr w:rsidR="000E2832" w14:paraId="68E84545" w14:textId="77777777" w:rsidTr="002C5965">
        <w:trPr>
          <w:trHeight w:val="180"/>
        </w:trPr>
        <w:tc>
          <w:tcPr>
            <w:tcW w:w="1701" w:type="dxa"/>
          </w:tcPr>
          <w:p w14:paraId="4B41D234" w14:textId="77777777" w:rsidR="000E2832" w:rsidRDefault="000E2832" w:rsidP="002C5965">
            <w:pPr>
              <w:rPr>
                <w:sz w:val="16"/>
                <w:szCs w:val="16"/>
              </w:rPr>
            </w:pPr>
            <w:r>
              <w:rPr>
                <w:sz w:val="16"/>
                <w:szCs w:val="16"/>
              </w:rPr>
              <w:t>Pumpkin seeds</w:t>
            </w:r>
          </w:p>
        </w:tc>
        <w:tc>
          <w:tcPr>
            <w:tcW w:w="1984" w:type="dxa"/>
          </w:tcPr>
          <w:p w14:paraId="3729F567" w14:textId="77777777" w:rsidR="000E2832" w:rsidRDefault="000E2832" w:rsidP="002C5965">
            <w:pPr>
              <w:jc w:val="right"/>
              <w:rPr>
                <w:sz w:val="16"/>
                <w:szCs w:val="16"/>
              </w:rPr>
            </w:pPr>
            <w:r>
              <w:rPr>
                <w:sz w:val="16"/>
                <w:szCs w:val="16"/>
              </w:rPr>
              <w:t>559 cal</w:t>
            </w:r>
          </w:p>
          <w:p w14:paraId="5FB8307B" w14:textId="77777777" w:rsidR="000E2832" w:rsidRDefault="000E2832" w:rsidP="002C5965">
            <w:pPr>
              <w:jc w:val="right"/>
              <w:rPr>
                <w:sz w:val="16"/>
                <w:szCs w:val="16"/>
              </w:rPr>
            </w:pPr>
            <w:r>
              <w:rPr>
                <w:sz w:val="16"/>
                <w:szCs w:val="16"/>
              </w:rPr>
              <w:t>2,339 kJ</w:t>
            </w:r>
          </w:p>
        </w:tc>
        <w:tc>
          <w:tcPr>
            <w:tcW w:w="851" w:type="dxa"/>
          </w:tcPr>
          <w:p w14:paraId="3828C423" w14:textId="77777777" w:rsidR="000E2832" w:rsidRDefault="000E2832" w:rsidP="002C5965">
            <w:pPr>
              <w:jc w:val="right"/>
              <w:rPr>
                <w:sz w:val="16"/>
                <w:szCs w:val="16"/>
              </w:rPr>
            </w:pPr>
            <w:r>
              <w:rPr>
                <w:sz w:val="16"/>
                <w:szCs w:val="16"/>
              </w:rPr>
              <w:t>49 g</w:t>
            </w:r>
          </w:p>
        </w:tc>
        <w:tc>
          <w:tcPr>
            <w:tcW w:w="1134" w:type="dxa"/>
          </w:tcPr>
          <w:p w14:paraId="0EF94A4F" w14:textId="77777777" w:rsidR="000E2832" w:rsidRDefault="000E2832" w:rsidP="002C5965">
            <w:pPr>
              <w:jc w:val="right"/>
              <w:rPr>
                <w:sz w:val="16"/>
                <w:szCs w:val="16"/>
              </w:rPr>
            </w:pPr>
            <w:r>
              <w:rPr>
                <w:sz w:val="16"/>
                <w:szCs w:val="16"/>
              </w:rPr>
              <w:t>9 g</w:t>
            </w:r>
          </w:p>
        </w:tc>
        <w:tc>
          <w:tcPr>
            <w:tcW w:w="850" w:type="dxa"/>
          </w:tcPr>
          <w:p w14:paraId="0CA47924" w14:textId="77777777" w:rsidR="000E2832" w:rsidRDefault="000E2832" w:rsidP="002C5965">
            <w:pPr>
              <w:jc w:val="right"/>
              <w:rPr>
                <w:sz w:val="16"/>
                <w:szCs w:val="16"/>
              </w:rPr>
            </w:pPr>
            <w:r>
              <w:rPr>
                <w:sz w:val="16"/>
                <w:szCs w:val="16"/>
              </w:rPr>
              <w:t>1 g</w:t>
            </w:r>
          </w:p>
        </w:tc>
        <w:tc>
          <w:tcPr>
            <w:tcW w:w="993" w:type="dxa"/>
          </w:tcPr>
          <w:p w14:paraId="1CC815A6" w14:textId="77777777" w:rsidR="000E2832" w:rsidRDefault="000E2832" w:rsidP="002C5965">
            <w:pPr>
              <w:jc w:val="right"/>
              <w:rPr>
                <w:sz w:val="16"/>
                <w:szCs w:val="16"/>
              </w:rPr>
            </w:pPr>
            <w:r>
              <w:rPr>
                <w:sz w:val="16"/>
                <w:szCs w:val="16"/>
              </w:rPr>
              <w:t>7 mg</w:t>
            </w:r>
          </w:p>
        </w:tc>
        <w:tc>
          <w:tcPr>
            <w:tcW w:w="992" w:type="dxa"/>
          </w:tcPr>
          <w:p w14:paraId="42F3444A" w14:textId="77777777" w:rsidR="000E2832" w:rsidRDefault="000E2832" w:rsidP="002C5965">
            <w:pPr>
              <w:jc w:val="right"/>
              <w:rPr>
                <w:sz w:val="16"/>
                <w:szCs w:val="16"/>
              </w:rPr>
            </w:pPr>
            <w:r>
              <w:rPr>
                <w:sz w:val="16"/>
                <w:szCs w:val="16"/>
              </w:rPr>
              <w:t>30 g</w:t>
            </w:r>
          </w:p>
        </w:tc>
        <w:tc>
          <w:tcPr>
            <w:tcW w:w="845" w:type="dxa"/>
          </w:tcPr>
          <w:p w14:paraId="098FB390" w14:textId="77777777" w:rsidR="000E2832" w:rsidRDefault="000E2832" w:rsidP="002C5965">
            <w:pPr>
              <w:jc w:val="right"/>
              <w:rPr>
                <w:sz w:val="16"/>
                <w:szCs w:val="16"/>
              </w:rPr>
            </w:pPr>
            <w:r>
              <w:rPr>
                <w:sz w:val="16"/>
                <w:szCs w:val="16"/>
              </w:rPr>
              <w:t>6 g</w:t>
            </w:r>
          </w:p>
        </w:tc>
      </w:tr>
    </w:tbl>
    <w:p w14:paraId="31B65D7B" w14:textId="77777777" w:rsidR="000E2832" w:rsidRDefault="000E2832" w:rsidP="000E2832"/>
    <w:p w14:paraId="3C2D035D" w14:textId="77777777" w:rsidR="000E2832" w:rsidRDefault="000E2832" w:rsidP="000E2832">
      <w:pPr>
        <w:ind w:firstLine="360"/>
      </w:pPr>
      <w:r>
        <w:t xml:space="preserve">Nutritional information is from </w:t>
      </w:r>
      <w:hyperlink r:id="rId16">
        <w:r>
          <w:rPr>
            <w:color w:val="0000FF"/>
            <w:u w:val="single"/>
          </w:rPr>
          <w:t>Nutritionalvalue.org</w:t>
        </w:r>
      </w:hyperlink>
      <w:r>
        <w:t>. Values have been rounded.</w:t>
      </w:r>
    </w:p>
    <w:p w14:paraId="25E6CBCC" w14:textId="77777777" w:rsidR="000E2832" w:rsidRDefault="000E2832" w:rsidP="000E2832">
      <w:r>
        <w:br w:type="page"/>
      </w:r>
    </w:p>
    <w:p w14:paraId="22250FC0" w14:textId="77777777" w:rsidR="000E2832" w:rsidRDefault="000E2832" w:rsidP="000E2832">
      <w:pPr>
        <w:ind w:firstLine="360"/>
      </w:pPr>
      <w:r>
        <w:lastRenderedPageBreak/>
        <w:t>We are making a high/medium/low-energy bar (circle your option).</w:t>
      </w:r>
    </w:p>
    <w:p w14:paraId="02DA0CE6" w14:textId="77777777" w:rsidR="000E2832" w:rsidRDefault="000E2832" w:rsidP="000E2832"/>
    <w:tbl>
      <w:tblPr>
        <w:tblW w:w="935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268"/>
        <w:gridCol w:w="4105"/>
      </w:tblGrid>
      <w:tr w:rsidR="000E2832" w14:paraId="03EA973A" w14:textId="77777777" w:rsidTr="002C5965">
        <w:tc>
          <w:tcPr>
            <w:tcW w:w="2977" w:type="dxa"/>
          </w:tcPr>
          <w:p w14:paraId="022D865C" w14:textId="77777777" w:rsidR="000E2832" w:rsidRDefault="000E2832" w:rsidP="002C5965">
            <w:pPr>
              <w:rPr>
                <w:b/>
              </w:rPr>
            </w:pPr>
            <w:r>
              <w:rPr>
                <w:b/>
              </w:rPr>
              <w:t>Wet ingredients</w:t>
            </w:r>
          </w:p>
        </w:tc>
        <w:tc>
          <w:tcPr>
            <w:tcW w:w="2268" w:type="dxa"/>
          </w:tcPr>
          <w:p w14:paraId="278830BF" w14:textId="77777777" w:rsidR="000E2832" w:rsidRDefault="000E2832" w:rsidP="002C5965">
            <w:pPr>
              <w:rPr>
                <w:b/>
              </w:rPr>
            </w:pPr>
            <w:r>
              <w:rPr>
                <w:b/>
              </w:rPr>
              <w:t>Amount in grams</w:t>
            </w:r>
          </w:p>
        </w:tc>
        <w:tc>
          <w:tcPr>
            <w:tcW w:w="4105" w:type="dxa"/>
          </w:tcPr>
          <w:p w14:paraId="2EC2D824" w14:textId="77777777" w:rsidR="000E2832" w:rsidRDefault="000E2832" w:rsidP="002C5965">
            <w:pPr>
              <w:rPr>
                <w:b/>
              </w:rPr>
            </w:pPr>
            <w:r>
              <w:rPr>
                <w:b/>
              </w:rPr>
              <w:t>Nutritional information (optional)</w:t>
            </w:r>
          </w:p>
        </w:tc>
      </w:tr>
      <w:tr w:rsidR="000E2832" w14:paraId="39BD5324" w14:textId="77777777" w:rsidTr="002C5965">
        <w:tc>
          <w:tcPr>
            <w:tcW w:w="2977" w:type="dxa"/>
          </w:tcPr>
          <w:p w14:paraId="59B83DBF" w14:textId="77777777" w:rsidR="000E2832" w:rsidRDefault="000E2832" w:rsidP="002C5965"/>
          <w:p w14:paraId="0C25B2A3" w14:textId="77777777" w:rsidR="000E2832" w:rsidRDefault="000E2832" w:rsidP="002C5965"/>
        </w:tc>
        <w:tc>
          <w:tcPr>
            <w:tcW w:w="2268" w:type="dxa"/>
          </w:tcPr>
          <w:p w14:paraId="1D42E06C" w14:textId="77777777" w:rsidR="000E2832" w:rsidRDefault="000E2832" w:rsidP="002C5965"/>
        </w:tc>
        <w:tc>
          <w:tcPr>
            <w:tcW w:w="4105" w:type="dxa"/>
          </w:tcPr>
          <w:p w14:paraId="29A85478" w14:textId="77777777" w:rsidR="000E2832" w:rsidRDefault="000E2832" w:rsidP="002C5965"/>
        </w:tc>
      </w:tr>
      <w:tr w:rsidR="000E2832" w14:paraId="163950A1" w14:textId="77777777" w:rsidTr="002C5965">
        <w:tc>
          <w:tcPr>
            <w:tcW w:w="2977" w:type="dxa"/>
          </w:tcPr>
          <w:p w14:paraId="2F2B53DC" w14:textId="77777777" w:rsidR="000E2832" w:rsidRDefault="000E2832" w:rsidP="002C5965"/>
          <w:p w14:paraId="2C3CF936" w14:textId="77777777" w:rsidR="000E2832" w:rsidRDefault="000E2832" w:rsidP="002C5965"/>
        </w:tc>
        <w:tc>
          <w:tcPr>
            <w:tcW w:w="2268" w:type="dxa"/>
          </w:tcPr>
          <w:p w14:paraId="3A3161BD" w14:textId="77777777" w:rsidR="000E2832" w:rsidRDefault="000E2832" w:rsidP="002C5965"/>
        </w:tc>
        <w:tc>
          <w:tcPr>
            <w:tcW w:w="4105" w:type="dxa"/>
          </w:tcPr>
          <w:p w14:paraId="137F5054" w14:textId="77777777" w:rsidR="000E2832" w:rsidRDefault="000E2832" w:rsidP="002C5965"/>
        </w:tc>
      </w:tr>
      <w:tr w:rsidR="000E2832" w14:paraId="5D4021D9" w14:textId="77777777" w:rsidTr="002C5965">
        <w:tc>
          <w:tcPr>
            <w:tcW w:w="2977" w:type="dxa"/>
          </w:tcPr>
          <w:p w14:paraId="2FD6E71D" w14:textId="77777777" w:rsidR="000E2832" w:rsidRDefault="000E2832" w:rsidP="002C5965"/>
          <w:p w14:paraId="626D06F8" w14:textId="77777777" w:rsidR="000E2832" w:rsidRDefault="000E2832" w:rsidP="002C5965"/>
        </w:tc>
        <w:tc>
          <w:tcPr>
            <w:tcW w:w="2268" w:type="dxa"/>
          </w:tcPr>
          <w:p w14:paraId="0BB14438" w14:textId="77777777" w:rsidR="000E2832" w:rsidRDefault="000E2832" w:rsidP="002C5965"/>
        </w:tc>
        <w:tc>
          <w:tcPr>
            <w:tcW w:w="4105" w:type="dxa"/>
          </w:tcPr>
          <w:p w14:paraId="2A92CFF1" w14:textId="77777777" w:rsidR="000E2832" w:rsidRDefault="000E2832" w:rsidP="002C5965"/>
        </w:tc>
      </w:tr>
      <w:tr w:rsidR="000E2832" w14:paraId="497ABF7E" w14:textId="77777777" w:rsidTr="002C5965">
        <w:tc>
          <w:tcPr>
            <w:tcW w:w="2977" w:type="dxa"/>
          </w:tcPr>
          <w:p w14:paraId="005F5EBF" w14:textId="77777777" w:rsidR="000E2832" w:rsidRDefault="000E2832" w:rsidP="002C5965"/>
          <w:p w14:paraId="65C281DA" w14:textId="77777777" w:rsidR="000E2832" w:rsidRDefault="000E2832" w:rsidP="002C5965"/>
        </w:tc>
        <w:tc>
          <w:tcPr>
            <w:tcW w:w="2268" w:type="dxa"/>
          </w:tcPr>
          <w:p w14:paraId="71FC7870" w14:textId="77777777" w:rsidR="000E2832" w:rsidRDefault="000E2832" w:rsidP="002C5965"/>
        </w:tc>
        <w:tc>
          <w:tcPr>
            <w:tcW w:w="4105" w:type="dxa"/>
          </w:tcPr>
          <w:p w14:paraId="7DA54CA8" w14:textId="77777777" w:rsidR="000E2832" w:rsidRDefault="000E2832" w:rsidP="002C5965"/>
        </w:tc>
      </w:tr>
      <w:tr w:rsidR="000E2832" w14:paraId="554E0EF4" w14:textId="77777777" w:rsidTr="002C5965">
        <w:tc>
          <w:tcPr>
            <w:tcW w:w="2977" w:type="dxa"/>
          </w:tcPr>
          <w:p w14:paraId="0511255C" w14:textId="77777777" w:rsidR="000E2832" w:rsidRDefault="000E2832" w:rsidP="002C5965"/>
          <w:p w14:paraId="7DD2F310" w14:textId="77777777" w:rsidR="000E2832" w:rsidRDefault="000E2832" w:rsidP="002C5965"/>
        </w:tc>
        <w:tc>
          <w:tcPr>
            <w:tcW w:w="2268" w:type="dxa"/>
          </w:tcPr>
          <w:p w14:paraId="20C3B94E" w14:textId="77777777" w:rsidR="000E2832" w:rsidRDefault="000E2832" w:rsidP="002C5965"/>
        </w:tc>
        <w:tc>
          <w:tcPr>
            <w:tcW w:w="4105" w:type="dxa"/>
          </w:tcPr>
          <w:p w14:paraId="0FA8AEFE" w14:textId="77777777" w:rsidR="000E2832" w:rsidRDefault="000E2832" w:rsidP="002C5965"/>
        </w:tc>
      </w:tr>
      <w:tr w:rsidR="000E2832" w14:paraId="104789E0" w14:textId="77777777" w:rsidTr="002C5965">
        <w:tc>
          <w:tcPr>
            <w:tcW w:w="2977" w:type="dxa"/>
          </w:tcPr>
          <w:p w14:paraId="2EA087D3" w14:textId="77777777" w:rsidR="000E2832" w:rsidRDefault="000E2832" w:rsidP="002C5965">
            <w:pPr>
              <w:rPr>
                <w:b/>
              </w:rPr>
            </w:pPr>
            <w:r>
              <w:rPr>
                <w:b/>
              </w:rPr>
              <w:t>Dry ingredients</w:t>
            </w:r>
          </w:p>
        </w:tc>
        <w:tc>
          <w:tcPr>
            <w:tcW w:w="2268" w:type="dxa"/>
          </w:tcPr>
          <w:p w14:paraId="5F8773AE" w14:textId="77777777" w:rsidR="000E2832" w:rsidRDefault="000E2832" w:rsidP="002C5965">
            <w:r>
              <w:rPr>
                <w:b/>
              </w:rPr>
              <w:t>Amount in grams</w:t>
            </w:r>
          </w:p>
        </w:tc>
        <w:tc>
          <w:tcPr>
            <w:tcW w:w="4105" w:type="dxa"/>
          </w:tcPr>
          <w:p w14:paraId="6A6DC5BB" w14:textId="77777777" w:rsidR="000E2832" w:rsidRDefault="000E2832" w:rsidP="002C5965">
            <w:r>
              <w:rPr>
                <w:b/>
              </w:rPr>
              <w:t>Nutritional information (optional)</w:t>
            </w:r>
          </w:p>
        </w:tc>
      </w:tr>
      <w:tr w:rsidR="000E2832" w14:paraId="10B651F8" w14:textId="77777777" w:rsidTr="002C5965">
        <w:tc>
          <w:tcPr>
            <w:tcW w:w="2977" w:type="dxa"/>
          </w:tcPr>
          <w:p w14:paraId="23812248" w14:textId="77777777" w:rsidR="000E2832" w:rsidRDefault="000E2832" w:rsidP="002C5965"/>
          <w:p w14:paraId="2C0CD7B5" w14:textId="77777777" w:rsidR="000E2832" w:rsidRDefault="000E2832" w:rsidP="002C5965"/>
        </w:tc>
        <w:tc>
          <w:tcPr>
            <w:tcW w:w="2268" w:type="dxa"/>
          </w:tcPr>
          <w:p w14:paraId="03BC1366" w14:textId="77777777" w:rsidR="000E2832" w:rsidRDefault="000E2832" w:rsidP="002C5965"/>
        </w:tc>
        <w:tc>
          <w:tcPr>
            <w:tcW w:w="4105" w:type="dxa"/>
          </w:tcPr>
          <w:p w14:paraId="6140DEF5" w14:textId="77777777" w:rsidR="000E2832" w:rsidRDefault="000E2832" w:rsidP="002C5965"/>
        </w:tc>
      </w:tr>
      <w:tr w:rsidR="000E2832" w14:paraId="25BDF71C" w14:textId="77777777" w:rsidTr="002C5965">
        <w:tc>
          <w:tcPr>
            <w:tcW w:w="2977" w:type="dxa"/>
          </w:tcPr>
          <w:p w14:paraId="3D735F53" w14:textId="77777777" w:rsidR="000E2832" w:rsidRDefault="000E2832" w:rsidP="002C5965"/>
          <w:p w14:paraId="0E1CD0E4" w14:textId="77777777" w:rsidR="000E2832" w:rsidRDefault="000E2832" w:rsidP="002C5965"/>
        </w:tc>
        <w:tc>
          <w:tcPr>
            <w:tcW w:w="2268" w:type="dxa"/>
          </w:tcPr>
          <w:p w14:paraId="02867739" w14:textId="77777777" w:rsidR="000E2832" w:rsidRDefault="000E2832" w:rsidP="002C5965"/>
        </w:tc>
        <w:tc>
          <w:tcPr>
            <w:tcW w:w="4105" w:type="dxa"/>
          </w:tcPr>
          <w:p w14:paraId="7B98889D" w14:textId="77777777" w:rsidR="000E2832" w:rsidRDefault="000E2832" w:rsidP="002C5965"/>
        </w:tc>
      </w:tr>
      <w:tr w:rsidR="000E2832" w14:paraId="0DCDCB4F" w14:textId="77777777" w:rsidTr="002C5965">
        <w:tc>
          <w:tcPr>
            <w:tcW w:w="2977" w:type="dxa"/>
          </w:tcPr>
          <w:p w14:paraId="03BDB256" w14:textId="77777777" w:rsidR="000E2832" w:rsidRDefault="000E2832" w:rsidP="002C5965"/>
          <w:p w14:paraId="1F6F3375" w14:textId="77777777" w:rsidR="000E2832" w:rsidRDefault="000E2832" w:rsidP="002C5965"/>
        </w:tc>
        <w:tc>
          <w:tcPr>
            <w:tcW w:w="2268" w:type="dxa"/>
          </w:tcPr>
          <w:p w14:paraId="0815DB69" w14:textId="77777777" w:rsidR="000E2832" w:rsidRDefault="000E2832" w:rsidP="002C5965"/>
        </w:tc>
        <w:tc>
          <w:tcPr>
            <w:tcW w:w="4105" w:type="dxa"/>
          </w:tcPr>
          <w:p w14:paraId="498EFEB2" w14:textId="77777777" w:rsidR="000E2832" w:rsidRDefault="000E2832" w:rsidP="002C5965"/>
        </w:tc>
      </w:tr>
      <w:tr w:rsidR="000E2832" w14:paraId="015AD5EE" w14:textId="77777777" w:rsidTr="002C5965">
        <w:tc>
          <w:tcPr>
            <w:tcW w:w="2977" w:type="dxa"/>
          </w:tcPr>
          <w:p w14:paraId="2AFD449B" w14:textId="77777777" w:rsidR="000E2832" w:rsidRDefault="000E2832" w:rsidP="002C5965"/>
          <w:p w14:paraId="513DBCE8" w14:textId="77777777" w:rsidR="000E2832" w:rsidRDefault="000E2832" w:rsidP="002C5965"/>
        </w:tc>
        <w:tc>
          <w:tcPr>
            <w:tcW w:w="2268" w:type="dxa"/>
          </w:tcPr>
          <w:p w14:paraId="4884FEE0" w14:textId="77777777" w:rsidR="000E2832" w:rsidRDefault="000E2832" w:rsidP="002C5965"/>
        </w:tc>
        <w:tc>
          <w:tcPr>
            <w:tcW w:w="4105" w:type="dxa"/>
          </w:tcPr>
          <w:p w14:paraId="3132B51D" w14:textId="77777777" w:rsidR="000E2832" w:rsidRDefault="000E2832" w:rsidP="002C5965"/>
        </w:tc>
      </w:tr>
      <w:tr w:rsidR="000E2832" w14:paraId="2EC6FCF4" w14:textId="77777777" w:rsidTr="002C5965">
        <w:tc>
          <w:tcPr>
            <w:tcW w:w="2977" w:type="dxa"/>
          </w:tcPr>
          <w:p w14:paraId="14CDCE60" w14:textId="77777777" w:rsidR="000E2832" w:rsidRDefault="000E2832" w:rsidP="002C5965"/>
          <w:p w14:paraId="3672F438" w14:textId="77777777" w:rsidR="000E2832" w:rsidRDefault="000E2832" w:rsidP="002C5965"/>
        </w:tc>
        <w:tc>
          <w:tcPr>
            <w:tcW w:w="2268" w:type="dxa"/>
          </w:tcPr>
          <w:p w14:paraId="730FE849" w14:textId="77777777" w:rsidR="000E2832" w:rsidRDefault="000E2832" w:rsidP="002C5965"/>
        </w:tc>
        <w:tc>
          <w:tcPr>
            <w:tcW w:w="4105" w:type="dxa"/>
          </w:tcPr>
          <w:p w14:paraId="444F3C3E" w14:textId="77777777" w:rsidR="000E2832" w:rsidRDefault="000E2832" w:rsidP="002C5965"/>
        </w:tc>
      </w:tr>
      <w:tr w:rsidR="000E2832" w14:paraId="435EAF62" w14:textId="77777777" w:rsidTr="002C5965">
        <w:tc>
          <w:tcPr>
            <w:tcW w:w="2977" w:type="dxa"/>
          </w:tcPr>
          <w:p w14:paraId="22E2DBBB" w14:textId="77777777" w:rsidR="000E2832" w:rsidRDefault="000E2832" w:rsidP="002C5965"/>
          <w:p w14:paraId="74146C86" w14:textId="77777777" w:rsidR="000E2832" w:rsidRDefault="000E2832" w:rsidP="002C5965"/>
        </w:tc>
        <w:tc>
          <w:tcPr>
            <w:tcW w:w="2268" w:type="dxa"/>
          </w:tcPr>
          <w:p w14:paraId="4E94377B" w14:textId="77777777" w:rsidR="000E2832" w:rsidRDefault="000E2832" w:rsidP="002C5965"/>
        </w:tc>
        <w:tc>
          <w:tcPr>
            <w:tcW w:w="4105" w:type="dxa"/>
          </w:tcPr>
          <w:p w14:paraId="27214B9E" w14:textId="77777777" w:rsidR="000E2832" w:rsidRDefault="000E2832" w:rsidP="002C5965"/>
        </w:tc>
      </w:tr>
    </w:tbl>
    <w:p w14:paraId="227B2B47" w14:textId="77777777" w:rsidR="000E2832" w:rsidRDefault="000E2832" w:rsidP="000E2832"/>
    <w:p w14:paraId="6A38131D" w14:textId="77777777" w:rsidR="000E2832" w:rsidRDefault="000E2832" w:rsidP="000E2832">
      <w:r>
        <w:rPr>
          <w:b/>
          <w:i/>
        </w:rPr>
        <w:t>Part 4. Making the snack bar</w:t>
      </w:r>
    </w:p>
    <w:p w14:paraId="044234F4" w14:textId="77777777" w:rsidR="000E2832" w:rsidRDefault="000E2832" w:rsidP="000E2832">
      <w:pPr>
        <w:ind w:left="357"/>
        <w:rPr>
          <w:b/>
        </w:rPr>
      </w:pPr>
    </w:p>
    <w:p w14:paraId="7AF619F4" w14:textId="77777777" w:rsidR="000E2832" w:rsidRDefault="000E2832" w:rsidP="000E2832">
      <w:pPr>
        <w:widowControl/>
        <w:numPr>
          <w:ilvl w:val="0"/>
          <w:numId w:val="6"/>
        </w:numPr>
        <w:contextualSpacing/>
      </w:pPr>
      <w:r>
        <w:t>Cooking instructions:</w:t>
      </w:r>
    </w:p>
    <w:p w14:paraId="4E4E9103" w14:textId="77777777" w:rsidR="000E2832" w:rsidRDefault="000E2832" w:rsidP="000E2832">
      <w:pPr>
        <w:widowControl/>
        <w:numPr>
          <w:ilvl w:val="0"/>
          <w:numId w:val="7"/>
        </w:numPr>
        <w:ind w:left="714" w:hanging="357"/>
      </w:pPr>
      <w:r>
        <w:t>Wash your hands.</w:t>
      </w:r>
    </w:p>
    <w:p w14:paraId="371E052B" w14:textId="77777777" w:rsidR="000E2832" w:rsidRDefault="000E2832" w:rsidP="000E2832">
      <w:pPr>
        <w:widowControl/>
        <w:numPr>
          <w:ilvl w:val="0"/>
          <w:numId w:val="7"/>
        </w:numPr>
        <w:ind w:left="714" w:hanging="357"/>
      </w:pPr>
      <w:r>
        <w:t xml:space="preserve">Preheat the oven to 160°C. Line the tin with baking paper so the snack bar mix </w:t>
      </w:r>
      <w:proofErr w:type="gramStart"/>
      <w:r>
        <w:t>doesn’t</w:t>
      </w:r>
      <w:proofErr w:type="gramEnd"/>
      <w:r>
        <w:t xml:space="preserve"> stick. </w:t>
      </w:r>
    </w:p>
    <w:p w14:paraId="15B91DBD" w14:textId="77777777" w:rsidR="000E2832" w:rsidRDefault="000E2832" w:rsidP="000E2832">
      <w:pPr>
        <w:widowControl/>
        <w:numPr>
          <w:ilvl w:val="0"/>
          <w:numId w:val="7"/>
        </w:numPr>
        <w:ind w:left="714" w:hanging="357"/>
      </w:pPr>
      <w:r>
        <w:t xml:space="preserve">Gently warm your selected wet ingredients until they are dissolved and runny. </w:t>
      </w:r>
    </w:p>
    <w:p w14:paraId="79B68A56" w14:textId="77777777" w:rsidR="000E2832" w:rsidRDefault="000E2832" w:rsidP="000E2832">
      <w:pPr>
        <w:widowControl/>
        <w:numPr>
          <w:ilvl w:val="0"/>
          <w:numId w:val="7"/>
        </w:numPr>
        <w:ind w:left="714" w:hanging="357"/>
      </w:pPr>
      <w:r>
        <w:t xml:space="preserve">Place your selected dry ingredients in a large bowl. </w:t>
      </w:r>
    </w:p>
    <w:p w14:paraId="6AE60BA9" w14:textId="77777777" w:rsidR="000E2832" w:rsidRDefault="000E2832" w:rsidP="000E2832">
      <w:pPr>
        <w:widowControl/>
        <w:numPr>
          <w:ilvl w:val="0"/>
          <w:numId w:val="7"/>
        </w:numPr>
        <w:ind w:left="714" w:hanging="357"/>
      </w:pPr>
      <w:r>
        <w:t>Add the wet ingredients to the dry ingredients.</w:t>
      </w:r>
    </w:p>
    <w:p w14:paraId="165A4D81" w14:textId="77777777" w:rsidR="000E2832" w:rsidRDefault="000E2832" w:rsidP="000E2832">
      <w:pPr>
        <w:widowControl/>
        <w:numPr>
          <w:ilvl w:val="0"/>
          <w:numId w:val="7"/>
        </w:numPr>
        <w:ind w:left="714" w:hanging="357"/>
      </w:pPr>
      <w:r>
        <w:t>Press into the tin.</w:t>
      </w:r>
    </w:p>
    <w:p w14:paraId="215C1220" w14:textId="77777777" w:rsidR="000E2832" w:rsidRDefault="000E2832" w:rsidP="000E2832">
      <w:pPr>
        <w:widowControl/>
        <w:numPr>
          <w:ilvl w:val="0"/>
          <w:numId w:val="7"/>
        </w:numPr>
        <w:ind w:left="714" w:hanging="357"/>
      </w:pPr>
      <w:r>
        <w:t xml:space="preserve">Bake at 160°C for about 40 minutes or until golden in colour. </w:t>
      </w:r>
    </w:p>
    <w:p w14:paraId="64301B4E" w14:textId="77777777" w:rsidR="000E2832" w:rsidRDefault="000E2832" w:rsidP="000E2832">
      <w:pPr>
        <w:rPr>
          <w:b/>
          <w:i/>
        </w:rPr>
      </w:pPr>
    </w:p>
    <w:p w14:paraId="24947CB1" w14:textId="77777777" w:rsidR="000E2832" w:rsidRDefault="000E2832" w:rsidP="000E2832">
      <w:r>
        <w:rPr>
          <w:b/>
          <w:i/>
        </w:rPr>
        <w:t xml:space="preserve">Part 5: Product marketing </w:t>
      </w:r>
    </w:p>
    <w:p w14:paraId="6F8067B7" w14:textId="77777777" w:rsidR="000E2832" w:rsidRDefault="000E2832" w:rsidP="000E2832"/>
    <w:p w14:paraId="2C17DA62" w14:textId="77777777" w:rsidR="000E2832" w:rsidRDefault="000E2832" w:rsidP="000E2832">
      <w:pPr>
        <w:widowControl/>
        <w:numPr>
          <w:ilvl w:val="0"/>
          <w:numId w:val="6"/>
        </w:numPr>
        <w:contextualSpacing/>
      </w:pPr>
      <w:r>
        <w:t>Use the space on the next page to design a label for your product. Consider including this information:</w:t>
      </w:r>
    </w:p>
    <w:p w14:paraId="2A21A1AB" w14:textId="77777777" w:rsidR="000E2832" w:rsidRDefault="000E2832" w:rsidP="000E2832">
      <w:pPr>
        <w:widowControl/>
        <w:numPr>
          <w:ilvl w:val="0"/>
          <w:numId w:val="3"/>
        </w:numPr>
        <w:contextualSpacing/>
      </w:pPr>
      <w:r>
        <w:t>Your brand</w:t>
      </w:r>
    </w:p>
    <w:p w14:paraId="6743DC35" w14:textId="77777777" w:rsidR="000E2832" w:rsidRDefault="000E2832" w:rsidP="000E2832">
      <w:pPr>
        <w:widowControl/>
        <w:numPr>
          <w:ilvl w:val="0"/>
          <w:numId w:val="3"/>
        </w:numPr>
        <w:contextualSpacing/>
      </w:pPr>
      <w:r>
        <w:t>Product name</w:t>
      </w:r>
    </w:p>
    <w:p w14:paraId="3163DB36" w14:textId="77777777" w:rsidR="000E2832" w:rsidRDefault="000E2832" w:rsidP="000E2832">
      <w:pPr>
        <w:widowControl/>
        <w:numPr>
          <w:ilvl w:val="0"/>
          <w:numId w:val="3"/>
        </w:numPr>
        <w:contextualSpacing/>
      </w:pPr>
      <w:r>
        <w:t>Product description – including its purpose (high, medium or low-energy product)</w:t>
      </w:r>
    </w:p>
    <w:p w14:paraId="5EDD670E" w14:textId="77777777" w:rsidR="000E2832" w:rsidRDefault="000E2832" w:rsidP="000E2832">
      <w:pPr>
        <w:widowControl/>
        <w:numPr>
          <w:ilvl w:val="0"/>
          <w:numId w:val="3"/>
        </w:numPr>
        <w:contextualSpacing/>
      </w:pPr>
      <w:r>
        <w:t>Product image</w:t>
      </w:r>
    </w:p>
    <w:p w14:paraId="6EC76604" w14:textId="77777777" w:rsidR="000E2832" w:rsidRDefault="000E2832" w:rsidP="000E2832">
      <w:pPr>
        <w:widowControl/>
        <w:numPr>
          <w:ilvl w:val="0"/>
          <w:numId w:val="3"/>
        </w:numPr>
        <w:contextualSpacing/>
      </w:pPr>
      <w:r>
        <w:t>Approximate weight</w:t>
      </w:r>
    </w:p>
    <w:p w14:paraId="72A190CD" w14:textId="77777777" w:rsidR="000E2832" w:rsidRDefault="000E2832" w:rsidP="000E2832">
      <w:pPr>
        <w:widowControl/>
        <w:numPr>
          <w:ilvl w:val="0"/>
          <w:numId w:val="3"/>
        </w:numPr>
        <w:contextualSpacing/>
      </w:pPr>
      <w:r>
        <w:t>Ingredients list</w:t>
      </w:r>
    </w:p>
    <w:p w14:paraId="3B3CF14C" w14:textId="77777777" w:rsidR="000E2832" w:rsidRDefault="000E2832" w:rsidP="000E2832">
      <w:pPr>
        <w:widowControl/>
        <w:numPr>
          <w:ilvl w:val="0"/>
          <w:numId w:val="3"/>
        </w:numPr>
        <w:contextualSpacing/>
      </w:pPr>
      <w:r>
        <w:t>Nutritional information (optional)</w:t>
      </w:r>
    </w:p>
    <w:p w14:paraId="2C01CEF2" w14:textId="6877E6F8" w:rsidR="000E2832" w:rsidRDefault="000E2832" w:rsidP="000E2832">
      <w:pPr>
        <w:widowControl/>
        <w:numPr>
          <w:ilvl w:val="0"/>
          <w:numId w:val="3"/>
        </w:numPr>
        <w:contextualSpacing/>
      </w:pPr>
      <w:r>
        <w:t xml:space="preserve">Health Star Rating prediction – use the </w:t>
      </w:r>
      <w:hyperlink r:id="rId17">
        <w:r>
          <w:rPr>
            <w:color w:val="0000FF"/>
            <w:u w:val="single"/>
          </w:rPr>
          <w:t>Health Star Rating Calculator</w:t>
        </w:r>
      </w:hyperlink>
      <w:r>
        <w:t xml:space="preserve"> </w:t>
      </w:r>
      <w:r w:rsidR="005C069B">
        <w:t xml:space="preserve">on the Ministry for Primary Industries’ website </w:t>
      </w:r>
      <w:r>
        <w:t>(optional).</w:t>
      </w:r>
    </w:p>
    <w:p w14:paraId="5C6CE7B0" w14:textId="77777777" w:rsidR="000E2832" w:rsidRDefault="000E2832" w:rsidP="000E2832"/>
    <w:p w14:paraId="5901399B" w14:textId="77777777" w:rsidR="000E2832" w:rsidRDefault="000E2832" w:rsidP="000E2832">
      <w:r>
        <w:br w:type="page"/>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5"/>
      </w:tblGrid>
      <w:tr w:rsidR="000E2832" w14:paraId="6F68ECC4" w14:textId="77777777" w:rsidTr="002C5965">
        <w:trPr>
          <w:trHeight w:val="13700"/>
        </w:trPr>
        <w:tc>
          <w:tcPr>
            <w:tcW w:w="9855" w:type="dxa"/>
          </w:tcPr>
          <w:p w14:paraId="1F0BD404" w14:textId="77777777" w:rsidR="000E2832" w:rsidRDefault="000E2832" w:rsidP="002C5965"/>
          <w:p w14:paraId="23D155BA" w14:textId="77777777" w:rsidR="000E2832" w:rsidRDefault="000E2832" w:rsidP="002C5965"/>
          <w:p w14:paraId="30D283DB" w14:textId="77777777" w:rsidR="000E2832" w:rsidRDefault="000E2832" w:rsidP="002C5965"/>
          <w:p w14:paraId="171946BF" w14:textId="77777777" w:rsidR="000E2832" w:rsidRDefault="000E2832" w:rsidP="002C5965"/>
          <w:p w14:paraId="3FBBCD3A" w14:textId="77777777" w:rsidR="000E2832" w:rsidRDefault="000E2832" w:rsidP="002C5965"/>
          <w:p w14:paraId="22BCFA9F" w14:textId="77777777" w:rsidR="000E2832" w:rsidRDefault="000E2832" w:rsidP="002C5965"/>
          <w:p w14:paraId="46E7635A" w14:textId="77777777" w:rsidR="000E2832" w:rsidRDefault="000E2832" w:rsidP="002C5965"/>
          <w:p w14:paraId="35DB5960" w14:textId="77777777" w:rsidR="000E2832" w:rsidRDefault="000E2832" w:rsidP="002C5965"/>
          <w:p w14:paraId="3B007E02" w14:textId="77777777" w:rsidR="000E2832" w:rsidRDefault="000E2832" w:rsidP="002C5965"/>
          <w:p w14:paraId="1CEEED2B" w14:textId="77777777" w:rsidR="000E2832" w:rsidRDefault="000E2832" w:rsidP="002C5965"/>
          <w:p w14:paraId="150D4751" w14:textId="77777777" w:rsidR="000E2832" w:rsidRDefault="000E2832" w:rsidP="002C5965"/>
          <w:p w14:paraId="3975A6D9" w14:textId="77777777" w:rsidR="000E2832" w:rsidRDefault="000E2832" w:rsidP="002C5965"/>
          <w:p w14:paraId="718EA40D" w14:textId="77777777" w:rsidR="000E2832" w:rsidRDefault="000E2832" w:rsidP="002C5965"/>
          <w:p w14:paraId="08388308" w14:textId="77777777" w:rsidR="000E2832" w:rsidRDefault="000E2832" w:rsidP="002C5965"/>
          <w:p w14:paraId="7B078A91" w14:textId="77777777" w:rsidR="000E2832" w:rsidRDefault="000E2832" w:rsidP="002C5965"/>
          <w:p w14:paraId="6B5BD382" w14:textId="77777777" w:rsidR="000E2832" w:rsidRDefault="000E2832" w:rsidP="002C5965"/>
          <w:p w14:paraId="3CCE25BA" w14:textId="77777777" w:rsidR="000E2832" w:rsidRDefault="000E2832" w:rsidP="002C5965"/>
          <w:p w14:paraId="4B8A2204" w14:textId="77777777" w:rsidR="000E2832" w:rsidRDefault="000E2832" w:rsidP="002C5965"/>
          <w:p w14:paraId="0D47DE4E" w14:textId="77777777" w:rsidR="000E2832" w:rsidRDefault="000E2832" w:rsidP="002C5965"/>
          <w:p w14:paraId="19280A90" w14:textId="77777777" w:rsidR="000E2832" w:rsidRDefault="000E2832" w:rsidP="002C5965"/>
          <w:p w14:paraId="302A00F1" w14:textId="77777777" w:rsidR="000E2832" w:rsidRDefault="000E2832" w:rsidP="002C5965"/>
          <w:p w14:paraId="5672F418" w14:textId="77777777" w:rsidR="000E2832" w:rsidRDefault="000E2832" w:rsidP="002C5965"/>
          <w:p w14:paraId="130B0EB2" w14:textId="77777777" w:rsidR="000E2832" w:rsidRDefault="000E2832" w:rsidP="002C5965"/>
          <w:p w14:paraId="2A3F6B34" w14:textId="77777777" w:rsidR="000E2832" w:rsidRDefault="000E2832" w:rsidP="002C5965"/>
          <w:p w14:paraId="5E0067A1" w14:textId="77777777" w:rsidR="000E2832" w:rsidRDefault="000E2832" w:rsidP="002C5965"/>
          <w:p w14:paraId="50947F1A" w14:textId="77777777" w:rsidR="000E2832" w:rsidRDefault="000E2832" w:rsidP="002C5965"/>
          <w:p w14:paraId="6BDCECB2" w14:textId="77777777" w:rsidR="000E2832" w:rsidRDefault="000E2832" w:rsidP="002C5965"/>
          <w:p w14:paraId="15716A38" w14:textId="77777777" w:rsidR="000E2832" w:rsidRDefault="000E2832" w:rsidP="002C5965"/>
          <w:p w14:paraId="3B049C11" w14:textId="77777777" w:rsidR="000E2832" w:rsidRDefault="000E2832" w:rsidP="002C5965"/>
          <w:p w14:paraId="3AE41B15" w14:textId="77777777" w:rsidR="000E2832" w:rsidRDefault="000E2832" w:rsidP="002C5965"/>
          <w:p w14:paraId="5BEFC57A" w14:textId="77777777" w:rsidR="000E2832" w:rsidRDefault="000E2832" w:rsidP="002C5965"/>
          <w:p w14:paraId="1877B2CA" w14:textId="77777777" w:rsidR="000E2832" w:rsidRDefault="000E2832" w:rsidP="002C5965"/>
          <w:p w14:paraId="43129E37" w14:textId="77777777" w:rsidR="000E2832" w:rsidRDefault="000E2832" w:rsidP="002C5965"/>
          <w:p w14:paraId="3C4C6B9D" w14:textId="77777777" w:rsidR="000E2832" w:rsidRDefault="000E2832" w:rsidP="002C5965"/>
          <w:p w14:paraId="5AC93263" w14:textId="77777777" w:rsidR="000E2832" w:rsidRDefault="000E2832" w:rsidP="002C5965"/>
          <w:p w14:paraId="739EDD53" w14:textId="77777777" w:rsidR="000E2832" w:rsidRDefault="000E2832" w:rsidP="002C5965"/>
          <w:p w14:paraId="309D9F6E" w14:textId="77777777" w:rsidR="000E2832" w:rsidRDefault="000E2832" w:rsidP="002C5965"/>
          <w:p w14:paraId="29FA168E" w14:textId="77777777" w:rsidR="000E2832" w:rsidRDefault="000E2832" w:rsidP="002C5965"/>
          <w:p w14:paraId="7A400605" w14:textId="77777777" w:rsidR="000E2832" w:rsidRDefault="000E2832" w:rsidP="002C5965"/>
          <w:p w14:paraId="0533F61D" w14:textId="77777777" w:rsidR="000E2832" w:rsidRDefault="000E2832" w:rsidP="002C5965"/>
          <w:p w14:paraId="35757999" w14:textId="77777777" w:rsidR="000E2832" w:rsidRDefault="000E2832" w:rsidP="002C5965"/>
          <w:p w14:paraId="76C6ABDC" w14:textId="77777777" w:rsidR="000E2832" w:rsidRDefault="000E2832" w:rsidP="002C5965"/>
          <w:p w14:paraId="3EBC097D" w14:textId="77777777" w:rsidR="000E2832" w:rsidRDefault="000E2832" w:rsidP="002C5965"/>
          <w:p w14:paraId="4EC4CFE9" w14:textId="77777777" w:rsidR="000E2832" w:rsidRDefault="000E2832" w:rsidP="002C5965"/>
        </w:tc>
      </w:tr>
    </w:tbl>
    <w:p w14:paraId="27501437" w14:textId="77777777" w:rsidR="00A3778D" w:rsidRDefault="00A3778D"/>
    <w:sectPr w:rsidR="00A3778D" w:rsidSect="000E2832">
      <w:headerReference w:type="default" r:id="rId18"/>
      <w:footerReference w:type="default" r:id="rId19"/>
      <w:type w:val="continuous"/>
      <w:pgSz w:w="11907" w:h="16840"/>
      <w:pgMar w:top="1134" w:right="1134" w:bottom="1134" w:left="1134" w:header="568"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229F" w14:textId="77777777" w:rsidR="00D977FE" w:rsidRDefault="00D977FE" w:rsidP="000E2832">
      <w:r>
        <w:separator/>
      </w:r>
    </w:p>
  </w:endnote>
  <w:endnote w:type="continuationSeparator" w:id="0">
    <w:p w14:paraId="6A2ED334" w14:textId="77777777" w:rsidR="00D977FE" w:rsidRDefault="00D977FE" w:rsidP="000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437"/>
      <w:id w:val="1735740862"/>
    </w:sdtPr>
    <w:sdtEndPr/>
    <w:sdtContent>
      <w:p w14:paraId="10175D6B" w14:textId="77777777" w:rsidR="001D46D3" w:rsidRDefault="001D46D3" w:rsidP="001D46D3">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sdtContent>
  </w:sdt>
  <w:bookmarkStart w:id="7" w:name="_heading=h.1fob9te" w:colFirst="0" w:colLast="0" w:displacedByCustomXml="next"/>
  <w:bookmarkEnd w:id="7" w:displacedByCustomXml="next"/>
  <w:sdt>
    <w:sdtPr>
      <w:tag w:val="goog_rdk_438"/>
      <w:id w:val="-1172642182"/>
    </w:sdtPr>
    <w:sdtEndPr/>
    <w:sdtContent>
      <w:p w14:paraId="4CE4AC08" w14:textId="0768587B" w:rsidR="0078793C" w:rsidRPr="001D46D3" w:rsidRDefault="00D977FE" w:rsidP="001D46D3">
        <w:pPr>
          <w:tabs>
            <w:tab w:val="center" w:pos="4320"/>
            <w:tab w:val="right" w:pos="8640"/>
          </w:tabs>
          <w:ind w:right="360"/>
          <w:rPr>
            <w:color w:val="3366FF"/>
            <w:sz w:val="18"/>
            <w:szCs w:val="18"/>
          </w:rPr>
        </w:pPr>
        <w:hyperlink r:id="rId1">
          <w:r w:rsidR="001D46D3">
            <w:rPr>
              <w:color w:val="0000FF"/>
              <w:sz w:val="18"/>
              <w:szCs w:val="18"/>
              <w:u w:val="single"/>
            </w:rPr>
            <w:t>www.sciencelearn.org.nz</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692B" w14:textId="77777777" w:rsidR="00D977FE" w:rsidRDefault="00D977FE" w:rsidP="000E2832">
      <w:r>
        <w:separator/>
      </w:r>
    </w:p>
  </w:footnote>
  <w:footnote w:type="continuationSeparator" w:id="0">
    <w:p w14:paraId="52627F2B" w14:textId="77777777" w:rsidR="00D977FE" w:rsidRDefault="00D977FE" w:rsidP="000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E2832" w:rsidRPr="00251C18" w14:paraId="6AAD84E9" w14:textId="77777777" w:rsidTr="002C5965">
      <w:tc>
        <w:tcPr>
          <w:tcW w:w="1980" w:type="dxa"/>
          <w:shd w:val="clear" w:color="auto" w:fill="auto"/>
        </w:tcPr>
        <w:p w14:paraId="7ABBBBE2" w14:textId="77777777" w:rsidR="000E2832" w:rsidRPr="00251C18" w:rsidRDefault="000E2832" w:rsidP="002C5965">
          <w:pPr>
            <w:pStyle w:val="Header"/>
            <w:rPr>
              <w:rFonts w:cs="Arial"/>
              <w:color w:val="3366FF"/>
            </w:rPr>
          </w:pPr>
        </w:p>
      </w:tc>
      <w:tc>
        <w:tcPr>
          <w:tcW w:w="7654" w:type="dxa"/>
          <w:shd w:val="clear" w:color="auto" w:fill="auto"/>
          <w:vAlign w:val="center"/>
        </w:tcPr>
        <w:p w14:paraId="0F23C79D" w14:textId="77777777" w:rsidR="000E2832" w:rsidRPr="00251C18" w:rsidRDefault="000E2832" w:rsidP="000E2832">
          <w:pPr>
            <w:pStyle w:val="Header"/>
            <w:rPr>
              <w:rFonts w:cs="Arial"/>
              <w:color w:val="3366FF"/>
            </w:rPr>
          </w:pPr>
          <w:r>
            <w:rPr>
              <w:rFonts w:cs="Arial"/>
              <w:color w:val="3366FF"/>
            </w:rPr>
            <w:t>Make a snack bar</w:t>
          </w:r>
        </w:p>
      </w:tc>
    </w:tr>
  </w:tbl>
  <w:p w14:paraId="1DD0C54C" w14:textId="77777777" w:rsidR="000E2832" w:rsidRDefault="000E2832" w:rsidP="000E2832">
    <w:pPr>
      <w:pStyle w:val="Header"/>
    </w:pPr>
    <w:r>
      <w:rPr>
        <w:noProof/>
        <w:sz w:val="24"/>
      </w:rPr>
      <w:drawing>
        <wp:anchor distT="0" distB="0" distL="114300" distR="114300" simplePos="0" relativeHeight="251659264" behindDoc="0" locked="0" layoutInCell="1" allowOverlap="1" wp14:anchorId="7276156D" wp14:editId="3720E9D7">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6D2DC89A" w14:textId="77777777" w:rsidR="0078793C" w:rsidRPr="000E2832" w:rsidRDefault="00D977FE" w:rsidP="000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436"/>
    <w:multiLevelType w:val="multilevel"/>
    <w:tmpl w:val="31EA3F6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186873E9"/>
    <w:multiLevelType w:val="multilevel"/>
    <w:tmpl w:val="F244BF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6D32B23"/>
    <w:multiLevelType w:val="multilevel"/>
    <w:tmpl w:val="56DA42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630694"/>
    <w:multiLevelType w:val="multilevel"/>
    <w:tmpl w:val="1F14C90C"/>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2A93FAD"/>
    <w:multiLevelType w:val="multilevel"/>
    <w:tmpl w:val="0E9269B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545E514E"/>
    <w:multiLevelType w:val="multilevel"/>
    <w:tmpl w:val="D01EBC6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551A16A7"/>
    <w:multiLevelType w:val="multilevel"/>
    <w:tmpl w:val="8CB0A4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D029E7"/>
    <w:multiLevelType w:val="multilevel"/>
    <w:tmpl w:val="5CCA1B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5"/>
  </w:num>
  <w:num w:numId="3">
    <w:abstractNumId w:val="7"/>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32"/>
    <w:rsid w:val="000E2832"/>
    <w:rsid w:val="001D2F9E"/>
    <w:rsid w:val="001D46D3"/>
    <w:rsid w:val="001D54EF"/>
    <w:rsid w:val="0046230E"/>
    <w:rsid w:val="004C617C"/>
    <w:rsid w:val="005C069B"/>
    <w:rsid w:val="007C5924"/>
    <w:rsid w:val="00831750"/>
    <w:rsid w:val="00A3778D"/>
    <w:rsid w:val="00AA6F8A"/>
    <w:rsid w:val="00B43356"/>
    <w:rsid w:val="00D977FE"/>
    <w:rsid w:val="00E875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DD7E"/>
  <w15:docId w15:val="{CF22FA1E-ECA1-429A-9330-0687E707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2832"/>
    <w:pPr>
      <w:widowControl w:val="0"/>
      <w:pBdr>
        <w:top w:val="nil"/>
        <w:left w:val="nil"/>
        <w:bottom w:val="nil"/>
        <w:right w:val="nil"/>
        <w:between w:val="nil"/>
      </w:pBdr>
    </w:pPr>
    <w:rPr>
      <w:rFonts w:ascii="Verdana" w:eastAsia="Verdana" w:hAnsi="Verdana" w:cs="Verdana"/>
      <w:color w:val="000000"/>
      <w:sz w:val="20"/>
      <w:szCs w:val="20"/>
      <w:lang w:eastAsia="en-NZ"/>
    </w:rPr>
  </w:style>
  <w:style w:type="paragraph" w:styleId="Heading2">
    <w:name w:val="heading 2"/>
    <w:basedOn w:val="Normal"/>
    <w:next w:val="Normal"/>
    <w:link w:val="Heading2Char"/>
    <w:rsid w:val="000E2832"/>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2832"/>
    <w:rPr>
      <w:rFonts w:ascii="Arial" w:eastAsia="Arial" w:hAnsi="Arial" w:cs="Arial"/>
      <w:b/>
      <w:i/>
      <w:color w:val="000000"/>
      <w:sz w:val="28"/>
      <w:szCs w:val="28"/>
      <w:lang w:eastAsia="en-NZ"/>
    </w:rPr>
  </w:style>
  <w:style w:type="paragraph" w:styleId="Header">
    <w:name w:val="header"/>
    <w:basedOn w:val="Normal"/>
    <w:link w:val="HeaderChar"/>
    <w:uiPriority w:val="99"/>
    <w:unhideWhenUsed/>
    <w:rsid w:val="000E2832"/>
    <w:pPr>
      <w:tabs>
        <w:tab w:val="center" w:pos="4513"/>
        <w:tab w:val="right" w:pos="9026"/>
      </w:tabs>
    </w:pPr>
  </w:style>
  <w:style w:type="character" w:customStyle="1" w:styleId="HeaderChar">
    <w:name w:val="Header Char"/>
    <w:basedOn w:val="DefaultParagraphFont"/>
    <w:link w:val="Header"/>
    <w:uiPriority w:val="99"/>
    <w:rsid w:val="000E2832"/>
    <w:rPr>
      <w:rFonts w:ascii="Verdana" w:eastAsia="Verdana" w:hAnsi="Verdana" w:cs="Verdana"/>
      <w:color w:val="000000"/>
      <w:sz w:val="20"/>
      <w:szCs w:val="20"/>
      <w:lang w:eastAsia="en-NZ"/>
    </w:rPr>
  </w:style>
  <w:style w:type="paragraph" w:styleId="Footer">
    <w:name w:val="footer"/>
    <w:basedOn w:val="Normal"/>
    <w:link w:val="FooterChar"/>
    <w:uiPriority w:val="99"/>
    <w:unhideWhenUsed/>
    <w:rsid w:val="000E2832"/>
    <w:pPr>
      <w:tabs>
        <w:tab w:val="center" w:pos="4513"/>
        <w:tab w:val="right" w:pos="9026"/>
      </w:tabs>
    </w:pPr>
  </w:style>
  <w:style w:type="character" w:customStyle="1" w:styleId="FooterChar">
    <w:name w:val="Footer Char"/>
    <w:basedOn w:val="DefaultParagraphFont"/>
    <w:link w:val="Footer"/>
    <w:uiPriority w:val="99"/>
    <w:rsid w:val="000E2832"/>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0E2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534-macronutrients" TargetMode="External"/><Relationship Id="rId13" Type="http://schemas.openxmlformats.org/officeDocument/2006/relationships/hyperlink" Target="https://www.nutritionvalue.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pi.govt.nz/food-business/labelling-composition-food-drinks/health-star-ratings-food-labelling/calculating-and-applying-health-star-ratings/" TargetMode="External"/><Relationship Id="rId17" Type="http://schemas.openxmlformats.org/officeDocument/2006/relationships/hyperlink" Target="https://www.mpi.govt.nz/food-business/labelling-composition-food-drinks/health-star-ratings-food-labelling/calculating-and-applying-health-star-ratings/" TargetMode="External"/><Relationship Id="rId2" Type="http://schemas.openxmlformats.org/officeDocument/2006/relationships/styles" Target="styles.xml"/><Relationship Id="rId16" Type="http://schemas.openxmlformats.org/officeDocument/2006/relationships/hyperlink" Target="https://www.nutritionvalu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285-health-claims-and-food-products" TargetMode="External"/><Relationship Id="rId5" Type="http://schemas.openxmlformats.org/officeDocument/2006/relationships/footnotes" Target="footnotes.xml"/><Relationship Id="rId15" Type="http://schemas.openxmlformats.org/officeDocument/2006/relationships/hyperlink" Target="https://www.nutritionvalue.org/" TargetMode="External"/><Relationship Id="rId10" Type="http://schemas.openxmlformats.org/officeDocument/2006/relationships/hyperlink" Target="https://www.sciencelearn.org.nz/resources/1307-what-s-on-a-lab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learn.org.nz/resources/1858-sensing-food" TargetMode="Externa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Make a snack bar</vt:lpstr>
    </vt:vector>
  </TitlesOfParts>
  <Company>Microsoft</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a snack bar</dc:title>
  <dc:creator>Science Learning Hub – Pokapū Akoranga Pūtaiao, The University of Waikato Te Whare Wānanga o Waikato</dc:creator>
  <cp:lastModifiedBy>Vanya Bootham</cp:lastModifiedBy>
  <cp:revision>2</cp:revision>
  <dcterms:created xsi:type="dcterms:W3CDTF">2021-12-29T03:49:00Z</dcterms:created>
  <dcterms:modified xsi:type="dcterms:W3CDTF">2021-12-29T03:49:00Z</dcterms:modified>
</cp:coreProperties>
</file>