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34DF" w14:textId="77777777" w:rsidR="003B0F42" w:rsidRDefault="003B0F42" w:rsidP="004554F4">
      <w:pPr>
        <w:jc w:val="center"/>
        <w:rPr>
          <w:b/>
          <w:sz w:val="24"/>
        </w:rPr>
      </w:pPr>
    </w:p>
    <w:p w14:paraId="0CC09EF1" w14:textId="0635A8BE" w:rsidR="00E929C8" w:rsidRPr="00C876E5" w:rsidRDefault="00E929C8" w:rsidP="004554F4">
      <w:pPr>
        <w:jc w:val="center"/>
        <w:rPr>
          <w:b/>
          <w:sz w:val="24"/>
        </w:rPr>
      </w:pPr>
      <w:r w:rsidRPr="00C876E5">
        <w:rPr>
          <w:b/>
          <w:sz w:val="24"/>
        </w:rPr>
        <w:t xml:space="preserve">ACTIVITY: </w:t>
      </w:r>
      <w:r w:rsidR="00B80572">
        <w:rPr>
          <w:b/>
          <w:sz w:val="24"/>
        </w:rPr>
        <w:t>Kupe and modern voyaging</w:t>
      </w:r>
    </w:p>
    <w:p w14:paraId="549E2E8F" w14:textId="77777777" w:rsidR="00E929C8" w:rsidRDefault="00E929C8" w:rsidP="004554F4"/>
    <w:p w14:paraId="536D07D4"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8D22EBA" w14:textId="77777777" w:rsidR="00E929C8" w:rsidRDefault="00E929C8"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2575FD3" w14:textId="77777777" w:rsidR="00E929C8" w:rsidRDefault="004941C7" w:rsidP="004554F4">
      <w:pPr>
        <w:pBdr>
          <w:top w:val="single" w:sz="4" w:space="1" w:color="auto"/>
          <w:left w:val="single" w:sz="4" w:space="1" w:color="auto"/>
          <w:bottom w:val="single" w:sz="4" w:space="1" w:color="auto"/>
          <w:right w:val="single" w:sz="4" w:space="1" w:color="auto"/>
        </w:pBdr>
      </w:pPr>
      <w:r>
        <w:t>In this activity, students read a legend of Kupe. They compare this with modern</w:t>
      </w:r>
      <w:r w:rsidR="00004659">
        <w:t>-</w:t>
      </w:r>
      <w:r>
        <w:t>day voyaging without navigational instruments to work out what might have happened during the Polynesian migration.</w:t>
      </w:r>
    </w:p>
    <w:p w14:paraId="7D03FBB6" w14:textId="77777777" w:rsidR="00E929C8" w:rsidRPr="00747D4A" w:rsidRDefault="00E929C8" w:rsidP="004554F4">
      <w:pPr>
        <w:pBdr>
          <w:top w:val="single" w:sz="4" w:space="1" w:color="auto"/>
          <w:left w:val="single" w:sz="4" w:space="1" w:color="auto"/>
          <w:bottom w:val="single" w:sz="4" w:space="1" w:color="auto"/>
          <w:right w:val="single" w:sz="4" w:space="1" w:color="auto"/>
        </w:pBdr>
        <w:rPr>
          <w:b/>
        </w:rPr>
      </w:pPr>
    </w:p>
    <w:p w14:paraId="1CDC820F" w14:textId="77777777" w:rsidR="00E929C8" w:rsidRPr="00831ACD" w:rsidRDefault="00E929C8"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5276468D" w14:textId="77777777" w:rsidR="00E929C8" w:rsidRDefault="004622A7" w:rsidP="0093294D">
      <w:pPr>
        <w:numPr>
          <w:ilvl w:val="0"/>
          <w:numId w:val="13"/>
        </w:numPr>
        <w:pBdr>
          <w:top w:val="single" w:sz="4" w:space="1" w:color="auto"/>
          <w:left w:val="single" w:sz="4" w:space="1" w:color="auto"/>
          <w:bottom w:val="single" w:sz="4" w:space="1" w:color="auto"/>
          <w:right w:val="single" w:sz="4" w:space="1" w:color="auto"/>
        </w:pBdr>
      </w:pPr>
      <w:r>
        <w:t>e</w:t>
      </w:r>
      <w:r w:rsidR="004941C7">
        <w:t>xplain who Kupe was and where he was touted to have travelled</w:t>
      </w:r>
    </w:p>
    <w:p w14:paraId="1E7D658B" w14:textId="77777777" w:rsidR="004941C7" w:rsidRDefault="004622A7" w:rsidP="0093294D">
      <w:pPr>
        <w:numPr>
          <w:ilvl w:val="0"/>
          <w:numId w:val="13"/>
        </w:numPr>
        <w:pBdr>
          <w:top w:val="single" w:sz="4" w:space="1" w:color="auto"/>
          <w:left w:val="single" w:sz="4" w:space="1" w:color="auto"/>
          <w:bottom w:val="single" w:sz="4" w:space="1" w:color="auto"/>
          <w:right w:val="single" w:sz="4" w:space="1" w:color="auto"/>
        </w:pBdr>
      </w:pPr>
      <w:r>
        <w:t>b</w:t>
      </w:r>
      <w:r w:rsidR="004941C7">
        <w:t>riefly describe the voyage of the Waka Tapu</w:t>
      </w:r>
    </w:p>
    <w:p w14:paraId="4BAD4290" w14:textId="77777777" w:rsidR="00E929C8" w:rsidRPr="00B9405A" w:rsidRDefault="004622A7" w:rsidP="00B4254E">
      <w:pPr>
        <w:numPr>
          <w:ilvl w:val="0"/>
          <w:numId w:val="13"/>
        </w:numPr>
        <w:pBdr>
          <w:top w:val="single" w:sz="4" w:space="1" w:color="auto"/>
          <w:left w:val="single" w:sz="4" w:space="1" w:color="auto"/>
          <w:bottom w:val="single" w:sz="4" w:space="1" w:color="auto"/>
          <w:right w:val="single" w:sz="4" w:space="1" w:color="auto"/>
        </w:pBdr>
      </w:pPr>
      <w:r>
        <w:t>e</w:t>
      </w:r>
      <w:r w:rsidR="001D17FA">
        <w:t>xplain how and why legends such as Kupe may be based on actual events</w:t>
      </w:r>
      <w:r>
        <w:t>.</w:t>
      </w:r>
    </w:p>
    <w:p w14:paraId="50DF6993" w14:textId="77777777" w:rsidR="00E929C8" w:rsidRDefault="00E929C8" w:rsidP="004554F4"/>
    <w:p w14:paraId="25E20F62" w14:textId="77777777" w:rsidR="00E929C8" w:rsidRPr="00C876E5" w:rsidRDefault="00A406DF" w:rsidP="004554F4">
      <w:hyperlink w:anchor="Introduction" w:history="1">
        <w:r w:rsidR="00E929C8" w:rsidRPr="003811FA">
          <w:rPr>
            <w:rStyle w:val="Hyperlink"/>
          </w:rPr>
          <w:t>Introduction/background notes</w:t>
        </w:r>
      </w:hyperlink>
    </w:p>
    <w:p w14:paraId="6C74FA6A" w14:textId="77777777" w:rsidR="00E929C8" w:rsidRDefault="00A406DF" w:rsidP="004554F4">
      <w:hyperlink w:anchor="need" w:history="1">
        <w:r w:rsidR="00E929C8" w:rsidRPr="00CA4376">
          <w:rPr>
            <w:rStyle w:val="Hyperlink"/>
          </w:rPr>
          <w:t>What you need</w:t>
        </w:r>
      </w:hyperlink>
    </w:p>
    <w:p w14:paraId="5EB7B036" w14:textId="77777777" w:rsidR="00E929C8" w:rsidRDefault="00A406DF" w:rsidP="004554F4">
      <w:hyperlink w:anchor="Do" w:history="1">
        <w:r w:rsidR="00E929C8" w:rsidRPr="00FE4289">
          <w:rPr>
            <w:rStyle w:val="Hyperlink"/>
          </w:rPr>
          <w:t>What to do</w:t>
        </w:r>
      </w:hyperlink>
    </w:p>
    <w:p w14:paraId="47F003A0" w14:textId="77777777" w:rsidR="00B80572" w:rsidRPr="00A1602B" w:rsidRDefault="00A406DF" w:rsidP="004554F4">
      <w:hyperlink w:anchor="Story" w:history="1">
        <w:r w:rsidR="00B80572" w:rsidRPr="00A1602B">
          <w:rPr>
            <w:rStyle w:val="Hyperlink"/>
          </w:rPr>
          <w:t>The voyaging story of Kupe</w:t>
        </w:r>
      </w:hyperlink>
    </w:p>
    <w:p w14:paraId="5DC7DC34" w14:textId="77777777" w:rsidR="00E929C8" w:rsidRDefault="00E929C8" w:rsidP="004554F4"/>
    <w:p w14:paraId="575790E1" w14:textId="77777777" w:rsidR="00E929C8" w:rsidRPr="00B02A70" w:rsidRDefault="00E929C8" w:rsidP="004554F4">
      <w:pPr>
        <w:rPr>
          <w:b/>
        </w:rPr>
      </w:pPr>
      <w:bookmarkStart w:id="0" w:name="Introduction"/>
      <w:bookmarkEnd w:id="0"/>
      <w:r w:rsidRPr="00B02A70">
        <w:rPr>
          <w:b/>
        </w:rPr>
        <w:t>Introduction/background</w:t>
      </w:r>
    </w:p>
    <w:p w14:paraId="555DE759" w14:textId="77777777" w:rsidR="00E929C8" w:rsidRDefault="00E929C8" w:rsidP="004554F4"/>
    <w:p w14:paraId="0E81127C" w14:textId="77777777" w:rsidR="00D0426B" w:rsidRDefault="00043FDC" w:rsidP="004554F4">
      <w:r>
        <w:t>People have been on the move throughout human history. They impact the cultures and traditions of places they settle in or pass through – often long after their own lifetimes. These imprints on a region include its ethnic make-up, languages, traditions</w:t>
      </w:r>
      <w:r w:rsidR="00061D26">
        <w:t xml:space="preserve"> and stories. </w:t>
      </w:r>
      <w:r>
        <w:t xml:space="preserve">Though </w:t>
      </w:r>
      <w:r w:rsidR="00061D26">
        <w:t xml:space="preserve">stories – </w:t>
      </w:r>
      <w:r>
        <w:t>m</w:t>
      </w:r>
      <w:r w:rsidR="00C66157">
        <w:t>yths and legends</w:t>
      </w:r>
      <w:r w:rsidR="00A70046">
        <w:t xml:space="preserve"> </w:t>
      </w:r>
      <w:r w:rsidR="00061D26">
        <w:t xml:space="preserve">– </w:t>
      </w:r>
      <w:r>
        <w:t xml:space="preserve">may develop and change over time, they </w:t>
      </w:r>
      <w:r w:rsidR="00271B83">
        <w:t>often originate</w:t>
      </w:r>
      <w:r w:rsidR="00A70046">
        <w:t xml:space="preserve"> from real situations</w:t>
      </w:r>
      <w:r w:rsidR="00271B83">
        <w:t xml:space="preserve"> and therefore </w:t>
      </w:r>
      <w:r>
        <w:t xml:space="preserve">may </w:t>
      </w:r>
      <w:r w:rsidR="00A70046">
        <w:t xml:space="preserve">hold clues to the past. </w:t>
      </w:r>
    </w:p>
    <w:p w14:paraId="08AEC7A9" w14:textId="77777777" w:rsidR="00D0426B" w:rsidRDefault="00D0426B" w:rsidP="004554F4"/>
    <w:p w14:paraId="342E631B" w14:textId="77777777" w:rsidR="00892FF2" w:rsidRDefault="00D0426B" w:rsidP="004554F4">
      <w:r>
        <w:t>In t</w:t>
      </w:r>
      <w:r w:rsidR="00892FF2">
        <w:t>his activi</w:t>
      </w:r>
      <w:r w:rsidR="00E94C32">
        <w:t>ty</w:t>
      </w:r>
      <w:r w:rsidR="00545677">
        <w:t>,</w:t>
      </w:r>
      <w:r w:rsidR="00E94C32">
        <w:t xml:space="preserve"> </w:t>
      </w:r>
      <w:r>
        <w:t>students explore</w:t>
      </w:r>
      <w:r w:rsidR="0051216B">
        <w:t xml:space="preserve"> an ancient</w:t>
      </w:r>
      <w:r w:rsidR="00892FF2">
        <w:t xml:space="preserve"> myth </w:t>
      </w:r>
      <w:r>
        <w:t xml:space="preserve">– </w:t>
      </w:r>
      <w:r w:rsidR="00545677">
        <w:t>t</w:t>
      </w:r>
      <w:r>
        <w:t xml:space="preserve">he voyaging story of Kupe – </w:t>
      </w:r>
      <w:r w:rsidR="00E94C32">
        <w:t>for clues about migration</w:t>
      </w:r>
      <w:r>
        <w:t>. These are compared to</w:t>
      </w:r>
      <w:r w:rsidR="0051216B">
        <w:t xml:space="preserve"> </w:t>
      </w:r>
      <w:r>
        <w:t xml:space="preserve">outcomes of </w:t>
      </w:r>
      <w:r w:rsidR="0051216B">
        <w:t>modern research about migration</w:t>
      </w:r>
      <w:r w:rsidR="00E94C32">
        <w:t xml:space="preserve"> – in </w:t>
      </w:r>
      <w:r w:rsidR="00A70046">
        <w:t>particular</w:t>
      </w:r>
      <w:r w:rsidR="00545677">
        <w:t>,</w:t>
      </w:r>
      <w:r>
        <w:t xml:space="preserve"> navigation without instruments</w:t>
      </w:r>
      <w:r w:rsidR="00E94C32">
        <w:t xml:space="preserve"> </w:t>
      </w:r>
      <w:r w:rsidR="00061D26">
        <w:t xml:space="preserve">– </w:t>
      </w:r>
      <w:r w:rsidR="00E94C32">
        <w:t>to work out possibilities about early Polynesian migration.</w:t>
      </w:r>
    </w:p>
    <w:p w14:paraId="729CCBF0" w14:textId="77777777" w:rsidR="00D0426B" w:rsidRDefault="00D0426B" w:rsidP="004554F4"/>
    <w:p w14:paraId="04489AD2" w14:textId="77777777" w:rsidR="004B73A3" w:rsidRDefault="00A406DF" w:rsidP="004B73A3">
      <w:hyperlink w:anchor="Story" w:history="1">
        <w:r w:rsidR="00D0426B" w:rsidRPr="00A1602B">
          <w:rPr>
            <w:rStyle w:val="Hyperlink"/>
          </w:rPr>
          <w:t>The voyaging story of Kupe</w:t>
        </w:r>
      </w:hyperlink>
      <w:r w:rsidR="00D0426B">
        <w:t xml:space="preserve"> </w:t>
      </w:r>
      <w:r w:rsidR="004B73A3">
        <w:t xml:space="preserve">that accompanies this activity </w:t>
      </w:r>
      <w:r w:rsidR="00D0426B">
        <w:t xml:space="preserve">is </w:t>
      </w:r>
      <w:r w:rsidR="004B73A3">
        <w:t xml:space="preserve">condensed from a version translated by S Percy Smith. The full version can be found at </w:t>
      </w:r>
      <w:hyperlink r:id="rId7" w:history="1">
        <w:r w:rsidR="00F04579">
          <w:rPr>
            <w:rStyle w:val="Hyperlink"/>
          </w:rPr>
          <w:t>http://pvs.kcc.hawaii.edu/ike/moolelo/kupe.html</w:t>
        </w:r>
      </w:hyperlink>
      <w:r w:rsidR="00545677">
        <w:t>, and o</w:t>
      </w:r>
      <w:r w:rsidR="004B73A3">
        <w:t xml:space="preserve">ther versions </w:t>
      </w:r>
      <w:r w:rsidR="00696D67">
        <w:t>can also be found online.</w:t>
      </w:r>
    </w:p>
    <w:p w14:paraId="70681BAA" w14:textId="77777777" w:rsidR="00D0426B" w:rsidRDefault="00D0426B" w:rsidP="004554F4"/>
    <w:p w14:paraId="64FA3D7F" w14:textId="77777777" w:rsidR="00E929C8" w:rsidRPr="00B02A70" w:rsidRDefault="00E929C8" w:rsidP="004554F4">
      <w:pPr>
        <w:rPr>
          <w:b/>
        </w:rPr>
      </w:pPr>
      <w:bookmarkStart w:id="1" w:name="need"/>
      <w:bookmarkEnd w:id="1"/>
      <w:r w:rsidRPr="00B02A70">
        <w:rPr>
          <w:b/>
        </w:rPr>
        <w:t>What you need</w:t>
      </w:r>
    </w:p>
    <w:p w14:paraId="6F160AF9" w14:textId="77777777" w:rsidR="00E929C8" w:rsidRDefault="00E929C8" w:rsidP="004554F4"/>
    <w:p w14:paraId="3BAFEA7E" w14:textId="77777777" w:rsidR="00E929C8" w:rsidRPr="007F08FE" w:rsidRDefault="00A406DF" w:rsidP="0093294D">
      <w:pPr>
        <w:numPr>
          <w:ilvl w:val="0"/>
          <w:numId w:val="12"/>
        </w:numPr>
      </w:pPr>
      <w:hyperlink w:anchor="Story" w:history="1">
        <w:r w:rsidR="00950885" w:rsidRPr="007F08FE">
          <w:rPr>
            <w:rStyle w:val="Hyperlink"/>
          </w:rPr>
          <w:t>T</w:t>
        </w:r>
        <w:r w:rsidR="00400DD9" w:rsidRPr="007F08FE">
          <w:rPr>
            <w:rStyle w:val="Hyperlink"/>
          </w:rPr>
          <w:t>he voyaging story of Kupe</w:t>
        </w:r>
      </w:hyperlink>
      <w:r w:rsidR="00E929C8" w:rsidRPr="007F08FE">
        <w:t xml:space="preserve"> </w:t>
      </w:r>
    </w:p>
    <w:p w14:paraId="66C3BD50" w14:textId="1BD44EBB" w:rsidR="00E929C8" w:rsidRDefault="00A1602B" w:rsidP="00A1602B">
      <w:pPr>
        <w:numPr>
          <w:ilvl w:val="0"/>
          <w:numId w:val="12"/>
        </w:numPr>
      </w:pPr>
      <w:r w:rsidRPr="00A1602B">
        <w:t>Access to the articles</w:t>
      </w:r>
      <w:r w:rsidRPr="00004659">
        <w:t xml:space="preserve"> </w:t>
      </w:r>
      <w:hyperlink r:id="rId8" w:history="1">
        <w:r w:rsidRPr="00D42B57">
          <w:rPr>
            <w:rStyle w:val="Hyperlink"/>
          </w:rPr>
          <w:t>The Waka Tapu voyage</w:t>
        </w:r>
      </w:hyperlink>
      <w:r>
        <w:t xml:space="preserve"> and </w:t>
      </w:r>
      <w:hyperlink r:id="rId9" w:history="1">
        <w:r w:rsidRPr="00D42B57">
          <w:rPr>
            <w:rStyle w:val="Hyperlink"/>
          </w:rPr>
          <w:t>Navigating the Waka Tapu</w:t>
        </w:r>
      </w:hyperlink>
      <w:r>
        <w:t>.</w:t>
      </w:r>
    </w:p>
    <w:p w14:paraId="7E428239" w14:textId="77777777" w:rsidR="00A1602B" w:rsidRPr="00DF0A8E" w:rsidRDefault="00A1602B" w:rsidP="00A1602B">
      <w:pPr>
        <w:ind w:left="360"/>
      </w:pPr>
    </w:p>
    <w:p w14:paraId="588AAE94" w14:textId="77777777" w:rsidR="00E929C8" w:rsidRPr="00B02A70" w:rsidRDefault="00E929C8" w:rsidP="004554F4">
      <w:pPr>
        <w:rPr>
          <w:b/>
        </w:rPr>
      </w:pPr>
      <w:bookmarkStart w:id="2" w:name="Do"/>
      <w:bookmarkEnd w:id="2"/>
      <w:r w:rsidRPr="00B02A70">
        <w:rPr>
          <w:b/>
        </w:rPr>
        <w:t>What to do</w:t>
      </w:r>
    </w:p>
    <w:p w14:paraId="5B5856EE" w14:textId="77777777" w:rsidR="00E929C8" w:rsidRDefault="00E929C8" w:rsidP="0093294D"/>
    <w:p w14:paraId="670BC944" w14:textId="77777777" w:rsidR="00504B9E" w:rsidRDefault="00504B9E" w:rsidP="00182159">
      <w:pPr>
        <w:numPr>
          <w:ilvl w:val="0"/>
          <w:numId w:val="14"/>
        </w:numPr>
      </w:pPr>
      <w:r>
        <w:t xml:space="preserve">Read </w:t>
      </w:r>
      <w:hyperlink w:anchor="Story" w:history="1">
        <w:r w:rsidRPr="00545677">
          <w:rPr>
            <w:rStyle w:val="Hyperlink"/>
          </w:rPr>
          <w:t>T</w:t>
        </w:r>
        <w:r w:rsidR="009D0FB8" w:rsidRPr="00545677">
          <w:rPr>
            <w:rStyle w:val="Hyperlink"/>
          </w:rPr>
          <w:t xml:space="preserve">he </w:t>
        </w:r>
        <w:r w:rsidRPr="00545677">
          <w:rPr>
            <w:rStyle w:val="Hyperlink"/>
          </w:rPr>
          <w:t xml:space="preserve">voyaging </w:t>
        </w:r>
        <w:r w:rsidR="009D0FB8" w:rsidRPr="00545677">
          <w:rPr>
            <w:rStyle w:val="Hyperlink"/>
          </w:rPr>
          <w:t>story of Kupe</w:t>
        </w:r>
      </w:hyperlink>
      <w:r w:rsidRPr="00504B9E">
        <w:t xml:space="preserve"> to the class</w:t>
      </w:r>
      <w:r w:rsidR="009D0FB8" w:rsidRPr="009D0FB8">
        <w:t xml:space="preserve">. </w:t>
      </w:r>
      <w:r>
        <w:t>Discuss what the</w:t>
      </w:r>
      <w:r w:rsidR="009D0FB8" w:rsidRPr="009D0FB8">
        <w:t xml:space="preserve"> story </w:t>
      </w:r>
      <w:r>
        <w:t xml:space="preserve">is about. </w:t>
      </w:r>
      <w:r w:rsidR="0063213B">
        <w:t xml:space="preserve">This story has become a legend. Legends are often developed over time from real situations. </w:t>
      </w:r>
      <w:r w:rsidR="00474DCE">
        <w:t xml:space="preserve">Look for the clues that relate to a possible real situation in this story. </w:t>
      </w:r>
      <w:r w:rsidR="0063213B">
        <w:t>What aspects of this story could be tru</w:t>
      </w:r>
      <w:r w:rsidR="00FF35B4">
        <w:t xml:space="preserve">e? How do you know? </w:t>
      </w:r>
      <w:r w:rsidR="0063213B">
        <w:t>What</w:t>
      </w:r>
      <w:r w:rsidR="00FF35B4">
        <w:t xml:space="preserve"> evidence do you have for this?</w:t>
      </w:r>
      <w:r w:rsidR="0063213B" w:rsidRPr="0063213B">
        <w:t xml:space="preserve"> </w:t>
      </w:r>
      <w:r w:rsidR="0063213B">
        <w:t>Reread the story and ask students to listen very carefully thinking about possible answ</w:t>
      </w:r>
      <w:r w:rsidR="00950885">
        <w:t>ers to the preceding questions</w:t>
      </w:r>
      <w:r w:rsidR="004641C6">
        <w:t>.</w:t>
      </w:r>
    </w:p>
    <w:p w14:paraId="4A35299E" w14:textId="77777777" w:rsidR="004941C7" w:rsidRDefault="004941C7" w:rsidP="004941C7">
      <w:pPr>
        <w:ind w:left="360"/>
      </w:pPr>
    </w:p>
    <w:p w14:paraId="748A6C29" w14:textId="77777777" w:rsidR="004941C7" w:rsidRDefault="004941C7" w:rsidP="00182159">
      <w:pPr>
        <w:numPr>
          <w:ilvl w:val="0"/>
          <w:numId w:val="14"/>
        </w:numPr>
      </w:pPr>
      <w:r>
        <w:t xml:space="preserve">Divide the class into </w:t>
      </w:r>
      <w:r w:rsidR="00FF35B4">
        <w:t>groups of about 3</w:t>
      </w:r>
      <w:r w:rsidR="008D0AA0">
        <w:t>–</w:t>
      </w:r>
      <w:r w:rsidR="00FF35B4">
        <w:t>4. Write the</w:t>
      </w:r>
      <w:r w:rsidR="007F08FE">
        <w:t>se</w:t>
      </w:r>
      <w:r>
        <w:t xml:space="preserve"> questions on a board: What aspects of this story could be true? How do you know? What evidence do you have for this? Give the groups </w:t>
      </w:r>
      <w:r w:rsidR="00FF35B4">
        <w:t>a copy of the story and a set time to explore the questions</w:t>
      </w:r>
      <w:r>
        <w:t xml:space="preserve">. Depending on their reading ability, they could also have access to the website </w:t>
      </w:r>
      <w:hyperlink r:id="rId10" w:history="1">
        <w:r w:rsidR="00F04579">
          <w:rPr>
            <w:rStyle w:val="Hyperlink"/>
          </w:rPr>
          <w:t>http://pvs.kcc.hawaii.edu/ike/moolelo/kupe.html</w:t>
        </w:r>
      </w:hyperlink>
      <w:r w:rsidR="007F08FE">
        <w:t xml:space="preserve"> </w:t>
      </w:r>
      <w:r>
        <w:t xml:space="preserve">(see notes by Smith at the end of the story). Each group writes down as many ‘clues’ from the story </w:t>
      </w:r>
      <w:r w:rsidR="00371C60">
        <w:t>that reflect a plausible</w:t>
      </w:r>
      <w:r w:rsidR="005660F1">
        <w:t xml:space="preserve"> scenario </w:t>
      </w:r>
      <w:r>
        <w:t xml:space="preserve">as they can in the time given. </w:t>
      </w:r>
    </w:p>
    <w:p w14:paraId="7D6451F5" w14:textId="77777777" w:rsidR="004941C7" w:rsidRDefault="004941C7" w:rsidP="004941C7"/>
    <w:p w14:paraId="0CA927F5" w14:textId="77777777" w:rsidR="00A1602B" w:rsidRPr="00A1602B" w:rsidRDefault="004941C7" w:rsidP="00182159">
      <w:pPr>
        <w:numPr>
          <w:ilvl w:val="0"/>
          <w:numId w:val="14"/>
        </w:numPr>
      </w:pPr>
      <w:r>
        <w:t>As a class</w:t>
      </w:r>
      <w:r w:rsidR="007F08FE">
        <w:t>,</w:t>
      </w:r>
      <w:r>
        <w:t xml:space="preserve"> ask each group to read out one clue. Write that clue on the board. No group can repeat a clue. Keep going around the groups until all the clues are written up. </w:t>
      </w:r>
      <w:r w:rsidR="00A1602B" w:rsidRPr="00A1602B">
        <w:t xml:space="preserve">Some possible clues: </w:t>
      </w:r>
    </w:p>
    <w:p w14:paraId="506E9089" w14:textId="77777777" w:rsidR="00A1602B" w:rsidRDefault="00A1602B" w:rsidP="00A1602B">
      <w:pPr>
        <w:numPr>
          <w:ilvl w:val="0"/>
          <w:numId w:val="13"/>
        </w:numPr>
        <w:ind w:left="720"/>
      </w:pPr>
      <w:r>
        <w:t xml:space="preserve">A navigator called Kupe may have existed – if not Kupe, navigators and seafarers did exist and travelled on the sea. The navigators in this story not only sailed to New Zealand but returned and passed their navigational knowledge on to others. Navigators are mentioned several times – </w:t>
      </w:r>
      <w:proofErr w:type="spellStart"/>
      <w:r>
        <w:t>Muturangi</w:t>
      </w:r>
      <w:proofErr w:type="spellEnd"/>
      <w:r>
        <w:t xml:space="preserve"> and </w:t>
      </w:r>
      <w:proofErr w:type="spellStart"/>
      <w:r>
        <w:t>Ngake</w:t>
      </w:r>
      <w:proofErr w:type="spellEnd"/>
      <w:r>
        <w:t xml:space="preserve"> were both described as great navigators.</w:t>
      </w:r>
    </w:p>
    <w:p w14:paraId="3CABA9E4" w14:textId="77777777" w:rsidR="00A1602B" w:rsidRDefault="00A1602B" w:rsidP="00A1602B">
      <w:pPr>
        <w:numPr>
          <w:ilvl w:val="0"/>
          <w:numId w:val="13"/>
        </w:numPr>
        <w:ind w:left="720"/>
      </w:pPr>
      <w:r>
        <w:t>People knew about fishing and took their canoes out to fish.</w:t>
      </w:r>
    </w:p>
    <w:p w14:paraId="20A16CAB" w14:textId="77777777" w:rsidR="00A1602B" w:rsidRDefault="00A1602B" w:rsidP="00A1602B">
      <w:pPr>
        <w:numPr>
          <w:ilvl w:val="0"/>
          <w:numId w:val="13"/>
        </w:numPr>
        <w:ind w:left="720"/>
      </w:pPr>
      <w:r>
        <w:t>There may have been a famine at that time – at least it seems food was scarce. This could have been a reason to find another land.</w:t>
      </w:r>
    </w:p>
    <w:p w14:paraId="6BD2919E" w14:textId="77777777" w:rsidR="00A1602B" w:rsidRDefault="00A1602B" w:rsidP="00A1602B">
      <w:pPr>
        <w:numPr>
          <w:ilvl w:val="0"/>
          <w:numId w:val="13"/>
        </w:numPr>
        <w:ind w:left="720"/>
      </w:pPr>
      <w:r>
        <w:t>People seemed superstitious and seemed to rely on priests telling them what to do. This could have given them the courage to sail – believing they would be protected. The giant octopus may have been a metaphor for a fear of the sea – which Kupe overcame (shown by the killing of the octopus).</w:t>
      </w:r>
    </w:p>
    <w:p w14:paraId="08294EC4" w14:textId="77777777" w:rsidR="00A1602B" w:rsidRDefault="00A1602B" w:rsidP="00A1602B">
      <w:pPr>
        <w:numPr>
          <w:ilvl w:val="0"/>
          <w:numId w:val="13"/>
        </w:numPr>
        <w:ind w:left="720"/>
      </w:pPr>
      <w:r>
        <w:t>They used canoes and a number of people (in this case 72) sailed on one canoe. This shows they had big, ocean-going canoes.</w:t>
      </w:r>
    </w:p>
    <w:p w14:paraId="33BF6C20" w14:textId="77777777" w:rsidR="00A1602B" w:rsidRDefault="00A1602B" w:rsidP="00A1602B">
      <w:pPr>
        <w:numPr>
          <w:ilvl w:val="0"/>
          <w:numId w:val="13"/>
        </w:numPr>
        <w:ind w:left="720"/>
      </w:pPr>
      <w:r>
        <w:t>Another navigator (</w:t>
      </w:r>
      <w:proofErr w:type="spellStart"/>
      <w:r>
        <w:t>Ngake</w:t>
      </w:r>
      <w:proofErr w:type="spellEnd"/>
      <w:r>
        <w:t>) with a canoe full of people appears to have made this voyage as well.</w:t>
      </w:r>
    </w:p>
    <w:p w14:paraId="51A3E6EF" w14:textId="77777777" w:rsidR="00A1602B" w:rsidRDefault="00A1602B" w:rsidP="00A1602B">
      <w:pPr>
        <w:numPr>
          <w:ilvl w:val="0"/>
          <w:numId w:val="13"/>
        </w:numPr>
        <w:ind w:left="720"/>
      </w:pPr>
      <w:r>
        <w:t>A new land was reached, which they named Aotearoa. That this was New Zealand can be supported by detailed descriptions of various places in New Zealand in different versions of the story of Kupe.</w:t>
      </w:r>
    </w:p>
    <w:p w14:paraId="17DF3A77" w14:textId="77777777" w:rsidR="00A1602B" w:rsidRDefault="00A1602B" w:rsidP="00A1602B">
      <w:pPr>
        <w:numPr>
          <w:ilvl w:val="0"/>
          <w:numId w:val="13"/>
        </w:numPr>
        <w:ind w:left="720"/>
      </w:pPr>
      <w:r>
        <w:t xml:space="preserve">Kupe named some places in New Zealand (after family members) that have been retained (at least by Māori) until today. </w:t>
      </w:r>
    </w:p>
    <w:p w14:paraId="69D2A053" w14:textId="77777777" w:rsidR="00A1602B" w:rsidRDefault="00A1602B" w:rsidP="00A1602B">
      <w:pPr>
        <w:numPr>
          <w:ilvl w:val="0"/>
          <w:numId w:val="13"/>
        </w:numPr>
        <w:ind w:left="720"/>
      </w:pPr>
      <w:r>
        <w:t>There is mention of him finding pounamu (greenstone), which is only found in the South Island of New Zealand.</w:t>
      </w:r>
    </w:p>
    <w:p w14:paraId="505D79BA" w14:textId="77777777" w:rsidR="00A1602B" w:rsidRDefault="00A1602B" w:rsidP="00A1602B">
      <w:pPr>
        <w:numPr>
          <w:ilvl w:val="0"/>
          <w:numId w:val="13"/>
        </w:numPr>
        <w:ind w:left="720"/>
      </w:pPr>
      <w:r>
        <w:t>There are other detailed accounts of Kupe’s reports of the good land and the food they found to people in Rarotonga (who then sailed to New Zealand in search of new lands using Kupe’s navigational instructions).</w:t>
      </w:r>
      <w:r w:rsidRPr="00651969">
        <w:t xml:space="preserve"> </w:t>
      </w:r>
      <w:r>
        <w:t>One historian wrote that Polynesians were instructed to follow the sunset (SW direction) in November from Rarotonga. By doing this, they reached New Zealand.</w:t>
      </w:r>
    </w:p>
    <w:p w14:paraId="2D13ABCA" w14:textId="77777777" w:rsidR="00A1602B" w:rsidRDefault="00A1602B" w:rsidP="00A1602B">
      <w:pPr>
        <w:ind w:left="360"/>
      </w:pPr>
      <w:r>
        <w:t xml:space="preserve">For more clues and details, see </w:t>
      </w:r>
      <w:hyperlink r:id="rId11" w:history="1">
        <w:r w:rsidR="00F04579">
          <w:rPr>
            <w:rStyle w:val="Hyperlink"/>
          </w:rPr>
          <w:t>http://pvs.kcc.hawaii.edu/ike/moolelo/kupe.html</w:t>
        </w:r>
      </w:hyperlink>
      <w:r>
        <w:t xml:space="preserve">. </w:t>
      </w:r>
    </w:p>
    <w:p w14:paraId="66B22857" w14:textId="77777777" w:rsidR="00A1602B" w:rsidRDefault="00A1602B" w:rsidP="00A1602B">
      <w:pPr>
        <w:ind w:left="360"/>
      </w:pPr>
    </w:p>
    <w:p w14:paraId="5BC28824" w14:textId="2224F91D" w:rsidR="00F32ED1" w:rsidRDefault="00F32ED1" w:rsidP="00F32ED1">
      <w:pPr>
        <w:numPr>
          <w:ilvl w:val="0"/>
          <w:numId w:val="14"/>
        </w:numPr>
      </w:pPr>
      <w:r>
        <w:t>In groups or as a class</w:t>
      </w:r>
      <w:r w:rsidR="007F08FE">
        <w:t>,</w:t>
      </w:r>
      <w:r>
        <w:t xml:space="preserve"> r</w:t>
      </w:r>
      <w:r w:rsidR="009D0FB8">
        <w:t xml:space="preserve">ead the articles </w:t>
      </w:r>
      <w:hyperlink r:id="rId12" w:history="1">
        <w:r w:rsidR="003B0F42" w:rsidRPr="00D42B57">
          <w:rPr>
            <w:rStyle w:val="Hyperlink"/>
          </w:rPr>
          <w:t>The Waka Tapu voyage</w:t>
        </w:r>
      </w:hyperlink>
      <w:r w:rsidR="003B0F42">
        <w:t xml:space="preserve"> and </w:t>
      </w:r>
      <w:hyperlink r:id="rId13" w:history="1">
        <w:r w:rsidR="003B0F42" w:rsidRPr="00D42B57">
          <w:rPr>
            <w:rStyle w:val="Hyperlink"/>
          </w:rPr>
          <w:t>Navigating the Waka Tapu</w:t>
        </w:r>
      </w:hyperlink>
      <w:r w:rsidR="009D0FB8">
        <w:t>.</w:t>
      </w:r>
      <w:r w:rsidR="00015409">
        <w:t xml:space="preserve"> How did </w:t>
      </w:r>
      <w:hyperlink r:id="rId14" w:history="1">
        <w:r w:rsidR="003B0F42" w:rsidRPr="003B0F42">
          <w:rPr>
            <w:rStyle w:val="Hyperlink"/>
          </w:rPr>
          <w:t>Jack Thatcher</w:t>
        </w:r>
      </w:hyperlink>
      <w:r w:rsidR="003B0F42" w:rsidRPr="003B0F42">
        <w:t xml:space="preserve"> </w:t>
      </w:r>
      <w:r w:rsidR="00015409">
        <w:t>prove the journey was possible? (</w:t>
      </w:r>
      <w:r w:rsidR="00A1602B">
        <w:t>B</w:t>
      </w:r>
      <w:r w:rsidR="00015409">
        <w:t xml:space="preserve">y navigating without modern instruments </w:t>
      </w:r>
      <w:r w:rsidR="00A1602B">
        <w:t>and</w:t>
      </w:r>
      <w:r w:rsidR="00015409">
        <w:t xml:space="preserve"> using what his ancestors could easily have used – the environment</w:t>
      </w:r>
      <w:r w:rsidR="00A1602B">
        <w:t>.</w:t>
      </w:r>
      <w:r w:rsidR="00015409">
        <w:t xml:space="preserve">) </w:t>
      </w:r>
      <w:r w:rsidR="00A015A5">
        <w:t xml:space="preserve">Identify and talk about </w:t>
      </w:r>
      <w:r w:rsidR="00015409">
        <w:t>some examples of what Jack did to measure direction, distance and speed using ancient methods.</w:t>
      </w:r>
    </w:p>
    <w:p w14:paraId="50EDB48E" w14:textId="77777777" w:rsidR="00A015A5" w:rsidRDefault="00A015A5" w:rsidP="00A015A5"/>
    <w:p w14:paraId="4A347F81" w14:textId="77777777" w:rsidR="00015409" w:rsidRDefault="00F32ED1" w:rsidP="00015409">
      <w:pPr>
        <w:numPr>
          <w:ilvl w:val="0"/>
          <w:numId w:val="14"/>
        </w:numPr>
      </w:pPr>
      <w:r>
        <w:t xml:space="preserve">Groups </w:t>
      </w:r>
      <w:r w:rsidR="009843B8">
        <w:t xml:space="preserve">(or class) </w:t>
      </w:r>
      <w:r>
        <w:t xml:space="preserve">then discuss how the </w:t>
      </w:r>
      <w:r w:rsidR="009843B8">
        <w:t xml:space="preserve">research </w:t>
      </w:r>
      <w:r>
        <w:t>articles may relate to the Kupe l</w:t>
      </w:r>
      <w:r w:rsidR="00015409">
        <w:t xml:space="preserve">egend. </w:t>
      </w:r>
    </w:p>
    <w:p w14:paraId="5B0C627C" w14:textId="77777777" w:rsidR="00A1602B" w:rsidRDefault="00A015A5" w:rsidP="008D0AA0">
      <w:pPr>
        <w:ind w:left="360"/>
      </w:pPr>
      <w:r>
        <w:t xml:space="preserve">What was Jack able to do? </w:t>
      </w:r>
      <w:r w:rsidR="00015409">
        <w:t>How does that compare to what Kupe was touted to have done?</w:t>
      </w:r>
      <w:r w:rsidR="008D0AA0">
        <w:t xml:space="preserve"> </w:t>
      </w:r>
      <w:r w:rsidR="00A1602B">
        <w:t>Some ideas from the research articles:</w:t>
      </w:r>
    </w:p>
    <w:p w14:paraId="052B1B19" w14:textId="77777777" w:rsidR="00A1602B" w:rsidRDefault="00A1602B" w:rsidP="00A1602B">
      <w:pPr>
        <w:numPr>
          <w:ilvl w:val="0"/>
          <w:numId w:val="17"/>
        </w:numPr>
      </w:pPr>
      <w:r>
        <w:t>Long-distance voyaging in canoes in the Pacific is possible.</w:t>
      </w:r>
    </w:p>
    <w:p w14:paraId="61BB3EB5" w14:textId="77777777" w:rsidR="00A1602B" w:rsidRDefault="00A1602B" w:rsidP="00A1602B">
      <w:pPr>
        <w:numPr>
          <w:ilvl w:val="0"/>
          <w:numId w:val="17"/>
        </w:numPr>
      </w:pPr>
      <w:r>
        <w:t xml:space="preserve">You can travel by canoe to islands successfully and intentionally using only clues from your surroundings </w:t>
      </w:r>
      <w:r w:rsidR="008D0AA0">
        <w:t xml:space="preserve">to navigate </w:t>
      </w:r>
      <w:r>
        <w:t>(Sun, Moon, stars, waves, wind, clouds, birds etc</w:t>
      </w:r>
      <w:r w:rsidR="008D0AA0">
        <w:t>.</w:t>
      </w:r>
      <w:r>
        <w:t>)</w:t>
      </w:r>
      <w:r w:rsidR="008D0AA0">
        <w:t>.</w:t>
      </w:r>
    </w:p>
    <w:p w14:paraId="6761A189" w14:textId="77777777" w:rsidR="00A1602B" w:rsidRDefault="00A1602B" w:rsidP="00A1602B">
      <w:pPr>
        <w:numPr>
          <w:ilvl w:val="0"/>
          <w:numId w:val="17"/>
        </w:numPr>
      </w:pPr>
      <w:r>
        <w:t>You can work out speed, distance, time, direction and destination using methods other than western techniques.</w:t>
      </w:r>
    </w:p>
    <w:p w14:paraId="277EE14F" w14:textId="77777777" w:rsidR="00A1602B" w:rsidRDefault="00A1602B" w:rsidP="00A1602B">
      <w:pPr>
        <w:numPr>
          <w:ilvl w:val="0"/>
          <w:numId w:val="17"/>
        </w:numPr>
      </w:pPr>
      <w:r>
        <w:t>You can know your destination, deviate from it and return to it using ancient navigational skills.</w:t>
      </w:r>
    </w:p>
    <w:p w14:paraId="499653B0" w14:textId="77777777" w:rsidR="00A1602B" w:rsidRDefault="00A1602B" w:rsidP="00A1602B">
      <w:pPr>
        <w:numPr>
          <w:ilvl w:val="0"/>
          <w:numId w:val="17"/>
        </w:numPr>
      </w:pPr>
      <w:r>
        <w:t>The Polynesian people had a lot in common with Māori – as they shared stories</w:t>
      </w:r>
      <w:r w:rsidR="008D0AA0">
        <w:t>,</w:t>
      </w:r>
      <w:r>
        <w:t xml:space="preserve"> they recognised common ancestors, showing Māori had either come from those islands (</w:t>
      </w:r>
      <w:r w:rsidR="008D0AA0">
        <w:t>such as</w:t>
      </w:r>
      <w:r>
        <w:t xml:space="preserve"> Rarotonga) or passed through them at one stage.</w:t>
      </w:r>
    </w:p>
    <w:p w14:paraId="2715656D" w14:textId="77777777" w:rsidR="00A1602B" w:rsidRDefault="00A1602B" w:rsidP="00A1602B">
      <w:pPr>
        <w:numPr>
          <w:ilvl w:val="0"/>
          <w:numId w:val="17"/>
        </w:numPr>
      </w:pPr>
      <w:r>
        <w:t>Many Māori can trace their origin back to canoes that left Rarotonga over 800 years ago</w:t>
      </w:r>
    </w:p>
    <w:p w14:paraId="7AE0BBF1" w14:textId="77777777" w:rsidR="00A1602B" w:rsidRDefault="00A1602B" w:rsidP="00A1602B">
      <w:pPr>
        <w:numPr>
          <w:ilvl w:val="0"/>
          <w:numId w:val="17"/>
        </w:numPr>
      </w:pPr>
      <w:r>
        <w:t>Scientists believe k</w:t>
      </w:r>
      <w:r w:rsidR="008D0AA0">
        <w:t>ū</w:t>
      </w:r>
      <w:r>
        <w:t>mara came from the Americas (South America)</w:t>
      </w:r>
      <w:r w:rsidR="008D0AA0">
        <w:t>,</w:t>
      </w:r>
      <w:r>
        <w:t xml:space="preserve"> indicating an ancient ocean voyage across the southern seas.</w:t>
      </w:r>
    </w:p>
    <w:p w14:paraId="1A971958" w14:textId="77777777" w:rsidR="00A1602B" w:rsidRDefault="00A1602B" w:rsidP="00C3622B"/>
    <w:p w14:paraId="31B40422" w14:textId="77777777" w:rsidR="00A1602B" w:rsidRDefault="00A1602B" w:rsidP="00E4479B">
      <w:pPr>
        <w:numPr>
          <w:ilvl w:val="0"/>
          <w:numId w:val="14"/>
        </w:numPr>
      </w:pPr>
      <w:r>
        <w:lastRenderedPageBreak/>
        <w:t xml:space="preserve">Ask </w:t>
      </w:r>
      <w:r w:rsidR="007F245E">
        <w:t>students</w:t>
      </w:r>
      <w:r>
        <w:t xml:space="preserve"> to</w:t>
      </w:r>
      <w:r w:rsidR="007F245E">
        <w:t xml:space="preserve"> </w:t>
      </w:r>
      <w:r>
        <w:t>i</w:t>
      </w:r>
      <w:r w:rsidR="004622A7">
        <w:t>magine</w:t>
      </w:r>
      <w:r w:rsidR="005660F1">
        <w:t xml:space="preserve"> </w:t>
      </w:r>
      <w:r>
        <w:t xml:space="preserve">they </w:t>
      </w:r>
      <w:r w:rsidR="005660F1">
        <w:t xml:space="preserve">are a TV reporter for </w:t>
      </w:r>
      <w:r w:rsidR="00C3622B">
        <w:t>TV</w:t>
      </w:r>
      <w:r w:rsidR="005660F1">
        <w:t>NZ</w:t>
      </w:r>
      <w:r>
        <w:t xml:space="preserve"> and give them this scenario:</w:t>
      </w:r>
      <w:r w:rsidR="00C3622B">
        <w:t xml:space="preserve"> </w:t>
      </w:r>
    </w:p>
    <w:p w14:paraId="620F6AE9" w14:textId="77777777" w:rsidR="00A1602B" w:rsidRDefault="00A1602B" w:rsidP="00A1602B">
      <w:pPr>
        <w:ind w:left="360"/>
      </w:pPr>
    </w:p>
    <w:p w14:paraId="04854F54" w14:textId="77777777" w:rsidR="00F1522E" w:rsidRDefault="00C3622B" w:rsidP="00A1602B">
      <w:pPr>
        <w:ind w:left="360"/>
      </w:pPr>
      <w:r>
        <w:t>As you sit at your desk</w:t>
      </w:r>
      <w:r w:rsidR="00A1602B">
        <w:t>,</w:t>
      </w:r>
      <w:r>
        <w:t xml:space="preserve"> you find yourself s</w:t>
      </w:r>
      <w:r w:rsidR="009C0C34">
        <w:t>lipping back through time some 8</w:t>
      </w:r>
      <w:r>
        <w:t>00 years. You re</w:t>
      </w:r>
      <w:r w:rsidR="003C0CE4">
        <w:t xml:space="preserve">alise you’re in Tahiti and that the local chief’s name is </w:t>
      </w:r>
      <w:r>
        <w:t xml:space="preserve">Kupe. You spend the next </w:t>
      </w:r>
      <w:r w:rsidR="008E15BB">
        <w:t>few years accompanying Kupe on his seafaring voyage</w:t>
      </w:r>
      <w:r w:rsidR="005660F1">
        <w:t>s</w:t>
      </w:r>
      <w:r w:rsidR="008E15BB">
        <w:t xml:space="preserve">. </w:t>
      </w:r>
      <w:r w:rsidR="003C0CE4">
        <w:t>Eventually</w:t>
      </w:r>
      <w:r w:rsidR="00A1602B">
        <w:t>,</w:t>
      </w:r>
      <w:r w:rsidR="003C0CE4">
        <w:t xml:space="preserve"> you return </w:t>
      </w:r>
      <w:r w:rsidR="008E15BB">
        <w:t xml:space="preserve">to Tahiti </w:t>
      </w:r>
      <w:r w:rsidR="003C0CE4">
        <w:t xml:space="preserve">where you are transported forward into </w:t>
      </w:r>
      <w:r w:rsidR="008E15BB">
        <w:t>you</w:t>
      </w:r>
      <w:r w:rsidR="003C0CE4">
        <w:t>r own time (where no time has been taken up at all). W</w:t>
      </w:r>
      <w:r w:rsidR="008E15BB">
        <w:t>rite a report</w:t>
      </w:r>
      <w:r w:rsidR="00F1522E">
        <w:t xml:space="preserve"> suitable</w:t>
      </w:r>
      <w:r w:rsidR="007C6CFD">
        <w:t xml:space="preserve"> </w:t>
      </w:r>
      <w:r w:rsidR="00F1522E">
        <w:t xml:space="preserve">for a </w:t>
      </w:r>
      <w:r w:rsidR="007C6CFD">
        <w:t>TV story</w:t>
      </w:r>
      <w:r w:rsidR="00F1522E">
        <w:t xml:space="preserve"> or documentary</w:t>
      </w:r>
      <w:r w:rsidR="008E15BB">
        <w:t xml:space="preserve"> (no long</w:t>
      </w:r>
      <w:r w:rsidR="003C0CE4">
        <w:t>er than a page) giving</w:t>
      </w:r>
      <w:r w:rsidR="008E15BB">
        <w:t xml:space="preserve"> a</w:t>
      </w:r>
      <w:r w:rsidR="007F245E">
        <w:t>n</w:t>
      </w:r>
      <w:r w:rsidR="008E15BB">
        <w:t xml:space="preserve"> account</w:t>
      </w:r>
      <w:r w:rsidR="003C0CE4">
        <w:t xml:space="preserve"> </w:t>
      </w:r>
      <w:r w:rsidR="005660F1">
        <w:t>of what really</w:t>
      </w:r>
      <w:r w:rsidR="008E15BB">
        <w:t xml:space="preserve"> happen</w:t>
      </w:r>
      <w:r w:rsidR="005660F1">
        <w:t>ed</w:t>
      </w:r>
      <w:r w:rsidR="008E15BB">
        <w:t xml:space="preserve"> so long ago.</w:t>
      </w:r>
      <w:r w:rsidR="003C0CE4">
        <w:t xml:space="preserve"> </w:t>
      </w:r>
      <w:r w:rsidR="005F6EB0">
        <w:t>Use your imagination but make sure it can be supported by what scientists and researchers have discovered in recent years</w:t>
      </w:r>
      <w:r w:rsidR="00F1522E">
        <w:t>.</w:t>
      </w:r>
    </w:p>
    <w:p w14:paraId="09410576" w14:textId="77777777" w:rsidR="00F1522E" w:rsidRDefault="00F1522E" w:rsidP="00F1522E">
      <w:pPr>
        <w:ind w:left="360"/>
      </w:pPr>
    </w:p>
    <w:p w14:paraId="1E7B3F55" w14:textId="77777777" w:rsidR="00C3622B" w:rsidRDefault="00F1522E" w:rsidP="00E4479B">
      <w:pPr>
        <w:numPr>
          <w:ilvl w:val="0"/>
          <w:numId w:val="14"/>
        </w:numPr>
      </w:pPr>
      <w:r>
        <w:t xml:space="preserve">Students could present their stories to the class or </w:t>
      </w:r>
      <w:r w:rsidR="006F0645">
        <w:t xml:space="preserve">in </w:t>
      </w:r>
      <w:r>
        <w:t>group</w:t>
      </w:r>
      <w:r w:rsidR="006F0645">
        <w:t>s</w:t>
      </w:r>
      <w:r>
        <w:t>.</w:t>
      </w:r>
    </w:p>
    <w:p w14:paraId="793973F2" w14:textId="77777777" w:rsidR="005660F1" w:rsidRDefault="005660F1" w:rsidP="00931A22"/>
    <w:p w14:paraId="2C22037A" w14:textId="77777777" w:rsidR="004B73A3" w:rsidRDefault="008D0AA0" w:rsidP="004B73A3">
      <w:pPr>
        <w:rPr>
          <w:b/>
        </w:rPr>
      </w:pPr>
      <w:r>
        <w:rPr>
          <w:b/>
        </w:rPr>
        <w:br w:type="page"/>
      </w:r>
      <w:bookmarkStart w:id="3" w:name="story"/>
      <w:bookmarkEnd w:id="3"/>
      <w:r w:rsidR="004B73A3" w:rsidRPr="00AB5896">
        <w:rPr>
          <w:b/>
        </w:rPr>
        <w:lastRenderedPageBreak/>
        <w:t>The voyaging story of Kupe</w:t>
      </w:r>
    </w:p>
    <w:p w14:paraId="2FEC1CD6" w14:textId="77777777" w:rsidR="004B73A3" w:rsidRPr="00AB5896" w:rsidRDefault="004B73A3" w:rsidP="004B73A3">
      <w:pPr>
        <w:rPr>
          <w:b/>
        </w:rPr>
      </w:pPr>
    </w:p>
    <w:p w14:paraId="101B1C74" w14:textId="77777777" w:rsidR="004B73A3" w:rsidRDefault="004B73A3" w:rsidP="004B73A3">
      <w:r>
        <w:t xml:space="preserve">Tribal narratives suggest Kupe was the first Polynesian to discover New Zealand. Kupe was a great chief and warrior of Hawaiki (Tahiti – though some sources say it was </w:t>
      </w:r>
      <w:proofErr w:type="spellStart"/>
      <w:r>
        <w:t>Ra’iatea</w:t>
      </w:r>
      <w:proofErr w:type="spellEnd"/>
      <w:r>
        <w:t>). His mana extended to the islands his mother and father were from (</w:t>
      </w:r>
      <w:proofErr w:type="spellStart"/>
      <w:r>
        <w:t>Ra’iatea</w:t>
      </w:r>
      <w:proofErr w:type="spellEnd"/>
      <w:r>
        <w:t xml:space="preserve"> and Rarotonga respectively).</w:t>
      </w:r>
    </w:p>
    <w:p w14:paraId="7B1F5864" w14:textId="77777777" w:rsidR="004B73A3" w:rsidRDefault="004B73A3" w:rsidP="004B73A3"/>
    <w:p w14:paraId="7C8EF4C0" w14:textId="77777777" w:rsidR="004B73A3" w:rsidRDefault="004B73A3" w:rsidP="004B73A3">
      <w:r>
        <w:t>Legend has it that Kupe’s fishermen found that their bait was repeatedly taken from their hooks so that they were not able to catch anything. The matter was reported to the tohunga (priests) who blessed the lines and hooks. On the next fishing expedition</w:t>
      </w:r>
      <w:r w:rsidR="00545677">
        <w:t>,</w:t>
      </w:r>
      <w:r>
        <w:t xml:space="preserve"> the fishermen saw that octopi were taking the bait from their</w:t>
      </w:r>
      <w:r w:rsidR="00116D04">
        <w:t xml:space="preserve"> lines</w:t>
      </w:r>
      <w:r w:rsidR="00545677">
        <w:t>,</w:t>
      </w:r>
      <w:r w:rsidR="00116D04">
        <w:t xml:space="preserve"> and they noticed the grea</w:t>
      </w:r>
      <w:r>
        <w:t xml:space="preserve">t octopus of </w:t>
      </w:r>
      <w:proofErr w:type="spellStart"/>
      <w:r>
        <w:t>Muturangi</w:t>
      </w:r>
      <w:proofErr w:type="spellEnd"/>
      <w:r>
        <w:t xml:space="preserve"> floating on the sea nearby. They realised that </w:t>
      </w:r>
      <w:proofErr w:type="spellStart"/>
      <w:r>
        <w:t>Muturangi</w:t>
      </w:r>
      <w:proofErr w:type="spellEnd"/>
      <w:r>
        <w:t xml:space="preserve"> (a great navigator) was causing the trouble. </w:t>
      </w:r>
    </w:p>
    <w:p w14:paraId="135076D8" w14:textId="77777777" w:rsidR="004B73A3" w:rsidRDefault="004B73A3" w:rsidP="004B73A3"/>
    <w:p w14:paraId="10EBF126" w14:textId="77777777" w:rsidR="004B73A3" w:rsidRDefault="004B73A3" w:rsidP="004B73A3">
      <w:r>
        <w:t xml:space="preserve">They reported what was happening to Kupe, who confronted </w:t>
      </w:r>
      <w:proofErr w:type="spellStart"/>
      <w:r>
        <w:t>Muturangi</w:t>
      </w:r>
      <w:proofErr w:type="spellEnd"/>
      <w:r>
        <w:t xml:space="preserve"> and told him to restrain his octopus (his familiar or kaitiaki spirit). At that time</w:t>
      </w:r>
      <w:r w:rsidR="00545677">
        <w:t>,</w:t>
      </w:r>
      <w:r>
        <w:t xml:space="preserve"> food was scarce</w:t>
      </w:r>
      <w:r w:rsidR="00545677">
        <w:t>,</w:t>
      </w:r>
      <w:r>
        <w:t xml:space="preserve"> so the fishermen went out again. But again the bait was taken. The priests were unable to help</w:t>
      </w:r>
      <w:r w:rsidR="00545677">
        <w:t>,</w:t>
      </w:r>
      <w:r>
        <w:t xml:space="preserve"> so Kupe decided to slay </w:t>
      </w:r>
      <w:proofErr w:type="spellStart"/>
      <w:r>
        <w:t>Muturangi</w:t>
      </w:r>
      <w:proofErr w:type="spellEnd"/>
      <w:r>
        <w:t>. The priests suggested it would be better to kill the octopus</w:t>
      </w:r>
      <w:r w:rsidR="00545677">
        <w:t>,</w:t>
      </w:r>
      <w:r>
        <w:t xml:space="preserve"> because even if </w:t>
      </w:r>
      <w:proofErr w:type="spellStart"/>
      <w:r>
        <w:t>Muturangi</w:t>
      </w:r>
      <w:proofErr w:type="spellEnd"/>
      <w:r>
        <w:t xml:space="preserve"> was slain</w:t>
      </w:r>
      <w:r w:rsidR="00545677">
        <w:t>,</w:t>
      </w:r>
      <w:r>
        <w:t xml:space="preserve"> the octopus would still retain his power. </w:t>
      </w:r>
    </w:p>
    <w:p w14:paraId="468EE684" w14:textId="77777777" w:rsidR="004B73A3" w:rsidRDefault="004B73A3" w:rsidP="004B73A3"/>
    <w:p w14:paraId="732E3A21" w14:textId="77777777" w:rsidR="004B73A3" w:rsidRDefault="004B73A3" w:rsidP="004B73A3">
      <w:r>
        <w:t xml:space="preserve">Kupe told </w:t>
      </w:r>
      <w:proofErr w:type="spellStart"/>
      <w:r>
        <w:t>Muturangi</w:t>
      </w:r>
      <w:proofErr w:type="spellEnd"/>
      <w:r>
        <w:t xml:space="preserve"> to restrain his octopus or he would kill it. </w:t>
      </w:r>
      <w:proofErr w:type="spellStart"/>
      <w:r>
        <w:t>Muturangi</w:t>
      </w:r>
      <w:proofErr w:type="spellEnd"/>
      <w:r>
        <w:t xml:space="preserve"> retorted he did not want the fishermen fishing in the sea and he would not stop the octopi from taking the bait. </w:t>
      </w:r>
    </w:p>
    <w:p w14:paraId="4F78FE92" w14:textId="77777777" w:rsidR="004B73A3" w:rsidRDefault="004B73A3" w:rsidP="004B73A3"/>
    <w:p w14:paraId="6FCB072B" w14:textId="77777777" w:rsidR="004B73A3" w:rsidRDefault="004B73A3" w:rsidP="004B73A3">
      <w:r>
        <w:t xml:space="preserve">Kupe then returned and prepared his canoe for the sea. He and his fishermen set out. They put out their lines but hauled them up quickly before the bait reached the bottom. The octopi followed them up. The fishermen began slaughtering them until a priest said that the octopus of </w:t>
      </w:r>
      <w:proofErr w:type="spellStart"/>
      <w:r>
        <w:t>Muturangi</w:t>
      </w:r>
      <w:proofErr w:type="spellEnd"/>
      <w:r>
        <w:t xml:space="preserve"> was inciting them to take the bait (through magic) and further slaughter would lead to the death of all small octopi. </w:t>
      </w:r>
    </w:p>
    <w:p w14:paraId="5ADEFE8C" w14:textId="77777777" w:rsidR="004B73A3" w:rsidRDefault="004B73A3" w:rsidP="004B73A3"/>
    <w:p w14:paraId="37D81980" w14:textId="77777777" w:rsidR="004B73A3" w:rsidRDefault="004B73A3" w:rsidP="004B73A3">
      <w:r>
        <w:t>The fishermen then tried to catch the great octopus</w:t>
      </w:r>
      <w:r w:rsidR="00545677">
        <w:t>,</w:t>
      </w:r>
      <w:r>
        <w:t xml:space="preserve"> but it disappeared out to sea. Kupe returned to shore to collect provisions saying that he would follow the monster and kill him. Kupe took his wife and five children so that anything happening to him would happen to all of them. Altogether</w:t>
      </w:r>
      <w:r w:rsidR="00545677">
        <w:t>,</w:t>
      </w:r>
      <w:r>
        <w:t xml:space="preserve"> there were 72 people on board the canoe. </w:t>
      </w:r>
    </w:p>
    <w:p w14:paraId="785718C4" w14:textId="77777777" w:rsidR="004B73A3" w:rsidRDefault="004B73A3" w:rsidP="004B73A3"/>
    <w:p w14:paraId="405E0C2B" w14:textId="77777777" w:rsidR="004B73A3" w:rsidRDefault="004B73A3" w:rsidP="004B73A3">
      <w:r>
        <w:t xml:space="preserve">Kupe caught up with </w:t>
      </w:r>
      <w:proofErr w:type="spellStart"/>
      <w:r>
        <w:t>Ngake</w:t>
      </w:r>
      <w:proofErr w:type="spellEnd"/>
      <w:r>
        <w:t xml:space="preserve"> (another great warrior and navigator) in another canoe and asked him if he had seen the octopus. </w:t>
      </w:r>
      <w:proofErr w:type="spellStart"/>
      <w:r>
        <w:t>Ngake</w:t>
      </w:r>
      <w:proofErr w:type="spellEnd"/>
      <w:r>
        <w:t xml:space="preserve"> directed Kupe towards the giant octopus</w:t>
      </w:r>
      <w:r w:rsidR="00545677">
        <w:t>,</w:t>
      </w:r>
      <w:r>
        <w:t xml:space="preserve"> and both canoes followed him until they reached a new land. Kupe’s wife called it Aotearoa (long white cloud) when she saw the land for the first time. Kupe told </w:t>
      </w:r>
      <w:proofErr w:type="spellStart"/>
      <w:r>
        <w:t>Ngake</w:t>
      </w:r>
      <w:proofErr w:type="spellEnd"/>
      <w:r>
        <w:t xml:space="preserve"> to keep following the octopus while he stopped at what is now the North Cape. </w:t>
      </w:r>
    </w:p>
    <w:p w14:paraId="730595ED" w14:textId="77777777" w:rsidR="004B73A3" w:rsidRDefault="004B73A3" w:rsidP="004B73A3"/>
    <w:p w14:paraId="385589CD" w14:textId="77777777" w:rsidR="004B73A3" w:rsidRDefault="004B73A3" w:rsidP="004B73A3">
      <w:r>
        <w:t xml:space="preserve">Kupe explored the area to </w:t>
      </w:r>
      <w:proofErr w:type="spellStart"/>
      <w:r>
        <w:t>Hokianga</w:t>
      </w:r>
      <w:proofErr w:type="spellEnd"/>
      <w:r>
        <w:t xml:space="preserve">. It is said his footprints and that of his dogs can still be seen today in the clay – since turned to stone. His dogs ran off into the bush to hunt, so Kupe left them behind. An incantation he gave turned them into stone. To this day, two rocks at the mouth of the </w:t>
      </w:r>
      <w:proofErr w:type="spellStart"/>
      <w:r>
        <w:t>Whirinaki</w:t>
      </w:r>
      <w:proofErr w:type="spellEnd"/>
      <w:r>
        <w:t xml:space="preserve"> </w:t>
      </w:r>
      <w:r w:rsidR="0051529B">
        <w:t>R</w:t>
      </w:r>
      <w:r>
        <w:t xml:space="preserve">iver, </w:t>
      </w:r>
      <w:proofErr w:type="spellStart"/>
      <w:r>
        <w:t>Hokianga</w:t>
      </w:r>
      <w:proofErr w:type="spellEnd"/>
      <w:r>
        <w:t>, are said to be Kupe’s dogs.</w:t>
      </w:r>
    </w:p>
    <w:p w14:paraId="44945C1B" w14:textId="77777777" w:rsidR="004B73A3" w:rsidRDefault="004B73A3" w:rsidP="004B73A3"/>
    <w:p w14:paraId="0A9E6176" w14:textId="77777777" w:rsidR="004B73A3" w:rsidRDefault="004B73A3" w:rsidP="004B73A3">
      <w:r>
        <w:t>Finally</w:t>
      </w:r>
      <w:r w:rsidR="007F08FE">
        <w:t>,</w:t>
      </w:r>
      <w:r>
        <w:t xml:space="preserve"> Kupe sailed to </w:t>
      </w:r>
      <w:proofErr w:type="spellStart"/>
      <w:r>
        <w:t>Rangi-whakaoma</w:t>
      </w:r>
      <w:proofErr w:type="spellEnd"/>
      <w:r>
        <w:t xml:space="preserve"> where he found </w:t>
      </w:r>
      <w:proofErr w:type="spellStart"/>
      <w:r>
        <w:t>Ngake</w:t>
      </w:r>
      <w:proofErr w:type="spellEnd"/>
      <w:r>
        <w:t xml:space="preserve">. </w:t>
      </w:r>
      <w:proofErr w:type="spellStart"/>
      <w:r>
        <w:t>Ngake</w:t>
      </w:r>
      <w:proofErr w:type="spellEnd"/>
      <w:r>
        <w:t xml:space="preserve"> told him the octopus of </w:t>
      </w:r>
      <w:proofErr w:type="spellStart"/>
      <w:r>
        <w:t>Muturangi</w:t>
      </w:r>
      <w:proofErr w:type="spellEnd"/>
      <w:r>
        <w:t xml:space="preserve"> was in a cave giving birth to offspring. Kupe broke into the cave</w:t>
      </w:r>
      <w:r w:rsidR="007F08FE">
        <w:t>,</w:t>
      </w:r>
      <w:r>
        <w:t xml:space="preserve"> but the octopus escaped. Kupe and </w:t>
      </w:r>
      <w:proofErr w:type="spellStart"/>
      <w:r>
        <w:t>Ngake</w:t>
      </w:r>
      <w:proofErr w:type="spellEnd"/>
      <w:r>
        <w:t xml:space="preserve"> gave chase as far as Te </w:t>
      </w:r>
      <w:proofErr w:type="spellStart"/>
      <w:r>
        <w:t>Kawakawa</w:t>
      </w:r>
      <w:proofErr w:type="spellEnd"/>
      <w:r>
        <w:t xml:space="preserve"> (Cape Palliser). Kupe named this place after one of his daughters. </w:t>
      </w:r>
    </w:p>
    <w:p w14:paraId="790DA3B0" w14:textId="77777777" w:rsidR="004B73A3" w:rsidRDefault="004B73A3" w:rsidP="004B73A3"/>
    <w:p w14:paraId="1B4D7D24" w14:textId="77777777" w:rsidR="004B73A3" w:rsidRDefault="004B73A3" w:rsidP="004B73A3">
      <w:r>
        <w:t>After mending a broken sail</w:t>
      </w:r>
      <w:r w:rsidR="007F08FE">
        <w:t>,</w:t>
      </w:r>
      <w:r>
        <w:t xml:space="preserve"> Kupe and </w:t>
      </w:r>
      <w:proofErr w:type="spellStart"/>
      <w:r>
        <w:t>Ngake</w:t>
      </w:r>
      <w:proofErr w:type="spellEnd"/>
      <w:r>
        <w:t xml:space="preserve"> continued their pursuit of the octopus. Kupe left his wife and daughters on Mana Island and headed to Te Wai</w:t>
      </w:r>
      <w:r w:rsidR="00762515">
        <w:t xml:space="preserve"> P</w:t>
      </w:r>
      <w:r>
        <w:t>ounamu (South Island). As they drew near</w:t>
      </w:r>
      <w:r w:rsidR="007F08FE">
        <w:t>,</w:t>
      </w:r>
      <w:r>
        <w:t xml:space="preserve"> the octopus came at them</w:t>
      </w:r>
      <w:r w:rsidR="007F08FE">
        <w:t>,</w:t>
      </w:r>
      <w:r>
        <w:t xml:space="preserve"> and there was a fierce battle. Eventually</w:t>
      </w:r>
      <w:r w:rsidR="007F08FE">
        <w:t>,</w:t>
      </w:r>
      <w:r>
        <w:t xml:space="preserve"> Kupe made a death-blow with his axe to the monster’s head. The octopus was hidden so that </w:t>
      </w:r>
      <w:proofErr w:type="spellStart"/>
      <w:r>
        <w:t>Muturangi</w:t>
      </w:r>
      <w:proofErr w:type="spellEnd"/>
      <w:r>
        <w:t xml:space="preserve"> would never find it and revive it.</w:t>
      </w:r>
      <w:r w:rsidR="00545677">
        <w:t xml:space="preserve"> </w:t>
      </w:r>
    </w:p>
    <w:p w14:paraId="06C69EA1" w14:textId="77777777" w:rsidR="004B73A3" w:rsidRDefault="004B73A3" w:rsidP="004B73A3"/>
    <w:p w14:paraId="0CC04415" w14:textId="77777777" w:rsidR="004B73A3" w:rsidRDefault="004B73A3" w:rsidP="004B73A3">
      <w:r>
        <w:lastRenderedPageBreak/>
        <w:t>It is said that</w:t>
      </w:r>
      <w:r w:rsidR="007F08FE">
        <w:t>,</w:t>
      </w:r>
      <w:r>
        <w:t xml:space="preserve"> after this</w:t>
      </w:r>
      <w:r w:rsidR="007F08FE">
        <w:t>,</w:t>
      </w:r>
      <w:r>
        <w:t xml:space="preserve"> Kupe and </w:t>
      </w:r>
      <w:proofErr w:type="spellStart"/>
      <w:r>
        <w:t>Ngake</w:t>
      </w:r>
      <w:proofErr w:type="spellEnd"/>
      <w:r>
        <w:t xml:space="preserve"> continued to explore the South Island to see what resources there were. While doing this</w:t>
      </w:r>
      <w:r w:rsidR="007F08FE">
        <w:t>,</w:t>
      </w:r>
      <w:r>
        <w:t xml:space="preserve"> Kupe discovered the valuable pounamu (greenstone). He reached the end of the South Island and then ventured back up north. After staying some time at </w:t>
      </w:r>
      <w:proofErr w:type="spellStart"/>
      <w:r>
        <w:t>Hokianga</w:t>
      </w:r>
      <w:proofErr w:type="spellEnd"/>
      <w:r w:rsidR="007F08FE">
        <w:t>,</w:t>
      </w:r>
      <w:r>
        <w:t xml:space="preserve"> the entire party of people left to go back to Rarotonga and eventually to Hawaiki. In both places</w:t>
      </w:r>
      <w:r w:rsidR="007F08FE">
        <w:t>,</w:t>
      </w:r>
      <w:r>
        <w:t xml:space="preserve"> they reported the discovery of the distant cloud-capped country.</w:t>
      </w:r>
    </w:p>
    <w:p w14:paraId="470098F1" w14:textId="77777777" w:rsidR="004B73A3" w:rsidRDefault="004B73A3" w:rsidP="004B73A3"/>
    <w:p w14:paraId="7CF8420B" w14:textId="77777777" w:rsidR="004B73A3" w:rsidRDefault="004B73A3" w:rsidP="004B73A3">
      <w:r>
        <w:t xml:space="preserve">Kupe gave a good report of a land full of food – plants, fish and birds </w:t>
      </w:r>
      <w:r w:rsidR="007F08FE">
        <w:t xml:space="preserve">– </w:t>
      </w:r>
      <w:r>
        <w:t>but had no people living in it. There had been quarrelling among the people at home</w:t>
      </w:r>
      <w:r w:rsidR="007F08FE">
        <w:t>,</w:t>
      </w:r>
      <w:r>
        <w:t xml:space="preserve"> and some were keen to settle in a new country. Kupe explained to these people how to get to Aotearoa (which winds to follow) and where the best places in Aotearoa would be to live. </w:t>
      </w:r>
    </w:p>
    <w:p w14:paraId="5B0AA0CC" w14:textId="77777777" w:rsidR="004B73A3" w:rsidRDefault="004B73A3" w:rsidP="004B73A3"/>
    <w:p w14:paraId="41C7953D" w14:textId="77777777" w:rsidR="004B73A3" w:rsidRDefault="007F08FE" w:rsidP="00931A22">
      <w:r>
        <w:t xml:space="preserve">(Condensed from a version translated by S Percy Smith. The full version can be found at </w:t>
      </w:r>
      <w:hyperlink r:id="rId15" w:history="1">
        <w:r w:rsidR="00F04579">
          <w:rPr>
            <w:rStyle w:val="Hyperlink"/>
          </w:rPr>
          <w:t>http://pvs.kcc.hawaii.edu/ike/moolelo/kupe.html</w:t>
        </w:r>
      </w:hyperlink>
      <w:r>
        <w:t>.)</w:t>
      </w:r>
    </w:p>
    <w:p w14:paraId="20B52AEA" w14:textId="77777777" w:rsidR="001D01DC" w:rsidRDefault="001D01DC" w:rsidP="00931A22"/>
    <w:p w14:paraId="613C201B" w14:textId="77777777" w:rsidR="001D01DC" w:rsidRDefault="00F80349" w:rsidP="00931A22">
      <w:r>
        <w:rPr>
          <w:noProof/>
          <w:lang w:val="en-US" w:eastAsia="en-US"/>
        </w:rPr>
        <w:drawing>
          <wp:inline distT="0" distB="0" distL="0" distR="0" wp14:anchorId="0C191F2F" wp14:editId="3ACDFD48">
            <wp:extent cx="6096000" cy="4410075"/>
            <wp:effectExtent l="0" t="0" r="0" b="0"/>
            <wp:docPr id="1" name="Picture 1" descr="NAV_TEA_ACT_04_KupeAndModernVoyaging_SlayingOcto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_TEA_ACT_04_KupeAndModernVoyaging_SlayingOctop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410075"/>
                    </a:xfrm>
                    <a:prstGeom prst="rect">
                      <a:avLst/>
                    </a:prstGeom>
                    <a:noFill/>
                    <a:ln>
                      <a:noFill/>
                    </a:ln>
                  </pic:spPr>
                </pic:pic>
              </a:graphicData>
            </a:graphic>
          </wp:inline>
        </w:drawing>
      </w:r>
    </w:p>
    <w:p w14:paraId="5AA8A87D" w14:textId="77777777" w:rsidR="001D01DC" w:rsidRDefault="001D01DC" w:rsidP="00931A22"/>
    <w:p w14:paraId="1354A6D8" w14:textId="77777777" w:rsidR="001D01DC" w:rsidRDefault="001D01DC" w:rsidP="00931A22">
      <w:r>
        <w:t xml:space="preserve">Cliff Whiting’s illustration depicts Kupe slaying </w:t>
      </w:r>
      <w:r w:rsidR="005075E0">
        <w:t xml:space="preserve">Te </w:t>
      </w:r>
      <w:proofErr w:type="spellStart"/>
      <w:r w:rsidR="005075E0">
        <w:t>Wheke</w:t>
      </w:r>
      <w:proofErr w:type="spellEnd"/>
      <w:r w:rsidR="005075E0">
        <w:t>-o-</w:t>
      </w:r>
      <w:proofErr w:type="spellStart"/>
      <w:r w:rsidR="005075E0">
        <w:t>Muturangi</w:t>
      </w:r>
      <w:proofErr w:type="spellEnd"/>
      <w:r w:rsidR="005075E0">
        <w:t xml:space="preserve"> </w:t>
      </w:r>
      <w:r>
        <w:t>(</w:t>
      </w:r>
      <w:r w:rsidR="00116D04">
        <w:t xml:space="preserve">the </w:t>
      </w:r>
      <w:r>
        <w:t>octopus</w:t>
      </w:r>
      <w:r w:rsidR="00116D04">
        <w:t xml:space="preserve"> of </w:t>
      </w:r>
      <w:proofErr w:type="spellStart"/>
      <w:r w:rsidR="00116D04">
        <w:t>Muturangi</w:t>
      </w:r>
      <w:proofErr w:type="spellEnd"/>
      <w:r>
        <w:t>), which he p</w:t>
      </w:r>
      <w:r w:rsidR="00577835">
        <w:t>ursued across the Pacific Ocean to Aotearoa.</w:t>
      </w:r>
    </w:p>
    <w:p w14:paraId="3191615F" w14:textId="77777777" w:rsidR="000A417C" w:rsidRPr="000A417C" w:rsidRDefault="000A417C" w:rsidP="00931A22">
      <w:pPr>
        <w:rPr>
          <w:szCs w:val="20"/>
        </w:rPr>
      </w:pPr>
      <w:r w:rsidRPr="00B34FBE">
        <w:rPr>
          <w:rFonts w:cs="Calibri"/>
          <w:szCs w:val="20"/>
          <w:lang w:val="en-US" w:eastAsia="en-US"/>
        </w:rPr>
        <w:t xml:space="preserve">Crown Copyright. Reproduced with permission of the New Zealand Geographic Board Ngā </w:t>
      </w:r>
      <w:proofErr w:type="spellStart"/>
      <w:r w:rsidRPr="00B34FBE">
        <w:rPr>
          <w:rFonts w:cs="Calibri"/>
          <w:szCs w:val="20"/>
          <w:lang w:val="en-US" w:eastAsia="en-US"/>
        </w:rPr>
        <w:t>Pou</w:t>
      </w:r>
      <w:proofErr w:type="spellEnd"/>
      <w:r w:rsidRPr="00B34FBE">
        <w:rPr>
          <w:rFonts w:cs="Calibri"/>
          <w:szCs w:val="20"/>
          <w:lang w:val="en-US" w:eastAsia="en-US"/>
        </w:rPr>
        <w:t xml:space="preserve"> </w:t>
      </w:r>
      <w:proofErr w:type="spellStart"/>
      <w:r w:rsidRPr="00B34FBE">
        <w:rPr>
          <w:rFonts w:cs="Calibri"/>
          <w:szCs w:val="20"/>
          <w:lang w:val="en-US" w:eastAsia="en-US"/>
        </w:rPr>
        <w:t>Taunaha</w:t>
      </w:r>
      <w:proofErr w:type="spellEnd"/>
      <w:r w:rsidRPr="00B34FBE">
        <w:rPr>
          <w:rFonts w:cs="Calibri"/>
          <w:szCs w:val="20"/>
          <w:lang w:val="en-US" w:eastAsia="en-US"/>
        </w:rPr>
        <w:t xml:space="preserve"> o Aotearoa.</w:t>
      </w:r>
    </w:p>
    <w:p w14:paraId="31513621" w14:textId="77777777" w:rsidR="0042586B" w:rsidRDefault="0042586B" w:rsidP="00931A22"/>
    <w:p w14:paraId="139667CF" w14:textId="77777777" w:rsidR="001D01DC" w:rsidRDefault="001D01DC" w:rsidP="00931A22"/>
    <w:sectPr w:rsidR="001D01DC" w:rsidSect="00895EEC">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4427" w14:textId="77777777" w:rsidR="00A406DF" w:rsidRDefault="00A406DF">
      <w:r>
        <w:separator/>
      </w:r>
    </w:p>
  </w:endnote>
  <w:endnote w:type="continuationSeparator" w:id="0">
    <w:p w14:paraId="597DFED1" w14:textId="77777777" w:rsidR="00A406DF" w:rsidRDefault="00A4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99B" w14:textId="77777777" w:rsidR="003B0F42" w:rsidRPr="00443C7B" w:rsidRDefault="003B0F42" w:rsidP="00367500">
    <w:pPr>
      <w:spacing w:before="240"/>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bookmarkStart w:id="4" w:name="_1fob9te" w:colFirst="0" w:colLast="0"/>
  <w:bookmarkEnd w:id="4"/>
  <w:p w14:paraId="6B9353F2" w14:textId="145422C2" w:rsidR="0042586B" w:rsidRPr="003B0F42" w:rsidRDefault="003B0F42" w:rsidP="003B0F42">
    <w:r w:rsidRPr="00443C7B">
      <w:rPr>
        <w:sz w:val="18"/>
      </w:rPr>
      <w:fldChar w:fldCharType="begin"/>
    </w:r>
    <w:r w:rsidRPr="00443C7B">
      <w:rPr>
        <w:sz w:val="18"/>
      </w:rPr>
      <w:instrText xml:space="preserve"> HYPERLINK "http://www.sciencelearn.org.nz" \h </w:instrText>
    </w:r>
    <w:r w:rsidRPr="00443C7B">
      <w:rPr>
        <w:sz w:val="18"/>
      </w:rPr>
      <w:fldChar w:fldCharType="separate"/>
    </w:r>
    <w:r w:rsidRPr="00443C7B">
      <w:rPr>
        <w:rStyle w:val="Hyperlink"/>
        <w:sz w:val="18"/>
      </w:rPr>
      <w:t>www.sciencelearn.org.nz</w:t>
    </w:r>
    <w:r w:rsidRPr="00443C7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6F4E" w14:textId="77777777" w:rsidR="00A406DF" w:rsidRDefault="00A406DF">
      <w:r>
        <w:separator/>
      </w:r>
    </w:p>
  </w:footnote>
  <w:footnote w:type="continuationSeparator" w:id="0">
    <w:p w14:paraId="6FF9CFB5" w14:textId="77777777" w:rsidR="00A406DF" w:rsidRDefault="00A4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80349" w:rsidRPr="00251C18" w14:paraId="490FC54F" w14:textId="77777777" w:rsidTr="00C431D1">
      <w:tc>
        <w:tcPr>
          <w:tcW w:w="1980" w:type="dxa"/>
          <w:shd w:val="clear" w:color="auto" w:fill="auto"/>
        </w:tcPr>
        <w:p w14:paraId="21E58A55" w14:textId="32CAD3E0" w:rsidR="00F80349" w:rsidRPr="00251C18" w:rsidRDefault="003B0F42" w:rsidP="00F80349">
          <w:pPr>
            <w:pStyle w:val="Header"/>
            <w:tabs>
              <w:tab w:val="clear" w:pos="4320"/>
              <w:tab w:val="clear" w:pos="8640"/>
            </w:tabs>
            <w:rPr>
              <w:rFonts w:cs="Arial"/>
              <w:color w:val="3366FF"/>
              <w:sz w:val="20"/>
            </w:rPr>
          </w:pPr>
          <w:r>
            <w:rPr>
              <w:noProof/>
            </w:rPr>
            <w:drawing>
              <wp:anchor distT="0" distB="0" distL="114300" distR="114300" simplePos="0" relativeHeight="251659264" behindDoc="0" locked="0" layoutInCell="1" hidden="0" allowOverlap="1" wp14:anchorId="6840B52E" wp14:editId="1AA997BD">
                <wp:simplePos x="0" y="0"/>
                <wp:positionH relativeFrom="margin">
                  <wp:posOffset>-3175</wp:posOffset>
                </wp:positionH>
                <wp:positionV relativeFrom="paragraph">
                  <wp:posOffset>-188595</wp:posOffset>
                </wp:positionV>
                <wp:extent cx="1378038" cy="587693"/>
                <wp:effectExtent l="0" t="0" r="0" b="3175"/>
                <wp:wrapNone/>
                <wp:docPr id="3"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c>
      <w:tc>
        <w:tcPr>
          <w:tcW w:w="7654" w:type="dxa"/>
          <w:shd w:val="clear" w:color="auto" w:fill="auto"/>
          <w:vAlign w:val="center"/>
        </w:tcPr>
        <w:p w14:paraId="7DF8B39F" w14:textId="77777777" w:rsidR="00F80349" w:rsidRPr="00251C18" w:rsidRDefault="00F80349" w:rsidP="003B0F42">
          <w:pPr>
            <w:pStyle w:val="Header"/>
            <w:tabs>
              <w:tab w:val="clear" w:pos="4320"/>
              <w:tab w:val="clear" w:pos="8640"/>
            </w:tabs>
            <w:ind w:left="288"/>
            <w:rPr>
              <w:rFonts w:cs="Arial"/>
              <w:color w:val="3366FF"/>
              <w:sz w:val="20"/>
            </w:rPr>
          </w:pPr>
          <w:r>
            <w:rPr>
              <w:rFonts w:cs="Arial"/>
              <w:color w:val="3366FF"/>
              <w:sz w:val="20"/>
            </w:rPr>
            <w:t>Activity: Kupe and modern voyaging</w:t>
          </w:r>
        </w:p>
      </w:tc>
    </w:tr>
  </w:tbl>
  <w:p w14:paraId="7D114CED" w14:textId="5CA14B19" w:rsidR="0042586B" w:rsidRDefault="0042586B" w:rsidP="00F80349">
    <w:pPr>
      <w:pStyle w:val="Header"/>
      <w:rPr>
        <w:sz w:val="20"/>
      </w:rPr>
    </w:pPr>
  </w:p>
  <w:p w14:paraId="1BC10926" w14:textId="77777777" w:rsidR="00F80349" w:rsidRPr="00F80349" w:rsidRDefault="00F80349" w:rsidP="00F8034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AE0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D5DE0"/>
    <w:multiLevelType w:val="multilevel"/>
    <w:tmpl w:val="3C6C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A6059B0"/>
    <w:multiLevelType w:val="hybridMultilevel"/>
    <w:tmpl w:val="5B8C65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C4FFD"/>
    <w:multiLevelType w:val="hybridMultilevel"/>
    <w:tmpl w:val="CD7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FD4BD6"/>
    <w:multiLevelType w:val="multilevel"/>
    <w:tmpl w:val="2932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7956545">
    <w:abstractNumId w:val="4"/>
  </w:num>
  <w:num w:numId="2" w16cid:durableId="989559185">
    <w:abstractNumId w:val="1"/>
  </w:num>
  <w:num w:numId="3" w16cid:durableId="246614693">
    <w:abstractNumId w:val="5"/>
  </w:num>
  <w:num w:numId="4" w16cid:durableId="838812390">
    <w:abstractNumId w:val="3"/>
  </w:num>
  <w:num w:numId="5" w16cid:durableId="2083870603">
    <w:abstractNumId w:val="13"/>
  </w:num>
  <w:num w:numId="6" w16cid:durableId="870337730">
    <w:abstractNumId w:val="10"/>
  </w:num>
  <w:num w:numId="7" w16cid:durableId="258872543">
    <w:abstractNumId w:val="12"/>
  </w:num>
  <w:num w:numId="8" w16cid:durableId="47804800">
    <w:abstractNumId w:val="11"/>
  </w:num>
  <w:num w:numId="9" w16cid:durableId="929266857">
    <w:abstractNumId w:val="6"/>
  </w:num>
  <w:num w:numId="10" w16cid:durableId="1120419552">
    <w:abstractNumId w:val="9"/>
  </w:num>
  <w:num w:numId="11" w16cid:durableId="1179739902">
    <w:abstractNumId w:val="17"/>
  </w:num>
  <w:num w:numId="12" w16cid:durableId="391080042">
    <w:abstractNumId w:val="15"/>
  </w:num>
  <w:num w:numId="13" w16cid:durableId="725949978">
    <w:abstractNumId w:val="8"/>
  </w:num>
  <w:num w:numId="14" w16cid:durableId="1972049684">
    <w:abstractNumId w:val="7"/>
  </w:num>
  <w:num w:numId="15" w16cid:durableId="1111438037">
    <w:abstractNumId w:val="2"/>
  </w:num>
  <w:num w:numId="16" w16cid:durableId="553394416">
    <w:abstractNumId w:val="16"/>
  </w:num>
  <w:num w:numId="17" w16cid:durableId="803037237">
    <w:abstractNumId w:val="14"/>
  </w:num>
  <w:num w:numId="18" w16cid:durableId="122352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0088D"/>
    <w:rsid w:val="000040DD"/>
    <w:rsid w:val="0000413B"/>
    <w:rsid w:val="00004659"/>
    <w:rsid w:val="00004C1F"/>
    <w:rsid w:val="00012ABB"/>
    <w:rsid w:val="00012E68"/>
    <w:rsid w:val="000140BC"/>
    <w:rsid w:val="00014512"/>
    <w:rsid w:val="000147CE"/>
    <w:rsid w:val="00015409"/>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3FDC"/>
    <w:rsid w:val="00045E45"/>
    <w:rsid w:val="00046983"/>
    <w:rsid w:val="00046D49"/>
    <w:rsid w:val="00047549"/>
    <w:rsid w:val="0005044D"/>
    <w:rsid w:val="0005339A"/>
    <w:rsid w:val="00053B2C"/>
    <w:rsid w:val="000542B1"/>
    <w:rsid w:val="000556F4"/>
    <w:rsid w:val="0005702D"/>
    <w:rsid w:val="00057F0F"/>
    <w:rsid w:val="00060859"/>
    <w:rsid w:val="00060B0B"/>
    <w:rsid w:val="00061062"/>
    <w:rsid w:val="000613A9"/>
    <w:rsid w:val="00061632"/>
    <w:rsid w:val="00061D26"/>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0589"/>
    <w:rsid w:val="000938C2"/>
    <w:rsid w:val="000958AA"/>
    <w:rsid w:val="00095A03"/>
    <w:rsid w:val="0009646C"/>
    <w:rsid w:val="00097B62"/>
    <w:rsid w:val="000A23A0"/>
    <w:rsid w:val="000A24D1"/>
    <w:rsid w:val="000A2BC7"/>
    <w:rsid w:val="000A3226"/>
    <w:rsid w:val="000A3A41"/>
    <w:rsid w:val="000A417C"/>
    <w:rsid w:val="000A48E8"/>
    <w:rsid w:val="000A5F85"/>
    <w:rsid w:val="000B0646"/>
    <w:rsid w:val="000B2BF9"/>
    <w:rsid w:val="000B3C5F"/>
    <w:rsid w:val="000B4BD8"/>
    <w:rsid w:val="000C1813"/>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1CEA"/>
    <w:rsid w:val="00111F2C"/>
    <w:rsid w:val="001120B3"/>
    <w:rsid w:val="00116D04"/>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481C"/>
    <w:rsid w:val="00166500"/>
    <w:rsid w:val="00167024"/>
    <w:rsid w:val="001671A1"/>
    <w:rsid w:val="00170BA5"/>
    <w:rsid w:val="00171E5C"/>
    <w:rsid w:val="001721A1"/>
    <w:rsid w:val="001729C9"/>
    <w:rsid w:val="0017367E"/>
    <w:rsid w:val="00177A2E"/>
    <w:rsid w:val="00180328"/>
    <w:rsid w:val="0018192A"/>
    <w:rsid w:val="00182159"/>
    <w:rsid w:val="0018788B"/>
    <w:rsid w:val="00187D3F"/>
    <w:rsid w:val="001905AE"/>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D1B"/>
    <w:rsid w:val="001C1ACC"/>
    <w:rsid w:val="001C43D3"/>
    <w:rsid w:val="001C457C"/>
    <w:rsid w:val="001C5C75"/>
    <w:rsid w:val="001C6DB5"/>
    <w:rsid w:val="001C737F"/>
    <w:rsid w:val="001C7E4B"/>
    <w:rsid w:val="001D01DC"/>
    <w:rsid w:val="001D17FA"/>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31B0"/>
    <w:rsid w:val="00264C9B"/>
    <w:rsid w:val="002657B5"/>
    <w:rsid w:val="0026629A"/>
    <w:rsid w:val="00271B83"/>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73FB"/>
    <w:rsid w:val="002E7696"/>
    <w:rsid w:val="002E76F8"/>
    <w:rsid w:val="002F113E"/>
    <w:rsid w:val="002F18DE"/>
    <w:rsid w:val="002F1FDB"/>
    <w:rsid w:val="002F23D9"/>
    <w:rsid w:val="002F290A"/>
    <w:rsid w:val="002F2C94"/>
    <w:rsid w:val="002F3138"/>
    <w:rsid w:val="002F3D06"/>
    <w:rsid w:val="002F414F"/>
    <w:rsid w:val="002F4D30"/>
    <w:rsid w:val="002F70E3"/>
    <w:rsid w:val="002F72F7"/>
    <w:rsid w:val="00300F2A"/>
    <w:rsid w:val="00301444"/>
    <w:rsid w:val="00301B12"/>
    <w:rsid w:val="00302C47"/>
    <w:rsid w:val="00302F5C"/>
    <w:rsid w:val="003041FA"/>
    <w:rsid w:val="00305AD2"/>
    <w:rsid w:val="00307126"/>
    <w:rsid w:val="00307363"/>
    <w:rsid w:val="0030747B"/>
    <w:rsid w:val="003078DE"/>
    <w:rsid w:val="0031108C"/>
    <w:rsid w:val="00313F3B"/>
    <w:rsid w:val="00316603"/>
    <w:rsid w:val="00316B6A"/>
    <w:rsid w:val="00316F44"/>
    <w:rsid w:val="00317355"/>
    <w:rsid w:val="00317A60"/>
    <w:rsid w:val="00324A84"/>
    <w:rsid w:val="00325BC0"/>
    <w:rsid w:val="003276F9"/>
    <w:rsid w:val="0032774C"/>
    <w:rsid w:val="00332156"/>
    <w:rsid w:val="00333A44"/>
    <w:rsid w:val="003345D0"/>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67500"/>
    <w:rsid w:val="00370584"/>
    <w:rsid w:val="00370644"/>
    <w:rsid w:val="00370EBA"/>
    <w:rsid w:val="00371C60"/>
    <w:rsid w:val="00373331"/>
    <w:rsid w:val="00375B37"/>
    <w:rsid w:val="0037781E"/>
    <w:rsid w:val="003811FA"/>
    <w:rsid w:val="00381347"/>
    <w:rsid w:val="00384000"/>
    <w:rsid w:val="0038472E"/>
    <w:rsid w:val="0038486C"/>
    <w:rsid w:val="0038791F"/>
    <w:rsid w:val="00387B7B"/>
    <w:rsid w:val="00387DEF"/>
    <w:rsid w:val="003903AB"/>
    <w:rsid w:val="003912F2"/>
    <w:rsid w:val="0039276B"/>
    <w:rsid w:val="00393E4D"/>
    <w:rsid w:val="003942E4"/>
    <w:rsid w:val="003948F3"/>
    <w:rsid w:val="003953F8"/>
    <w:rsid w:val="003958C6"/>
    <w:rsid w:val="00396F20"/>
    <w:rsid w:val="0039748D"/>
    <w:rsid w:val="003A0570"/>
    <w:rsid w:val="003A0CEA"/>
    <w:rsid w:val="003A0EE7"/>
    <w:rsid w:val="003A55C1"/>
    <w:rsid w:val="003A5C66"/>
    <w:rsid w:val="003A7494"/>
    <w:rsid w:val="003A786C"/>
    <w:rsid w:val="003B0F42"/>
    <w:rsid w:val="003B1569"/>
    <w:rsid w:val="003B246A"/>
    <w:rsid w:val="003B3270"/>
    <w:rsid w:val="003B399C"/>
    <w:rsid w:val="003B4D05"/>
    <w:rsid w:val="003B5198"/>
    <w:rsid w:val="003B548B"/>
    <w:rsid w:val="003C0CE4"/>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18DF"/>
    <w:rsid w:val="003E4418"/>
    <w:rsid w:val="003E4B25"/>
    <w:rsid w:val="003E4EBC"/>
    <w:rsid w:val="003E6D31"/>
    <w:rsid w:val="003F2D5B"/>
    <w:rsid w:val="003F2F69"/>
    <w:rsid w:val="003F48B1"/>
    <w:rsid w:val="003F72DE"/>
    <w:rsid w:val="00400DD9"/>
    <w:rsid w:val="00401C83"/>
    <w:rsid w:val="00403A6E"/>
    <w:rsid w:val="00403EA1"/>
    <w:rsid w:val="00404040"/>
    <w:rsid w:val="0040417B"/>
    <w:rsid w:val="00404FB7"/>
    <w:rsid w:val="0040532F"/>
    <w:rsid w:val="00406FA9"/>
    <w:rsid w:val="00410779"/>
    <w:rsid w:val="00410BB3"/>
    <w:rsid w:val="00410F7A"/>
    <w:rsid w:val="0041367F"/>
    <w:rsid w:val="004149C7"/>
    <w:rsid w:val="00415C44"/>
    <w:rsid w:val="00417CCC"/>
    <w:rsid w:val="004203E3"/>
    <w:rsid w:val="004205A6"/>
    <w:rsid w:val="00421433"/>
    <w:rsid w:val="00422A8C"/>
    <w:rsid w:val="00422C3F"/>
    <w:rsid w:val="00425459"/>
    <w:rsid w:val="0042586B"/>
    <w:rsid w:val="00427DC1"/>
    <w:rsid w:val="0043076F"/>
    <w:rsid w:val="00431DD0"/>
    <w:rsid w:val="00431EF7"/>
    <w:rsid w:val="00432430"/>
    <w:rsid w:val="004335EE"/>
    <w:rsid w:val="00433721"/>
    <w:rsid w:val="00433F24"/>
    <w:rsid w:val="00435894"/>
    <w:rsid w:val="00436F61"/>
    <w:rsid w:val="004375B1"/>
    <w:rsid w:val="004408DE"/>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2A7"/>
    <w:rsid w:val="00462A4A"/>
    <w:rsid w:val="00462E94"/>
    <w:rsid w:val="004632B4"/>
    <w:rsid w:val="00463E94"/>
    <w:rsid w:val="004641C6"/>
    <w:rsid w:val="00464D5E"/>
    <w:rsid w:val="004667DF"/>
    <w:rsid w:val="00466E18"/>
    <w:rsid w:val="00467D7B"/>
    <w:rsid w:val="00470A7E"/>
    <w:rsid w:val="00471151"/>
    <w:rsid w:val="00471DA8"/>
    <w:rsid w:val="00473D16"/>
    <w:rsid w:val="004740DD"/>
    <w:rsid w:val="00474DCE"/>
    <w:rsid w:val="004754CA"/>
    <w:rsid w:val="00475E1A"/>
    <w:rsid w:val="00477E4A"/>
    <w:rsid w:val="00480874"/>
    <w:rsid w:val="0048159E"/>
    <w:rsid w:val="004861BB"/>
    <w:rsid w:val="0048624F"/>
    <w:rsid w:val="00490006"/>
    <w:rsid w:val="00493523"/>
    <w:rsid w:val="00493EC6"/>
    <w:rsid w:val="004941C7"/>
    <w:rsid w:val="00495A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B73A3"/>
    <w:rsid w:val="004C0AC1"/>
    <w:rsid w:val="004C0FAE"/>
    <w:rsid w:val="004C1B3A"/>
    <w:rsid w:val="004C20FE"/>
    <w:rsid w:val="004C2164"/>
    <w:rsid w:val="004C23F2"/>
    <w:rsid w:val="004C29F3"/>
    <w:rsid w:val="004C37F9"/>
    <w:rsid w:val="004C3D7B"/>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38F1"/>
    <w:rsid w:val="004F4847"/>
    <w:rsid w:val="004F5BCC"/>
    <w:rsid w:val="004F5F9E"/>
    <w:rsid w:val="004F7D17"/>
    <w:rsid w:val="00501CA1"/>
    <w:rsid w:val="0050248B"/>
    <w:rsid w:val="0050302A"/>
    <w:rsid w:val="00504B9E"/>
    <w:rsid w:val="005075E0"/>
    <w:rsid w:val="00511FF0"/>
    <w:rsid w:val="0051216B"/>
    <w:rsid w:val="00513ADA"/>
    <w:rsid w:val="005141B6"/>
    <w:rsid w:val="0051529B"/>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CBD"/>
    <w:rsid w:val="00543F22"/>
    <w:rsid w:val="00545677"/>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660F1"/>
    <w:rsid w:val="00570D35"/>
    <w:rsid w:val="00571099"/>
    <w:rsid w:val="0057193E"/>
    <w:rsid w:val="0057556E"/>
    <w:rsid w:val="00575589"/>
    <w:rsid w:val="00576059"/>
    <w:rsid w:val="00577835"/>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1EE9"/>
    <w:rsid w:val="005C36B5"/>
    <w:rsid w:val="005C461C"/>
    <w:rsid w:val="005C5375"/>
    <w:rsid w:val="005C54DF"/>
    <w:rsid w:val="005C6109"/>
    <w:rsid w:val="005C6E6D"/>
    <w:rsid w:val="005C7CEC"/>
    <w:rsid w:val="005D0A2D"/>
    <w:rsid w:val="005D0F82"/>
    <w:rsid w:val="005D176D"/>
    <w:rsid w:val="005D35DC"/>
    <w:rsid w:val="005D52DA"/>
    <w:rsid w:val="005D6030"/>
    <w:rsid w:val="005D6EA7"/>
    <w:rsid w:val="005D7A83"/>
    <w:rsid w:val="005E0FAA"/>
    <w:rsid w:val="005E2288"/>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6EB0"/>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13B"/>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1969"/>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6D67"/>
    <w:rsid w:val="006976A7"/>
    <w:rsid w:val="00697A77"/>
    <w:rsid w:val="00697D3F"/>
    <w:rsid w:val="006A1FEC"/>
    <w:rsid w:val="006A28B4"/>
    <w:rsid w:val="006A3CE6"/>
    <w:rsid w:val="006A7860"/>
    <w:rsid w:val="006B13B2"/>
    <w:rsid w:val="006B42A9"/>
    <w:rsid w:val="006B4C96"/>
    <w:rsid w:val="006B581A"/>
    <w:rsid w:val="006B6E63"/>
    <w:rsid w:val="006B791F"/>
    <w:rsid w:val="006B7CAB"/>
    <w:rsid w:val="006B7FCC"/>
    <w:rsid w:val="006C1528"/>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2B18"/>
    <w:rsid w:val="006E422C"/>
    <w:rsid w:val="006E5184"/>
    <w:rsid w:val="006E51C1"/>
    <w:rsid w:val="006E63AB"/>
    <w:rsid w:val="006E6E6F"/>
    <w:rsid w:val="006F0340"/>
    <w:rsid w:val="006F0645"/>
    <w:rsid w:val="006F08BA"/>
    <w:rsid w:val="006F3A09"/>
    <w:rsid w:val="006F4051"/>
    <w:rsid w:val="006F6022"/>
    <w:rsid w:val="0070062C"/>
    <w:rsid w:val="00703B5C"/>
    <w:rsid w:val="00704097"/>
    <w:rsid w:val="00705640"/>
    <w:rsid w:val="0070733A"/>
    <w:rsid w:val="00711D58"/>
    <w:rsid w:val="007132E1"/>
    <w:rsid w:val="00714322"/>
    <w:rsid w:val="0071491E"/>
    <w:rsid w:val="00715DB6"/>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57F92"/>
    <w:rsid w:val="007600FB"/>
    <w:rsid w:val="00762515"/>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53B9"/>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4E03"/>
    <w:rsid w:val="007C6CFD"/>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08FE"/>
    <w:rsid w:val="007F245E"/>
    <w:rsid w:val="007F2E89"/>
    <w:rsid w:val="007F2F83"/>
    <w:rsid w:val="007F3473"/>
    <w:rsid w:val="007F56BE"/>
    <w:rsid w:val="007F7A7B"/>
    <w:rsid w:val="00800214"/>
    <w:rsid w:val="00800CFD"/>
    <w:rsid w:val="00800D77"/>
    <w:rsid w:val="00800DBF"/>
    <w:rsid w:val="008013D4"/>
    <w:rsid w:val="008022D4"/>
    <w:rsid w:val="00802FD7"/>
    <w:rsid w:val="008051EB"/>
    <w:rsid w:val="00805335"/>
    <w:rsid w:val="008063B3"/>
    <w:rsid w:val="0080644C"/>
    <w:rsid w:val="0080695D"/>
    <w:rsid w:val="0080698A"/>
    <w:rsid w:val="00810158"/>
    <w:rsid w:val="00810EDC"/>
    <w:rsid w:val="00811273"/>
    <w:rsid w:val="008112D8"/>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3AF"/>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49AF"/>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6D0"/>
    <w:rsid w:val="00880D88"/>
    <w:rsid w:val="00884696"/>
    <w:rsid w:val="008860ED"/>
    <w:rsid w:val="008862F8"/>
    <w:rsid w:val="00886482"/>
    <w:rsid w:val="008908D1"/>
    <w:rsid w:val="00891F6D"/>
    <w:rsid w:val="0089202B"/>
    <w:rsid w:val="00892573"/>
    <w:rsid w:val="00892FF2"/>
    <w:rsid w:val="008959F8"/>
    <w:rsid w:val="00895EEC"/>
    <w:rsid w:val="008974CA"/>
    <w:rsid w:val="008A0770"/>
    <w:rsid w:val="008A1410"/>
    <w:rsid w:val="008A3DF8"/>
    <w:rsid w:val="008A4284"/>
    <w:rsid w:val="008A45CF"/>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180"/>
    <w:rsid w:val="008C6446"/>
    <w:rsid w:val="008D0AA0"/>
    <w:rsid w:val="008D225A"/>
    <w:rsid w:val="008D3848"/>
    <w:rsid w:val="008D6095"/>
    <w:rsid w:val="008D6208"/>
    <w:rsid w:val="008D7A66"/>
    <w:rsid w:val="008D7C54"/>
    <w:rsid w:val="008E15BB"/>
    <w:rsid w:val="008E4500"/>
    <w:rsid w:val="008E73B8"/>
    <w:rsid w:val="008F00BF"/>
    <w:rsid w:val="008F1714"/>
    <w:rsid w:val="008F5714"/>
    <w:rsid w:val="008F632E"/>
    <w:rsid w:val="008F7D67"/>
    <w:rsid w:val="00900A73"/>
    <w:rsid w:val="0090163A"/>
    <w:rsid w:val="00901929"/>
    <w:rsid w:val="0090235A"/>
    <w:rsid w:val="009067F5"/>
    <w:rsid w:val="009121CA"/>
    <w:rsid w:val="00912972"/>
    <w:rsid w:val="00913EDA"/>
    <w:rsid w:val="00914048"/>
    <w:rsid w:val="00914B2C"/>
    <w:rsid w:val="0091515E"/>
    <w:rsid w:val="00915FAB"/>
    <w:rsid w:val="009179F4"/>
    <w:rsid w:val="009208CB"/>
    <w:rsid w:val="009209E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868"/>
    <w:rsid w:val="009401BC"/>
    <w:rsid w:val="009413ED"/>
    <w:rsid w:val="009417CA"/>
    <w:rsid w:val="00941DF2"/>
    <w:rsid w:val="00941E7C"/>
    <w:rsid w:val="0094544B"/>
    <w:rsid w:val="00947560"/>
    <w:rsid w:val="00947B6D"/>
    <w:rsid w:val="00950885"/>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0AB"/>
    <w:rsid w:val="00981697"/>
    <w:rsid w:val="0098427E"/>
    <w:rsid w:val="009843B8"/>
    <w:rsid w:val="0098469A"/>
    <w:rsid w:val="00984C57"/>
    <w:rsid w:val="00984D75"/>
    <w:rsid w:val="00985159"/>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5AFB"/>
    <w:rsid w:val="009B7C47"/>
    <w:rsid w:val="009C0C34"/>
    <w:rsid w:val="009C0CA9"/>
    <w:rsid w:val="009C1D77"/>
    <w:rsid w:val="009C3130"/>
    <w:rsid w:val="009C4265"/>
    <w:rsid w:val="009C5640"/>
    <w:rsid w:val="009C6B4B"/>
    <w:rsid w:val="009C756C"/>
    <w:rsid w:val="009C7CDA"/>
    <w:rsid w:val="009D0360"/>
    <w:rsid w:val="009D0FB8"/>
    <w:rsid w:val="009D3E42"/>
    <w:rsid w:val="009D53B3"/>
    <w:rsid w:val="009D555E"/>
    <w:rsid w:val="009D59BE"/>
    <w:rsid w:val="009D70E5"/>
    <w:rsid w:val="009E1144"/>
    <w:rsid w:val="009E18EE"/>
    <w:rsid w:val="009E211F"/>
    <w:rsid w:val="009E2163"/>
    <w:rsid w:val="009E22B6"/>
    <w:rsid w:val="009E2757"/>
    <w:rsid w:val="009E3C6D"/>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15A5"/>
    <w:rsid w:val="00A02633"/>
    <w:rsid w:val="00A02ADF"/>
    <w:rsid w:val="00A031A5"/>
    <w:rsid w:val="00A069D0"/>
    <w:rsid w:val="00A10EDC"/>
    <w:rsid w:val="00A1171D"/>
    <w:rsid w:val="00A136B2"/>
    <w:rsid w:val="00A152C0"/>
    <w:rsid w:val="00A15550"/>
    <w:rsid w:val="00A15691"/>
    <w:rsid w:val="00A1602B"/>
    <w:rsid w:val="00A16A5C"/>
    <w:rsid w:val="00A21198"/>
    <w:rsid w:val="00A23F0B"/>
    <w:rsid w:val="00A242D3"/>
    <w:rsid w:val="00A2448B"/>
    <w:rsid w:val="00A24781"/>
    <w:rsid w:val="00A25A78"/>
    <w:rsid w:val="00A265B8"/>
    <w:rsid w:val="00A26C3A"/>
    <w:rsid w:val="00A26D59"/>
    <w:rsid w:val="00A304EA"/>
    <w:rsid w:val="00A313FE"/>
    <w:rsid w:val="00A37CFC"/>
    <w:rsid w:val="00A406DF"/>
    <w:rsid w:val="00A40C38"/>
    <w:rsid w:val="00A41A3F"/>
    <w:rsid w:val="00A43FFD"/>
    <w:rsid w:val="00A440FF"/>
    <w:rsid w:val="00A44468"/>
    <w:rsid w:val="00A44C2D"/>
    <w:rsid w:val="00A44CC2"/>
    <w:rsid w:val="00A46396"/>
    <w:rsid w:val="00A471B0"/>
    <w:rsid w:val="00A473BD"/>
    <w:rsid w:val="00A47756"/>
    <w:rsid w:val="00A5099B"/>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249"/>
    <w:rsid w:val="00A66A33"/>
    <w:rsid w:val="00A670CA"/>
    <w:rsid w:val="00A70046"/>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B16"/>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21E"/>
    <w:rsid w:val="00AF2809"/>
    <w:rsid w:val="00AF3468"/>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4FBE"/>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BED"/>
    <w:rsid w:val="00B66CE2"/>
    <w:rsid w:val="00B66DB9"/>
    <w:rsid w:val="00B67219"/>
    <w:rsid w:val="00B67D93"/>
    <w:rsid w:val="00B701D7"/>
    <w:rsid w:val="00B70907"/>
    <w:rsid w:val="00B70E4B"/>
    <w:rsid w:val="00B71205"/>
    <w:rsid w:val="00B71A72"/>
    <w:rsid w:val="00B735A7"/>
    <w:rsid w:val="00B738B3"/>
    <w:rsid w:val="00B74325"/>
    <w:rsid w:val="00B74391"/>
    <w:rsid w:val="00B7792D"/>
    <w:rsid w:val="00B80572"/>
    <w:rsid w:val="00B83696"/>
    <w:rsid w:val="00B8375A"/>
    <w:rsid w:val="00B84B26"/>
    <w:rsid w:val="00B84BE2"/>
    <w:rsid w:val="00B84BF0"/>
    <w:rsid w:val="00B85DF6"/>
    <w:rsid w:val="00B905CB"/>
    <w:rsid w:val="00B909FE"/>
    <w:rsid w:val="00B9167D"/>
    <w:rsid w:val="00B91C86"/>
    <w:rsid w:val="00B92061"/>
    <w:rsid w:val="00B93E74"/>
    <w:rsid w:val="00B9405A"/>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4F65"/>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041"/>
    <w:rsid w:val="00C16B38"/>
    <w:rsid w:val="00C20696"/>
    <w:rsid w:val="00C2331A"/>
    <w:rsid w:val="00C24599"/>
    <w:rsid w:val="00C25D6B"/>
    <w:rsid w:val="00C27DE3"/>
    <w:rsid w:val="00C314A7"/>
    <w:rsid w:val="00C316B6"/>
    <w:rsid w:val="00C31FBE"/>
    <w:rsid w:val="00C34342"/>
    <w:rsid w:val="00C3622B"/>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66157"/>
    <w:rsid w:val="00C70929"/>
    <w:rsid w:val="00C72A73"/>
    <w:rsid w:val="00C72BB4"/>
    <w:rsid w:val="00C740FF"/>
    <w:rsid w:val="00C765C9"/>
    <w:rsid w:val="00C80B1B"/>
    <w:rsid w:val="00C8522E"/>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426B"/>
    <w:rsid w:val="00D050FB"/>
    <w:rsid w:val="00D05354"/>
    <w:rsid w:val="00D05C8B"/>
    <w:rsid w:val="00D05D91"/>
    <w:rsid w:val="00D0604A"/>
    <w:rsid w:val="00D0721B"/>
    <w:rsid w:val="00D0788B"/>
    <w:rsid w:val="00D0790A"/>
    <w:rsid w:val="00D07EDB"/>
    <w:rsid w:val="00D10E18"/>
    <w:rsid w:val="00D117A3"/>
    <w:rsid w:val="00D11B3C"/>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2B57"/>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4E3"/>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94820"/>
    <w:rsid w:val="00DA0AD5"/>
    <w:rsid w:val="00DA0EFB"/>
    <w:rsid w:val="00DA37D7"/>
    <w:rsid w:val="00DA5B0B"/>
    <w:rsid w:val="00DA623B"/>
    <w:rsid w:val="00DA657C"/>
    <w:rsid w:val="00DA7E46"/>
    <w:rsid w:val="00DB1462"/>
    <w:rsid w:val="00DB16DA"/>
    <w:rsid w:val="00DB27A5"/>
    <w:rsid w:val="00DB2F90"/>
    <w:rsid w:val="00DB3026"/>
    <w:rsid w:val="00DC026D"/>
    <w:rsid w:val="00DC0721"/>
    <w:rsid w:val="00DC0BD3"/>
    <w:rsid w:val="00DC0CA0"/>
    <w:rsid w:val="00DC2CBC"/>
    <w:rsid w:val="00DC499F"/>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1737A"/>
    <w:rsid w:val="00E202E1"/>
    <w:rsid w:val="00E21749"/>
    <w:rsid w:val="00E22965"/>
    <w:rsid w:val="00E2375A"/>
    <w:rsid w:val="00E24FB0"/>
    <w:rsid w:val="00E253FA"/>
    <w:rsid w:val="00E2668D"/>
    <w:rsid w:val="00E26D4C"/>
    <w:rsid w:val="00E30384"/>
    <w:rsid w:val="00E3162A"/>
    <w:rsid w:val="00E31B1C"/>
    <w:rsid w:val="00E31CC4"/>
    <w:rsid w:val="00E3347C"/>
    <w:rsid w:val="00E35EA6"/>
    <w:rsid w:val="00E36360"/>
    <w:rsid w:val="00E40817"/>
    <w:rsid w:val="00E42550"/>
    <w:rsid w:val="00E42A49"/>
    <w:rsid w:val="00E430E9"/>
    <w:rsid w:val="00E436CB"/>
    <w:rsid w:val="00E4479B"/>
    <w:rsid w:val="00E44FC4"/>
    <w:rsid w:val="00E452E0"/>
    <w:rsid w:val="00E4583E"/>
    <w:rsid w:val="00E46053"/>
    <w:rsid w:val="00E46624"/>
    <w:rsid w:val="00E51E45"/>
    <w:rsid w:val="00E521F8"/>
    <w:rsid w:val="00E539C3"/>
    <w:rsid w:val="00E55688"/>
    <w:rsid w:val="00E55ECD"/>
    <w:rsid w:val="00E57357"/>
    <w:rsid w:val="00E57AE2"/>
    <w:rsid w:val="00E601AB"/>
    <w:rsid w:val="00E631A4"/>
    <w:rsid w:val="00E65C20"/>
    <w:rsid w:val="00E66621"/>
    <w:rsid w:val="00E7239B"/>
    <w:rsid w:val="00E723B1"/>
    <w:rsid w:val="00E72D70"/>
    <w:rsid w:val="00E73979"/>
    <w:rsid w:val="00E75B33"/>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4C32"/>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37B"/>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6C6"/>
    <w:rsid w:val="00F01D05"/>
    <w:rsid w:val="00F0259D"/>
    <w:rsid w:val="00F02F45"/>
    <w:rsid w:val="00F0414A"/>
    <w:rsid w:val="00F04579"/>
    <w:rsid w:val="00F047A3"/>
    <w:rsid w:val="00F04BF8"/>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22E"/>
    <w:rsid w:val="00F157C2"/>
    <w:rsid w:val="00F17B9C"/>
    <w:rsid w:val="00F2034A"/>
    <w:rsid w:val="00F21086"/>
    <w:rsid w:val="00F212CE"/>
    <w:rsid w:val="00F220B0"/>
    <w:rsid w:val="00F2291E"/>
    <w:rsid w:val="00F2305E"/>
    <w:rsid w:val="00F24142"/>
    <w:rsid w:val="00F26E01"/>
    <w:rsid w:val="00F27104"/>
    <w:rsid w:val="00F27999"/>
    <w:rsid w:val="00F3039D"/>
    <w:rsid w:val="00F30E77"/>
    <w:rsid w:val="00F3116C"/>
    <w:rsid w:val="00F3196D"/>
    <w:rsid w:val="00F31D7A"/>
    <w:rsid w:val="00F32B7D"/>
    <w:rsid w:val="00F32ED1"/>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349"/>
    <w:rsid w:val="00F80551"/>
    <w:rsid w:val="00F82C4D"/>
    <w:rsid w:val="00F82F08"/>
    <w:rsid w:val="00F8562B"/>
    <w:rsid w:val="00F85906"/>
    <w:rsid w:val="00F85DC6"/>
    <w:rsid w:val="00F85FEA"/>
    <w:rsid w:val="00F8677C"/>
    <w:rsid w:val="00F86B9F"/>
    <w:rsid w:val="00F86DDF"/>
    <w:rsid w:val="00F8743A"/>
    <w:rsid w:val="00F874D7"/>
    <w:rsid w:val="00F87551"/>
    <w:rsid w:val="00F92B36"/>
    <w:rsid w:val="00F93FE9"/>
    <w:rsid w:val="00F96CD8"/>
    <w:rsid w:val="00F97674"/>
    <w:rsid w:val="00FA054A"/>
    <w:rsid w:val="00FA3DC4"/>
    <w:rsid w:val="00FA4884"/>
    <w:rsid w:val="00FA510E"/>
    <w:rsid w:val="00FA5E31"/>
    <w:rsid w:val="00FB051D"/>
    <w:rsid w:val="00FB22CF"/>
    <w:rsid w:val="00FB23DB"/>
    <w:rsid w:val="00FB2882"/>
    <w:rsid w:val="00FB2B5C"/>
    <w:rsid w:val="00FB387B"/>
    <w:rsid w:val="00FB59B4"/>
    <w:rsid w:val="00FB7B3C"/>
    <w:rsid w:val="00FC4B76"/>
    <w:rsid w:val="00FC4EA3"/>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35B4"/>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576C6"/>
  <w14:defaultImageDpi w14:val="300"/>
  <w15:chartTrackingRefBased/>
  <w15:docId w15:val="{42E93059-38FA-49DF-ACA1-4C261831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570D35"/>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570D35"/>
    <w:pPr>
      <w:spacing w:before="100" w:beforeAutospacing="1" w:after="100" w:afterAutospacing="1"/>
    </w:pPr>
    <w:rPr>
      <w:rFonts w:ascii="Times" w:hAnsi="Times"/>
      <w:szCs w:val="20"/>
      <w:lang w:val="en-AU" w:eastAsia="en-US"/>
    </w:rPr>
  </w:style>
  <w:style w:type="character" w:customStyle="1" w:styleId="Heading3Char">
    <w:name w:val="Heading 3 Char"/>
    <w:link w:val="Heading3"/>
    <w:semiHidden/>
    <w:rsid w:val="00570D35"/>
    <w:rPr>
      <w:rFonts w:ascii="Calibri" w:eastAsia="MS Gothic" w:hAnsi="Calibri" w:cs="Times New Roman"/>
      <w:b/>
      <w:bCs/>
      <w:sz w:val="26"/>
      <w:szCs w:val="26"/>
      <w:lang w:val="en-GB" w:eastAsia="en-GB"/>
    </w:rPr>
  </w:style>
  <w:style w:type="character" w:styleId="Strong">
    <w:name w:val="Strong"/>
    <w:uiPriority w:val="22"/>
    <w:qFormat/>
    <w:locked/>
    <w:rsid w:val="00570D35"/>
    <w:rPr>
      <w:b/>
      <w:bCs/>
    </w:rPr>
  </w:style>
  <w:style w:type="paragraph" w:customStyle="1" w:styleId="ColorfulList-Accent11">
    <w:name w:val="Colorful List - Accent 11"/>
    <w:basedOn w:val="Normal"/>
    <w:uiPriority w:val="72"/>
    <w:qFormat/>
    <w:rsid w:val="007F08FE"/>
    <w:pPr>
      <w:ind w:left="720"/>
    </w:pPr>
  </w:style>
  <w:style w:type="character" w:styleId="UnresolvedMention">
    <w:name w:val="Unresolved Mention"/>
    <w:basedOn w:val="DefaultParagraphFont"/>
    <w:uiPriority w:val="99"/>
    <w:semiHidden/>
    <w:unhideWhenUsed/>
    <w:rsid w:val="003B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8383">
      <w:bodyDiv w:val="1"/>
      <w:marLeft w:val="0"/>
      <w:marRight w:val="0"/>
      <w:marTop w:val="0"/>
      <w:marBottom w:val="0"/>
      <w:divBdr>
        <w:top w:val="none" w:sz="0" w:space="0" w:color="auto"/>
        <w:left w:val="none" w:sz="0" w:space="0" w:color="auto"/>
        <w:bottom w:val="none" w:sz="0" w:space="0" w:color="auto"/>
        <w:right w:val="none" w:sz="0" w:space="0" w:color="auto"/>
      </w:divBdr>
    </w:div>
    <w:div w:id="1443767511">
      <w:bodyDiv w:val="1"/>
      <w:marLeft w:val="0"/>
      <w:marRight w:val="0"/>
      <w:marTop w:val="0"/>
      <w:marBottom w:val="0"/>
      <w:divBdr>
        <w:top w:val="none" w:sz="0" w:space="0" w:color="auto"/>
        <w:left w:val="none" w:sz="0" w:space="0" w:color="auto"/>
        <w:bottom w:val="none" w:sz="0" w:space="0" w:color="auto"/>
        <w:right w:val="none" w:sz="0" w:space="0" w:color="auto"/>
      </w:divBdr>
      <w:divsChild>
        <w:div w:id="726219365">
          <w:marLeft w:val="0"/>
          <w:marRight w:val="0"/>
          <w:marTop w:val="0"/>
          <w:marBottom w:val="0"/>
          <w:divBdr>
            <w:top w:val="none" w:sz="0" w:space="0" w:color="auto"/>
            <w:left w:val="none" w:sz="0" w:space="0" w:color="auto"/>
            <w:bottom w:val="none" w:sz="0" w:space="0" w:color="auto"/>
            <w:right w:val="none" w:sz="0" w:space="0" w:color="auto"/>
          </w:divBdr>
        </w:div>
      </w:divsChild>
    </w:div>
    <w:div w:id="1488781557">
      <w:bodyDiv w:val="1"/>
      <w:marLeft w:val="0"/>
      <w:marRight w:val="0"/>
      <w:marTop w:val="0"/>
      <w:marBottom w:val="0"/>
      <w:divBdr>
        <w:top w:val="none" w:sz="0" w:space="0" w:color="auto"/>
        <w:left w:val="none" w:sz="0" w:space="0" w:color="auto"/>
        <w:bottom w:val="none" w:sz="0" w:space="0" w:color="auto"/>
        <w:right w:val="none" w:sz="0" w:space="0" w:color="auto"/>
      </w:divBdr>
    </w:div>
    <w:div w:id="1537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619-the-waka-tapu-voyage" TargetMode="External"/><Relationship Id="rId13" Type="http://schemas.openxmlformats.org/officeDocument/2006/relationships/hyperlink" Target="https://www.sciencelearn.org.nz/resources/620-navigating-the-waka-tap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vs.kcc.hawaii.edu/ike/moolelo/kupe.html" TargetMode="External"/><Relationship Id="rId12" Type="http://schemas.openxmlformats.org/officeDocument/2006/relationships/hyperlink" Target="https://www.sciencelearn.org.nz/resources/619-the-waka-tapu-voy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vs.kcc.hawaii.edu/ike/moolelo/kupe.html" TargetMode="External"/><Relationship Id="rId5" Type="http://schemas.openxmlformats.org/officeDocument/2006/relationships/footnotes" Target="footnotes.xml"/><Relationship Id="rId15" Type="http://schemas.openxmlformats.org/officeDocument/2006/relationships/hyperlink" Target="http://pvs.kcc.hawaii.edu/ike/moolelo/kupe.html" TargetMode="External"/><Relationship Id="rId10" Type="http://schemas.openxmlformats.org/officeDocument/2006/relationships/hyperlink" Target="http://pvs.kcc.hawaii.edu/ike/moolelo/kup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620-navigating-the-waka-tapu" TargetMode="External"/><Relationship Id="rId14" Type="http://schemas.openxmlformats.org/officeDocument/2006/relationships/hyperlink" Target="https://www.sciencelearn.org.nz/resources/634-jack-thatc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12730</CharactersWithSpaces>
  <SharedDoc>false</SharedDoc>
  <HLinks>
    <vt:vector size="96" baseType="variant">
      <vt:variant>
        <vt:i4>6881323</vt:i4>
      </vt:variant>
      <vt:variant>
        <vt:i4>42</vt:i4>
      </vt:variant>
      <vt:variant>
        <vt:i4>0</vt:i4>
      </vt:variant>
      <vt:variant>
        <vt:i4>5</vt:i4>
      </vt:variant>
      <vt:variant>
        <vt:lpwstr>http://www.pvs-hawaii.com/stories/kupe.htm</vt:lpwstr>
      </vt:variant>
      <vt:variant>
        <vt:lpwstr/>
      </vt:variant>
      <vt:variant>
        <vt:i4>2162732</vt:i4>
      </vt:variant>
      <vt:variant>
        <vt:i4>39</vt:i4>
      </vt:variant>
      <vt:variant>
        <vt:i4>0</vt:i4>
      </vt:variant>
      <vt:variant>
        <vt:i4>5</vt:i4>
      </vt:variant>
      <vt:variant>
        <vt:lpwstr>http://sciencelearn.org.nz/Science-Stories/Navigating-Without-Instruments/Navigating-the-Waka-Tapu</vt:lpwstr>
      </vt:variant>
      <vt:variant>
        <vt:lpwstr/>
      </vt:variant>
      <vt:variant>
        <vt:i4>7667833</vt:i4>
      </vt:variant>
      <vt:variant>
        <vt:i4>36</vt:i4>
      </vt:variant>
      <vt:variant>
        <vt:i4>0</vt:i4>
      </vt:variant>
      <vt:variant>
        <vt:i4>5</vt:i4>
      </vt:variant>
      <vt:variant>
        <vt:lpwstr>http://sciencelearn.org.nz/Science-Stories/Navigating-Without-Instruments/The-Waka-Tapu-voyage</vt:lpwstr>
      </vt:variant>
      <vt:variant>
        <vt:lpwstr/>
      </vt:variant>
      <vt:variant>
        <vt:i4>6881323</vt:i4>
      </vt:variant>
      <vt:variant>
        <vt:i4>33</vt:i4>
      </vt:variant>
      <vt:variant>
        <vt:i4>0</vt:i4>
      </vt:variant>
      <vt:variant>
        <vt:i4>5</vt:i4>
      </vt:variant>
      <vt:variant>
        <vt:lpwstr>http://www.pvs-hawaii.com/stories/kupe.htm</vt:lpwstr>
      </vt:variant>
      <vt:variant>
        <vt:lpwstr/>
      </vt:variant>
      <vt:variant>
        <vt:i4>6881323</vt:i4>
      </vt:variant>
      <vt:variant>
        <vt:i4>30</vt:i4>
      </vt:variant>
      <vt:variant>
        <vt:i4>0</vt:i4>
      </vt:variant>
      <vt:variant>
        <vt:i4>5</vt:i4>
      </vt:variant>
      <vt:variant>
        <vt:lpwstr>http://www.pvs-hawaii.com/stories/kupe.htm</vt:lpwstr>
      </vt:variant>
      <vt:variant>
        <vt:lpwstr/>
      </vt:variant>
      <vt:variant>
        <vt:i4>393244</vt:i4>
      </vt:variant>
      <vt:variant>
        <vt:i4>27</vt:i4>
      </vt:variant>
      <vt:variant>
        <vt:i4>0</vt:i4>
      </vt:variant>
      <vt:variant>
        <vt:i4>5</vt:i4>
      </vt:variant>
      <vt:variant>
        <vt:lpwstr/>
      </vt:variant>
      <vt:variant>
        <vt:lpwstr>Story</vt:lpwstr>
      </vt:variant>
      <vt:variant>
        <vt:i4>2162732</vt:i4>
      </vt:variant>
      <vt:variant>
        <vt:i4>24</vt:i4>
      </vt:variant>
      <vt:variant>
        <vt:i4>0</vt:i4>
      </vt:variant>
      <vt:variant>
        <vt:i4>5</vt:i4>
      </vt:variant>
      <vt:variant>
        <vt:lpwstr>http://sciencelearn.org.nz/Science-Stories/Navigating-Without-Instruments/Navigating-the-Waka-Tapu</vt:lpwstr>
      </vt:variant>
      <vt:variant>
        <vt:lpwstr/>
      </vt:variant>
      <vt:variant>
        <vt:i4>7667833</vt:i4>
      </vt:variant>
      <vt:variant>
        <vt:i4>21</vt:i4>
      </vt:variant>
      <vt:variant>
        <vt:i4>0</vt:i4>
      </vt:variant>
      <vt:variant>
        <vt:i4>5</vt:i4>
      </vt:variant>
      <vt:variant>
        <vt:lpwstr>http://sciencelearn.org.nz/Science-Stories/Navigating-Without-Instruments/The-Waka-Tapu-voyage</vt:lpwstr>
      </vt:variant>
      <vt:variant>
        <vt:lpwstr/>
      </vt:variant>
      <vt:variant>
        <vt:i4>393244</vt:i4>
      </vt:variant>
      <vt:variant>
        <vt:i4>18</vt:i4>
      </vt:variant>
      <vt:variant>
        <vt:i4>0</vt:i4>
      </vt:variant>
      <vt:variant>
        <vt:i4>5</vt:i4>
      </vt:variant>
      <vt:variant>
        <vt:lpwstr/>
      </vt:variant>
      <vt:variant>
        <vt:lpwstr>Story</vt:lpwstr>
      </vt:variant>
      <vt:variant>
        <vt:i4>6881323</vt:i4>
      </vt:variant>
      <vt:variant>
        <vt:i4>15</vt:i4>
      </vt:variant>
      <vt:variant>
        <vt:i4>0</vt:i4>
      </vt:variant>
      <vt:variant>
        <vt:i4>5</vt:i4>
      </vt:variant>
      <vt:variant>
        <vt:lpwstr>http://www.pvs-hawaii.com/stories/kupe.htm</vt:lpwstr>
      </vt:variant>
      <vt:variant>
        <vt:lpwstr/>
      </vt:variant>
      <vt:variant>
        <vt:i4>393244</vt:i4>
      </vt:variant>
      <vt:variant>
        <vt:i4>12</vt:i4>
      </vt:variant>
      <vt:variant>
        <vt:i4>0</vt:i4>
      </vt:variant>
      <vt:variant>
        <vt:i4>5</vt:i4>
      </vt:variant>
      <vt:variant>
        <vt:lpwstr/>
      </vt:variant>
      <vt:variant>
        <vt:lpwstr>Story</vt:lpwstr>
      </vt:variant>
      <vt:variant>
        <vt:i4>393244</vt:i4>
      </vt:variant>
      <vt:variant>
        <vt:i4>9</vt:i4>
      </vt:variant>
      <vt:variant>
        <vt:i4>0</vt:i4>
      </vt:variant>
      <vt:variant>
        <vt:i4>5</vt:i4>
      </vt:variant>
      <vt:variant>
        <vt:lpwstr/>
      </vt:variant>
      <vt:variant>
        <vt:lpwstr>Story</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Kupe and modern voyaging</dc:title>
  <dc:subject/>
  <dc:creator>Science Learning Hub – Pokapū Akoranga Pūtaiao, The University of Waikato Te Whare Wānanga o Waikato</dc:creator>
  <cp:keywords/>
  <cp:lastModifiedBy>Vanya Bootham</cp:lastModifiedBy>
  <cp:revision>2</cp:revision>
  <cp:lastPrinted>2014-02-04T02:14:00Z</cp:lastPrinted>
  <dcterms:created xsi:type="dcterms:W3CDTF">2022-04-28T22:32:00Z</dcterms:created>
  <dcterms:modified xsi:type="dcterms:W3CDTF">2022-04-28T22:32:00Z</dcterms:modified>
</cp:coreProperties>
</file>