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0C987" w14:textId="77777777" w:rsidR="002E0A03" w:rsidRDefault="00E72589" w:rsidP="00234DC8">
      <w:pPr>
        <w:rPr>
          <w:rFonts w:ascii="Verdana" w:hAnsi="Verdana"/>
          <w:b/>
          <w:szCs w:val="20"/>
        </w:rPr>
      </w:pPr>
      <w:bookmarkStart w:id="0" w:name="_GoBack"/>
      <w:bookmarkEnd w:id="0"/>
      <w:r w:rsidRPr="00E72589">
        <w:rPr>
          <w:rFonts w:ascii="Verdana" w:hAnsi="Verdana"/>
          <w:b/>
          <w:szCs w:val="20"/>
        </w:rPr>
        <w:t>Unit plan: Design a label for a taewa product</w:t>
      </w:r>
    </w:p>
    <w:p w14:paraId="535FF65D" w14:textId="77777777" w:rsidR="00E72589" w:rsidRPr="00E72589" w:rsidRDefault="00E72589" w:rsidP="00234DC8">
      <w:pPr>
        <w:rPr>
          <w:rFonts w:ascii="Verdana" w:hAnsi="Verdana"/>
          <w:b/>
          <w:szCs w:val="20"/>
        </w:rPr>
      </w:pPr>
    </w:p>
    <w:p w14:paraId="237B4213" w14:textId="77777777" w:rsidR="00E72589" w:rsidRPr="00E72589" w:rsidRDefault="00E72589" w:rsidP="00E72589">
      <w:pPr>
        <w:rPr>
          <w:rFonts w:ascii="Verdana" w:hAnsi="Verdana"/>
          <w:b/>
          <w:sz w:val="20"/>
          <w:szCs w:val="20"/>
        </w:rPr>
      </w:pPr>
      <w:r w:rsidRPr="00E72589">
        <w:rPr>
          <w:rFonts w:ascii="Verdana" w:hAnsi="Verdana"/>
          <w:b/>
          <w:szCs w:val="20"/>
        </w:rPr>
        <w:t>Overview</w:t>
      </w:r>
      <w:r w:rsidRPr="00E72589">
        <w:rPr>
          <w:rFonts w:ascii="Verdana" w:hAnsi="Verdana"/>
          <w:b/>
          <w:sz w:val="20"/>
          <w:szCs w:val="20"/>
        </w:rPr>
        <w:tab/>
      </w:r>
    </w:p>
    <w:p w14:paraId="4AA2A925" w14:textId="77777777" w:rsidR="00E72589" w:rsidRPr="00E72589" w:rsidRDefault="00E72589" w:rsidP="00E72589">
      <w:pPr>
        <w:rPr>
          <w:rFonts w:ascii="Verdana" w:hAnsi="Verdana"/>
          <w:sz w:val="20"/>
          <w:szCs w:val="20"/>
        </w:rPr>
      </w:pPr>
    </w:p>
    <w:p w14:paraId="5D3FCCE7" w14:textId="77777777" w:rsidR="00E72589" w:rsidRPr="00E72589" w:rsidRDefault="00E72589" w:rsidP="00E72589">
      <w:pPr>
        <w:rPr>
          <w:rFonts w:ascii="Verdana" w:hAnsi="Verdana"/>
          <w:sz w:val="20"/>
          <w:szCs w:val="20"/>
        </w:rPr>
      </w:pPr>
      <w:r w:rsidRPr="00E72589">
        <w:rPr>
          <w:rFonts w:ascii="Verdana" w:hAnsi="Verdana"/>
          <w:sz w:val="20"/>
          <w:szCs w:val="20"/>
        </w:rPr>
        <w:t>Students develop knowledge of prototype taewa products and design a label that reflects the cultural value and specified market for the product.</w:t>
      </w:r>
    </w:p>
    <w:p w14:paraId="73A4994D" w14:textId="77777777" w:rsidR="00E72589" w:rsidRPr="00E72589" w:rsidRDefault="00E72589" w:rsidP="00E72589">
      <w:pPr>
        <w:rPr>
          <w:rFonts w:ascii="Verdana" w:hAnsi="Verdana"/>
          <w:sz w:val="20"/>
          <w:szCs w:val="20"/>
        </w:rPr>
      </w:pPr>
    </w:p>
    <w:p w14:paraId="0C9A0195" w14:textId="77777777" w:rsidR="00E72589" w:rsidRPr="00E72589" w:rsidRDefault="00E72589" w:rsidP="00E72589">
      <w:pPr>
        <w:rPr>
          <w:rFonts w:ascii="Verdana" w:hAnsi="Verdana"/>
          <w:b/>
          <w:szCs w:val="20"/>
        </w:rPr>
      </w:pPr>
      <w:r w:rsidRPr="00E72589">
        <w:rPr>
          <w:rFonts w:ascii="Verdana" w:hAnsi="Verdana"/>
          <w:b/>
          <w:szCs w:val="20"/>
        </w:rPr>
        <w:t>Purpose</w:t>
      </w:r>
    </w:p>
    <w:p w14:paraId="0B3B661B" w14:textId="77777777" w:rsidR="00E72589" w:rsidRPr="00E72589" w:rsidRDefault="00E72589" w:rsidP="00E72589">
      <w:pPr>
        <w:rPr>
          <w:rFonts w:ascii="Verdana" w:hAnsi="Verdana"/>
          <w:sz w:val="20"/>
          <w:szCs w:val="20"/>
        </w:rPr>
      </w:pPr>
      <w:r w:rsidRPr="00E72589">
        <w:rPr>
          <w:rFonts w:ascii="Verdana" w:hAnsi="Verdana"/>
          <w:sz w:val="20"/>
          <w:szCs w:val="20"/>
        </w:rPr>
        <w:tab/>
      </w:r>
    </w:p>
    <w:p w14:paraId="00C8DD66" w14:textId="77777777" w:rsidR="00E72589" w:rsidRPr="00E72589" w:rsidRDefault="00E72589" w:rsidP="00E72589">
      <w:pPr>
        <w:rPr>
          <w:rFonts w:ascii="Verdana" w:hAnsi="Verdana"/>
          <w:sz w:val="20"/>
          <w:szCs w:val="20"/>
        </w:rPr>
      </w:pPr>
      <w:r w:rsidRPr="00E72589">
        <w:rPr>
          <w:rFonts w:ascii="Verdana" w:hAnsi="Verdana"/>
          <w:sz w:val="20"/>
          <w:szCs w:val="20"/>
        </w:rPr>
        <w:t>Understand the attributes and benefits of new taewa products and their potential impact on society. Understand the purpose and function of a label in marketing and communicating information about a product. Design an appropriate label for a taewa product.</w:t>
      </w:r>
      <w:r w:rsidRPr="00E72589">
        <w:rPr>
          <w:rFonts w:ascii="Verdana" w:hAnsi="Verdana"/>
          <w:sz w:val="20"/>
          <w:szCs w:val="20"/>
        </w:rPr>
        <w:cr/>
      </w:r>
    </w:p>
    <w:p w14:paraId="34E23F63" w14:textId="77777777" w:rsidR="00E72589" w:rsidRDefault="00E72589" w:rsidP="00E72589">
      <w:pPr>
        <w:rPr>
          <w:rFonts w:ascii="Verdana" w:hAnsi="Verdana"/>
          <w:b/>
          <w:szCs w:val="20"/>
        </w:rPr>
      </w:pPr>
      <w:r w:rsidRPr="00E72589">
        <w:rPr>
          <w:rFonts w:ascii="Verdana" w:hAnsi="Verdana"/>
          <w:b/>
          <w:szCs w:val="20"/>
        </w:rPr>
        <w:t>Background</w:t>
      </w:r>
    </w:p>
    <w:p w14:paraId="66A68EAF" w14:textId="77777777" w:rsidR="00E72589" w:rsidRPr="00E72589" w:rsidRDefault="00E72589" w:rsidP="00E72589">
      <w:pPr>
        <w:rPr>
          <w:rFonts w:ascii="Verdana" w:hAnsi="Verdana"/>
          <w:b/>
          <w:szCs w:val="20"/>
        </w:rPr>
      </w:pPr>
    </w:p>
    <w:p w14:paraId="1EBCAD20" w14:textId="77777777" w:rsidR="00E72589" w:rsidRPr="00E72589" w:rsidRDefault="00E72589" w:rsidP="00E72589">
      <w:pPr>
        <w:rPr>
          <w:rFonts w:ascii="Verdana" w:hAnsi="Verdana"/>
          <w:b/>
          <w:sz w:val="20"/>
          <w:szCs w:val="20"/>
        </w:rPr>
      </w:pPr>
      <w:r w:rsidRPr="00E72589">
        <w:rPr>
          <w:rFonts w:ascii="Verdana" w:hAnsi="Verdana"/>
          <w:b/>
          <w:sz w:val="20"/>
          <w:szCs w:val="20"/>
        </w:rPr>
        <w:t>Suggestions for a scenario</w:t>
      </w:r>
    </w:p>
    <w:p w14:paraId="474A62D1" w14:textId="77777777" w:rsidR="00E72589" w:rsidRPr="00E72589" w:rsidRDefault="00E72589" w:rsidP="00E72589">
      <w:pPr>
        <w:rPr>
          <w:rFonts w:ascii="Verdana" w:hAnsi="Verdana"/>
          <w:sz w:val="20"/>
          <w:szCs w:val="20"/>
        </w:rPr>
      </w:pPr>
    </w:p>
    <w:p w14:paraId="0BBDBCA1" w14:textId="77777777" w:rsidR="00E72589" w:rsidRPr="00E72589" w:rsidRDefault="00E72589" w:rsidP="00E72589">
      <w:pPr>
        <w:rPr>
          <w:rFonts w:ascii="Verdana" w:hAnsi="Verdana"/>
          <w:sz w:val="20"/>
          <w:szCs w:val="20"/>
        </w:rPr>
      </w:pPr>
      <w:r w:rsidRPr="00E72589">
        <w:rPr>
          <w:rFonts w:ascii="Verdana" w:hAnsi="Verdana"/>
          <w:sz w:val="20"/>
          <w:szCs w:val="20"/>
        </w:rPr>
        <w:t>Researchers at the Riddet Institute in Palmerston North have developed prototype food products using taewa (Māori potatoes). The prototype products need labels before they can be sold to different markets. Your task is to develop an effective label for one of these products that will reflect and communicate some of the special characteristics of taewa.</w:t>
      </w:r>
    </w:p>
    <w:p w14:paraId="08FA11A8" w14:textId="77777777" w:rsidR="00E72589" w:rsidRPr="00E72589" w:rsidRDefault="00E72589" w:rsidP="00E72589">
      <w:pPr>
        <w:rPr>
          <w:rFonts w:ascii="Verdana" w:hAnsi="Verdana"/>
          <w:sz w:val="20"/>
          <w:szCs w:val="20"/>
        </w:rPr>
      </w:pPr>
      <w:r w:rsidRPr="00E72589">
        <w:rPr>
          <w:rFonts w:ascii="Verdana" w:hAnsi="Verdana"/>
          <w:sz w:val="20"/>
          <w:szCs w:val="20"/>
        </w:rPr>
        <w:t>Where's the Biotechnology?</w:t>
      </w:r>
    </w:p>
    <w:p w14:paraId="7C84111A" w14:textId="77777777" w:rsidR="00E72589" w:rsidRPr="00E72589" w:rsidRDefault="00E72589" w:rsidP="00E72589">
      <w:pPr>
        <w:rPr>
          <w:rFonts w:ascii="Verdana" w:hAnsi="Verdana"/>
          <w:sz w:val="20"/>
          <w:szCs w:val="20"/>
        </w:rPr>
      </w:pPr>
    </w:p>
    <w:p w14:paraId="7190FFB0" w14:textId="77777777" w:rsidR="00E72589" w:rsidRPr="00E72589" w:rsidRDefault="00E72589" w:rsidP="00E72589">
      <w:pPr>
        <w:rPr>
          <w:rFonts w:ascii="Verdana" w:hAnsi="Verdana"/>
          <w:sz w:val="20"/>
          <w:szCs w:val="20"/>
        </w:rPr>
      </w:pPr>
      <w:r w:rsidRPr="00E72589">
        <w:rPr>
          <w:rFonts w:ascii="Verdana" w:hAnsi="Verdana"/>
          <w:sz w:val="20"/>
          <w:szCs w:val="20"/>
        </w:rPr>
        <w:t>In New Zealand, biotechnology research is investigating the physical and functional characteristics of some early New Zealand vegetables. Their findings show that early potato varieties, grown by Māori since their introduction to New Zealand, have considerable health benefits and unique qualities modern potatoes don’t have. Taewa haven’t been grown in commercial volumes since the late 19th century but now researchers are developing taewa products for their health benefits and other unique characteristics.</w:t>
      </w:r>
    </w:p>
    <w:p w14:paraId="62ADFCD8" w14:textId="77777777" w:rsidR="00E72589" w:rsidRPr="00E72589" w:rsidRDefault="00E72589" w:rsidP="00E72589">
      <w:pPr>
        <w:rPr>
          <w:rFonts w:ascii="Verdana" w:hAnsi="Verdana"/>
          <w:sz w:val="20"/>
          <w:szCs w:val="20"/>
        </w:rPr>
      </w:pPr>
    </w:p>
    <w:p w14:paraId="47C9D8B0" w14:textId="77777777" w:rsidR="00E72589" w:rsidRPr="00E72589" w:rsidRDefault="00E72589" w:rsidP="00E72589">
      <w:pPr>
        <w:rPr>
          <w:rFonts w:ascii="Verdana" w:hAnsi="Verdana"/>
          <w:sz w:val="20"/>
          <w:szCs w:val="20"/>
        </w:rPr>
      </w:pPr>
      <w:r w:rsidRPr="00E72589">
        <w:rPr>
          <w:rFonts w:ascii="Verdana" w:hAnsi="Verdana"/>
          <w:sz w:val="20"/>
          <w:szCs w:val="20"/>
        </w:rPr>
        <w:t>Researchers need to understand the properties of foods before they can use them to develop new products. Testing provides knowledge of how these foods can be processed and their nutritional composition. Researchers also have current knowledge of market trends and nutritional issues and know the importance of targeting food products to specific markets where the attributes of the product meet consumer demand.</w:t>
      </w:r>
    </w:p>
    <w:p w14:paraId="258AB932" w14:textId="77777777" w:rsidR="00E72589" w:rsidRDefault="00E72589" w:rsidP="00E72589">
      <w:pPr>
        <w:rPr>
          <w:rFonts w:ascii="Verdana" w:hAnsi="Verdana"/>
          <w:b/>
          <w:szCs w:val="20"/>
        </w:rPr>
      </w:pPr>
    </w:p>
    <w:p w14:paraId="55EF8429" w14:textId="77777777" w:rsidR="00BC72E1" w:rsidRDefault="00BC72E1" w:rsidP="00E72589">
      <w:pPr>
        <w:rPr>
          <w:rFonts w:ascii="Verdana" w:hAnsi="Verdana"/>
          <w:b/>
          <w:szCs w:val="20"/>
        </w:rPr>
      </w:pPr>
    </w:p>
    <w:p w14:paraId="60AE004B" w14:textId="77777777" w:rsidR="00E72589" w:rsidRPr="00E72589" w:rsidRDefault="00E72589" w:rsidP="00E72589">
      <w:pPr>
        <w:rPr>
          <w:rFonts w:ascii="Verdana" w:hAnsi="Verdana"/>
          <w:b/>
          <w:szCs w:val="20"/>
        </w:rPr>
      </w:pPr>
      <w:r w:rsidRPr="00E72589">
        <w:rPr>
          <w:rFonts w:ascii="Verdana" w:hAnsi="Verdana"/>
          <w:b/>
          <w:szCs w:val="20"/>
        </w:rPr>
        <w:lastRenderedPageBreak/>
        <w:t>Curriculum focus</w:t>
      </w:r>
    </w:p>
    <w:p w14:paraId="0E4E3090" w14:textId="77777777" w:rsidR="00E72589" w:rsidRDefault="00E72589" w:rsidP="00E72589">
      <w:pPr>
        <w:rPr>
          <w:rFonts w:ascii="Verdana" w:hAnsi="Verdana"/>
          <w:b/>
          <w:sz w:val="20"/>
          <w:szCs w:val="20"/>
        </w:rPr>
      </w:pPr>
    </w:p>
    <w:p w14:paraId="68A9CCB1" w14:textId="77777777" w:rsidR="00E72589" w:rsidRPr="00E72589" w:rsidRDefault="00E72589" w:rsidP="00E72589">
      <w:pPr>
        <w:rPr>
          <w:rFonts w:ascii="Verdana" w:hAnsi="Verdana"/>
          <w:b/>
          <w:sz w:val="20"/>
          <w:szCs w:val="20"/>
        </w:rPr>
      </w:pPr>
      <w:r w:rsidRPr="00E72589">
        <w:rPr>
          <w:rFonts w:ascii="Verdana" w:hAnsi="Verdana"/>
          <w:b/>
          <w:sz w:val="20"/>
          <w:szCs w:val="20"/>
        </w:rPr>
        <w:t>Technology</w:t>
      </w:r>
    </w:p>
    <w:p w14:paraId="551E8DF9" w14:textId="77777777" w:rsidR="00E72589" w:rsidRPr="00E72589" w:rsidRDefault="00E72589" w:rsidP="00E72589">
      <w:pPr>
        <w:rPr>
          <w:rFonts w:ascii="Verdana" w:hAnsi="Verdana"/>
          <w:sz w:val="20"/>
          <w:szCs w:val="20"/>
        </w:rPr>
      </w:pPr>
    </w:p>
    <w:p w14:paraId="103963F9" w14:textId="77777777" w:rsidR="00E72589" w:rsidRPr="00E72589" w:rsidRDefault="00E72589" w:rsidP="00E72589">
      <w:pPr>
        <w:rPr>
          <w:rFonts w:ascii="Verdana" w:hAnsi="Verdana"/>
          <w:sz w:val="20"/>
          <w:szCs w:val="20"/>
        </w:rPr>
      </w:pPr>
      <w:r w:rsidRPr="00E72589">
        <w:rPr>
          <w:rFonts w:ascii="Verdana" w:hAnsi="Verdana"/>
          <w:sz w:val="20"/>
          <w:szCs w:val="20"/>
        </w:rPr>
        <w:t>Technological practice: Students will design a label for a taewa product. They will apply knowledge of the special characteristics of taewa and taewa products, and labelling, to develop and evaluate an appropriate label.</w:t>
      </w:r>
    </w:p>
    <w:p w14:paraId="04BD0B1F" w14:textId="77777777" w:rsidR="00E72589" w:rsidRPr="00E72589" w:rsidRDefault="00E72589" w:rsidP="00E72589">
      <w:pPr>
        <w:rPr>
          <w:rFonts w:ascii="Verdana" w:hAnsi="Verdana"/>
          <w:sz w:val="20"/>
          <w:szCs w:val="20"/>
        </w:rPr>
      </w:pPr>
    </w:p>
    <w:p w14:paraId="6360588F" w14:textId="77777777" w:rsidR="00E72589" w:rsidRPr="00E72589" w:rsidRDefault="00E72589" w:rsidP="00E72589">
      <w:pPr>
        <w:rPr>
          <w:rFonts w:ascii="Verdana" w:hAnsi="Verdana"/>
          <w:sz w:val="20"/>
          <w:szCs w:val="20"/>
        </w:rPr>
      </w:pPr>
      <w:r w:rsidRPr="00E72589">
        <w:rPr>
          <w:rFonts w:ascii="Verdana" w:hAnsi="Verdana"/>
          <w:sz w:val="20"/>
          <w:szCs w:val="20"/>
        </w:rPr>
        <w:t>Technological knowledge: Students will develop their understanding of the purpose of prototypes. They will develop an understanding of the properties of taewa and how they can be used to make different products. They will consider the purpose and function of labels and demonstrate their knowledge by modelling and justifying their ideas.</w:t>
      </w:r>
    </w:p>
    <w:p w14:paraId="02325DEA" w14:textId="77777777" w:rsidR="00E72589" w:rsidRPr="00E72589" w:rsidRDefault="00E72589" w:rsidP="00E72589">
      <w:pPr>
        <w:rPr>
          <w:rFonts w:ascii="Verdana" w:hAnsi="Verdana"/>
          <w:sz w:val="20"/>
          <w:szCs w:val="20"/>
        </w:rPr>
      </w:pPr>
    </w:p>
    <w:p w14:paraId="61498610" w14:textId="77777777" w:rsidR="00E72589" w:rsidRPr="00E72589" w:rsidRDefault="00E72589" w:rsidP="00E72589">
      <w:pPr>
        <w:rPr>
          <w:rFonts w:ascii="Verdana" w:hAnsi="Verdana"/>
          <w:sz w:val="20"/>
          <w:szCs w:val="20"/>
        </w:rPr>
      </w:pPr>
      <w:r w:rsidRPr="00E72589">
        <w:rPr>
          <w:rFonts w:ascii="Verdana" w:hAnsi="Verdana"/>
          <w:sz w:val="20"/>
          <w:szCs w:val="20"/>
        </w:rPr>
        <w:t>Nature of technology: Students will develop an appreciation of how social and environmental issues and knowledge influenced the development of modern potato varieties and how the early varieties (taewa) evolved. They will consider how current research into growing taewa and development of taewa food products is likely to impact on different groups of people.</w:t>
      </w:r>
    </w:p>
    <w:p w14:paraId="5CA90C86" w14:textId="77777777" w:rsidR="00E72589" w:rsidRDefault="00E72589" w:rsidP="00E72589">
      <w:pPr>
        <w:rPr>
          <w:rFonts w:ascii="Verdana" w:hAnsi="Verdana"/>
          <w:b/>
          <w:szCs w:val="20"/>
        </w:rPr>
      </w:pPr>
    </w:p>
    <w:p w14:paraId="5C52530F" w14:textId="77777777" w:rsidR="00E72589" w:rsidRPr="00E72589" w:rsidRDefault="00E72589" w:rsidP="00E72589">
      <w:pPr>
        <w:rPr>
          <w:rFonts w:ascii="Verdana" w:hAnsi="Verdana"/>
          <w:b/>
          <w:sz w:val="20"/>
          <w:szCs w:val="20"/>
        </w:rPr>
      </w:pPr>
      <w:r w:rsidRPr="00E72589">
        <w:rPr>
          <w:rFonts w:ascii="Verdana" w:hAnsi="Verdana"/>
          <w:b/>
          <w:sz w:val="20"/>
          <w:szCs w:val="20"/>
        </w:rPr>
        <w:t>Focus of skill &amp; strategy</w:t>
      </w:r>
    </w:p>
    <w:p w14:paraId="5D49533E" w14:textId="77777777" w:rsidR="00E72589" w:rsidRPr="00E72589" w:rsidRDefault="00E72589" w:rsidP="00E72589">
      <w:pPr>
        <w:rPr>
          <w:rFonts w:ascii="Verdana" w:hAnsi="Verdana"/>
          <w:sz w:val="20"/>
          <w:szCs w:val="20"/>
        </w:rPr>
      </w:pPr>
    </w:p>
    <w:p w14:paraId="610B67D5" w14:textId="77777777" w:rsidR="00E72589" w:rsidRPr="00E72589" w:rsidRDefault="00E72589" w:rsidP="00E72589">
      <w:pPr>
        <w:rPr>
          <w:rFonts w:ascii="Verdana" w:hAnsi="Verdana"/>
          <w:sz w:val="20"/>
          <w:szCs w:val="20"/>
        </w:rPr>
      </w:pPr>
      <w:r w:rsidRPr="00E72589">
        <w:rPr>
          <w:rFonts w:ascii="Verdana" w:hAnsi="Verdana"/>
          <w:sz w:val="20"/>
          <w:szCs w:val="20"/>
        </w:rPr>
        <w:t>This unit provides students with an opportunity to engage with a current technological development in New Zealand. They will appreciate the immediate and wider impact of developing taewa products and understand how labelling is used to market and communicate a product.</w:t>
      </w:r>
    </w:p>
    <w:p w14:paraId="0D9B4F51" w14:textId="77777777" w:rsidR="00E72589" w:rsidRPr="00E72589" w:rsidRDefault="00E72589" w:rsidP="00E72589">
      <w:pPr>
        <w:rPr>
          <w:rFonts w:ascii="Verdana" w:hAnsi="Verdana"/>
          <w:sz w:val="20"/>
          <w:szCs w:val="20"/>
        </w:rPr>
      </w:pPr>
    </w:p>
    <w:p w14:paraId="1A3E9059" w14:textId="77777777" w:rsidR="00E72589" w:rsidRDefault="00E72589" w:rsidP="00E72589">
      <w:pPr>
        <w:rPr>
          <w:rFonts w:ascii="Verdana" w:hAnsi="Verdana"/>
          <w:sz w:val="20"/>
          <w:szCs w:val="20"/>
        </w:rPr>
      </w:pPr>
      <w:r w:rsidRPr="00E72589">
        <w:rPr>
          <w:rFonts w:ascii="Verdana" w:hAnsi="Verdana"/>
          <w:sz w:val="20"/>
          <w:szCs w:val="20"/>
        </w:rPr>
        <w:t>Students will be able to design a label for a prototype product that communicates the cultural and other unique qualities of taewa and targets a selected market.</w:t>
      </w:r>
    </w:p>
    <w:p w14:paraId="6D346977" w14:textId="77777777" w:rsidR="00E72589" w:rsidRPr="00E72589" w:rsidRDefault="00E72589" w:rsidP="00E72589">
      <w:pPr>
        <w:rPr>
          <w:rFonts w:ascii="Verdana" w:hAnsi="Verdana"/>
          <w:sz w:val="20"/>
          <w:szCs w:val="20"/>
        </w:rPr>
      </w:pPr>
    </w:p>
    <w:p w14:paraId="0EBEF0D8" w14:textId="77777777" w:rsidR="00E72589" w:rsidRPr="00E72589" w:rsidRDefault="00E72589" w:rsidP="00E72589">
      <w:pPr>
        <w:rPr>
          <w:rFonts w:ascii="Verdana" w:hAnsi="Verdana"/>
          <w:b/>
          <w:sz w:val="20"/>
          <w:szCs w:val="20"/>
        </w:rPr>
      </w:pPr>
      <w:r w:rsidRPr="00E72589">
        <w:rPr>
          <w:rFonts w:ascii="Verdana" w:hAnsi="Verdana"/>
          <w:b/>
          <w:sz w:val="20"/>
          <w:szCs w:val="20"/>
        </w:rPr>
        <w:t>Health and Safety</w:t>
      </w:r>
    </w:p>
    <w:p w14:paraId="4E2A56A0" w14:textId="77777777" w:rsidR="00E72589" w:rsidRPr="00E72589" w:rsidRDefault="00E72589" w:rsidP="00E72589">
      <w:pPr>
        <w:rPr>
          <w:rFonts w:ascii="Verdana" w:hAnsi="Verdana"/>
          <w:sz w:val="20"/>
          <w:szCs w:val="20"/>
        </w:rPr>
      </w:pPr>
    </w:p>
    <w:p w14:paraId="494A0EE4" w14:textId="77777777" w:rsidR="002E0A03" w:rsidRDefault="00E72589" w:rsidP="00E72589">
      <w:pPr>
        <w:rPr>
          <w:rFonts w:ascii="Verdana" w:hAnsi="Verdana"/>
          <w:sz w:val="20"/>
          <w:szCs w:val="20"/>
        </w:rPr>
      </w:pPr>
      <w:r w:rsidRPr="00E72589">
        <w:rPr>
          <w:rFonts w:ascii="Verdana" w:hAnsi="Verdana"/>
          <w:sz w:val="20"/>
          <w:szCs w:val="20"/>
        </w:rPr>
        <w:t>Students will understand how food labels can promote food safety and protect consumers.</w:t>
      </w:r>
    </w:p>
    <w:p w14:paraId="392A27B5" w14:textId="77777777" w:rsidR="00E72589" w:rsidRPr="00E72589" w:rsidRDefault="00E72589" w:rsidP="00E72589">
      <w:pPr>
        <w:rPr>
          <w:rFonts w:ascii="Verdana" w:hAnsi="Verdana"/>
          <w:sz w:val="20"/>
          <w:szCs w:val="20"/>
        </w:rPr>
      </w:pPr>
      <w:r>
        <w:rPr>
          <w:rFonts w:ascii="Verdana" w:hAnsi="Verdana"/>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5733"/>
        <w:gridCol w:w="3811"/>
      </w:tblGrid>
      <w:tr w:rsidR="00E72589" w:rsidRPr="00A24541" w14:paraId="7E04B51C" w14:textId="77777777" w:rsidTr="00254247">
        <w:trPr>
          <w:trHeight w:val="679"/>
        </w:trPr>
        <w:tc>
          <w:tcPr>
            <w:tcW w:w="14174" w:type="dxa"/>
            <w:gridSpan w:val="3"/>
            <w:vAlign w:val="center"/>
          </w:tcPr>
          <w:p w14:paraId="21420D4B" w14:textId="77777777" w:rsidR="00E72589" w:rsidRPr="00A24541" w:rsidRDefault="00E72589" w:rsidP="00254247">
            <w:pPr>
              <w:rPr>
                <w:rFonts w:ascii="Verdana" w:hAnsi="Verdana"/>
                <w:b/>
                <w:sz w:val="20"/>
                <w:szCs w:val="20"/>
              </w:rPr>
            </w:pPr>
            <w:r w:rsidRPr="00A24541">
              <w:rPr>
                <w:rFonts w:ascii="Verdana" w:hAnsi="Verdana"/>
                <w:b/>
                <w:sz w:val="20"/>
                <w:szCs w:val="20"/>
              </w:rPr>
              <w:t xml:space="preserve">UNIT PLAN: Design a label for a taewa product </w:t>
            </w:r>
          </w:p>
        </w:tc>
      </w:tr>
      <w:tr w:rsidR="00E72589" w:rsidRPr="00A24541" w14:paraId="3445EA76" w14:textId="77777777" w:rsidTr="00254247">
        <w:trPr>
          <w:trHeight w:val="370"/>
        </w:trPr>
        <w:tc>
          <w:tcPr>
            <w:tcW w:w="3936" w:type="dxa"/>
            <w:vAlign w:val="center"/>
          </w:tcPr>
          <w:p w14:paraId="15A4DC39" w14:textId="77777777" w:rsidR="00E72589" w:rsidRPr="00A24541" w:rsidRDefault="00E72589" w:rsidP="00254247">
            <w:pPr>
              <w:rPr>
                <w:rFonts w:ascii="Verdana" w:hAnsi="Verdana"/>
                <w:b/>
                <w:sz w:val="20"/>
                <w:szCs w:val="20"/>
              </w:rPr>
            </w:pPr>
          </w:p>
          <w:p w14:paraId="70A143A8" w14:textId="77777777" w:rsidR="00E72589" w:rsidRPr="00A24541" w:rsidRDefault="00E72589" w:rsidP="00254247">
            <w:pPr>
              <w:rPr>
                <w:rFonts w:ascii="Verdana" w:hAnsi="Verdana"/>
                <w:b/>
                <w:sz w:val="20"/>
                <w:szCs w:val="20"/>
              </w:rPr>
            </w:pPr>
            <w:r w:rsidRPr="00A24541">
              <w:rPr>
                <w:rFonts w:ascii="Verdana" w:hAnsi="Verdana"/>
                <w:b/>
                <w:sz w:val="20"/>
                <w:szCs w:val="20"/>
              </w:rPr>
              <w:t>Suggested learning intentions</w:t>
            </w:r>
          </w:p>
          <w:p w14:paraId="75AD72C6" w14:textId="77777777" w:rsidR="00E72589" w:rsidRPr="00A24541" w:rsidRDefault="00E72589" w:rsidP="00254247">
            <w:pPr>
              <w:rPr>
                <w:rFonts w:ascii="Verdana" w:hAnsi="Verdana"/>
                <w:b/>
                <w:sz w:val="20"/>
                <w:szCs w:val="20"/>
              </w:rPr>
            </w:pPr>
          </w:p>
        </w:tc>
        <w:tc>
          <w:tcPr>
            <w:tcW w:w="6237" w:type="dxa"/>
            <w:vAlign w:val="center"/>
          </w:tcPr>
          <w:p w14:paraId="1A1901C1" w14:textId="77777777" w:rsidR="00E72589" w:rsidRPr="00A24541" w:rsidRDefault="00E72589" w:rsidP="00254247">
            <w:pPr>
              <w:rPr>
                <w:rFonts w:ascii="Verdana" w:hAnsi="Verdana"/>
                <w:b/>
                <w:sz w:val="20"/>
                <w:szCs w:val="20"/>
              </w:rPr>
            </w:pPr>
          </w:p>
          <w:p w14:paraId="4C650B46" w14:textId="77777777" w:rsidR="00E72589" w:rsidRPr="00A24541" w:rsidRDefault="00E72589" w:rsidP="00254247">
            <w:pPr>
              <w:rPr>
                <w:rFonts w:ascii="Verdana" w:hAnsi="Verdana"/>
                <w:b/>
                <w:sz w:val="20"/>
                <w:szCs w:val="20"/>
              </w:rPr>
            </w:pPr>
            <w:r w:rsidRPr="00A24541">
              <w:rPr>
                <w:rFonts w:ascii="Verdana" w:hAnsi="Verdana"/>
                <w:b/>
                <w:sz w:val="20"/>
                <w:szCs w:val="20"/>
              </w:rPr>
              <w:t>Suggested learning experiences</w:t>
            </w:r>
          </w:p>
          <w:p w14:paraId="5B6E652E" w14:textId="77777777" w:rsidR="00E72589" w:rsidRPr="00A24541" w:rsidRDefault="00E72589" w:rsidP="00254247">
            <w:pPr>
              <w:rPr>
                <w:rFonts w:ascii="Verdana" w:hAnsi="Verdana"/>
                <w:b/>
                <w:sz w:val="20"/>
                <w:szCs w:val="20"/>
              </w:rPr>
            </w:pPr>
          </w:p>
        </w:tc>
        <w:tc>
          <w:tcPr>
            <w:tcW w:w="4001" w:type="dxa"/>
            <w:vAlign w:val="center"/>
          </w:tcPr>
          <w:p w14:paraId="352C6D01" w14:textId="77777777" w:rsidR="00E72589" w:rsidRPr="00A24541" w:rsidRDefault="00E72589" w:rsidP="00254247">
            <w:pPr>
              <w:rPr>
                <w:rFonts w:ascii="Verdana" w:hAnsi="Verdana"/>
                <w:b/>
                <w:sz w:val="20"/>
                <w:szCs w:val="20"/>
              </w:rPr>
            </w:pPr>
          </w:p>
          <w:p w14:paraId="045E8A4C" w14:textId="77777777" w:rsidR="00E72589" w:rsidRPr="00A24541" w:rsidRDefault="00E72589" w:rsidP="00254247">
            <w:pPr>
              <w:rPr>
                <w:rFonts w:ascii="Verdana" w:hAnsi="Verdana"/>
                <w:b/>
                <w:sz w:val="20"/>
                <w:szCs w:val="20"/>
              </w:rPr>
            </w:pPr>
            <w:r w:rsidRPr="00A24541">
              <w:rPr>
                <w:rFonts w:ascii="Verdana" w:hAnsi="Verdana"/>
                <w:b/>
                <w:sz w:val="20"/>
                <w:szCs w:val="20"/>
              </w:rPr>
              <w:t>Possible teaching/assessment activities</w:t>
            </w:r>
          </w:p>
          <w:p w14:paraId="39EC2B4D" w14:textId="77777777" w:rsidR="00E72589" w:rsidRPr="00A24541" w:rsidRDefault="00E72589" w:rsidP="00254247">
            <w:pPr>
              <w:rPr>
                <w:rFonts w:ascii="Verdana" w:hAnsi="Verdana"/>
                <w:b/>
                <w:sz w:val="20"/>
                <w:szCs w:val="20"/>
              </w:rPr>
            </w:pPr>
          </w:p>
        </w:tc>
      </w:tr>
      <w:tr w:rsidR="00E72589" w:rsidRPr="00A24541" w14:paraId="2678A706" w14:textId="77777777" w:rsidTr="00254247">
        <w:tc>
          <w:tcPr>
            <w:tcW w:w="3936" w:type="dxa"/>
          </w:tcPr>
          <w:p w14:paraId="79408143" w14:textId="77777777" w:rsidR="00E72589" w:rsidRPr="00A24541" w:rsidRDefault="00E72589" w:rsidP="00254247">
            <w:pPr>
              <w:rPr>
                <w:rFonts w:ascii="Verdana" w:hAnsi="Verdana"/>
                <w:b/>
                <w:sz w:val="20"/>
                <w:szCs w:val="20"/>
              </w:rPr>
            </w:pPr>
            <w:r w:rsidRPr="00A24541">
              <w:rPr>
                <w:rFonts w:ascii="Verdana" w:hAnsi="Verdana"/>
                <w:b/>
                <w:sz w:val="20"/>
                <w:szCs w:val="20"/>
              </w:rPr>
              <w:t>Introduction</w:t>
            </w:r>
          </w:p>
          <w:p w14:paraId="3AABE3B9" w14:textId="77777777" w:rsidR="00E72589" w:rsidRPr="00A24541" w:rsidRDefault="00E72589" w:rsidP="00254247">
            <w:pPr>
              <w:rPr>
                <w:rFonts w:ascii="Verdana" w:hAnsi="Verdana"/>
                <w:sz w:val="20"/>
                <w:szCs w:val="20"/>
              </w:rPr>
            </w:pPr>
          </w:p>
          <w:p w14:paraId="6F4BF7C3" w14:textId="77777777" w:rsidR="00E72589" w:rsidRPr="00A24541" w:rsidRDefault="00E72589" w:rsidP="00254247">
            <w:pPr>
              <w:rPr>
                <w:rFonts w:ascii="Verdana" w:hAnsi="Verdana"/>
                <w:sz w:val="20"/>
                <w:szCs w:val="20"/>
              </w:rPr>
            </w:pPr>
            <w:r w:rsidRPr="00A24541">
              <w:rPr>
                <w:rFonts w:ascii="Verdana" w:hAnsi="Verdana"/>
                <w:sz w:val="20"/>
                <w:szCs w:val="20"/>
              </w:rPr>
              <w:t xml:space="preserve">Understand that labels have an aesthetic and functional purpose. </w:t>
            </w:r>
          </w:p>
          <w:p w14:paraId="506CDF96" w14:textId="77777777" w:rsidR="00E72589" w:rsidRPr="00A24541" w:rsidRDefault="00E72589" w:rsidP="00254247">
            <w:pPr>
              <w:rPr>
                <w:rFonts w:ascii="Verdana" w:hAnsi="Verdana"/>
                <w:sz w:val="20"/>
                <w:szCs w:val="20"/>
              </w:rPr>
            </w:pPr>
          </w:p>
          <w:p w14:paraId="7BCA5F1F" w14:textId="77777777" w:rsidR="00E72589" w:rsidRPr="00A24541" w:rsidRDefault="00E72589" w:rsidP="00254247">
            <w:pPr>
              <w:rPr>
                <w:rFonts w:ascii="Verdana" w:hAnsi="Verdana"/>
                <w:sz w:val="20"/>
                <w:szCs w:val="20"/>
              </w:rPr>
            </w:pPr>
          </w:p>
          <w:p w14:paraId="1DB01C1A" w14:textId="77777777" w:rsidR="00E72589" w:rsidRPr="00A24541" w:rsidRDefault="00E72589" w:rsidP="00254247">
            <w:pPr>
              <w:rPr>
                <w:rFonts w:ascii="Verdana" w:hAnsi="Verdana"/>
                <w:sz w:val="20"/>
                <w:szCs w:val="20"/>
              </w:rPr>
            </w:pPr>
          </w:p>
          <w:p w14:paraId="0832E465" w14:textId="77777777" w:rsidR="00E72589" w:rsidRPr="00A24541" w:rsidRDefault="00E72589" w:rsidP="00254247">
            <w:pPr>
              <w:rPr>
                <w:rFonts w:ascii="Verdana" w:hAnsi="Verdana"/>
                <w:sz w:val="20"/>
                <w:szCs w:val="20"/>
              </w:rPr>
            </w:pPr>
          </w:p>
          <w:p w14:paraId="2370AD17" w14:textId="77777777" w:rsidR="00E72589" w:rsidRPr="00A24541" w:rsidRDefault="00E72589" w:rsidP="00254247">
            <w:pPr>
              <w:rPr>
                <w:rFonts w:ascii="Verdana" w:hAnsi="Verdana"/>
                <w:sz w:val="20"/>
                <w:szCs w:val="20"/>
              </w:rPr>
            </w:pPr>
          </w:p>
          <w:p w14:paraId="34AD2040" w14:textId="77777777" w:rsidR="00E72589" w:rsidRPr="00A24541" w:rsidRDefault="00E72589" w:rsidP="00254247">
            <w:pPr>
              <w:rPr>
                <w:rFonts w:ascii="Verdana" w:hAnsi="Verdana"/>
                <w:sz w:val="20"/>
                <w:szCs w:val="20"/>
              </w:rPr>
            </w:pPr>
          </w:p>
        </w:tc>
        <w:tc>
          <w:tcPr>
            <w:tcW w:w="6237" w:type="dxa"/>
          </w:tcPr>
          <w:p w14:paraId="70BB095E" w14:textId="77777777" w:rsidR="00E72589" w:rsidRPr="00A24541" w:rsidRDefault="00E72589" w:rsidP="00254247">
            <w:pPr>
              <w:rPr>
                <w:rFonts w:ascii="Verdana" w:hAnsi="Verdana"/>
                <w:b/>
                <w:sz w:val="20"/>
                <w:szCs w:val="20"/>
              </w:rPr>
            </w:pPr>
            <w:r w:rsidRPr="00A24541">
              <w:rPr>
                <w:rFonts w:ascii="Verdana" w:hAnsi="Verdana"/>
                <w:b/>
                <w:sz w:val="20"/>
                <w:szCs w:val="20"/>
              </w:rPr>
              <w:t>Introduction</w:t>
            </w:r>
          </w:p>
          <w:p w14:paraId="52635E59" w14:textId="77777777" w:rsidR="00E72589" w:rsidRPr="00A24541" w:rsidRDefault="00E72589" w:rsidP="00254247">
            <w:pPr>
              <w:rPr>
                <w:rFonts w:ascii="Verdana" w:hAnsi="Verdana"/>
                <w:b/>
                <w:sz w:val="20"/>
                <w:szCs w:val="20"/>
              </w:rPr>
            </w:pPr>
          </w:p>
          <w:p w14:paraId="49275845" w14:textId="77777777" w:rsidR="00E72589" w:rsidRPr="00A24541" w:rsidRDefault="00E72589" w:rsidP="00254247">
            <w:pPr>
              <w:rPr>
                <w:rFonts w:ascii="Verdana" w:hAnsi="Verdana"/>
                <w:i/>
                <w:sz w:val="20"/>
                <w:szCs w:val="20"/>
              </w:rPr>
            </w:pPr>
            <w:r w:rsidRPr="00A24541">
              <w:rPr>
                <w:rFonts w:ascii="Verdana" w:hAnsi="Verdana"/>
                <w:i/>
                <w:sz w:val="20"/>
                <w:szCs w:val="20"/>
              </w:rPr>
              <w:t>This unit could focus on designing a label either for a student-developed taewa product or for an existing taewa prototype developed by the Riddet Institute.</w:t>
            </w:r>
          </w:p>
          <w:p w14:paraId="0572240A" w14:textId="77777777" w:rsidR="00E72589" w:rsidRPr="00A24541" w:rsidRDefault="00E72589" w:rsidP="00254247">
            <w:pPr>
              <w:rPr>
                <w:rFonts w:ascii="Verdana" w:hAnsi="Verdana"/>
                <w:sz w:val="20"/>
                <w:szCs w:val="20"/>
              </w:rPr>
            </w:pPr>
          </w:p>
          <w:p w14:paraId="06DD465D" w14:textId="77777777" w:rsidR="00E72589" w:rsidRPr="00A24541" w:rsidRDefault="00E72589" w:rsidP="00254247">
            <w:pPr>
              <w:rPr>
                <w:rFonts w:ascii="Verdana" w:hAnsi="Verdana"/>
                <w:sz w:val="20"/>
                <w:szCs w:val="20"/>
              </w:rPr>
            </w:pPr>
            <w:r w:rsidRPr="00A24541">
              <w:rPr>
                <w:rFonts w:ascii="Verdana" w:hAnsi="Verdana"/>
                <w:sz w:val="20"/>
                <w:szCs w:val="20"/>
              </w:rPr>
              <w:t>Display a range of food products with labels. Discuss why we have labels on food products. Who are they for?</w:t>
            </w:r>
          </w:p>
          <w:p w14:paraId="71E11022" w14:textId="77777777" w:rsidR="00E72589" w:rsidRPr="00A24541" w:rsidRDefault="00E72589" w:rsidP="00254247">
            <w:pPr>
              <w:rPr>
                <w:rFonts w:ascii="Verdana" w:hAnsi="Verdana"/>
                <w:sz w:val="20"/>
                <w:szCs w:val="20"/>
              </w:rPr>
            </w:pPr>
          </w:p>
          <w:p w14:paraId="6234EAF3" w14:textId="77777777" w:rsidR="00E72589" w:rsidRPr="00A24541" w:rsidRDefault="00E72589" w:rsidP="00254247">
            <w:pPr>
              <w:rPr>
                <w:rFonts w:ascii="Verdana" w:hAnsi="Verdana"/>
                <w:sz w:val="20"/>
                <w:szCs w:val="20"/>
              </w:rPr>
            </w:pPr>
            <w:r w:rsidRPr="00A24541">
              <w:rPr>
                <w:rFonts w:ascii="Verdana" w:hAnsi="Verdana"/>
                <w:sz w:val="20"/>
                <w:szCs w:val="20"/>
              </w:rPr>
              <w:t>Divide the class into groups and give each group a labelled product to analyse. Share the results as a class and discuss: What makes a good label? What information is useful for the consumer? What attracts the consumer and helps sell the product? Discuss labelling regulations and why these are needed.</w:t>
            </w:r>
          </w:p>
          <w:p w14:paraId="23265D32" w14:textId="77777777" w:rsidR="00E72589" w:rsidRPr="00A24541" w:rsidRDefault="00E72589" w:rsidP="00254247">
            <w:pPr>
              <w:rPr>
                <w:rFonts w:ascii="Verdana" w:hAnsi="Verdana"/>
                <w:sz w:val="20"/>
                <w:szCs w:val="20"/>
              </w:rPr>
            </w:pPr>
          </w:p>
          <w:p w14:paraId="11D216BE" w14:textId="77777777" w:rsidR="00E72589" w:rsidRPr="00A24541" w:rsidRDefault="00E72589" w:rsidP="00254247">
            <w:pPr>
              <w:rPr>
                <w:rFonts w:ascii="Verdana" w:hAnsi="Verdana"/>
                <w:sz w:val="20"/>
                <w:szCs w:val="20"/>
              </w:rPr>
            </w:pPr>
          </w:p>
        </w:tc>
        <w:tc>
          <w:tcPr>
            <w:tcW w:w="4001" w:type="dxa"/>
          </w:tcPr>
          <w:p w14:paraId="43BF26C1" w14:textId="77777777" w:rsidR="00E72589" w:rsidRPr="00A24541" w:rsidRDefault="00E72589" w:rsidP="00254247">
            <w:pPr>
              <w:rPr>
                <w:rFonts w:ascii="Verdana" w:hAnsi="Verdana"/>
                <w:b/>
                <w:sz w:val="20"/>
                <w:szCs w:val="20"/>
              </w:rPr>
            </w:pPr>
            <w:r w:rsidRPr="00A24541">
              <w:rPr>
                <w:rFonts w:ascii="Verdana" w:hAnsi="Verdana"/>
                <w:b/>
                <w:sz w:val="20"/>
                <w:szCs w:val="20"/>
              </w:rPr>
              <w:t>Introduction</w:t>
            </w:r>
          </w:p>
          <w:p w14:paraId="173E88A4" w14:textId="77777777" w:rsidR="00E72589" w:rsidRPr="00A24541" w:rsidRDefault="00E72589" w:rsidP="00254247">
            <w:pPr>
              <w:rPr>
                <w:rFonts w:ascii="Verdana" w:hAnsi="Verdana"/>
                <w:sz w:val="20"/>
                <w:szCs w:val="20"/>
              </w:rPr>
            </w:pPr>
          </w:p>
          <w:p w14:paraId="550CBCD7" w14:textId="77777777" w:rsidR="00E72589" w:rsidRPr="00A24541" w:rsidRDefault="00E72589" w:rsidP="00254247">
            <w:pPr>
              <w:rPr>
                <w:rFonts w:ascii="Verdana" w:hAnsi="Verdana"/>
                <w:sz w:val="20"/>
                <w:szCs w:val="20"/>
              </w:rPr>
            </w:pPr>
            <w:r w:rsidRPr="00A24541">
              <w:rPr>
                <w:rFonts w:ascii="Verdana" w:hAnsi="Verdana"/>
                <w:sz w:val="20"/>
                <w:szCs w:val="20"/>
              </w:rPr>
              <w:t xml:space="preserve">Complete the worksheet: </w:t>
            </w:r>
            <w:hyperlink r:id="rId7" w:history="1">
              <w:r w:rsidRPr="00BC72E1">
                <w:rPr>
                  <w:rStyle w:val="Hyperlink"/>
                  <w:rFonts w:ascii="Verdana" w:hAnsi="Verdana"/>
                  <w:sz w:val="20"/>
                  <w:szCs w:val="20"/>
                </w:rPr>
                <w:t>Wh</w:t>
              </w:r>
              <w:r w:rsidRPr="00BC72E1">
                <w:rPr>
                  <w:rStyle w:val="Hyperlink"/>
                  <w:rFonts w:ascii="Verdana" w:hAnsi="Verdana"/>
                  <w:sz w:val="20"/>
                  <w:szCs w:val="20"/>
                </w:rPr>
                <w:t>a</w:t>
              </w:r>
              <w:r w:rsidRPr="00BC72E1">
                <w:rPr>
                  <w:rStyle w:val="Hyperlink"/>
                  <w:rFonts w:ascii="Verdana" w:hAnsi="Verdana"/>
                  <w:sz w:val="20"/>
                  <w:szCs w:val="20"/>
                </w:rPr>
                <w:t>t’s on a lab</w:t>
              </w:r>
              <w:r w:rsidRPr="00BC72E1">
                <w:rPr>
                  <w:rStyle w:val="Hyperlink"/>
                  <w:rFonts w:ascii="Verdana" w:hAnsi="Verdana"/>
                  <w:sz w:val="20"/>
                  <w:szCs w:val="20"/>
                </w:rPr>
                <w:t>e</w:t>
              </w:r>
              <w:r w:rsidRPr="00BC72E1">
                <w:rPr>
                  <w:rStyle w:val="Hyperlink"/>
                  <w:rFonts w:ascii="Verdana" w:hAnsi="Verdana"/>
                  <w:sz w:val="20"/>
                  <w:szCs w:val="20"/>
                </w:rPr>
                <w:t>l?</w:t>
              </w:r>
            </w:hyperlink>
          </w:p>
          <w:p w14:paraId="64B565F6" w14:textId="77777777" w:rsidR="00E72589" w:rsidRPr="00A24541" w:rsidRDefault="00E72589" w:rsidP="00254247">
            <w:pPr>
              <w:rPr>
                <w:rFonts w:ascii="Verdana" w:hAnsi="Verdana"/>
                <w:sz w:val="20"/>
                <w:szCs w:val="20"/>
              </w:rPr>
            </w:pPr>
          </w:p>
          <w:p w14:paraId="1E1570C0" w14:textId="77777777" w:rsidR="00E72589" w:rsidRPr="00A24541" w:rsidRDefault="00E72589" w:rsidP="00254247">
            <w:pPr>
              <w:rPr>
                <w:rFonts w:ascii="Verdana" w:hAnsi="Verdana"/>
                <w:sz w:val="20"/>
                <w:szCs w:val="20"/>
              </w:rPr>
            </w:pPr>
          </w:p>
          <w:p w14:paraId="37933C2F" w14:textId="77777777" w:rsidR="00E72589" w:rsidRPr="00A24541" w:rsidRDefault="00E72589" w:rsidP="00254247">
            <w:pPr>
              <w:rPr>
                <w:rFonts w:ascii="Verdana" w:hAnsi="Verdana"/>
                <w:sz w:val="20"/>
                <w:szCs w:val="20"/>
              </w:rPr>
            </w:pPr>
            <w:r w:rsidRPr="00A24541">
              <w:rPr>
                <w:rFonts w:ascii="Verdana" w:hAnsi="Verdana"/>
                <w:sz w:val="20"/>
                <w:szCs w:val="20"/>
              </w:rPr>
              <w:t>Students create a checklist of what makes a good label.</w:t>
            </w:r>
          </w:p>
        </w:tc>
      </w:tr>
      <w:tr w:rsidR="00E72589" w:rsidRPr="00A24541" w14:paraId="0BCEA97A" w14:textId="77777777" w:rsidTr="00254247">
        <w:trPr>
          <w:trHeight w:val="1198"/>
        </w:trPr>
        <w:tc>
          <w:tcPr>
            <w:tcW w:w="3936" w:type="dxa"/>
          </w:tcPr>
          <w:p w14:paraId="7DAC63BF" w14:textId="77777777" w:rsidR="00E72589" w:rsidRPr="00A24541" w:rsidRDefault="00E72589" w:rsidP="00254247">
            <w:pPr>
              <w:rPr>
                <w:rFonts w:ascii="Verdana" w:hAnsi="Verdana"/>
                <w:b/>
                <w:sz w:val="20"/>
                <w:szCs w:val="20"/>
              </w:rPr>
            </w:pPr>
            <w:r w:rsidRPr="00A24541">
              <w:rPr>
                <w:rFonts w:ascii="Verdana" w:hAnsi="Verdana"/>
                <w:b/>
                <w:sz w:val="20"/>
                <w:szCs w:val="20"/>
              </w:rPr>
              <w:t>Introduce the scenario</w:t>
            </w:r>
          </w:p>
          <w:p w14:paraId="597B9D08" w14:textId="77777777" w:rsidR="00E72589" w:rsidRPr="00A24541" w:rsidRDefault="00E72589" w:rsidP="00254247">
            <w:pPr>
              <w:rPr>
                <w:rFonts w:ascii="Verdana" w:hAnsi="Verdana"/>
                <w:sz w:val="20"/>
                <w:szCs w:val="20"/>
              </w:rPr>
            </w:pPr>
          </w:p>
          <w:p w14:paraId="7644257A" w14:textId="77777777" w:rsidR="00E72589" w:rsidRPr="00A24541" w:rsidRDefault="00E72589" w:rsidP="00254247">
            <w:pPr>
              <w:rPr>
                <w:rFonts w:ascii="Verdana" w:hAnsi="Verdana"/>
                <w:sz w:val="20"/>
                <w:szCs w:val="20"/>
              </w:rPr>
            </w:pPr>
            <w:r w:rsidRPr="00A24541">
              <w:rPr>
                <w:rFonts w:ascii="Verdana" w:hAnsi="Verdana"/>
                <w:sz w:val="20"/>
                <w:szCs w:val="20"/>
              </w:rPr>
              <w:t xml:space="preserve">Understand what a prototype is and its purpose in product development. </w:t>
            </w:r>
          </w:p>
          <w:p w14:paraId="2F5EB6E7" w14:textId="77777777" w:rsidR="00E72589" w:rsidRPr="00A24541" w:rsidRDefault="00E72589" w:rsidP="00254247">
            <w:pPr>
              <w:rPr>
                <w:rFonts w:ascii="Verdana" w:hAnsi="Verdana"/>
                <w:sz w:val="20"/>
                <w:szCs w:val="20"/>
              </w:rPr>
            </w:pPr>
          </w:p>
          <w:p w14:paraId="5F9B7FE0" w14:textId="77777777" w:rsidR="00E72589" w:rsidRPr="00A24541" w:rsidRDefault="00E72589" w:rsidP="00254247">
            <w:pPr>
              <w:rPr>
                <w:rFonts w:ascii="Verdana" w:hAnsi="Verdana"/>
                <w:sz w:val="20"/>
                <w:szCs w:val="20"/>
              </w:rPr>
            </w:pPr>
          </w:p>
          <w:p w14:paraId="6B85AAE9" w14:textId="77777777" w:rsidR="00E72589" w:rsidRPr="00A24541" w:rsidRDefault="00E72589" w:rsidP="00254247">
            <w:pPr>
              <w:rPr>
                <w:rFonts w:ascii="Verdana" w:hAnsi="Verdana"/>
                <w:sz w:val="20"/>
                <w:szCs w:val="20"/>
              </w:rPr>
            </w:pPr>
          </w:p>
          <w:p w14:paraId="01FA9420" w14:textId="77777777" w:rsidR="00E72589" w:rsidRPr="00A24541" w:rsidRDefault="00E72589" w:rsidP="00254247">
            <w:pPr>
              <w:rPr>
                <w:rFonts w:ascii="Verdana" w:hAnsi="Verdana"/>
                <w:sz w:val="20"/>
                <w:szCs w:val="20"/>
              </w:rPr>
            </w:pPr>
          </w:p>
          <w:p w14:paraId="05113D43" w14:textId="77777777" w:rsidR="00E72589" w:rsidRPr="00A24541" w:rsidRDefault="00E72589" w:rsidP="00254247">
            <w:pPr>
              <w:rPr>
                <w:rFonts w:ascii="Verdana" w:hAnsi="Verdana"/>
                <w:sz w:val="20"/>
                <w:szCs w:val="20"/>
              </w:rPr>
            </w:pPr>
          </w:p>
          <w:p w14:paraId="0167D836" w14:textId="77777777" w:rsidR="00E72589" w:rsidRPr="00A24541" w:rsidRDefault="00E72589" w:rsidP="00254247">
            <w:pPr>
              <w:rPr>
                <w:rFonts w:ascii="Verdana" w:hAnsi="Verdana"/>
                <w:sz w:val="20"/>
                <w:szCs w:val="20"/>
              </w:rPr>
            </w:pPr>
          </w:p>
          <w:p w14:paraId="07DE41D0" w14:textId="77777777" w:rsidR="00E72589" w:rsidRPr="00A24541" w:rsidRDefault="00E72589" w:rsidP="00254247">
            <w:pPr>
              <w:rPr>
                <w:rFonts w:ascii="Verdana" w:hAnsi="Verdana"/>
                <w:sz w:val="20"/>
                <w:szCs w:val="20"/>
              </w:rPr>
            </w:pPr>
            <w:r w:rsidRPr="00A24541">
              <w:rPr>
                <w:rFonts w:ascii="Verdana" w:hAnsi="Verdana"/>
                <w:sz w:val="20"/>
                <w:szCs w:val="20"/>
              </w:rPr>
              <w:t xml:space="preserve">Understand how the prototype products are made, and their properties, to consider the physical requirements of packaging. </w:t>
            </w:r>
          </w:p>
          <w:p w14:paraId="748F879B" w14:textId="77777777" w:rsidR="00E72589" w:rsidRPr="00A24541" w:rsidRDefault="00E72589" w:rsidP="00254247">
            <w:pPr>
              <w:rPr>
                <w:rFonts w:ascii="Verdana" w:hAnsi="Verdana"/>
                <w:sz w:val="20"/>
                <w:szCs w:val="20"/>
              </w:rPr>
            </w:pPr>
          </w:p>
        </w:tc>
        <w:tc>
          <w:tcPr>
            <w:tcW w:w="6237" w:type="dxa"/>
          </w:tcPr>
          <w:p w14:paraId="415228D7"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Introduce the scenario</w:t>
            </w:r>
          </w:p>
          <w:p w14:paraId="07F5A9D5" w14:textId="77777777" w:rsidR="00E72589" w:rsidRPr="00A24541" w:rsidRDefault="00E72589" w:rsidP="00254247">
            <w:pPr>
              <w:pStyle w:val="ListParagraph"/>
              <w:spacing w:after="0" w:line="240" w:lineRule="auto"/>
              <w:ind w:left="360"/>
              <w:rPr>
                <w:rFonts w:ascii="Verdana" w:eastAsia="Times New Roman" w:hAnsi="Verdana" w:cs="Times New Roman"/>
                <w:sz w:val="20"/>
                <w:szCs w:val="20"/>
              </w:rPr>
            </w:pPr>
          </w:p>
          <w:p w14:paraId="76810F2A" w14:textId="77777777" w:rsidR="00E72589" w:rsidRPr="00A24541" w:rsidRDefault="00E72589" w:rsidP="00254247">
            <w:pPr>
              <w:rPr>
                <w:rFonts w:ascii="Verdana" w:hAnsi="Verdana"/>
                <w:sz w:val="20"/>
                <w:szCs w:val="20"/>
              </w:rPr>
            </w:pPr>
            <w:r w:rsidRPr="00A24541">
              <w:rPr>
                <w:rFonts w:ascii="Verdana" w:hAnsi="Verdana"/>
                <w:b/>
                <w:sz w:val="20"/>
                <w:szCs w:val="20"/>
              </w:rPr>
              <w:t>Scenario</w:t>
            </w:r>
            <w:r w:rsidRPr="00A24541">
              <w:rPr>
                <w:rFonts w:ascii="Verdana" w:hAnsi="Verdana"/>
                <w:sz w:val="20"/>
                <w:szCs w:val="20"/>
              </w:rPr>
              <w:t>: Prototypes of taewa products have been developed by researchers at the Riddet Institute in Palmerston North. They need labels before they can be sold to different markets.</w:t>
            </w:r>
          </w:p>
          <w:p w14:paraId="502FC6B4" w14:textId="77777777" w:rsidR="00E72589" w:rsidRPr="00A24541" w:rsidRDefault="00E72589" w:rsidP="00254247">
            <w:pPr>
              <w:rPr>
                <w:rFonts w:ascii="Verdana" w:hAnsi="Verdana"/>
                <w:sz w:val="20"/>
                <w:szCs w:val="20"/>
              </w:rPr>
            </w:pPr>
          </w:p>
          <w:p w14:paraId="53E6B863" w14:textId="77777777" w:rsidR="00E72589" w:rsidRPr="00A24541" w:rsidRDefault="00E72589" w:rsidP="00254247">
            <w:pPr>
              <w:rPr>
                <w:rFonts w:ascii="Verdana" w:hAnsi="Verdana"/>
                <w:sz w:val="20"/>
                <w:szCs w:val="20"/>
              </w:rPr>
            </w:pPr>
            <w:r w:rsidRPr="00A24541">
              <w:rPr>
                <w:rFonts w:ascii="Verdana" w:hAnsi="Verdana"/>
                <w:sz w:val="20"/>
                <w:szCs w:val="20"/>
              </w:rPr>
              <w:t xml:space="preserve">Introduce the taewa product prototypes. Display images of taewa snacks and cookies and also have some taewa cultivars and/or images to show their </w:t>
            </w:r>
            <w:r w:rsidRPr="00A24541">
              <w:rPr>
                <w:rFonts w:ascii="Verdana" w:hAnsi="Verdana"/>
                <w:sz w:val="20"/>
                <w:szCs w:val="20"/>
              </w:rPr>
              <w:lastRenderedPageBreak/>
              <w:t xml:space="preserve">characteristics. </w:t>
            </w:r>
          </w:p>
          <w:p w14:paraId="553C955D" w14:textId="77777777" w:rsidR="00E72589" w:rsidRPr="00A24541" w:rsidRDefault="00E72589" w:rsidP="00254247">
            <w:pPr>
              <w:rPr>
                <w:rFonts w:ascii="Verdana" w:hAnsi="Verdana"/>
                <w:sz w:val="20"/>
                <w:szCs w:val="20"/>
              </w:rPr>
            </w:pPr>
          </w:p>
          <w:p w14:paraId="103B041A" w14:textId="77777777" w:rsidR="00E72589" w:rsidRPr="00A24541" w:rsidRDefault="00E72589" w:rsidP="00254247">
            <w:pPr>
              <w:rPr>
                <w:rFonts w:ascii="Verdana" w:hAnsi="Verdana"/>
                <w:sz w:val="20"/>
                <w:szCs w:val="20"/>
              </w:rPr>
            </w:pPr>
            <w:r w:rsidRPr="00A24541">
              <w:rPr>
                <w:rFonts w:ascii="Verdana" w:hAnsi="Verdana"/>
                <w:sz w:val="20"/>
                <w:szCs w:val="20"/>
              </w:rPr>
              <w:t>To explore the physical and functional nature of these products and how they are made, divide the class into groups. Allocate each group the animation or a video to view, discuss and record how the product is made, its properties and packaging and labelling needs. Share and discuss as a class.</w:t>
            </w:r>
          </w:p>
          <w:p w14:paraId="431921D4" w14:textId="77777777" w:rsidR="00E72589" w:rsidRPr="00A24541" w:rsidRDefault="00E72589" w:rsidP="00254247">
            <w:pPr>
              <w:rPr>
                <w:rFonts w:ascii="Verdana" w:hAnsi="Verdana"/>
                <w:sz w:val="20"/>
                <w:szCs w:val="20"/>
              </w:rPr>
            </w:pPr>
          </w:p>
          <w:p w14:paraId="36338753" w14:textId="77777777" w:rsidR="00E72589" w:rsidRPr="00A24541" w:rsidRDefault="00E72589" w:rsidP="00254247">
            <w:pPr>
              <w:rPr>
                <w:rFonts w:ascii="Verdana" w:hAnsi="Verdana"/>
                <w:sz w:val="20"/>
                <w:szCs w:val="20"/>
              </w:rPr>
            </w:pPr>
            <w:r w:rsidRPr="00A24541">
              <w:rPr>
                <w:rFonts w:ascii="Verdana" w:hAnsi="Verdana"/>
                <w:sz w:val="20"/>
                <w:szCs w:val="20"/>
              </w:rPr>
              <w:t>Get animation:</w:t>
            </w:r>
          </w:p>
          <w:p w14:paraId="71DB55AA" w14:textId="77777777" w:rsidR="00E72589" w:rsidRPr="00A24541" w:rsidRDefault="0097075C" w:rsidP="00254247">
            <w:pPr>
              <w:numPr>
                <w:ilvl w:val="0"/>
                <w:numId w:val="4"/>
              </w:numPr>
              <w:rPr>
                <w:rFonts w:ascii="Verdana" w:hAnsi="Verdana"/>
                <w:sz w:val="20"/>
                <w:szCs w:val="20"/>
              </w:rPr>
            </w:pPr>
            <w:hyperlink r:id="rId8" w:history="1">
              <w:r w:rsidR="00E72589" w:rsidRPr="0097075C">
                <w:rPr>
                  <w:rStyle w:val="Hyperlink"/>
                  <w:rFonts w:ascii="Verdana" w:hAnsi="Verdana"/>
                  <w:sz w:val="20"/>
                  <w:szCs w:val="20"/>
                </w:rPr>
                <w:t>Making taewa snacks by ex</w:t>
              </w:r>
              <w:r w:rsidR="00E72589" w:rsidRPr="0097075C">
                <w:rPr>
                  <w:rStyle w:val="Hyperlink"/>
                  <w:rFonts w:ascii="Verdana" w:hAnsi="Verdana"/>
                  <w:sz w:val="20"/>
                  <w:szCs w:val="20"/>
                </w:rPr>
                <w:t>t</w:t>
              </w:r>
              <w:r w:rsidR="00E72589" w:rsidRPr="0097075C">
                <w:rPr>
                  <w:rStyle w:val="Hyperlink"/>
                  <w:rFonts w:ascii="Verdana" w:hAnsi="Verdana"/>
                  <w:sz w:val="20"/>
                  <w:szCs w:val="20"/>
                </w:rPr>
                <w:t>rusion</w:t>
              </w:r>
            </w:hyperlink>
          </w:p>
          <w:p w14:paraId="067244C9" w14:textId="77777777" w:rsidR="00E72589" w:rsidRPr="00A24541" w:rsidRDefault="00E72589" w:rsidP="00254247">
            <w:pPr>
              <w:rPr>
                <w:rFonts w:ascii="Verdana" w:hAnsi="Verdana"/>
                <w:sz w:val="20"/>
                <w:szCs w:val="20"/>
              </w:rPr>
            </w:pPr>
          </w:p>
          <w:p w14:paraId="68C58764" w14:textId="77777777" w:rsidR="00E72589" w:rsidRPr="00A24541" w:rsidRDefault="00E72589" w:rsidP="00254247">
            <w:pPr>
              <w:rPr>
                <w:rFonts w:ascii="Verdana" w:hAnsi="Verdana"/>
                <w:sz w:val="20"/>
                <w:szCs w:val="20"/>
              </w:rPr>
            </w:pPr>
            <w:r w:rsidRPr="00A24541">
              <w:rPr>
                <w:rFonts w:ascii="Verdana" w:hAnsi="Verdana"/>
                <w:sz w:val="20"/>
                <w:szCs w:val="20"/>
              </w:rPr>
              <w:t>Show videos:</w:t>
            </w:r>
          </w:p>
          <w:p w14:paraId="7CE80641" w14:textId="77777777" w:rsidR="00E72589" w:rsidRPr="00A24541" w:rsidRDefault="0097075C" w:rsidP="00254247">
            <w:pPr>
              <w:numPr>
                <w:ilvl w:val="0"/>
                <w:numId w:val="4"/>
              </w:numPr>
              <w:rPr>
                <w:rFonts w:ascii="Verdana" w:hAnsi="Verdana"/>
                <w:sz w:val="20"/>
                <w:szCs w:val="20"/>
                <w:u w:val="single"/>
              </w:rPr>
            </w:pPr>
            <w:hyperlink r:id="rId9" w:history="1">
              <w:r w:rsidR="00E72589" w:rsidRPr="0097075C">
                <w:rPr>
                  <w:rStyle w:val="Hyperlink"/>
                  <w:rFonts w:ascii="Verdana" w:hAnsi="Verdana"/>
                  <w:sz w:val="20"/>
                  <w:szCs w:val="20"/>
                </w:rPr>
                <w:t>Developing taewa</w:t>
              </w:r>
              <w:r w:rsidR="00E72589" w:rsidRPr="0097075C">
                <w:rPr>
                  <w:rStyle w:val="Hyperlink"/>
                  <w:rFonts w:ascii="Verdana" w:hAnsi="Verdana"/>
                  <w:sz w:val="20"/>
                  <w:szCs w:val="20"/>
                </w:rPr>
                <w:t xml:space="preserve"> </w:t>
              </w:r>
              <w:r w:rsidR="00E72589" w:rsidRPr="0097075C">
                <w:rPr>
                  <w:rStyle w:val="Hyperlink"/>
                  <w:rFonts w:ascii="Verdana" w:hAnsi="Verdana"/>
                  <w:sz w:val="20"/>
                  <w:szCs w:val="20"/>
                </w:rPr>
                <w:t>snacks</w:t>
              </w:r>
            </w:hyperlink>
          </w:p>
          <w:p w14:paraId="6C44E046" w14:textId="77777777" w:rsidR="00E72589" w:rsidRPr="00A24541" w:rsidRDefault="0097075C" w:rsidP="00254247">
            <w:pPr>
              <w:numPr>
                <w:ilvl w:val="0"/>
                <w:numId w:val="4"/>
              </w:numPr>
              <w:rPr>
                <w:rFonts w:ascii="Verdana" w:hAnsi="Verdana"/>
                <w:sz w:val="20"/>
                <w:szCs w:val="20"/>
                <w:u w:val="single"/>
              </w:rPr>
            </w:pPr>
            <w:hyperlink r:id="rId10" w:history="1">
              <w:r w:rsidR="00E72589" w:rsidRPr="0097075C">
                <w:rPr>
                  <w:rStyle w:val="Hyperlink"/>
                  <w:rFonts w:ascii="Verdana" w:hAnsi="Verdana"/>
                  <w:sz w:val="20"/>
                  <w:szCs w:val="20"/>
                </w:rPr>
                <w:t>Chef-ready taewa for rest</w:t>
              </w:r>
              <w:r w:rsidR="00E72589" w:rsidRPr="0097075C">
                <w:rPr>
                  <w:rStyle w:val="Hyperlink"/>
                  <w:rFonts w:ascii="Verdana" w:hAnsi="Verdana"/>
                  <w:sz w:val="20"/>
                  <w:szCs w:val="20"/>
                </w:rPr>
                <w:t>a</w:t>
              </w:r>
              <w:r w:rsidR="00E72589" w:rsidRPr="0097075C">
                <w:rPr>
                  <w:rStyle w:val="Hyperlink"/>
                  <w:rFonts w:ascii="Verdana" w:hAnsi="Verdana"/>
                  <w:sz w:val="20"/>
                  <w:szCs w:val="20"/>
                </w:rPr>
                <w:t>urants</w:t>
              </w:r>
            </w:hyperlink>
          </w:p>
          <w:p w14:paraId="295CD697" w14:textId="77777777" w:rsidR="00E72589" w:rsidRPr="00A24541" w:rsidRDefault="00E72589" w:rsidP="00254247">
            <w:pPr>
              <w:rPr>
                <w:rFonts w:ascii="Verdana" w:hAnsi="Verdana"/>
                <w:sz w:val="20"/>
                <w:szCs w:val="20"/>
                <w:u w:val="single"/>
              </w:rPr>
            </w:pPr>
          </w:p>
        </w:tc>
        <w:tc>
          <w:tcPr>
            <w:tcW w:w="4001" w:type="dxa"/>
          </w:tcPr>
          <w:p w14:paraId="69A12DC1"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Introduce the scenario</w:t>
            </w:r>
          </w:p>
          <w:p w14:paraId="67652937" w14:textId="77777777" w:rsidR="00E72589" w:rsidRPr="00A24541" w:rsidRDefault="00E72589" w:rsidP="00254247">
            <w:pPr>
              <w:rPr>
                <w:rFonts w:ascii="Verdana" w:hAnsi="Verdana"/>
                <w:sz w:val="20"/>
                <w:szCs w:val="20"/>
              </w:rPr>
            </w:pPr>
          </w:p>
          <w:p w14:paraId="2EEB1699" w14:textId="77777777" w:rsidR="00E72589" w:rsidRPr="00A24541" w:rsidRDefault="00E72589" w:rsidP="00254247">
            <w:pPr>
              <w:rPr>
                <w:rFonts w:ascii="Verdana" w:hAnsi="Verdana"/>
                <w:sz w:val="20"/>
                <w:szCs w:val="20"/>
              </w:rPr>
            </w:pPr>
            <w:r w:rsidRPr="00A24541">
              <w:rPr>
                <w:rFonts w:ascii="Verdana" w:hAnsi="Verdana"/>
                <w:sz w:val="20"/>
                <w:szCs w:val="20"/>
              </w:rPr>
              <w:t>Students chart the properties, packaging and labelling needs of each product.</w:t>
            </w:r>
          </w:p>
        </w:tc>
      </w:tr>
      <w:tr w:rsidR="00E72589" w:rsidRPr="00A24541" w14:paraId="1F5DE3F8" w14:textId="77777777" w:rsidTr="00254247">
        <w:trPr>
          <w:trHeight w:val="50"/>
        </w:trPr>
        <w:tc>
          <w:tcPr>
            <w:tcW w:w="3936" w:type="dxa"/>
          </w:tcPr>
          <w:p w14:paraId="12486226"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Developing expertise</w:t>
            </w:r>
          </w:p>
          <w:p w14:paraId="7DEA0173" w14:textId="77777777" w:rsidR="00E72589" w:rsidRPr="00A24541" w:rsidRDefault="00E72589" w:rsidP="00254247">
            <w:pPr>
              <w:rPr>
                <w:rFonts w:ascii="Verdana" w:hAnsi="Verdana"/>
                <w:sz w:val="20"/>
                <w:szCs w:val="20"/>
              </w:rPr>
            </w:pPr>
          </w:p>
          <w:p w14:paraId="15469B15" w14:textId="77777777" w:rsidR="00E72589" w:rsidRPr="00A24541" w:rsidRDefault="00E72589" w:rsidP="00254247">
            <w:pPr>
              <w:rPr>
                <w:rFonts w:ascii="Verdana" w:hAnsi="Verdana"/>
                <w:sz w:val="20"/>
                <w:szCs w:val="20"/>
              </w:rPr>
            </w:pPr>
            <w:r w:rsidRPr="00A24541">
              <w:rPr>
                <w:rFonts w:ascii="Verdana" w:hAnsi="Verdana"/>
                <w:sz w:val="20"/>
                <w:szCs w:val="20"/>
              </w:rPr>
              <w:t xml:space="preserve">Consider why the prototypes have been developed and their possible future impacts on different groups of people. </w:t>
            </w:r>
          </w:p>
          <w:p w14:paraId="50B8234F" w14:textId="77777777" w:rsidR="00E72589" w:rsidRPr="00A24541" w:rsidRDefault="00E72589" w:rsidP="00254247">
            <w:pPr>
              <w:rPr>
                <w:rFonts w:ascii="Verdana" w:hAnsi="Verdana"/>
                <w:sz w:val="20"/>
                <w:szCs w:val="20"/>
              </w:rPr>
            </w:pPr>
          </w:p>
          <w:p w14:paraId="432F6DC2" w14:textId="77777777" w:rsidR="00E72589" w:rsidRPr="00A24541" w:rsidRDefault="00E72589" w:rsidP="00254247">
            <w:pPr>
              <w:rPr>
                <w:rFonts w:ascii="Verdana" w:hAnsi="Verdana"/>
                <w:sz w:val="20"/>
                <w:szCs w:val="20"/>
              </w:rPr>
            </w:pPr>
          </w:p>
        </w:tc>
        <w:tc>
          <w:tcPr>
            <w:tcW w:w="6237" w:type="dxa"/>
          </w:tcPr>
          <w:p w14:paraId="0D928013" w14:textId="77777777" w:rsidR="00E72589" w:rsidRPr="00A24541" w:rsidRDefault="00E72589" w:rsidP="00254247">
            <w:pPr>
              <w:rPr>
                <w:rFonts w:ascii="Verdana" w:hAnsi="Verdana"/>
                <w:b/>
                <w:sz w:val="20"/>
                <w:szCs w:val="20"/>
              </w:rPr>
            </w:pPr>
            <w:r w:rsidRPr="00A24541">
              <w:rPr>
                <w:rFonts w:ascii="Verdana" w:hAnsi="Verdana"/>
                <w:b/>
                <w:sz w:val="20"/>
                <w:szCs w:val="20"/>
              </w:rPr>
              <w:t>Developing expertise</w:t>
            </w:r>
          </w:p>
          <w:p w14:paraId="48480F26" w14:textId="77777777" w:rsidR="00E72589" w:rsidRPr="00A24541" w:rsidRDefault="00E72589" w:rsidP="00254247">
            <w:pPr>
              <w:rPr>
                <w:rFonts w:ascii="Verdana" w:hAnsi="Verdana"/>
                <w:b/>
                <w:sz w:val="20"/>
                <w:szCs w:val="20"/>
              </w:rPr>
            </w:pPr>
          </w:p>
          <w:p w14:paraId="0F7A1221" w14:textId="77777777" w:rsidR="00E72589" w:rsidRPr="00A24541" w:rsidRDefault="00E72589" w:rsidP="00254247">
            <w:pPr>
              <w:rPr>
                <w:rFonts w:ascii="Verdana" w:hAnsi="Verdana"/>
                <w:sz w:val="20"/>
                <w:szCs w:val="20"/>
              </w:rPr>
            </w:pPr>
            <w:r w:rsidRPr="00A24541">
              <w:rPr>
                <w:rFonts w:ascii="Verdana" w:hAnsi="Verdana"/>
                <w:sz w:val="20"/>
                <w:szCs w:val="20"/>
              </w:rPr>
              <w:t xml:space="preserve">Discuss reasons why the prototypes may have been developed. What factors have influenced their development? </w:t>
            </w:r>
          </w:p>
          <w:p w14:paraId="59162FFD" w14:textId="77777777" w:rsidR="00E72589" w:rsidRPr="00A24541" w:rsidRDefault="00E72589" w:rsidP="00254247">
            <w:pPr>
              <w:rPr>
                <w:rFonts w:ascii="Verdana" w:hAnsi="Verdana"/>
                <w:sz w:val="20"/>
                <w:szCs w:val="20"/>
              </w:rPr>
            </w:pPr>
            <w:r w:rsidRPr="00A24541">
              <w:rPr>
                <w:rFonts w:ascii="Verdana" w:hAnsi="Verdana"/>
                <w:sz w:val="20"/>
                <w:szCs w:val="20"/>
              </w:rPr>
              <w:t xml:space="preserve">What positive and/or negative effects could they have on people and society? </w:t>
            </w:r>
          </w:p>
          <w:p w14:paraId="433BD8FF" w14:textId="77777777" w:rsidR="00E72589" w:rsidRPr="00A24541" w:rsidRDefault="00E72589" w:rsidP="00254247">
            <w:pPr>
              <w:rPr>
                <w:rFonts w:ascii="Verdana" w:hAnsi="Verdana"/>
                <w:sz w:val="20"/>
                <w:szCs w:val="20"/>
              </w:rPr>
            </w:pPr>
            <w:r w:rsidRPr="00A24541">
              <w:rPr>
                <w:rFonts w:ascii="Verdana" w:hAnsi="Verdana"/>
                <w:sz w:val="20"/>
                <w:szCs w:val="20"/>
              </w:rPr>
              <w:t>View the following videos to stimulate and support discussion:</w:t>
            </w:r>
          </w:p>
          <w:p w14:paraId="6A00918A" w14:textId="77777777" w:rsidR="00E72589" w:rsidRPr="00A24541" w:rsidRDefault="0097075C" w:rsidP="00254247">
            <w:pPr>
              <w:numPr>
                <w:ilvl w:val="0"/>
                <w:numId w:val="3"/>
              </w:numPr>
              <w:rPr>
                <w:rFonts w:ascii="Verdana" w:hAnsi="Verdana"/>
                <w:sz w:val="20"/>
                <w:szCs w:val="20"/>
                <w:u w:val="single"/>
              </w:rPr>
            </w:pPr>
            <w:hyperlink r:id="rId11" w:history="1">
              <w:r w:rsidR="00E72589" w:rsidRPr="0097075C">
                <w:rPr>
                  <w:rStyle w:val="Hyperlink"/>
                  <w:rFonts w:ascii="Verdana" w:hAnsi="Verdana"/>
                  <w:sz w:val="20"/>
                  <w:szCs w:val="20"/>
                </w:rPr>
                <w:t>Taewa are</w:t>
              </w:r>
              <w:r w:rsidR="00E72589" w:rsidRPr="0097075C">
                <w:rPr>
                  <w:rStyle w:val="Hyperlink"/>
                  <w:rFonts w:ascii="Verdana" w:hAnsi="Verdana"/>
                  <w:sz w:val="20"/>
                  <w:szCs w:val="20"/>
                </w:rPr>
                <w:t xml:space="preserve"> </w:t>
              </w:r>
              <w:r w:rsidR="00E72589" w:rsidRPr="0097075C">
                <w:rPr>
                  <w:rStyle w:val="Hyperlink"/>
                  <w:rFonts w:ascii="Verdana" w:hAnsi="Verdana"/>
                  <w:sz w:val="20"/>
                  <w:szCs w:val="20"/>
                </w:rPr>
                <w:t>taonga to Māori</w:t>
              </w:r>
            </w:hyperlink>
          </w:p>
          <w:p w14:paraId="32DC5258" w14:textId="77777777" w:rsidR="00E72589" w:rsidRPr="00A24541" w:rsidRDefault="0097075C" w:rsidP="00254247">
            <w:pPr>
              <w:numPr>
                <w:ilvl w:val="0"/>
                <w:numId w:val="3"/>
              </w:numPr>
              <w:rPr>
                <w:rFonts w:ascii="Verdana" w:hAnsi="Verdana"/>
                <w:sz w:val="20"/>
                <w:szCs w:val="20"/>
                <w:u w:val="single"/>
              </w:rPr>
            </w:pPr>
            <w:hyperlink r:id="rId12" w:history="1">
              <w:r w:rsidR="00E72589" w:rsidRPr="0097075C">
                <w:rPr>
                  <w:rStyle w:val="Hyperlink"/>
                  <w:rFonts w:ascii="Verdana" w:hAnsi="Verdana"/>
                  <w:sz w:val="20"/>
                  <w:szCs w:val="20"/>
                </w:rPr>
                <w:t>The impor</w:t>
              </w:r>
              <w:r w:rsidR="00E72589" w:rsidRPr="0097075C">
                <w:rPr>
                  <w:rStyle w:val="Hyperlink"/>
                  <w:rFonts w:ascii="Verdana" w:hAnsi="Verdana"/>
                  <w:sz w:val="20"/>
                  <w:szCs w:val="20"/>
                </w:rPr>
                <w:t>t</w:t>
              </w:r>
              <w:r w:rsidR="00E72589" w:rsidRPr="0097075C">
                <w:rPr>
                  <w:rStyle w:val="Hyperlink"/>
                  <w:rFonts w:ascii="Verdana" w:hAnsi="Verdana"/>
                  <w:sz w:val="20"/>
                  <w:szCs w:val="20"/>
                </w:rPr>
                <w:t>ance of taewa research</w:t>
              </w:r>
            </w:hyperlink>
          </w:p>
          <w:p w14:paraId="494FD36F" w14:textId="77777777" w:rsidR="00E72589" w:rsidRPr="00A24541" w:rsidRDefault="0097075C" w:rsidP="00254247">
            <w:pPr>
              <w:numPr>
                <w:ilvl w:val="0"/>
                <w:numId w:val="3"/>
              </w:numPr>
              <w:rPr>
                <w:rFonts w:ascii="Verdana" w:hAnsi="Verdana"/>
                <w:sz w:val="20"/>
                <w:szCs w:val="20"/>
                <w:u w:val="single"/>
              </w:rPr>
            </w:pPr>
            <w:hyperlink r:id="rId13" w:history="1">
              <w:r w:rsidR="00E72589" w:rsidRPr="0097075C">
                <w:rPr>
                  <w:rStyle w:val="Hyperlink"/>
                  <w:rFonts w:ascii="Verdana" w:hAnsi="Verdana"/>
                  <w:sz w:val="20"/>
                  <w:szCs w:val="20"/>
                </w:rPr>
                <w:t>Testing id</w:t>
              </w:r>
              <w:r w:rsidR="00E72589" w:rsidRPr="0097075C">
                <w:rPr>
                  <w:rStyle w:val="Hyperlink"/>
                  <w:rFonts w:ascii="Verdana" w:hAnsi="Verdana"/>
                  <w:sz w:val="20"/>
                  <w:szCs w:val="20"/>
                </w:rPr>
                <w:t>e</w:t>
              </w:r>
              <w:r w:rsidR="00E72589" w:rsidRPr="0097075C">
                <w:rPr>
                  <w:rStyle w:val="Hyperlink"/>
                  <w:rFonts w:ascii="Verdana" w:hAnsi="Verdana"/>
                  <w:sz w:val="20"/>
                  <w:szCs w:val="20"/>
                </w:rPr>
                <w:t>ntifies the benefits of taewa</w:t>
              </w:r>
            </w:hyperlink>
          </w:p>
          <w:p w14:paraId="166F1E85" w14:textId="77777777" w:rsidR="00E72589" w:rsidRPr="00A24541" w:rsidRDefault="00E72589" w:rsidP="00254247">
            <w:pPr>
              <w:rPr>
                <w:rFonts w:ascii="Verdana" w:hAnsi="Verdana"/>
                <w:sz w:val="20"/>
                <w:szCs w:val="20"/>
                <w:u w:val="single"/>
              </w:rPr>
            </w:pPr>
            <w:r w:rsidRPr="00A24541">
              <w:rPr>
                <w:rFonts w:ascii="Verdana" w:hAnsi="Verdana"/>
                <w:sz w:val="20"/>
                <w:szCs w:val="20"/>
              </w:rPr>
              <w:t>For background r</w:t>
            </w:r>
            <w:r w:rsidR="0097075C">
              <w:rPr>
                <w:rFonts w:ascii="Verdana" w:hAnsi="Verdana"/>
                <w:sz w:val="20"/>
                <w:szCs w:val="20"/>
              </w:rPr>
              <w:t>eference, get articles</w:t>
            </w:r>
            <w:r w:rsidRPr="00A24541">
              <w:rPr>
                <w:rFonts w:ascii="Verdana" w:hAnsi="Verdana"/>
                <w:sz w:val="20"/>
                <w:szCs w:val="20"/>
              </w:rPr>
              <w:t xml:space="preserve">: </w:t>
            </w:r>
          </w:p>
          <w:p w14:paraId="3FF29BF3" w14:textId="77777777" w:rsidR="00E72589" w:rsidRPr="00A24541" w:rsidRDefault="0097075C" w:rsidP="00254247">
            <w:pPr>
              <w:numPr>
                <w:ilvl w:val="0"/>
                <w:numId w:val="6"/>
              </w:numPr>
              <w:rPr>
                <w:rFonts w:ascii="Verdana" w:hAnsi="Verdana"/>
                <w:sz w:val="20"/>
                <w:szCs w:val="20"/>
                <w:u w:val="single"/>
              </w:rPr>
            </w:pPr>
            <w:hyperlink r:id="rId14" w:history="1">
              <w:r w:rsidR="00E72589" w:rsidRPr="0097075C">
                <w:rPr>
                  <w:rStyle w:val="Hyperlink"/>
                  <w:rFonts w:ascii="Verdana" w:hAnsi="Verdana"/>
                  <w:sz w:val="20"/>
                  <w:szCs w:val="20"/>
                </w:rPr>
                <w:t>The bene</w:t>
              </w:r>
              <w:r w:rsidR="00E72589" w:rsidRPr="0097075C">
                <w:rPr>
                  <w:rStyle w:val="Hyperlink"/>
                  <w:rFonts w:ascii="Verdana" w:hAnsi="Verdana"/>
                  <w:sz w:val="20"/>
                  <w:szCs w:val="20"/>
                </w:rPr>
                <w:t>f</w:t>
              </w:r>
              <w:r w:rsidR="00E72589" w:rsidRPr="0097075C">
                <w:rPr>
                  <w:rStyle w:val="Hyperlink"/>
                  <w:rFonts w:ascii="Verdana" w:hAnsi="Verdana"/>
                  <w:sz w:val="20"/>
                  <w:szCs w:val="20"/>
                </w:rPr>
                <w:t>its of taewa</w:t>
              </w:r>
            </w:hyperlink>
          </w:p>
          <w:p w14:paraId="595585A1" w14:textId="77777777" w:rsidR="00E72589" w:rsidRPr="00A24541" w:rsidRDefault="0097075C" w:rsidP="00254247">
            <w:pPr>
              <w:numPr>
                <w:ilvl w:val="0"/>
                <w:numId w:val="5"/>
              </w:numPr>
              <w:rPr>
                <w:rFonts w:ascii="Verdana" w:hAnsi="Verdana"/>
                <w:sz w:val="20"/>
                <w:szCs w:val="20"/>
                <w:u w:val="single"/>
              </w:rPr>
            </w:pPr>
            <w:hyperlink r:id="rId15" w:history="1">
              <w:r w:rsidR="00E72589" w:rsidRPr="0097075C">
                <w:rPr>
                  <w:rStyle w:val="Hyperlink"/>
                  <w:rFonts w:ascii="Verdana" w:hAnsi="Verdana"/>
                  <w:sz w:val="20"/>
                  <w:szCs w:val="20"/>
                </w:rPr>
                <w:t>Developing nove</w:t>
              </w:r>
              <w:r w:rsidR="00E72589" w:rsidRPr="0097075C">
                <w:rPr>
                  <w:rStyle w:val="Hyperlink"/>
                  <w:rFonts w:ascii="Verdana" w:hAnsi="Verdana"/>
                  <w:sz w:val="20"/>
                  <w:szCs w:val="20"/>
                </w:rPr>
                <w:t>l</w:t>
              </w:r>
              <w:r w:rsidR="00E72589" w:rsidRPr="0097075C">
                <w:rPr>
                  <w:rStyle w:val="Hyperlink"/>
                  <w:rFonts w:ascii="Verdana" w:hAnsi="Verdana"/>
                  <w:sz w:val="20"/>
                  <w:szCs w:val="20"/>
                </w:rPr>
                <w:t xml:space="preserve"> foods from taewa</w:t>
              </w:r>
            </w:hyperlink>
          </w:p>
          <w:p w14:paraId="40F44ED9" w14:textId="77777777" w:rsidR="00E72589" w:rsidRPr="00A24541" w:rsidRDefault="00E72589" w:rsidP="00254247">
            <w:pPr>
              <w:rPr>
                <w:rFonts w:ascii="Verdana" w:hAnsi="Verdana"/>
                <w:sz w:val="20"/>
                <w:szCs w:val="20"/>
                <w:u w:val="single"/>
              </w:rPr>
            </w:pPr>
          </w:p>
          <w:p w14:paraId="7781C11B" w14:textId="77777777" w:rsidR="00E72589" w:rsidRPr="00A24541" w:rsidRDefault="00E72589" w:rsidP="00254247">
            <w:pPr>
              <w:rPr>
                <w:rFonts w:ascii="Verdana" w:hAnsi="Verdana"/>
                <w:sz w:val="20"/>
                <w:szCs w:val="20"/>
              </w:rPr>
            </w:pPr>
            <w:r w:rsidRPr="00A24541">
              <w:rPr>
                <w:rFonts w:ascii="Verdana" w:hAnsi="Verdana"/>
                <w:sz w:val="20"/>
                <w:szCs w:val="20"/>
              </w:rPr>
              <w:t>Discuss ways the cultural value of the products could be communicated on a label.</w:t>
            </w:r>
          </w:p>
          <w:p w14:paraId="47DA26B0" w14:textId="77777777" w:rsidR="00E72589" w:rsidRPr="00A24541" w:rsidRDefault="00E72589" w:rsidP="00254247">
            <w:pPr>
              <w:rPr>
                <w:rFonts w:ascii="Verdana" w:hAnsi="Verdana"/>
                <w:sz w:val="20"/>
                <w:szCs w:val="20"/>
              </w:rPr>
            </w:pPr>
            <w:r w:rsidRPr="00A24541">
              <w:rPr>
                <w:rFonts w:ascii="Verdana" w:hAnsi="Verdana"/>
                <w:sz w:val="20"/>
                <w:szCs w:val="20"/>
              </w:rPr>
              <w:t>What are the target markets for these products and why? How will this impact on the label?</w:t>
            </w:r>
          </w:p>
          <w:p w14:paraId="170B0DC6" w14:textId="77777777" w:rsidR="00E72589" w:rsidRPr="00A24541" w:rsidRDefault="00E72589" w:rsidP="00254247">
            <w:pPr>
              <w:rPr>
                <w:rFonts w:ascii="Verdana" w:hAnsi="Verdana"/>
                <w:sz w:val="20"/>
                <w:szCs w:val="20"/>
              </w:rPr>
            </w:pPr>
          </w:p>
          <w:p w14:paraId="1E1C249F" w14:textId="77777777" w:rsidR="00E72589" w:rsidRPr="00A24541" w:rsidRDefault="00E72589" w:rsidP="00254247">
            <w:pPr>
              <w:ind w:left="33"/>
              <w:rPr>
                <w:rFonts w:ascii="Verdana" w:hAnsi="Verdana"/>
                <w:sz w:val="20"/>
                <w:szCs w:val="20"/>
              </w:rPr>
            </w:pPr>
            <w:r w:rsidRPr="00A24541">
              <w:rPr>
                <w:rFonts w:ascii="Verdana" w:hAnsi="Verdana"/>
                <w:sz w:val="20"/>
                <w:szCs w:val="20"/>
              </w:rPr>
              <w:t>In groups, critique a range of labels. Identify how design elements and principles are used and their effectiveness, for example, line, colour, shape, space, balance, emphasis, unity. Reflect on the taewa products and their cultural significance. How could design elements be used to convey this on a label? (Complete chart as part of planning.)</w:t>
            </w:r>
          </w:p>
          <w:p w14:paraId="38B5AA60" w14:textId="77777777" w:rsidR="00E72589" w:rsidRPr="00A24541" w:rsidRDefault="00E72589" w:rsidP="00254247">
            <w:pPr>
              <w:rPr>
                <w:rFonts w:ascii="Verdana" w:hAnsi="Verdana"/>
                <w:sz w:val="20"/>
                <w:szCs w:val="20"/>
              </w:rPr>
            </w:pPr>
          </w:p>
          <w:p w14:paraId="2C55EAB6" w14:textId="77777777" w:rsidR="00E72589" w:rsidRPr="00A24541" w:rsidRDefault="00E72589" w:rsidP="00254247">
            <w:pPr>
              <w:rPr>
                <w:rFonts w:ascii="Verdana" w:hAnsi="Verdana"/>
                <w:sz w:val="20"/>
                <w:szCs w:val="20"/>
              </w:rPr>
            </w:pPr>
            <w:r w:rsidRPr="00A24541">
              <w:rPr>
                <w:rFonts w:ascii="Verdana" w:hAnsi="Verdana"/>
                <w:sz w:val="20"/>
                <w:szCs w:val="20"/>
              </w:rPr>
              <w:t>Research labelling regulations and implications for taewa product labels. List required information for each of the taewa prototypes.</w:t>
            </w:r>
          </w:p>
          <w:p w14:paraId="771A06AE" w14:textId="77777777" w:rsidR="00E72589" w:rsidRPr="00A24541" w:rsidRDefault="00E72589" w:rsidP="00254247">
            <w:pPr>
              <w:rPr>
                <w:rFonts w:ascii="Verdana" w:hAnsi="Verdana"/>
                <w:sz w:val="20"/>
                <w:szCs w:val="20"/>
              </w:rPr>
            </w:pPr>
          </w:p>
          <w:p w14:paraId="3C7F34C0" w14:textId="77777777" w:rsidR="00E72589" w:rsidRPr="00A24541" w:rsidRDefault="00E72589" w:rsidP="00254247">
            <w:pPr>
              <w:rPr>
                <w:rFonts w:ascii="Verdana" w:hAnsi="Verdana"/>
                <w:sz w:val="20"/>
                <w:szCs w:val="20"/>
              </w:rPr>
            </w:pPr>
            <w:r w:rsidRPr="00A24541">
              <w:rPr>
                <w:rFonts w:ascii="Verdana" w:hAnsi="Verdana"/>
                <w:sz w:val="20"/>
                <w:szCs w:val="20"/>
              </w:rPr>
              <w:t>Carry out a class survey to find out what other people think is important in a label. Divide class into groups and allocate a different age group to each class group. Have each student survey 5 people from the allocated age group for homework. Groups collate their responses and summarise key findings. Collate the whole class results to show what different age groups thinks is important.</w:t>
            </w:r>
          </w:p>
          <w:p w14:paraId="7717872F" w14:textId="77777777" w:rsidR="00E72589" w:rsidRPr="00A24541" w:rsidRDefault="00E72589" w:rsidP="00254247">
            <w:pPr>
              <w:rPr>
                <w:rFonts w:ascii="Verdana" w:hAnsi="Verdana"/>
                <w:sz w:val="20"/>
                <w:szCs w:val="20"/>
              </w:rPr>
            </w:pPr>
          </w:p>
        </w:tc>
        <w:tc>
          <w:tcPr>
            <w:tcW w:w="4001" w:type="dxa"/>
          </w:tcPr>
          <w:p w14:paraId="5CAA0351"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Developing expertise</w:t>
            </w:r>
          </w:p>
          <w:p w14:paraId="014E3457" w14:textId="77777777" w:rsidR="00E72589" w:rsidRPr="00A24541" w:rsidRDefault="00E72589" w:rsidP="00254247">
            <w:pPr>
              <w:rPr>
                <w:rFonts w:ascii="Verdana" w:hAnsi="Verdana"/>
                <w:sz w:val="20"/>
                <w:szCs w:val="20"/>
              </w:rPr>
            </w:pPr>
          </w:p>
          <w:p w14:paraId="303A8F06" w14:textId="77777777" w:rsidR="00E72589" w:rsidRPr="00A24541" w:rsidRDefault="00E72589" w:rsidP="00254247">
            <w:pPr>
              <w:rPr>
                <w:rFonts w:ascii="Verdana" w:hAnsi="Verdana"/>
                <w:sz w:val="20"/>
                <w:szCs w:val="20"/>
              </w:rPr>
            </w:pPr>
            <w:r w:rsidRPr="00A24541">
              <w:rPr>
                <w:rFonts w:ascii="Verdana" w:hAnsi="Verdana"/>
                <w:sz w:val="20"/>
                <w:szCs w:val="20"/>
              </w:rPr>
              <w:t>Student chart of factors influencing development, and the benefits and impacts on people and society.</w:t>
            </w:r>
          </w:p>
          <w:p w14:paraId="518DB378" w14:textId="77777777" w:rsidR="00E72589" w:rsidRPr="00A24541" w:rsidRDefault="00E72589" w:rsidP="00254247">
            <w:pPr>
              <w:rPr>
                <w:rFonts w:ascii="Verdana" w:hAnsi="Verdana"/>
                <w:sz w:val="20"/>
                <w:szCs w:val="20"/>
              </w:rPr>
            </w:pPr>
          </w:p>
          <w:p w14:paraId="442AE337" w14:textId="77777777" w:rsidR="00E72589" w:rsidRPr="00A24541" w:rsidRDefault="00E72589" w:rsidP="00254247">
            <w:pPr>
              <w:rPr>
                <w:rFonts w:ascii="Verdana" w:hAnsi="Verdana"/>
                <w:sz w:val="20"/>
                <w:szCs w:val="20"/>
              </w:rPr>
            </w:pPr>
          </w:p>
          <w:p w14:paraId="3C5B8441" w14:textId="77777777" w:rsidR="00E72589" w:rsidRPr="00A24541" w:rsidRDefault="00E72589" w:rsidP="00254247">
            <w:pPr>
              <w:rPr>
                <w:rFonts w:ascii="Verdana" w:hAnsi="Verdana"/>
                <w:sz w:val="20"/>
                <w:szCs w:val="20"/>
              </w:rPr>
            </w:pPr>
          </w:p>
          <w:p w14:paraId="1DED9233" w14:textId="77777777" w:rsidR="00E72589" w:rsidRPr="00A24541" w:rsidRDefault="00E72589" w:rsidP="00254247">
            <w:pPr>
              <w:rPr>
                <w:rFonts w:ascii="Verdana" w:hAnsi="Verdana"/>
                <w:sz w:val="20"/>
                <w:szCs w:val="20"/>
              </w:rPr>
            </w:pPr>
          </w:p>
          <w:p w14:paraId="3E0E672C" w14:textId="77777777" w:rsidR="00E72589" w:rsidRPr="00A24541" w:rsidRDefault="00E72589" w:rsidP="00254247">
            <w:pPr>
              <w:rPr>
                <w:rFonts w:ascii="Verdana" w:hAnsi="Verdana"/>
                <w:sz w:val="20"/>
                <w:szCs w:val="20"/>
              </w:rPr>
            </w:pPr>
          </w:p>
          <w:p w14:paraId="4998E91D" w14:textId="77777777" w:rsidR="00E72589" w:rsidRPr="00A24541" w:rsidRDefault="00E72589" w:rsidP="00254247">
            <w:pPr>
              <w:rPr>
                <w:rFonts w:ascii="Verdana" w:hAnsi="Verdana"/>
                <w:sz w:val="20"/>
                <w:szCs w:val="20"/>
              </w:rPr>
            </w:pPr>
          </w:p>
          <w:p w14:paraId="0A33C71E" w14:textId="77777777" w:rsidR="00E72589" w:rsidRPr="00A24541" w:rsidRDefault="00E72589" w:rsidP="00254247">
            <w:pPr>
              <w:rPr>
                <w:rFonts w:ascii="Verdana" w:hAnsi="Verdana"/>
                <w:sz w:val="20"/>
                <w:szCs w:val="20"/>
              </w:rPr>
            </w:pPr>
          </w:p>
          <w:p w14:paraId="7F6A8B9B" w14:textId="77777777" w:rsidR="00E72589" w:rsidRPr="00A24541" w:rsidRDefault="00E72589" w:rsidP="00254247">
            <w:pPr>
              <w:rPr>
                <w:rFonts w:ascii="Verdana" w:hAnsi="Verdana"/>
                <w:sz w:val="20"/>
                <w:szCs w:val="20"/>
              </w:rPr>
            </w:pPr>
          </w:p>
          <w:p w14:paraId="357AC4FA" w14:textId="77777777" w:rsidR="00E72589" w:rsidRPr="00A24541" w:rsidRDefault="00E72589" w:rsidP="00254247">
            <w:pPr>
              <w:rPr>
                <w:rFonts w:ascii="Verdana" w:hAnsi="Verdana"/>
                <w:sz w:val="20"/>
                <w:szCs w:val="20"/>
              </w:rPr>
            </w:pPr>
          </w:p>
          <w:p w14:paraId="41E3747A" w14:textId="77777777" w:rsidR="00E72589" w:rsidRPr="00A24541" w:rsidRDefault="00E72589" w:rsidP="00254247">
            <w:pPr>
              <w:rPr>
                <w:rFonts w:ascii="Verdana" w:hAnsi="Verdana"/>
                <w:sz w:val="20"/>
                <w:szCs w:val="20"/>
              </w:rPr>
            </w:pPr>
          </w:p>
          <w:p w14:paraId="4DF83500" w14:textId="77777777" w:rsidR="00E72589" w:rsidRPr="00A24541" w:rsidRDefault="00E72589" w:rsidP="00254247">
            <w:pPr>
              <w:rPr>
                <w:rFonts w:ascii="Verdana" w:hAnsi="Verdana"/>
                <w:sz w:val="20"/>
                <w:szCs w:val="20"/>
              </w:rPr>
            </w:pPr>
            <w:r w:rsidRPr="00A24541">
              <w:rPr>
                <w:rFonts w:ascii="Verdana" w:hAnsi="Verdana"/>
                <w:sz w:val="20"/>
                <w:szCs w:val="20"/>
              </w:rPr>
              <w:t>Student record of legal requirements.</w:t>
            </w:r>
          </w:p>
          <w:p w14:paraId="4616222F" w14:textId="77777777" w:rsidR="00E72589" w:rsidRPr="00A24541" w:rsidRDefault="00E72589" w:rsidP="00254247">
            <w:pPr>
              <w:rPr>
                <w:rFonts w:ascii="Verdana" w:hAnsi="Verdana"/>
                <w:sz w:val="20"/>
                <w:szCs w:val="20"/>
              </w:rPr>
            </w:pPr>
          </w:p>
          <w:p w14:paraId="5A2A2F1A" w14:textId="77777777" w:rsidR="00E72589" w:rsidRPr="00A24541" w:rsidRDefault="00E72589" w:rsidP="00254247">
            <w:pPr>
              <w:rPr>
                <w:rFonts w:ascii="Verdana" w:hAnsi="Verdana"/>
                <w:sz w:val="20"/>
                <w:szCs w:val="20"/>
              </w:rPr>
            </w:pPr>
            <w:r w:rsidRPr="00A24541">
              <w:rPr>
                <w:rFonts w:ascii="Verdana" w:hAnsi="Verdana"/>
                <w:sz w:val="20"/>
                <w:szCs w:val="20"/>
              </w:rPr>
              <w:t xml:space="preserve">Shared class list of key considerations for different age </w:t>
            </w:r>
            <w:r w:rsidRPr="00A24541">
              <w:rPr>
                <w:rFonts w:ascii="Verdana" w:hAnsi="Verdana"/>
                <w:sz w:val="20"/>
                <w:szCs w:val="20"/>
              </w:rPr>
              <w:lastRenderedPageBreak/>
              <w:t>groups.</w:t>
            </w:r>
          </w:p>
        </w:tc>
      </w:tr>
      <w:tr w:rsidR="00E72589" w:rsidRPr="00A24541" w14:paraId="36231D7C" w14:textId="77777777" w:rsidTr="00254247">
        <w:tc>
          <w:tcPr>
            <w:tcW w:w="3936" w:type="dxa"/>
          </w:tcPr>
          <w:p w14:paraId="6FFF6DAB"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Developing a brief</w:t>
            </w:r>
          </w:p>
          <w:p w14:paraId="351F2B63" w14:textId="77777777" w:rsidR="00E72589" w:rsidRPr="00A24541" w:rsidRDefault="00E72589" w:rsidP="00254247">
            <w:pPr>
              <w:rPr>
                <w:rFonts w:ascii="Verdana" w:hAnsi="Verdana"/>
                <w:sz w:val="20"/>
                <w:szCs w:val="20"/>
              </w:rPr>
            </w:pPr>
          </w:p>
          <w:p w14:paraId="07D04EF5" w14:textId="77777777" w:rsidR="00E72589" w:rsidRPr="00A24541" w:rsidRDefault="00E72589" w:rsidP="00254247">
            <w:pPr>
              <w:rPr>
                <w:rFonts w:ascii="Verdana" w:hAnsi="Verdana"/>
                <w:sz w:val="20"/>
                <w:szCs w:val="20"/>
              </w:rPr>
            </w:pPr>
            <w:r w:rsidRPr="00A24541">
              <w:rPr>
                <w:rFonts w:ascii="Verdana" w:hAnsi="Verdana"/>
                <w:sz w:val="20"/>
                <w:szCs w:val="20"/>
              </w:rPr>
              <w:t xml:space="preserve">Students will describe the form and function of their intended label and specifications it must meet. </w:t>
            </w:r>
          </w:p>
          <w:p w14:paraId="5D71C63F" w14:textId="77777777" w:rsidR="00E72589" w:rsidRPr="00A24541" w:rsidRDefault="00E72589" w:rsidP="00254247">
            <w:pPr>
              <w:rPr>
                <w:rFonts w:ascii="Verdana" w:hAnsi="Verdana"/>
                <w:sz w:val="20"/>
                <w:szCs w:val="20"/>
              </w:rPr>
            </w:pPr>
          </w:p>
          <w:p w14:paraId="70CF5665" w14:textId="77777777" w:rsidR="00E72589" w:rsidRPr="00A24541" w:rsidRDefault="00E72589" w:rsidP="00254247">
            <w:pPr>
              <w:rPr>
                <w:rFonts w:ascii="Verdana" w:hAnsi="Verdana"/>
                <w:sz w:val="20"/>
                <w:szCs w:val="20"/>
              </w:rPr>
            </w:pPr>
          </w:p>
        </w:tc>
        <w:tc>
          <w:tcPr>
            <w:tcW w:w="6237" w:type="dxa"/>
          </w:tcPr>
          <w:p w14:paraId="5D325607" w14:textId="77777777" w:rsidR="00E72589" w:rsidRPr="00A24541" w:rsidRDefault="00E72589" w:rsidP="00254247">
            <w:pPr>
              <w:rPr>
                <w:rFonts w:ascii="Verdana" w:hAnsi="Verdana"/>
                <w:b/>
                <w:sz w:val="20"/>
                <w:szCs w:val="20"/>
              </w:rPr>
            </w:pPr>
            <w:r w:rsidRPr="00A24541">
              <w:rPr>
                <w:rFonts w:ascii="Verdana" w:hAnsi="Verdana"/>
                <w:b/>
                <w:sz w:val="20"/>
                <w:szCs w:val="20"/>
              </w:rPr>
              <w:t>Developing a brief</w:t>
            </w:r>
          </w:p>
          <w:p w14:paraId="6F1B35C3"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p>
          <w:p w14:paraId="01EA7746"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r w:rsidRPr="00A24541">
              <w:rPr>
                <w:rFonts w:ascii="Verdana" w:eastAsia="Times New Roman" w:hAnsi="Verdana" w:cs="Times New Roman"/>
                <w:sz w:val="20"/>
                <w:szCs w:val="20"/>
              </w:rPr>
              <w:t>Students select a taewa product for labelling, decide on an appropriate target market and, after reflecting on their learning about the products and labels, describe the nature of the label they will develop. This should also consider the type of packaging.</w:t>
            </w:r>
          </w:p>
          <w:p w14:paraId="1AEE6E9B"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p>
          <w:p w14:paraId="4815F04D"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r w:rsidRPr="00A24541">
              <w:rPr>
                <w:rFonts w:ascii="Verdana" w:eastAsia="Times New Roman" w:hAnsi="Verdana" w:cs="Times New Roman"/>
                <w:sz w:val="20"/>
                <w:szCs w:val="20"/>
              </w:rPr>
              <w:t>Students reflect on previous learning activities and describe attributes/specifications that will make the label effective for their chosen taewa product. Consider aesthetic features of the label as well as its purpose and function and how to reflect the cultural value and the target market.</w:t>
            </w:r>
          </w:p>
          <w:p w14:paraId="0CB0891A"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p>
        </w:tc>
        <w:tc>
          <w:tcPr>
            <w:tcW w:w="4001" w:type="dxa"/>
          </w:tcPr>
          <w:p w14:paraId="6B8856BA"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Developing a brief</w:t>
            </w:r>
          </w:p>
          <w:p w14:paraId="687404D2" w14:textId="77777777" w:rsidR="00E72589" w:rsidRPr="00A24541" w:rsidRDefault="00E72589" w:rsidP="00254247">
            <w:pPr>
              <w:rPr>
                <w:rFonts w:ascii="Verdana" w:hAnsi="Verdana"/>
                <w:b/>
                <w:sz w:val="20"/>
                <w:szCs w:val="20"/>
              </w:rPr>
            </w:pPr>
          </w:p>
          <w:p w14:paraId="45E9D1D1" w14:textId="77777777" w:rsidR="00E72589" w:rsidRPr="00A24541" w:rsidRDefault="00E72589" w:rsidP="00254247">
            <w:pPr>
              <w:pStyle w:val="ListParagraph"/>
              <w:spacing w:after="0" w:line="240" w:lineRule="auto"/>
              <w:ind w:left="0"/>
              <w:rPr>
                <w:rFonts w:ascii="Verdana" w:eastAsia="Times New Roman" w:hAnsi="Verdana" w:cs="Times New Roman"/>
                <w:sz w:val="20"/>
                <w:szCs w:val="20"/>
              </w:rPr>
            </w:pPr>
            <w:r w:rsidRPr="00A24541">
              <w:rPr>
                <w:rFonts w:ascii="Verdana" w:eastAsia="Times New Roman" w:hAnsi="Verdana" w:cs="Times New Roman"/>
                <w:b/>
                <w:sz w:val="20"/>
                <w:szCs w:val="20"/>
              </w:rPr>
              <w:t>Assessment</w:t>
            </w:r>
            <w:r w:rsidRPr="00A24541">
              <w:rPr>
                <w:rFonts w:ascii="Verdana" w:eastAsia="Times New Roman" w:hAnsi="Verdana" w:cs="Times New Roman"/>
                <w:sz w:val="20"/>
                <w:szCs w:val="20"/>
              </w:rPr>
              <w:t xml:space="preserve">: Student brief for a taewa product label. </w:t>
            </w:r>
          </w:p>
        </w:tc>
      </w:tr>
      <w:tr w:rsidR="00E72589" w:rsidRPr="00A24541" w14:paraId="5B821284" w14:textId="77777777" w:rsidTr="00254247">
        <w:tc>
          <w:tcPr>
            <w:tcW w:w="3936" w:type="dxa"/>
          </w:tcPr>
          <w:p w14:paraId="7C2F00B9"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Planning for practice</w:t>
            </w:r>
          </w:p>
          <w:p w14:paraId="323BC1E1" w14:textId="77777777" w:rsidR="00E72589" w:rsidRPr="00A24541" w:rsidRDefault="00E72589" w:rsidP="00254247">
            <w:pPr>
              <w:rPr>
                <w:rFonts w:ascii="Verdana" w:hAnsi="Verdana"/>
                <w:b/>
                <w:sz w:val="20"/>
                <w:szCs w:val="20"/>
              </w:rPr>
            </w:pPr>
          </w:p>
          <w:p w14:paraId="39899434" w14:textId="77777777" w:rsidR="00E72589" w:rsidRPr="00A24541" w:rsidRDefault="00E72589" w:rsidP="00254247">
            <w:pPr>
              <w:rPr>
                <w:rFonts w:ascii="Verdana" w:hAnsi="Verdana"/>
                <w:sz w:val="20"/>
                <w:szCs w:val="20"/>
              </w:rPr>
            </w:pPr>
            <w:r w:rsidRPr="00A24541">
              <w:rPr>
                <w:rFonts w:ascii="Verdana" w:hAnsi="Verdana"/>
                <w:sz w:val="20"/>
                <w:szCs w:val="20"/>
              </w:rPr>
              <w:t xml:space="preserve">Students will consider the stages and resources needed to develop their label and make a plan to follow. </w:t>
            </w:r>
          </w:p>
        </w:tc>
        <w:tc>
          <w:tcPr>
            <w:tcW w:w="6237" w:type="dxa"/>
          </w:tcPr>
          <w:p w14:paraId="6E0762F5" w14:textId="77777777" w:rsidR="00E72589" w:rsidRPr="00A24541" w:rsidRDefault="00E72589" w:rsidP="00254247">
            <w:pPr>
              <w:rPr>
                <w:rFonts w:ascii="Verdana" w:hAnsi="Verdana"/>
                <w:b/>
                <w:sz w:val="20"/>
                <w:szCs w:val="20"/>
              </w:rPr>
            </w:pPr>
            <w:r w:rsidRPr="00A24541">
              <w:rPr>
                <w:rFonts w:ascii="Verdana" w:hAnsi="Verdana"/>
                <w:b/>
                <w:sz w:val="20"/>
                <w:szCs w:val="20"/>
              </w:rPr>
              <w:t>Planning for practice</w:t>
            </w:r>
          </w:p>
          <w:p w14:paraId="2C6C4991" w14:textId="77777777" w:rsidR="00E72589" w:rsidRPr="00A24541" w:rsidRDefault="00E72589" w:rsidP="00254247">
            <w:pPr>
              <w:rPr>
                <w:rFonts w:ascii="Verdana" w:hAnsi="Verdana"/>
                <w:b/>
                <w:sz w:val="20"/>
                <w:szCs w:val="20"/>
              </w:rPr>
            </w:pPr>
          </w:p>
          <w:p w14:paraId="514EFD31" w14:textId="77777777" w:rsidR="00E72589" w:rsidRPr="00A24541" w:rsidRDefault="00E72589" w:rsidP="00254247">
            <w:pPr>
              <w:rPr>
                <w:rFonts w:ascii="Verdana" w:hAnsi="Verdana"/>
                <w:sz w:val="20"/>
                <w:szCs w:val="20"/>
              </w:rPr>
            </w:pPr>
            <w:r w:rsidRPr="00A24541">
              <w:rPr>
                <w:rFonts w:ascii="Verdana" w:hAnsi="Verdana"/>
                <w:sz w:val="20"/>
                <w:szCs w:val="20"/>
              </w:rPr>
              <w:t xml:space="preserve">Discuss the key stages required to develop the label, including getting constructive feedback. Feedback could be from an appropriate representative of the target market or expert, or from group-sharing and critique from fellow students. </w:t>
            </w:r>
          </w:p>
          <w:p w14:paraId="5E541F82" w14:textId="77777777" w:rsidR="00E72589" w:rsidRPr="00A24541" w:rsidRDefault="00E72589" w:rsidP="00254247">
            <w:pPr>
              <w:rPr>
                <w:rFonts w:ascii="Verdana" w:hAnsi="Verdana"/>
                <w:sz w:val="20"/>
                <w:szCs w:val="20"/>
              </w:rPr>
            </w:pPr>
          </w:p>
          <w:p w14:paraId="5C49AED8" w14:textId="77777777" w:rsidR="00E72589" w:rsidRPr="00A24541" w:rsidRDefault="00E72589" w:rsidP="00254247">
            <w:pPr>
              <w:rPr>
                <w:rFonts w:ascii="Verdana" w:hAnsi="Verdana"/>
                <w:sz w:val="20"/>
                <w:szCs w:val="20"/>
              </w:rPr>
            </w:pPr>
            <w:r w:rsidRPr="00A24541">
              <w:rPr>
                <w:rFonts w:ascii="Verdana" w:hAnsi="Verdana"/>
                <w:sz w:val="20"/>
                <w:szCs w:val="20"/>
              </w:rPr>
              <w:t xml:space="preserve">Students plan resources and allocate time within a given timeframe. </w:t>
            </w:r>
          </w:p>
          <w:p w14:paraId="11C56E89" w14:textId="77777777" w:rsidR="00E72589" w:rsidRPr="00A24541" w:rsidRDefault="00E72589" w:rsidP="00254247">
            <w:pPr>
              <w:rPr>
                <w:rFonts w:ascii="Verdana" w:hAnsi="Verdana"/>
                <w:sz w:val="20"/>
                <w:szCs w:val="20"/>
              </w:rPr>
            </w:pPr>
          </w:p>
          <w:p w14:paraId="5E2E3DFB" w14:textId="77777777" w:rsidR="00E72589" w:rsidRPr="00A24541" w:rsidRDefault="00E72589" w:rsidP="00254247">
            <w:pPr>
              <w:rPr>
                <w:rFonts w:ascii="Verdana" w:hAnsi="Verdana"/>
                <w:sz w:val="20"/>
                <w:szCs w:val="20"/>
              </w:rPr>
            </w:pPr>
            <w:r w:rsidRPr="00A24541">
              <w:rPr>
                <w:rFonts w:ascii="Verdana" w:hAnsi="Verdana"/>
                <w:sz w:val="20"/>
                <w:szCs w:val="20"/>
              </w:rPr>
              <w:t>Gather and assemble information to be included on the label.</w:t>
            </w:r>
          </w:p>
          <w:p w14:paraId="2F0CB993" w14:textId="77777777" w:rsidR="00E72589" w:rsidRPr="00A24541" w:rsidRDefault="00E72589" w:rsidP="00254247">
            <w:pPr>
              <w:rPr>
                <w:rFonts w:ascii="Verdana" w:hAnsi="Verdana"/>
                <w:sz w:val="20"/>
                <w:szCs w:val="20"/>
              </w:rPr>
            </w:pPr>
          </w:p>
        </w:tc>
        <w:tc>
          <w:tcPr>
            <w:tcW w:w="4001" w:type="dxa"/>
          </w:tcPr>
          <w:p w14:paraId="16380BC1" w14:textId="77777777" w:rsidR="00E72589" w:rsidRPr="00A24541" w:rsidRDefault="00E72589" w:rsidP="00254247">
            <w:pPr>
              <w:rPr>
                <w:rFonts w:ascii="Verdana" w:hAnsi="Verdana"/>
                <w:b/>
                <w:sz w:val="20"/>
                <w:szCs w:val="20"/>
              </w:rPr>
            </w:pPr>
            <w:r w:rsidRPr="00A24541">
              <w:rPr>
                <w:rFonts w:ascii="Verdana" w:hAnsi="Verdana"/>
                <w:b/>
                <w:sz w:val="20"/>
                <w:szCs w:val="20"/>
              </w:rPr>
              <w:t>Planning for practice</w:t>
            </w:r>
          </w:p>
          <w:p w14:paraId="7F27AC4C" w14:textId="77777777" w:rsidR="00E72589" w:rsidRPr="00A24541" w:rsidRDefault="00E72589" w:rsidP="00254247">
            <w:pPr>
              <w:rPr>
                <w:rFonts w:ascii="Verdana" w:hAnsi="Verdana"/>
                <w:sz w:val="20"/>
                <w:szCs w:val="20"/>
              </w:rPr>
            </w:pPr>
          </w:p>
          <w:p w14:paraId="3009E0DD" w14:textId="77777777" w:rsidR="00E72589" w:rsidRPr="00A24541" w:rsidRDefault="00E72589" w:rsidP="00254247">
            <w:pPr>
              <w:rPr>
                <w:rFonts w:ascii="Verdana" w:hAnsi="Verdana"/>
                <w:b/>
                <w:sz w:val="20"/>
                <w:szCs w:val="20"/>
              </w:rPr>
            </w:pPr>
          </w:p>
          <w:p w14:paraId="06043E81" w14:textId="77777777" w:rsidR="00E72589" w:rsidRPr="00A24541" w:rsidRDefault="00E72589" w:rsidP="00254247">
            <w:pPr>
              <w:rPr>
                <w:rFonts w:ascii="Verdana" w:hAnsi="Verdana"/>
                <w:b/>
                <w:sz w:val="20"/>
                <w:szCs w:val="20"/>
              </w:rPr>
            </w:pPr>
          </w:p>
          <w:p w14:paraId="6BDE8186" w14:textId="77777777" w:rsidR="00E72589" w:rsidRPr="00A24541" w:rsidRDefault="00E72589" w:rsidP="00254247">
            <w:pPr>
              <w:rPr>
                <w:rFonts w:ascii="Verdana" w:hAnsi="Verdana"/>
                <w:b/>
                <w:sz w:val="20"/>
                <w:szCs w:val="20"/>
              </w:rPr>
            </w:pPr>
          </w:p>
          <w:p w14:paraId="521BE764" w14:textId="77777777" w:rsidR="00E72589" w:rsidRPr="00A24541" w:rsidRDefault="00E72589" w:rsidP="00254247">
            <w:pPr>
              <w:rPr>
                <w:rFonts w:ascii="Verdana" w:hAnsi="Verdana"/>
                <w:b/>
                <w:sz w:val="20"/>
                <w:szCs w:val="20"/>
              </w:rPr>
            </w:pPr>
          </w:p>
          <w:p w14:paraId="1388CEF5" w14:textId="77777777" w:rsidR="00E72589" w:rsidRPr="00A24541" w:rsidRDefault="00E72589" w:rsidP="00254247">
            <w:pPr>
              <w:rPr>
                <w:rFonts w:ascii="Verdana" w:hAnsi="Verdana"/>
                <w:b/>
                <w:sz w:val="20"/>
                <w:szCs w:val="20"/>
              </w:rPr>
            </w:pPr>
          </w:p>
          <w:p w14:paraId="02784880" w14:textId="77777777" w:rsidR="00E72589" w:rsidRPr="00A24541" w:rsidRDefault="00E72589" w:rsidP="00254247">
            <w:pPr>
              <w:rPr>
                <w:rFonts w:ascii="Verdana" w:hAnsi="Verdana"/>
                <w:sz w:val="20"/>
                <w:szCs w:val="20"/>
              </w:rPr>
            </w:pPr>
          </w:p>
        </w:tc>
      </w:tr>
      <w:tr w:rsidR="00E72589" w:rsidRPr="00A24541" w14:paraId="1F4B8437" w14:textId="77777777" w:rsidTr="00254247">
        <w:tc>
          <w:tcPr>
            <w:tcW w:w="3936" w:type="dxa"/>
          </w:tcPr>
          <w:p w14:paraId="280D3EC1" w14:textId="77777777" w:rsidR="00E72589" w:rsidRPr="00A24541" w:rsidRDefault="00E72589" w:rsidP="00254247">
            <w:pPr>
              <w:rPr>
                <w:rFonts w:ascii="Verdana" w:hAnsi="Verdana"/>
                <w:b/>
                <w:sz w:val="20"/>
                <w:szCs w:val="20"/>
              </w:rPr>
            </w:pPr>
            <w:r w:rsidRPr="00A24541">
              <w:rPr>
                <w:rFonts w:ascii="Verdana" w:hAnsi="Verdana"/>
                <w:b/>
                <w:sz w:val="20"/>
                <w:szCs w:val="20"/>
              </w:rPr>
              <w:t xml:space="preserve">Developing the taewa product label </w:t>
            </w:r>
          </w:p>
          <w:p w14:paraId="1F2D32B4" w14:textId="77777777" w:rsidR="00E72589" w:rsidRPr="00A24541" w:rsidRDefault="00E72589" w:rsidP="00254247">
            <w:pPr>
              <w:rPr>
                <w:rFonts w:ascii="Verdana" w:hAnsi="Verdana"/>
                <w:b/>
                <w:sz w:val="20"/>
                <w:szCs w:val="20"/>
              </w:rPr>
            </w:pPr>
          </w:p>
          <w:p w14:paraId="23FEECE6" w14:textId="77777777" w:rsidR="00E72589" w:rsidRPr="00A24541" w:rsidRDefault="00E72589" w:rsidP="00254247">
            <w:pPr>
              <w:rPr>
                <w:rFonts w:ascii="Verdana" w:hAnsi="Verdana"/>
                <w:sz w:val="20"/>
                <w:szCs w:val="20"/>
              </w:rPr>
            </w:pPr>
            <w:r w:rsidRPr="00A24541">
              <w:rPr>
                <w:rFonts w:ascii="Verdana" w:hAnsi="Verdana"/>
                <w:sz w:val="20"/>
                <w:szCs w:val="20"/>
              </w:rPr>
              <w:t>Develop, model and evaluate a label for a prototype taewa product.</w:t>
            </w:r>
          </w:p>
        </w:tc>
        <w:tc>
          <w:tcPr>
            <w:tcW w:w="6237" w:type="dxa"/>
          </w:tcPr>
          <w:p w14:paraId="05D2EE4D" w14:textId="77777777" w:rsidR="00E72589" w:rsidRPr="00A24541" w:rsidRDefault="00E72589" w:rsidP="00254247">
            <w:pPr>
              <w:rPr>
                <w:rFonts w:ascii="Verdana" w:hAnsi="Verdana"/>
                <w:b/>
                <w:sz w:val="20"/>
                <w:szCs w:val="20"/>
              </w:rPr>
            </w:pPr>
            <w:r w:rsidRPr="00A24541">
              <w:rPr>
                <w:rFonts w:ascii="Verdana" w:hAnsi="Verdana"/>
                <w:b/>
                <w:sz w:val="20"/>
                <w:szCs w:val="20"/>
              </w:rPr>
              <w:t xml:space="preserve">Developing the taewa product label </w:t>
            </w:r>
          </w:p>
          <w:p w14:paraId="080CC30A" w14:textId="77777777" w:rsidR="00E72589" w:rsidRPr="00A24541" w:rsidRDefault="00E72589" w:rsidP="00254247">
            <w:pPr>
              <w:rPr>
                <w:rFonts w:ascii="Verdana" w:hAnsi="Verdana"/>
                <w:b/>
                <w:sz w:val="20"/>
                <w:szCs w:val="20"/>
              </w:rPr>
            </w:pPr>
          </w:p>
          <w:p w14:paraId="6CA2F98C" w14:textId="77777777" w:rsidR="00E72589" w:rsidRPr="00A24541" w:rsidRDefault="00E72589" w:rsidP="00254247">
            <w:pPr>
              <w:rPr>
                <w:rFonts w:ascii="Verdana" w:hAnsi="Verdana"/>
                <w:sz w:val="20"/>
                <w:szCs w:val="20"/>
              </w:rPr>
            </w:pPr>
            <w:r w:rsidRPr="00A24541">
              <w:rPr>
                <w:rFonts w:ascii="Verdana" w:hAnsi="Verdana"/>
                <w:sz w:val="20"/>
                <w:szCs w:val="20"/>
              </w:rPr>
              <w:t>Generate a range of label ideas, including aesthetic and functional details, that reflect the nature of the product, package and target market. Evaluate against specifications and refine ideas.</w:t>
            </w:r>
          </w:p>
          <w:p w14:paraId="434C626D" w14:textId="77777777" w:rsidR="00E72589" w:rsidRPr="00A24541" w:rsidRDefault="00E72589" w:rsidP="00254247">
            <w:pPr>
              <w:rPr>
                <w:rFonts w:ascii="Verdana" w:hAnsi="Verdana"/>
                <w:sz w:val="20"/>
                <w:szCs w:val="20"/>
              </w:rPr>
            </w:pPr>
          </w:p>
          <w:p w14:paraId="6468BF18" w14:textId="77777777" w:rsidR="00E72589" w:rsidRPr="00A24541" w:rsidRDefault="00E72589" w:rsidP="00254247">
            <w:pPr>
              <w:rPr>
                <w:rFonts w:ascii="Verdana" w:hAnsi="Verdana"/>
                <w:sz w:val="20"/>
                <w:szCs w:val="20"/>
              </w:rPr>
            </w:pPr>
            <w:r w:rsidRPr="00A24541">
              <w:rPr>
                <w:rFonts w:ascii="Verdana" w:hAnsi="Verdana"/>
                <w:sz w:val="20"/>
                <w:szCs w:val="20"/>
              </w:rPr>
              <w:t xml:space="preserve">Get feedback on developing ideas from key stakeholders (representatives of the target market). </w:t>
            </w:r>
          </w:p>
          <w:p w14:paraId="2177F135" w14:textId="77777777" w:rsidR="00E72589" w:rsidRPr="00A24541" w:rsidRDefault="00E72589" w:rsidP="00254247">
            <w:pPr>
              <w:rPr>
                <w:rFonts w:ascii="Verdana" w:hAnsi="Verdana"/>
                <w:sz w:val="20"/>
                <w:szCs w:val="20"/>
              </w:rPr>
            </w:pPr>
          </w:p>
          <w:p w14:paraId="116D50E7" w14:textId="77777777" w:rsidR="00E72589" w:rsidRPr="00A24541" w:rsidRDefault="00E72589" w:rsidP="00254247">
            <w:pPr>
              <w:rPr>
                <w:rFonts w:ascii="Verdana" w:hAnsi="Verdana"/>
                <w:sz w:val="20"/>
                <w:szCs w:val="20"/>
              </w:rPr>
            </w:pPr>
            <w:r w:rsidRPr="00A24541">
              <w:rPr>
                <w:rFonts w:ascii="Verdana" w:hAnsi="Verdana"/>
                <w:sz w:val="20"/>
                <w:szCs w:val="20"/>
              </w:rPr>
              <w:t>Refine ideas according to evaluation and feedback from stakeholders.</w:t>
            </w:r>
          </w:p>
          <w:p w14:paraId="29C56ECF" w14:textId="77777777" w:rsidR="00E72589" w:rsidRPr="00A24541" w:rsidRDefault="00E72589" w:rsidP="00254247">
            <w:pPr>
              <w:rPr>
                <w:rFonts w:ascii="Verdana" w:hAnsi="Verdana"/>
                <w:sz w:val="20"/>
                <w:szCs w:val="20"/>
              </w:rPr>
            </w:pPr>
          </w:p>
          <w:p w14:paraId="1638BA37" w14:textId="77777777" w:rsidR="00E72589" w:rsidRPr="00A24541" w:rsidRDefault="00E72589" w:rsidP="00254247">
            <w:pPr>
              <w:rPr>
                <w:rFonts w:ascii="Verdana" w:hAnsi="Verdana"/>
                <w:sz w:val="20"/>
                <w:szCs w:val="20"/>
              </w:rPr>
            </w:pPr>
            <w:r w:rsidRPr="00A24541">
              <w:rPr>
                <w:rFonts w:ascii="Verdana" w:hAnsi="Verdana"/>
                <w:sz w:val="20"/>
                <w:szCs w:val="20"/>
              </w:rPr>
              <w:t>Complete a model of the final proposed label and evaluate it with reference to the brief and specifications and feedback from stakeholders.</w:t>
            </w:r>
          </w:p>
          <w:p w14:paraId="194CA09B" w14:textId="77777777" w:rsidR="00E72589" w:rsidRPr="00A24541" w:rsidRDefault="00E72589" w:rsidP="00254247">
            <w:pPr>
              <w:rPr>
                <w:rFonts w:ascii="Verdana" w:hAnsi="Verdana"/>
                <w:sz w:val="20"/>
                <w:szCs w:val="20"/>
              </w:rPr>
            </w:pPr>
          </w:p>
        </w:tc>
        <w:tc>
          <w:tcPr>
            <w:tcW w:w="4001" w:type="dxa"/>
          </w:tcPr>
          <w:p w14:paraId="2BBA1EDF" w14:textId="77777777" w:rsidR="00E72589" w:rsidRPr="00A24541" w:rsidRDefault="00E72589" w:rsidP="00254247">
            <w:pPr>
              <w:rPr>
                <w:rFonts w:ascii="Verdana" w:hAnsi="Verdana"/>
                <w:b/>
                <w:sz w:val="20"/>
                <w:szCs w:val="20"/>
              </w:rPr>
            </w:pPr>
            <w:r w:rsidRPr="00A24541">
              <w:rPr>
                <w:rFonts w:ascii="Verdana" w:hAnsi="Verdana"/>
                <w:b/>
                <w:sz w:val="20"/>
                <w:szCs w:val="20"/>
              </w:rPr>
              <w:t xml:space="preserve">Developing the taewa product label </w:t>
            </w:r>
          </w:p>
          <w:p w14:paraId="1E3F0C35" w14:textId="77777777" w:rsidR="00E72589" w:rsidRPr="00A24541" w:rsidRDefault="00E72589" w:rsidP="00254247">
            <w:pPr>
              <w:rPr>
                <w:rFonts w:ascii="Verdana" w:hAnsi="Verdana"/>
                <w:b/>
                <w:sz w:val="20"/>
                <w:szCs w:val="20"/>
              </w:rPr>
            </w:pPr>
          </w:p>
          <w:p w14:paraId="73C413C2" w14:textId="77777777" w:rsidR="00E72589" w:rsidRPr="00A24541" w:rsidRDefault="00E72589" w:rsidP="00254247">
            <w:pPr>
              <w:rPr>
                <w:rFonts w:ascii="Verdana" w:hAnsi="Verdana"/>
                <w:sz w:val="20"/>
                <w:szCs w:val="20"/>
              </w:rPr>
            </w:pPr>
          </w:p>
          <w:p w14:paraId="4436F6C2" w14:textId="77777777" w:rsidR="00E72589" w:rsidRPr="00A24541" w:rsidRDefault="00E72589" w:rsidP="00254247">
            <w:pPr>
              <w:rPr>
                <w:rFonts w:ascii="Verdana" w:hAnsi="Verdana"/>
                <w:b/>
                <w:sz w:val="20"/>
                <w:szCs w:val="20"/>
              </w:rPr>
            </w:pPr>
          </w:p>
          <w:p w14:paraId="0BA53EEE" w14:textId="77777777" w:rsidR="00E72589" w:rsidRPr="00A24541" w:rsidRDefault="00E72589" w:rsidP="00254247">
            <w:pPr>
              <w:rPr>
                <w:rFonts w:ascii="Verdana" w:hAnsi="Verdana"/>
                <w:b/>
                <w:sz w:val="20"/>
                <w:szCs w:val="20"/>
              </w:rPr>
            </w:pPr>
          </w:p>
          <w:p w14:paraId="5D6BEAC1" w14:textId="77777777" w:rsidR="00E72589" w:rsidRPr="00A24541" w:rsidRDefault="00E72589" w:rsidP="00254247">
            <w:pPr>
              <w:rPr>
                <w:rFonts w:ascii="Verdana" w:hAnsi="Verdana"/>
                <w:b/>
                <w:sz w:val="20"/>
                <w:szCs w:val="20"/>
              </w:rPr>
            </w:pPr>
          </w:p>
          <w:p w14:paraId="1019D418" w14:textId="77777777" w:rsidR="00E72589" w:rsidRPr="00A24541" w:rsidRDefault="00E72589" w:rsidP="00254247">
            <w:pPr>
              <w:rPr>
                <w:rFonts w:ascii="Verdana" w:hAnsi="Verdana"/>
                <w:b/>
                <w:sz w:val="20"/>
                <w:szCs w:val="20"/>
              </w:rPr>
            </w:pPr>
          </w:p>
          <w:p w14:paraId="49EA585D" w14:textId="77777777" w:rsidR="00E72589" w:rsidRPr="00A24541" w:rsidRDefault="00E72589" w:rsidP="00254247">
            <w:pPr>
              <w:rPr>
                <w:rFonts w:ascii="Verdana" w:hAnsi="Verdana"/>
                <w:b/>
                <w:sz w:val="20"/>
                <w:szCs w:val="20"/>
              </w:rPr>
            </w:pPr>
          </w:p>
          <w:p w14:paraId="3E4CB1BD" w14:textId="77777777" w:rsidR="00E72589" w:rsidRPr="00A24541" w:rsidRDefault="00E72589" w:rsidP="00254247">
            <w:pPr>
              <w:rPr>
                <w:rFonts w:ascii="Verdana" w:hAnsi="Verdana"/>
                <w:sz w:val="20"/>
                <w:szCs w:val="20"/>
              </w:rPr>
            </w:pPr>
          </w:p>
        </w:tc>
      </w:tr>
      <w:tr w:rsidR="00E72589" w:rsidRPr="00A24541" w14:paraId="36DBA91D" w14:textId="77777777" w:rsidTr="00254247">
        <w:tc>
          <w:tcPr>
            <w:tcW w:w="3936" w:type="dxa"/>
          </w:tcPr>
          <w:p w14:paraId="2F1C02AE" w14:textId="77777777" w:rsidR="00E72589" w:rsidRPr="00A24541" w:rsidRDefault="00E72589" w:rsidP="00254247">
            <w:pPr>
              <w:rPr>
                <w:rFonts w:ascii="Verdana" w:hAnsi="Verdana"/>
                <w:b/>
                <w:sz w:val="20"/>
                <w:szCs w:val="20"/>
              </w:rPr>
            </w:pPr>
            <w:r w:rsidRPr="00A24541">
              <w:rPr>
                <w:rFonts w:ascii="Verdana" w:hAnsi="Verdana"/>
                <w:b/>
                <w:sz w:val="20"/>
                <w:szCs w:val="20"/>
              </w:rPr>
              <w:t>Presenting and evaluating the label</w:t>
            </w:r>
          </w:p>
          <w:p w14:paraId="609F98BD" w14:textId="77777777" w:rsidR="00E72589" w:rsidRPr="00A24541" w:rsidRDefault="00E72589" w:rsidP="00254247">
            <w:pPr>
              <w:rPr>
                <w:rFonts w:ascii="Verdana" w:hAnsi="Verdana"/>
                <w:b/>
                <w:sz w:val="20"/>
                <w:szCs w:val="20"/>
              </w:rPr>
            </w:pPr>
          </w:p>
          <w:p w14:paraId="65B36818" w14:textId="77777777" w:rsidR="00E72589" w:rsidRPr="00A24541" w:rsidRDefault="00E72589" w:rsidP="00254247">
            <w:pPr>
              <w:rPr>
                <w:rFonts w:ascii="Verdana" w:hAnsi="Verdana"/>
                <w:sz w:val="20"/>
                <w:szCs w:val="20"/>
              </w:rPr>
            </w:pPr>
            <w:r w:rsidRPr="00A24541">
              <w:rPr>
                <w:rFonts w:ascii="Verdana" w:hAnsi="Verdana"/>
                <w:sz w:val="20"/>
                <w:szCs w:val="20"/>
              </w:rPr>
              <w:t xml:space="preserve">Critically evaluate the fitness for </w:t>
            </w:r>
            <w:r w:rsidRPr="00A24541">
              <w:rPr>
                <w:rFonts w:ascii="Verdana" w:hAnsi="Verdana"/>
                <w:sz w:val="20"/>
                <w:szCs w:val="20"/>
              </w:rPr>
              <w:lastRenderedPageBreak/>
              <w:t>purpose of range of labels.</w:t>
            </w:r>
          </w:p>
        </w:tc>
        <w:tc>
          <w:tcPr>
            <w:tcW w:w="6237" w:type="dxa"/>
          </w:tcPr>
          <w:p w14:paraId="2EAD4DF7"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Presenting and evaluating the label</w:t>
            </w:r>
          </w:p>
          <w:p w14:paraId="4994D020" w14:textId="77777777" w:rsidR="00E72589" w:rsidRPr="00A24541" w:rsidRDefault="00E72589" w:rsidP="00254247">
            <w:pPr>
              <w:rPr>
                <w:rFonts w:ascii="Verdana" w:hAnsi="Verdana"/>
                <w:b/>
                <w:sz w:val="20"/>
                <w:szCs w:val="20"/>
              </w:rPr>
            </w:pPr>
          </w:p>
          <w:p w14:paraId="6D013BD5" w14:textId="77777777" w:rsidR="00E72589" w:rsidRPr="00A24541" w:rsidRDefault="00E72589" w:rsidP="00254247">
            <w:pPr>
              <w:rPr>
                <w:rFonts w:ascii="Verdana" w:hAnsi="Verdana"/>
                <w:sz w:val="20"/>
                <w:szCs w:val="20"/>
              </w:rPr>
            </w:pPr>
            <w:r w:rsidRPr="00A24541">
              <w:rPr>
                <w:rFonts w:ascii="Verdana" w:hAnsi="Verdana"/>
                <w:sz w:val="20"/>
                <w:szCs w:val="20"/>
              </w:rPr>
              <w:t>Display all the completed labels.</w:t>
            </w:r>
          </w:p>
          <w:p w14:paraId="63613CE8" w14:textId="77777777" w:rsidR="00E72589" w:rsidRPr="00A24541" w:rsidRDefault="00E72589" w:rsidP="00254247">
            <w:pPr>
              <w:rPr>
                <w:rFonts w:ascii="Verdana" w:hAnsi="Verdana"/>
                <w:sz w:val="20"/>
                <w:szCs w:val="20"/>
              </w:rPr>
            </w:pPr>
          </w:p>
          <w:p w14:paraId="246A8B17" w14:textId="77777777" w:rsidR="00E72589" w:rsidRPr="00A24541" w:rsidRDefault="00E72589" w:rsidP="00254247">
            <w:pPr>
              <w:rPr>
                <w:rFonts w:ascii="Verdana" w:hAnsi="Verdana"/>
                <w:sz w:val="20"/>
                <w:szCs w:val="20"/>
              </w:rPr>
            </w:pPr>
            <w:r w:rsidRPr="00A24541">
              <w:rPr>
                <w:rFonts w:ascii="Verdana" w:hAnsi="Verdana"/>
                <w:sz w:val="20"/>
                <w:szCs w:val="20"/>
              </w:rPr>
              <w:lastRenderedPageBreak/>
              <w:t>In groups, students choose the label they think is most suitable for each product and justify. Groups share decisions and justify to the class.</w:t>
            </w:r>
          </w:p>
          <w:p w14:paraId="2666C008" w14:textId="77777777" w:rsidR="00E72589" w:rsidRPr="00A24541" w:rsidRDefault="00E72589" w:rsidP="00254247">
            <w:pPr>
              <w:rPr>
                <w:rFonts w:ascii="Verdana" w:hAnsi="Verdana"/>
                <w:sz w:val="20"/>
                <w:szCs w:val="20"/>
              </w:rPr>
            </w:pPr>
          </w:p>
        </w:tc>
        <w:tc>
          <w:tcPr>
            <w:tcW w:w="4001" w:type="dxa"/>
          </w:tcPr>
          <w:p w14:paraId="4EE1C21B"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Presenting and evaluating the label</w:t>
            </w:r>
          </w:p>
          <w:p w14:paraId="45E05F6C" w14:textId="77777777" w:rsidR="00E72589" w:rsidRPr="00A24541" w:rsidRDefault="00E72589" w:rsidP="00254247">
            <w:pPr>
              <w:rPr>
                <w:rFonts w:ascii="Verdana" w:hAnsi="Verdana"/>
                <w:b/>
                <w:sz w:val="20"/>
                <w:szCs w:val="20"/>
              </w:rPr>
            </w:pPr>
          </w:p>
          <w:p w14:paraId="4BB9955D" w14:textId="77777777" w:rsidR="00E72589" w:rsidRPr="00A24541" w:rsidRDefault="00E72589" w:rsidP="00254247">
            <w:pPr>
              <w:rPr>
                <w:rFonts w:ascii="Verdana" w:hAnsi="Verdana"/>
                <w:b/>
                <w:sz w:val="20"/>
                <w:szCs w:val="20"/>
              </w:rPr>
            </w:pPr>
          </w:p>
          <w:p w14:paraId="29A3F68A" w14:textId="77777777" w:rsidR="00E72589" w:rsidRPr="00A24541" w:rsidRDefault="00E72589" w:rsidP="00254247">
            <w:pPr>
              <w:rPr>
                <w:rFonts w:ascii="Verdana" w:hAnsi="Verdana"/>
                <w:b/>
                <w:sz w:val="20"/>
                <w:szCs w:val="20"/>
              </w:rPr>
            </w:pPr>
            <w:r w:rsidRPr="00A24541">
              <w:rPr>
                <w:rFonts w:ascii="Verdana" w:hAnsi="Verdana"/>
                <w:b/>
                <w:sz w:val="20"/>
                <w:szCs w:val="20"/>
              </w:rPr>
              <w:lastRenderedPageBreak/>
              <w:t>Assessment</w:t>
            </w:r>
            <w:r w:rsidRPr="00A24541">
              <w:rPr>
                <w:rFonts w:ascii="Verdana" w:hAnsi="Verdana"/>
                <w:sz w:val="20"/>
                <w:szCs w:val="20"/>
              </w:rPr>
              <w:t xml:space="preserve">: Taewa product label evaluated in terms of the specifications. </w:t>
            </w:r>
          </w:p>
          <w:p w14:paraId="1235D93D" w14:textId="77777777" w:rsidR="00E72589" w:rsidRPr="00A24541" w:rsidRDefault="00E72589" w:rsidP="00254247">
            <w:pPr>
              <w:rPr>
                <w:rFonts w:ascii="Verdana" w:hAnsi="Verdana"/>
                <w:b/>
                <w:sz w:val="20"/>
                <w:szCs w:val="20"/>
              </w:rPr>
            </w:pPr>
          </w:p>
        </w:tc>
      </w:tr>
    </w:tbl>
    <w:p w14:paraId="23F3A0F8" w14:textId="77777777" w:rsidR="00E72589" w:rsidRPr="00E72589" w:rsidRDefault="00E72589" w:rsidP="00E72589">
      <w:pPr>
        <w:rPr>
          <w:rFonts w:ascii="Verdana" w:hAnsi="Verdana"/>
          <w:sz w:val="20"/>
          <w:szCs w:val="20"/>
        </w:rPr>
      </w:pPr>
    </w:p>
    <w:sectPr w:rsidR="00E72589" w:rsidRPr="00E72589" w:rsidSect="004F753B">
      <w:headerReference w:type="default" r:id="rId16"/>
      <w:footerReference w:type="default" r:id="rId17"/>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2FBF" w14:textId="77777777" w:rsidR="00ED46D1" w:rsidRDefault="00ED46D1">
      <w:r>
        <w:separator/>
      </w:r>
    </w:p>
  </w:endnote>
  <w:endnote w:type="continuationSeparator" w:id="0">
    <w:p w14:paraId="19A97BA8" w14:textId="77777777" w:rsidR="00ED46D1" w:rsidRDefault="00ED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357C" w14:textId="77777777" w:rsidR="00BC72E1" w:rsidRPr="00BC72E1" w:rsidRDefault="00BC72E1" w:rsidP="00BC72E1">
    <w:pPr>
      <w:pStyle w:val="Header"/>
      <w:tabs>
        <w:tab w:val="clear" w:pos="4320"/>
        <w:tab w:val="clear" w:pos="8640"/>
      </w:tabs>
      <w:rPr>
        <w:rFonts w:ascii="Verdana" w:hAnsi="Verdana" w:cs="Arial"/>
        <w:color w:val="3366FF"/>
        <w:sz w:val="20"/>
        <w:szCs w:val="20"/>
      </w:rPr>
    </w:pPr>
    <w:r w:rsidRPr="00BC72E1">
      <w:rPr>
        <w:rFonts w:ascii="Verdana" w:hAnsi="Verdana" w:cs="Arial"/>
        <w:color w:val="3366FF"/>
        <w:sz w:val="20"/>
        <w:szCs w:val="20"/>
      </w:rPr>
      <w:t>© Copyright. Science Learning Hub, The University of Waikato.</w:t>
    </w:r>
  </w:p>
  <w:p w14:paraId="32ABB342" w14:textId="77777777" w:rsidR="00234DC8" w:rsidRPr="00BC72E1" w:rsidRDefault="00BC72E1" w:rsidP="00BC72E1">
    <w:pPr>
      <w:pStyle w:val="Footer"/>
      <w:ind w:right="360"/>
      <w:rPr>
        <w:rFonts w:ascii="Verdana" w:hAnsi="Verdana"/>
        <w:sz w:val="20"/>
        <w:szCs w:val="20"/>
      </w:rPr>
    </w:pPr>
    <w:hyperlink r:id="rId1" w:history="1">
      <w:r w:rsidRPr="00BC72E1">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04F1" w14:textId="77777777" w:rsidR="00ED46D1" w:rsidRDefault="00ED46D1">
      <w:r>
        <w:separator/>
      </w:r>
    </w:p>
  </w:footnote>
  <w:footnote w:type="continuationSeparator" w:id="0">
    <w:p w14:paraId="4A57F174" w14:textId="77777777" w:rsidR="00ED46D1" w:rsidRDefault="00ED46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C72E1" w:rsidRPr="00251C18" w14:paraId="029F5FB6" w14:textId="77777777" w:rsidTr="00B226B6">
      <w:tc>
        <w:tcPr>
          <w:tcW w:w="1980" w:type="dxa"/>
          <w:shd w:val="clear" w:color="auto" w:fill="auto"/>
        </w:tcPr>
        <w:p w14:paraId="233CE54C" w14:textId="77777777" w:rsidR="00BC72E1" w:rsidRPr="00251C18" w:rsidRDefault="00BC72E1" w:rsidP="00B226B6">
          <w:pPr>
            <w:pStyle w:val="Header"/>
            <w:tabs>
              <w:tab w:val="clear" w:pos="4320"/>
              <w:tab w:val="clear" w:pos="8640"/>
            </w:tabs>
            <w:rPr>
              <w:rFonts w:cs="Arial"/>
              <w:color w:val="3366FF"/>
              <w:sz w:val="20"/>
            </w:rPr>
          </w:pPr>
        </w:p>
      </w:tc>
      <w:tc>
        <w:tcPr>
          <w:tcW w:w="7654" w:type="dxa"/>
          <w:shd w:val="clear" w:color="auto" w:fill="auto"/>
          <w:vAlign w:val="center"/>
        </w:tcPr>
        <w:p w14:paraId="72355233" w14:textId="77777777" w:rsidR="00BC72E1" w:rsidRPr="00BC72E1" w:rsidRDefault="00BC72E1" w:rsidP="00B226B6">
          <w:pPr>
            <w:pStyle w:val="Header"/>
            <w:tabs>
              <w:tab w:val="clear" w:pos="4320"/>
              <w:tab w:val="clear" w:pos="8640"/>
            </w:tabs>
            <w:rPr>
              <w:rFonts w:ascii="Verdana" w:hAnsi="Verdana" w:cs="Arial"/>
              <w:color w:val="3366FF"/>
              <w:sz w:val="20"/>
            </w:rPr>
          </w:pPr>
          <w:r>
            <w:rPr>
              <w:rFonts w:ascii="Verdana" w:hAnsi="Verdana" w:cs="Arial"/>
              <w:color w:val="3366FF"/>
              <w:sz w:val="20"/>
            </w:rPr>
            <w:t>Unit plan – Design a label for a taewa product</w:t>
          </w:r>
        </w:p>
      </w:tc>
    </w:tr>
  </w:tbl>
  <w:p w14:paraId="372777A6" w14:textId="3DE89839" w:rsidR="00BC72E1" w:rsidRDefault="005A2362" w:rsidP="00BC72E1">
    <w:pPr>
      <w:pStyle w:val="Header"/>
      <w:rPr>
        <w:sz w:val="20"/>
      </w:rPr>
    </w:pPr>
    <w:r>
      <w:rPr>
        <w:noProof/>
      </w:rPr>
      <w:drawing>
        <wp:anchor distT="0" distB="0" distL="114300" distR="114300" simplePos="0" relativeHeight="251657728" behindDoc="0" locked="0" layoutInCell="1" allowOverlap="1" wp14:anchorId="25741C29" wp14:editId="75B8643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5ED6F" w14:textId="77777777" w:rsidR="00234DC8" w:rsidRPr="00BC72E1" w:rsidRDefault="00234DC8" w:rsidP="00BC72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057E"/>
    <w:multiLevelType w:val="hybridMultilevel"/>
    <w:tmpl w:val="E74C0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6050DD"/>
    <w:multiLevelType w:val="hybridMultilevel"/>
    <w:tmpl w:val="D020F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E1161"/>
    <w:multiLevelType w:val="hybridMultilevel"/>
    <w:tmpl w:val="076AC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1F5BC5"/>
    <w:multiLevelType w:val="hybridMultilevel"/>
    <w:tmpl w:val="1A3C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89"/>
    <w:rsid w:val="00037728"/>
    <w:rsid w:val="001034F7"/>
    <w:rsid w:val="0010682F"/>
    <w:rsid w:val="00234DC8"/>
    <w:rsid w:val="00254247"/>
    <w:rsid w:val="00280FBB"/>
    <w:rsid w:val="002E0A03"/>
    <w:rsid w:val="00323D72"/>
    <w:rsid w:val="0045462E"/>
    <w:rsid w:val="004A6A5C"/>
    <w:rsid w:val="004F753B"/>
    <w:rsid w:val="005114DB"/>
    <w:rsid w:val="00562AD5"/>
    <w:rsid w:val="005A2362"/>
    <w:rsid w:val="00726A3B"/>
    <w:rsid w:val="00854694"/>
    <w:rsid w:val="008E4FEA"/>
    <w:rsid w:val="00906E07"/>
    <w:rsid w:val="0097075C"/>
    <w:rsid w:val="00A8122B"/>
    <w:rsid w:val="00B226B6"/>
    <w:rsid w:val="00BA270D"/>
    <w:rsid w:val="00BC4D99"/>
    <w:rsid w:val="00BC72E1"/>
    <w:rsid w:val="00C71400"/>
    <w:rsid w:val="00CB0F75"/>
    <w:rsid w:val="00D13CDD"/>
    <w:rsid w:val="00D21664"/>
    <w:rsid w:val="00E72589"/>
    <w:rsid w:val="00EB5D8C"/>
    <w:rsid w:val="00EC5A98"/>
    <w:rsid w:val="00ED01BC"/>
    <w:rsid w:val="00ED46D1"/>
    <w:rsid w:val="00EE3C41"/>
    <w:rsid w:val="00F00339"/>
    <w:rsid w:val="00F56B05"/>
    <w:rsid w:val="00F66613"/>
    <w:rsid w:val="00F76140"/>
    <w:rsid w:val="00FC7EE6"/>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A49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ListParagraph">
    <w:name w:val="List Paragraph"/>
    <w:basedOn w:val="Normal"/>
    <w:qFormat/>
    <w:rsid w:val="00E72589"/>
    <w:pPr>
      <w:spacing w:after="200" w:line="276" w:lineRule="auto"/>
      <w:ind w:left="720"/>
      <w:contextualSpacing/>
    </w:pPr>
    <w:rPr>
      <w:rFonts w:ascii="Calibri" w:eastAsia="Calibri" w:hAnsi="Calibri" w:cs="Times"/>
      <w:sz w:val="22"/>
      <w:szCs w:val="22"/>
      <w:lang w:val="en-NZ"/>
    </w:rPr>
  </w:style>
  <w:style w:type="character" w:styleId="FollowedHyperlink">
    <w:name w:val="FollowedHyperlink"/>
    <w:rsid w:val="00A8122B"/>
    <w:rPr>
      <w:color w:val="800080"/>
      <w:u w:val="single"/>
    </w:rPr>
  </w:style>
  <w:style w:type="character" w:customStyle="1" w:styleId="HeaderChar">
    <w:name w:val="Header Char"/>
    <w:link w:val="Header"/>
    <w:locked/>
    <w:rsid w:val="00BC72E1"/>
    <w:rPr>
      <w:sz w:val="24"/>
      <w:szCs w:val="24"/>
      <w:lang w:val="en-US" w:eastAsia="en-US"/>
    </w:rPr>
  </w:style>
  <w:style w:type="character" w:customStyle="1" w:styleId="FooterChar">
    <w:name w:val="Footer Char"/>
    <w:link w:val="Footer"/>
    <w:locked/>
    <w:rsid w:val="00BC72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videos/385-taewa-are-taonga-to-maori" TargetMode="External"/><Relationship Id="rId12" Type="http://schemas.openxmlformats.org/officeDocument/2006/relationships/hyperlink" Target="https://www.sciencelearn.org.nz/videos/388-the-importance-of-taewa-research" TargetMode="External"/><Relationship Id="rId13" Type="http://schemas.openxmlformats.org/officeDocument/2006/relationships/hyperlink" Target="https://www.sciencelearn.org.nz/videos/392-testing-identifies-the-benefits-of-taewa" TargetMode="External"/><Relationship Id="rId14" Type="http://schemas.openxmlformats.org/officeDocument/2006/relationships/hyperlink" Target="https://www.sciencelearn.org.nz/resources/788-the-benefits-of-taewa" TargetMode="External"/><Relationship Id="rId15" Type="http://schemas.openxmlformats.org/officeDocument/2006/relationships/hyperlink" Target="https://www.sciencelearn.org.nz/resources/790-developing-novel-foods-from-taewa"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307-what-s-on-a-label" TargetMode="External"/><Relationship Id="rId8" Type="http://schemas.openxmlformats.org/officeDocument/2006/relationships/hyperlink" Target="https://www.sciencelearn.org.nz/videos/664-making-taewa-snacks-using-extrusion" TargetMode="External"/><Relationship Id="rId9" Type="http://schemas.openxmlformats.org/officeDocument/2006/relationships/hyperlink" Target="https://www.sciencelearn.org.nz/videos/393-developing-taewa-snacks" TargetMode="External"/><Relationship Id="rId10" Type="http://schemas.openxmlformats.org/officeDocument/2006/relationships/hyperlink" Target="https://www.sciencelearn.org.nz/videos/394-chef-ready-taewa-for-restaura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1</TotalTime>
  <Pages>7</Pages>
  <Words>1577</Words>
  <Characters>8991</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Unit plan: Design a label for a taewa product</vt:lpstr>
    </vt:vector>
  </TitlesOfParts>
  <Company>Microsoft</Company>
  <LinksUpToDate>false</LinksUpToDate>
  <CharactersWithSpaces>10547</CharactersWithSpaces>
  <SharedDoc>false</SharedDoc>
  <HLinks>
    <vt:vector size="60" baseType="variant">
      <vt:variant>
        <vt:i4>8126575</vt:i4>
      </vt:variant>
      <vt:variant>
        <vt:i4>24</vt:i4>
      </vt:variant>
      <vt:variant>
        <vt:i4>0</vt:i4>
      </vt:variant>
      <vt:variant>
        <vt:i4>5</vt:i4>
      </vt:variant>
      <vt:variant>
        <vt:lpwstr>https://www.sciencelearn.org.nz/resources/790-developing-novel-foods-from-taewa</vt:lpwstr>
      </vt:variant>
      <vt:variant>
        <vt:lpwstr/>
      </vt:variant>
      <vt:variant>
        <vt:i4>2818160</vt:i4>
      </vt:variant>
      <vt:variant>
        <vt:i4>21</vt:i4>
      </vt:variant>
      <vt:variant>
        <vt:i4>0</vt:i4>
      </vt:variant>
      <vt:variant>
        <vt:i4>5</vt:i4>
      </vt:variant>
      <vt:variant>
        <vt:lpwstr>https://www.sciencelearn.org.nz/resources/788-the-benefits-of-taewa</vt:lpwstr>
      </vt:variant>
      <vt:variant>
        <vt:lpwstr/>
      </vt:variant>
      <vt:variant>
        <vt:i4>2949238</vt:i4>
      </vt:variant>
      <vt:variant>
        <vt:i4>18</vt:i4>
      </vt:variant>
      <vt:variant>
        <vt:i4>0</vt:i4>
      </vt:variant>
      <vt:variant>
        <vt:i4>5</vt:i4>
      </vt:variant>
      <vt:variant>
        <vt:lpwstr>https://www.sciencelearn.org.nz/videos/392-testing-identifies-the-benefits-of-taewa</vt:lpwstr>
      </vt:variant>
      <vt:variant>
        <vt:lpwstr/>
      </vt:variant>
      <vt:variant>
        <vt:i4>3342394</vt:i4>
      </vt:variant>
      <vt:variant>
        <vt:i4>15</vt:i4>
      </vt:variant>
      <vt:variant>
        <vt:i4>0</vt:i4>
      </vt:variant>
      <vt:variant>
        <vt:i4>5</vt:i4>
      </vt:variant>
      <vt:variant>
        <vt:lpwstr>https://www.sciencelearn.org.nz/videos/388-the-importance-of-taewa-research</vt:lpwstr>
      </vt:variant>
      <vt:variant>
        <vt:lpwstr/>
      </vt:variant>
      <vt:variant>
        <vt:i4>6225993</vt:i4>
      </vt:variant>
      <vt:variant>
        <vt:i4>12</vt:i4>
      </vt:variant>
      <vt:variant>
        <vt:i4>0</vt:i4>
      </vt:variant>
      <vt:variant>
        <vt:i4>5</vt:i4>
      </vt:variant>
      <vt:variant>
        <vt:lpwstr>https://www.sciencelearn.org.nz/videos/385-taewa-are-taonga-to-maori</vt:lpwstr>
      </vt:variant>
      <vt:variant>
        <vt:lpwstr/>
      </vt:variant>
      <vt:variant>
        <vt:i4>7340148</vt:i4>
      </vt:variant>
      <vt:variant>
        <vt:i4>9</vt:i4>
      </vt:variant>
      <vt:variant>
        <vt:i4>0</vt:i4>
      </vt:variant>
      <vt:variant>
        <vt:i4>5</vt:i4>
      </vt:variant>
      <vt:variant>
        <vt:lpwstr>https://www.sciencelearn.org.nz/videos/394-chef-ready-taewa-for-restaurants</vt:lpwstr>
      </vt:variant>
      <vt:variant>
        <vt:lpwstr/>
      </vt:variant>
      <vt:variant>
        <vt:i4>7340128</vt:i4>
      </vt:variant>
      <vt:variant>
        <vt:i4>6</vt:i4>
      </vt:variant>
      <vt:variant>
        <vt:i4>0</vt:i4>
      </vt:variant>
      <vt:variant>
        <vt:i4>5</vt:i4>
      </vt:variant>
      <vt:variant>
        <vt:lpwstr>https://www.sciencelearn.org.nz/videos/393-developing-taewa-snacks</vt:lpwstr>
      </vt:variant>
      <vt:variant>
        <vt:lpwstr/>
      </vt:variant>
      <vt:variant>
        <vt:i4>6422634</vt:i4>
      </vt:variant>
      <vt:variant>
        <vt:i4>3</vt:i4>
      </vt:variant>
      <vt:variant>
        <vt:i4>0</vt:i4>
      </vt:variant>
      <vt:variant>
        <vt:i4>5</vt:i4>
      </vt:variant>
      <vt:variant>
        <vt:lpwstr>https://www.sciencelearn.org.nz/videos/664-making-taewa-snacks-using-extrusion</vt:lpwstr>
      </vt:variant>
      <vt:variant>
        <vt:lpwstr/>
      </vt:variant>
      <vt:variant>
        <vt:i4>4849666</vt:i4>
      </vt:variant>
      <vt:variant>
        <vt:i4>0</vt:i4>
      </vt:variant>
      <vt:variant>
        <vt:i4>0</vt:i4>
      </vt:variant>
      <vt:variant>
        <vt:i4>5</vt:i4>
      </vt:variant>
      <vt:variant>
        <vt:lpwstr>https://www.sciencelearn.org.nz/resources/1307-what-s-on-a-label</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Design a label for a taewa product</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2017-04-02T21:16:00Z</dcterms:created>
  <dcterms:modified xsi:type="dcterms:W3CDTF">2017-04-02T21:16:00Z</dcterms:modified>
</cp:coreProperties>
</file>