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CB396" w14:textId="77777777" w:rsidR="00FD7D25" w:rsidRDefault="00FD7D25" w:rsidP="004554F4">
      <w:pPr>
        <w:jc w:val="center"/>
        <w:rPr>
          <w:b/>
          <w:sz w:val="24"/>
        </w:rPr>
      </w:pPr>
    </w:p>
    <w:p w14:paraId="3A84A433" w14:textId="4A14FCA2" w:rsidR="00E929C8" w:rsidRPr="00C876E5" w:rsidRDefault="00E929C8" w:rsidP="004554F4">
      <w:pPr>
        <w:jc w:val="center"/>
        <w:rPr>
          <w:b/>
          <w:sz w:val="24"/>
        </w:rPr>
      </w:pPr>
      <w:r w:rsidRPr="00C876E5">
        <w:rPr>
          <w:b/>
          <w:sz w:val="24"/>
        </w:rPr>
        <w:t xml:space="preserve">ACTIVITY: </w:t>
      </w:r>
      <w:r w:rsidR="007A6B49">
        <w:rPr>
          <w:b/>
          <w:sz w:val="24"/>
        </w:rPr>
        <w:t>What makes up soil?</w:t>
      </w:r>
    </w:p>
    <w:p w14:paraId="0D9C11C5" w14:textId="77777777" w:rsidR="00E929C8" w:rsidRPr="00FD7D25" w:rsidRDefault="00E929C8" w:rsidP="004554F4">
      <w:pPr>
        <w:rPr>
          <w:sz w:val="24"/>
          <w:szCs w:val="32"/>
        </w:rPr>
      </w:pPr>
    </w:p>
    <w:p w14:paraId="376272DB" w14:textId="77777777" w:rsidR="00E929C8" w:rsidRDefault="00E929C8" w:rsidP="00B75EE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56DD0F8D" w14:textId="77777777" w:rsidR="00E929C8" w:rsidRDefault="00E929C8" w:rsidP="00B75EE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9AA85D0" w14:textId="77777777" w:rsidR="007A6B49" w:rsidRDefault="007A6B49" w:rsidP="007A6B49">
      <w:pPr>
        <w:pBdr>
          <w:top w:val="single" w:sz="4" w:space="1" w:color="auto"/>
          <w:left w:val="single" w:sz="4" w:space="1" w:color="auto"/>
          <w:bottom w:val="single" w:sz="4" w:space="1" w:color="auto"/>
          <w:right w:val="single" w:sz="4" w:space="1" w:color="auto"/>
        </w:pBdr>
      </w:pPr>
      <w:r>
        <w:t xml:space="preserve">In this activity, students </w:t>
      </w:r>
      <w:r w:rsidR="00DA7333">
        <w:rPr>
          <w:color w:val="000000"/>
          <w:lang w:val="en"/>
        </w:rPr>
        <w:t>a</w:t>
      </w:r>
      <w:r>
        <w:rPr>
          <w:color w:val="000000"/>
          <w:lang w:val="en"/>
        </w:rPr>
        <w:t xml:space="preserve"> paper-based graphic organiser </w:t>
      </w:r>
      <w:r>
        <w:t>to explore their ideas about the components of soil.</w:t>
      </w:r>
    </w:p>
    <w:p w14:paraId="1DDC647E" w14:textId="77777777" w:rsidR="007A6B49" w:rsidRDefault="007A6B49" w:rsidP="007A6B49">
      <w:pPr>
        <w:pBdr>
          <w:top w:val="single" w:sz="4" w:space="1" w:color="auto"/>
          <w:left w:val="single" w:sz="4" w:space="1" w:color="auto"/>
          <w:bottom w:val="single" w:sz="4" w:space="1" w:color="auto"/>
          <w:right w:val="single" w:sz="4" w:space="1" w:color="auto"/>
        </w:pBdr>
        <w:tabs>
          <w:tab w:val="center" w:pos="4819"/>
          <w:tab w:val="left" w:pos="8833"/>
        </w:tabs>
      </w:pPr>
    </w:p>
    <w:p w14:paraId="2B07E6DA" w14:textId="77777777" w:rsidR="007A6B49" w:rsidRPr="00831ACD" w:rsidRDefault="007A6B49" w:rsidP="007A6B49">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6930120F" w14:textId="77777777" w:rsidR="007A6B49" w:rsidRDefault="007A6B49" w:rsidP="007A6B49">
      <w:pPr>
        <w:pStyle w:val="StyleVerdanaRight05cm"/>
        <w:numPr>
          <w:ilvl w:val="0"/>
          <w:numId w:val="18"/>
        </w:numPr>
        <w:pBdr>
          <w:top w:val="single" w:sz="4" w:space="1" w:color="auto"/>
          <w:left w:val="single" w:sz="4" w:space="1" w:color="auto"/>
          <w:bottom w:val="single" w:sz="4" w:space="1" w:color="auto"/>
          <w:right w:val="single" w:sz="4" w:space="1" w:color="auto"/>
        </w:pBdr>
      </w:pPr>
      <w:r>
        <w:t>recognise that inorganic mineral particles are components of soil</w:t>
      </w:r>
    </w:p>
    <w:p w14:paraId="7431B39F" w14:textId="77777777" w:rsidR="007A6B49" w:rsidRDefault="007A6B49" w:rsidP="007A6B49">
      <w:pPr>
        <w:pStyle w:val="StyleVerdanaRight05cm"/>
        <w:numPr>
          <w:ilvl w:val="0"/>
          <w:numId w:val="18"/>
        </w:numPr>
        <w:pBdr>
          <w:top w:val="single" w:sz="4" w:space="1" w:color="auto"/>
          <w:left w:val="single" w:sz="4" w:space="1" w:color="auto"/>
          <w:bottom w:val="single" w:sz="4" w:space="1" w:color="auto"/>
          <w:right w:val="single" w:sz="4" w:space="1" w:color="auto"/>
        </w:pBdr>
      </w:pPr>
      <w:r>
        <w:t>recognise that organic matter (including living things) is a component of soil</w:t>
      </w:r>
    </w:p>
    <w:p w14:paraId="31C4C35D" w14:textId="77777777" w:rsidR="007A6B49" w:rsidRDefault="007A6B49" w:rsidP="007A6B49">
      <w:pPr>
        <w:pStyle w:val="StyleVerdanaRight05cm"/>
        <w:numPr>
          <w:ilvl w:val="0"/>
          <w:numId w:val="18"/>
        </w:numPr>
        <w:pBdr>
          <w:top w:val="single" w:sz="4" w:space="1" w:color="auto"/>
          <w:left w:val="single" w:sz="4" w:space="1" w:color="auto"/>
          <w:bottom w:val="single" w:sz="4" w:space="1" w:color="auto"/>
          <w:right w:val="single" w:sz="4" w:space="1" w:color="auto"/>
        </w:pBdr>
      </w:pPr>
      <w:r>
        <w:t>recognise that water and air are components of soil</w:t>
      </w:r>
    </w:p>
    <w:p w14:paraId="64879023" w14:textId="77777777" w:rsidR="007A6B49" w:rsidRPr="007A6B49" w:rsidRDefault="007A6B49" w:rsidP="007A6B49">
      <w:pPr>
        <w:pStyle w:val="StyleVerdanaRight05cm"/>
        <w:numPr>
          <w:ilvl w:val="0"/>
          <w:numId w:val="18"/>
        </w:numPr>
        <w:pBdr>
          <w:top w:val="single" w:sz="4" w:space="1" w:color="auto"/>
          <w:left w:val="single" w:sz="4" w:space="1" w:color="auto"/>
          <w:bottom w:val="single" w:sz="4" w:space="1" w:color="auto"/>
          <w:right w:val="single" w:sz="4" w:space="1" w:color="auto"/>
        </w:pBdr>
      </w:pPr>
      <w:r>
        <w:t>justify their choices.</w:t>
      </w:r>
    </w:p>
    <w:p w14:paraId="3FB18840" w14:textId="77777777" w:rsidR="00E929C8" w:rsidRPr="00FD7D25" w:rsidRDefault="00E929C8" w:rsidP="004554F4">
      <w:pPr>
        <w:rPr>
          <w:sz w:val="24"/>
          <w:szCs w:val="32"/>
        </w:rPr>
      </w:pPr>
    </w:p>
    <w:p w14:paraId="18C4CA8E" w14:textId="77777777" w:rsidR="00E929C8" w:rsidRPr="00C876E5" w:rsidRDefault="003B1AC1" w:rsidP="004554F4">
      <w:hyperlink w:anchor="Introduction" w:history="1">
        <w:r w:rsidR="00E929C8" w:rsidRPr="003811FA">
          <w:rPr>
            <w:rStyle w:val="Hyperlink"/>
          </w:rPr>
          <w:t>Introduction/background notes</w:t>
        </w:r>
      </w:hyperlink>
    </w:p>
    <w:p w14:paraId="509B721E" w14:textId="77777777" w:rsidR="00E929C8" w:rsidRDefault="003B1AC1" w:rsidP="004554F4">
      <w:hyperlink w:anchor="need" w:history="1">
        <w:r w:rsidR="00E929C8" w:rsidRPr="00CA4376">
          <w:rPr>
            <w:rStyle w:val="Hyperlink"/>
          </w:rPr>
          <w:t>What you need</w:t>
        </w:r>
      </w:hyperlink>
    </w:p>
    <w:p w14:paraId="7675BC24" w14:textId="098B26D9" w:rsidR="00E929C8" w:rsidRDefault="003B1AC1" w:rsidP="004554F4">
      <w:pPr>
        <w:rPr>
          <w:rStyle w:val="Hyperlink"/>
        </w:rPr>
      </w:pPr>
      <w:hyperlink w:anchor="Do" w:history="1">
        <w:r w:rsidR="00E929C8" w:rsidRPr="00FE4289">
          <w:rPr>
            <w:rStyle w:val="Hyperlink"/>
          </w:rPr>
          <w:t>What to do</w:t>
        </w:r>
      </w:hyperlink>
    </w:p>
    <w:bookmarkStart w:id="0" w:name="_Hlk48201565"/>
    <w:p w14:paraId="45F3A18D" w14:textId="77777777" w:rsidR="00FD7D25" w:rsidRPr="00FD7D25" w:rsidRDefault="00FD7D25" w:rsidP="00FD7D25">
      <w:r>
        <w:fldChar w:fldCharType="begin"/>
      </w:r>
      <w:r>
        <w:instrText xml:space="preserve"> HYPERLINK  \l "answers" </w:instrText>
      </w:r>
      <w:r>
        <w:fldChar w:fldCharType="separate"/>
      </w:r>
      <w:r w:rsidRPr="00FD7D25">
        <w:rPr>
          <w:rStyle w:val="Hyperlink"/>
        </w:rPr>
        <w:t>Answers</w:t>
      </w:r>
      <w:r>
        <w:fldChar w:fldCharType="end"/>
      </w:r>
    </w:p>
    <w:p w14:paraId="1DBFA9B7" w14:textId="77777777" w:rsidR="00AE3475" w:rsidRPr="00C876E5" w:rsidRDefault="003B1AC1" w:rsidP="00AE3475">
      <w:hyperlink w:anchor="images" w:history="1">
        <w:r w:rsidR="00AE3475" w:rsidRPr="00BE6DD6">
          <w:rPr>
            <w:rStyle w:val="Hyperlink"/>
          </w:rPr>
          <w:t>Images for cla</w:t>
        </w:r>
        <w:r w:rsidR="00AE3475" w:rsidRPr="00BE6DD6">
          <w:rPr>
            <w:rStyle w:val="Hyperlink"/>
          </w:rPr>
          <w:t>s</w:t>
        </w:r>
        <w:r w:rsidR="00AE3475" w:rsidRPr="00BE6DD6">
          <w:rPr>
            <w:rStyle w:val="Hyperlink"/>
          </w:rPr>
          <w:t>sifying</w:t>
        </w:r>
      </w:hyperlink>
    </w:p>
    <w:p w14:paraId="5CDE960A" w14:textId="494E4DE4" w:rsidR="00AE3475" w:rsidRDefault="00AE3475" w:rsidP="00AE3475">
      <w:pPr>
        <w:rPr>
          <w:rStyle w:val="Hyperlink"/>
        </w:rPr>
      </w:pPr>
      <w:r>
        <w:t xml:space="preserve">Graphic organiser worksheet: </w:t>
      </w:r>
      <w:hyperlink w:anchor="what" w:history="1">
        <w:r w:rsidRPr="00BE6DD6">
          <w:rPr>
            <w:rStyle w:val="Hyperlink"/>
          </w:rPr>
          <w:t>What makes up soil?</w:t>
        </w:r>
      </w:hyperlink>
    </w:p>
    <w:bookmarkEnd w:id="0"/>
    <w:p w14:paraId="622EDF30" w14:textId="77777777" w:rsidR="000D1669" w:rsidRDefault="000D1669" w:rsidP="004554F4"/>
    <w:p w14:paraId="3B35214F" w14:textId="77777777" w:rsidR="00E929C8" w:rsidRPr="00FD7D25" w:rsidRDefault="00E929C8" w:rsidP="004554F4">
      <w:pPr>
        <w:rPr>
          <w:b/>
          <w:sz w:val="22"/>
          <w:szCs w:val="28"/>
        </w:rPr>
      </w:pPr>
      <w:bookmarkStart w:id="1" w:name="Introduction"/>
      <w:bookmarkEnd w:id="1"/>
      <w:r w:rsidRPr="00FD7D25">
        <w:rPr>
          <w:b/>
          <w:sz w:val="22"/>
          <w:szCs w:val="28"/>
        </w:rPr>
        <w:t>Introduction/background</w:t>
      </w:r>
    </w:p>
    <w:p w14:paraId="57333397" w14:textId="77777777" w:rsidR="002847F3" w:rsidRPr="002847F3" w:rsidRDefault="002847F3" w:rsidP="007A6B49">
      <w:pPr>
        <w:rPr>
          <w:sz w:val="18"/>
          <w:szCs w:val="22"/>
        </w:rPr>
      </w:pPr>
    </w:p>
    <w:p w14:paraId="004BAA9F" w14:textId="75299482" w:rsidR="007A6B49" w:rsidRDefault="007A6B49" w:rsidP="007A6B49">
      <w:r>
        <w:t>All</w:t>
      </w:r>
      <w:r w:rsidRPr="007A6B49">
        <w:t xml:space="preserve"> </w:t>
      </w:r>
      <w:r>
        <w:t>soil is made up of inorganic mineral particles, organic matter (including living things), air and water. The mineral particles come from the rocks (parent materials) that formed the soil. Different amounts and difference combinations of these components give soils their special properties.</w:t>
      </w:r>
    </w:p>
    <w:p w14:paraId="71DD3DD8" w14:textId="77777777" w:rsidR="007A6B49" w:rsidRDefault="007A6B49" w:rsidP="007A6B49"/>
    <w:p w14:paraId="4F9A8E7E" w14:textId="77777777" w:rsidR="007A6B49" w:rsidRDefault="007A6B49" w:rsidP="007A6B49">
      <w:r>
        <w:t xml:space="preserve">Some of the images are not straight forward or are open-ended to encourage student thinking and debate. For example, components from soil are used to make concrete, but concrete does not make up soil. Volcanic material, such as pumice, is part of some New Zealand soils but not the whole volcano. </w:t>
      </w:r>
    </w:p>
    <w:p w14:paraId="775945C5" w14:textId="77777777" w:rsidR="00E929C8" w:rsidRPr="00B02A70" w:rsidRDefault="00E929C8" w:rsidP="004554F4"/>
    <w:p w14:paraId="36D69A24" w14:textId="4BA3953B" w:rsidR="00E929C8" w:rsidRPr="00FD7D25" w:rsidRDefault="00E929C8" w:rsidP="004554F4">
      <w:pPr>
        <w:rPr>
          <w:b/>
          <w:sz w:val="22"/>
          <w:szCs w:val="28"/>
        </w:rPr>
      </w:pPr>
      <w:bookmarkStart w:id="2" w:name="need"/>
      <w:bookmarkEnd w:id="2"/>
      <w:r w:rsidRPr="00FD7D25">
        <w:rPr>
          <w:b/>
          <w:sz w:val="22"/>
          <w:szCs w:val="28"/>
        </w:rPr>
        <w:t>What you need</w:t>
      </w:r>
    </w:p>
    <w:p w14:paraId="5DA0E4A1" w14:textId="77777777" w:rsidR="009B7293" w:rsidRPr="002847F3" w:rsidRDefault="009B7293" w:rsidP="004554F4">
      <w:pPr>
        <w:rPr>
          <w:b/>
          <w:sz w:val="18"/>
          <w:szCs w:val="22"/>
        </w:rPr>
      </w:pPr>
    </w:p>
    <w:p w14:paraId="61E42F6B" w14:textId="77777777" w:rsidR="007A6B49" w:rsidRDefault="007A6B49" w:rsidP="007A6B49">
      <w:pPr>
        <w:numPr>
          <w:ilvl w:val="0"/>
          <w:numId w:val="12"/>
        </w:numPr>
      </w:pPr>
      <w:r>
        <w:t>Tray of soil (actual soil is preferred over potting mix)</w:t>
      </w:r>
    </w:p>
    <w:p w14:paraId="09FBFBA2" w14:textId="0324FDD1" w:rsidR="007A6B49" w:rsidRDefault="007A6B49" w:rsidP="007A6B49">
      <w:pPr>
        <w:numPr>
          <w:ilvl w:val="0"/>
          <w:numId w:val="12"/>
        </w:numPr>
      </w:pPr>
      <w:r>
        <w:t xml:space="preserve">Access to the </w:t>
      </w:r>
      <w:r w:rsidR="00CE4DF0">
        <w:t xml:space="preserve">interactive </w:t>
      </w:r>
      <w:hyperlink r:id="rId8" w:history="1">
        <w:r w:rsidR="00CE4DF0" w:rsidRPr="00CE4DF0">
          <w:rPr>
            <w:rStyle w:val="Hyperlink"/>
          </w:rPr>
          <w:t>What makes up soil? – graphic organiser</w:t>
        </w:r>
      </w:hyperlink>
      <w:r w:rsidR="00CE4DF0">
        <w:t xml:space="preserve"> </w:t>
      </w:r>
      <w:r w:rsidR="00DA7333">
        <w:t>and</w:t>
      </w:r>
      <w:r w:rsidR="00AE3475">
        <w:t xml:space="preserve"> the</w:t>
      </w:r>
      <w:r w:rsidR="00AA7F55">
        <w:t xml:space="preserve"> paper-based</w:t>
      </w:r>
      <w:r w:rsidR="00AE3475">
        <w:t xml:space="preserve"> </w:t>
      </w:r>
      <w:hyperlink w:anchor="images" w:history="1">
        <w:r w:rsidR="00AE3475" w:rsidRPr="00BE6DD6">
          <w:rPr>
            <w:rStyle w:val="Hyperlink"/>
          </w:rPr>
          <w:t>images for classifying</w:t>
        </w:r>
      </w:hyperlink>
      <w:r w:rsidR="00AE3475">
        <w:t xml:space="preserve"> and graphic organiser worksheet </w:t>
      </w:r>
      <w:hyperlink w:anchor="what" w:history="1">
        <w:r w:rsidR="00AE3475" w:rsidRPr="00BE6DD6">
          <w:rPr>
            <w:rStyle w:val="Hyperlink"/>
          </w:rPr>
          <w:t>What makes up soil?</w:t>
        </w:r>
      </w:hyperlink>
    </w:p>
    <w:p w14:paraId="22F12E93" w14:textId="77777777" w:rsidR="007A6B49" w:rsidRDefault="007A6B49" w:rsidP="007A6B49">
      <w:pPr>
        <w:numPr>
          <w:ilvl w:val="0"/>
          <w:numId w:val="12"/>
        </w:numPr>
      </w:pPr>
      <w:r>
        <w:t xml:space="preserve">Access to the </w:t>
      </w:r>
      <w:r w:rsidR="00DA7333">
        <w:t xml:space="preserve">science ideas and concepts </w:t>
      </w:r>
      <w:r>
        <w:t xml:space="preserve">article </w:t>
      </w:r>
      <w:hyperlink r:id="rId9" w:history="1">
        <w:r w:rsidRPr="00AE3475">
          <w:rPr>
            <w:rStyle w:val="Hyperlink"/>
          </w:rPr>
          <w:t>What is in soil?</w:t>
        </w:r>
      </w:hyperlink>
    </w:p>
    <w:p w14:paraId="19948423" w14:textId="77777777" w:rsidR="007A6B49" w:rsidRDefault="007A6B49" w:rsidP="007A6B49">
      <w:pPr>
        <w:numPr>
          <w:ilvl w:val="0"/>
          <w:numId w:val="12"/>
        </w:numPr>
      </w:pPr>
      <w:r>
        <w:t xml:space="preserve">Access to </w:t>
      </w:r>
      <w:r w:rsidR="00DA7333" w:rsidRPr="00DA7333">
        <w:t xml:space="preserve">the science ideas and concepts </w:t>
      </w:r>
      <w:r>
        <w:t xml:space="preserve">article </w:t>
      </w:r>
      <w:hyperlink r:id="rId10" w:history="1">
        <w:r w:rsidRPr="00AE3475">
          <w:rPr>
            <w:rStyle w:val="Hyperlink"/>
          </w:rPr>
          <w:t>Soils are all different</w:t>
        </w:r>
      </w:hyperlink>
    </w:p>
    <w:p w14:paraId="719DF82C" w14:textId="77777777" w:rsidR="00E929C8" w:rsidRPr="00DF0A8E" w:rsidRDefault="00E929C8" w:rsidP="004554F4"/>
    <w:p w14:paraId="5446986F" w14:textId="77777777" w:rsidR="00F07ECF" w:rsidRPr="00FD7D25" w:rsidRDefault="00E929C8" w:rsidP="00931A22">
      <w:pPr>
        <w:rPr>
          <w:b/>
          <w:sz w:val="22"/>
          <w:szCs w:val="28"/>
        </w:rPr>
      </w:pPr>
      <w:bookmarkStart w:id="3" w:name="Do"/>
      <w:bookmarkEnd w:id="3"/>
      <w:r w:rsidRPr="00FD7D25">
        <w:rPr>
          <w:b/>
          <w:sz w:val="22"/>
          <w:szCs w:val="28"/>
        </w:rPr>
        <w:t>What to do</w:t>
      </w:r>
    </w:p>
    <w:p w14:paraId="3352BC42" w14:textId="77777777" w:rsidR="00F07ECF" w:rsidRPr="002847F3" w:rsidRDefault="00F07ECF" w:rsidP="00931A22">
      <w:pPr>
        <w:rPr>
          <w:b/>
          <w:sz w:val="18"/>
          <w:szCs w:val="22"/>
        </w:rPr>
      </w:pPr>
    </w:p>
    <w:p w14:paraId="080CF2F7" w14:textId="77777777" w:rsidR="007A6B49" w:rsidRDefault="00AE3475" w:rsidP="007A6B49">
      <w:pPr>
        <w:numPr>
          <w:ilvl w:val="0"/>
          <w:numId w:val="14"/>
        </w:numPr>
      </w:pPr>
      <w:r>
        <w:t xml:space="preserve">Ask </w:t>
      </w:r>
      <w:r w:rsidR="007A6B49">
        <w:t>individual students to handle and observe the soil. Ask them what they think makes up the soil. Discuss the results with the class</w:t>
      </w:r>
      <w:r w:rsidR="00BE6DD6">
        <w:t xml:space="preserve"> and m</w:t>
      </w:r>
      <w:r w:rsidR="007A6B49">
        <w:t>ake a class list of soil components.</w:t>
      </w:r>
    </w:p>
    <w:p w14:paraId="73D1B00A" w14:textId="77777777" w:rsidR="007A6B49" w:rsidRDefault="007A6B49" w:rsidP="007A6B49"/>
    <w:p w14:paraId="4E5B6652" w14:textId="225A42EF" w:rsidR="007A6B49" w:rsidRDefault="009B7293" w:rsidP="007A6B49">
      <w:pPr>
        <w:numPr>
          <w:ilvl w:val="0"/>
          <w:numId w:val="14"/>
        </w:numPr>
      </w:pPr>
      <w:r>
        <w:t>In small groups, u</w:t>
      </w:r>
      <w:r w:rsidR="007A6B49">
        <w:t xml:space="preserve">se the </w:t>
      </w:r>
      <w:hyperlink r:id="rId11" w:history="1">
        <w:r w:rsidRPr="00AA7F55">
          <w:rPr>
            <w:rStyle w:val="Hyperlink"/>
          </w:rPr>
          <w:t>online</w:t>
        </w:r>
      </w:hyperlink>
      <w:r>
        <w:t xml:space="preserve"> or </w:t>
      </w:r>
      <w:r w:rsidR="007A6B49">
        <w:t>paper-based version</w:t>
      </w:r>
      <w:r w:rsidR="00DA7333">
        <w:t xml:space="preserve"> of the graphic organiser</w:t>
      </w:r>
      <w:r>
        <w:t xml:space="preserve"> to explore ideas</w:t>
      </w:r>
      <w:r w:rsidR="007A6B49">
        <w:t xml:space="preserve">. </w:t>
      </w:r>
      <w:r>
        <w:t xml:space="preserve">If using the paper-based version – </w:t>
      </w:r>
      <w:r w:rsidR="007A6B49">
        <w:t xml:space="preserve">cut-up </w:t>
      </w:r>
      <w:hyperlink w:anchor="images" w:history="1">
        <w:r w:rsidR="007A6B49" w:rsidRPr="00BE6DD6">
          <w:rPr>
            <w:rStyle w:val="Hyperlink"/>
          </w:rPr>
          <w:t>image</w:t>
        </w:r>
        <w:r w:rsidR="00BE6DD6" w:rsidRPr="00BE6DD6">
          <w:rPr>
            <w:rStyle w:val="Hyperlink"/>
          </w:rPr>
          <w:t>s for classifying</w:t>
        </w:r>
      </w:hyperlink>
      <w:r w:rsidR="007A6B49">
        <w:t xml:space="preserve"> and the graphic organiser worksheet</w:t>
      </w:r>
      <w:r w:rsidR="00BE6DD6">
        <w:t xml:space="preserve"> </w:t>
      </w:r>
      <w:hyperlink w:anchor="what" w:history="1">
        <w:r w:rsidR="00BE6DD6" w:rsidRPr="00BE6DD6">
          <w:rPr>
            <w:rStyle w:val="Hyperlink"/>
          </w:rPr>
          <w:t>What makes up soil?</w:t>
        </w:r>
      </w:hyperlink>
    </w:p>
    <w:p w14:paraId="237126D7" w14:textId="77777777" w:rsidR="007A6B49" w:rsidRDefault="007A6B49" w:rsidP="007A6B49"/>
    <w:p w14:paraId="46EBD1C8" w14:textId="77777777" w:rsidR="007A6B49" w:rsidRDefault="007A6B49" w:rsidP="007A6B49">
      <w:pPr>
        <w:numPr>
          <w:ilvl w:val="0"/>
          <w:numId w:val="14"/>
        </w:numPr>
      </w:pPr>
      <w:r>
        <w:t>As a whole class, complete the organiser on an interactive white board or similar. Students are allowed to move an image card if they do not agree with its position</w:t>
      </w:r>
      <w:r w:rsidR="00BE6DD6">
        <w:t>,</w:t>
      </w:r>
      <w:r>
        <w:t xml:space="preserve"> but the student must justify why it is being moved.</w:t>
      </w:r>
    </w:p>
    <w:p w14:paraId="5FDBD107" w14:textId="77777777" w:rsidR="007A6B49" w:rsidRDefault="007A6B49" w:rsidP="007A6B49"/>
    <w:p w14:paraId="0EEEDE8D" w14:textId="77777777" w:rsidR="007A6B49" w:rsidRDefault="007A6B49" w:rsidP="007A6B49">
      <w:pPr>
        <w:numPr>
          <w:ilvl w:val="0"/>
          <w:numId w:val="14"/>
        </w:numPr>
      </w:pPr>
      <w:r>
        <w:lastRenderedPageBreak/>
        <w:t xml:space="preserve">If students disagree or are unsure of any of the images, refer to the articles </w:t>
      </w:r>
      <w:hyperlink r:id="rId12" w:history="1">
        <w:r w:rsidRPr="00BE6DD6">
          <w:rPr>
            <w:rStyle w:val="Hyperlink"/>
          </w:rPr>
          <w:t>What is in soil?</w:t>
        </w:r>
      </w:hyperlink>
      <w:r>
        <w:t xml:space="preserve"> and </w:t>
      </w:r>
      <w:hyperlink r:id="rId13" w:history="1">
        <w:r w:rsidRPr="00BE6DD6">
          <w:rPr>
            <w:rStyle w:val="Hyperlink"/>
          </w:rPr>
          <w:t>Soils are all different</w:t>
        </w:r>
      </w:hyperlink>
      <w:r>
        <w:t xml:space="preserve"> to aid discussion.</w:t>
      </w:r>
    </w:p>
    <w:p w14:paraId="7CDC7500" w14:textId="77777777" w:rsidR="007A6B49" w:rsidRDefault="007A6B49" w:rsidP="007A6B49"/>
    <w:p w14:paraId="30818087" w14:textId="77777777" w:rsidR="007A6B49" w:rsidRDefault="007A6B49" w:rsidP="007A6B49">
      <w:pPr>
        <w:numPr>
          <w:ilvl w:val="0"/>
          <w:numId w:val="14"/>
        </w:numPr>
      </w:pPr>
      <w:r>
        <w:t>Refer back to the class list of soil components. Discuss differences.</w:t>
      </w:r>
    </w:p>
    <w:p w14:paraId="732C9AE0" w14:textId="77777777" w:rsidR="007A6B49" w:rsidRDefault="007A6B49" w:rsidP="007A6B49"/>
    <w:p w14:paraId="113E696E" w14:textId="42E11476" w:rsidR="00E929C8" w:rsidRPr="002439EA" w:rsidRDefault="007A6B49" w:rsidP="00EE00F6">
      <w:pPr>
        <w:numPr>
          <w:ilvl w:val="0"/>
          <w:numId w:val="14"/>
        </w:numPr>
        <w:rPr>
          <w:szCs w:val="20"/>
        </w:rPr>
      </w:pPr>
      <w:r>
        <w:t>If desired, print or save the completed graphic organisers for assessment/portfolios.</w:t>
      </w:r>
    </w:p>
    <w:p w14:paraId="16316158" w14:textId="071CF86D" w:rsidR="002439EA" w:rsidRDefault="002439EA" w:rsidP="002439EA">
      <w:pPr>
        <w:pStyle w:val="ListParagraph"/>
        <w:rPr>
          <w:szCs w:val="20"/>
        </w:rPr>
      </w:pPr>
    </w:p>
    <w:p w14:paraId="7D731FB9" w14:textId="77777777" w:rsidR="003B3886" w:rsidRDefault="003B3886" w:rsidP="002439EA">
      <w:pPr>
        <w:pStyle w:val="ListParagraph"/>
        <w:rPr>
          <w:szCs w:val="20"/>
        </w:rPr>
      </w:pPr>
    </w:p>
    <w:p w14:paraId="4FDAC12B" w14:textId="6D03D324" w:rsidR="002439EA" w:rsidRPr="00FD7D25" w:rsidRDefault="002439EA" w:rsidP="002439EA">
      <w:pPr>
        <w:rPr>
          <w:b/>
          <w:bCs/>
          <w:sz w:val="22"/>
          <w:szCs w:val="22"/>
        </w:rPr>
      </w:pPr>
      <w:bookmarkStart w:id="4" w:name="answers"/>
      <w:bookmarkEnd w:id="4"/>
      <w:r w:rsidRPr="00FD7D25">
        <w:rPr>
          <w:b/>
          <w:bCs/>
          <w:sz w:val="22"/>
          <w:szCs w:val="22"/>
        </w:rPr>
        <w:t>Answers</w:t>
      </w:r>
    </w:p>
    <w:p w14:paraId="46C80550" w14:textId="0280A402" w:rsidR="002439EA" w:rsidRDefault="002439EA" w:rsidP="002439EA">
      <w:pPr>
        <w:rPr>
          <w:b/>
          <w:bCs/>
          <w:szCs w:val="20"/>
        </w:rPr>
      </w:pPr>
    </w:p>
    <w:tbl>
      <w:tblPr>
        <w:tblStyle w:val="TableGrid"/>
        <w:tblW w:w="0" w:type="auto"/>
        <w:tblCellMar>
          <w:top w:w="57" w:type="dxa"/>
          <w:bottom w:w="57" w:type="dxa"/>
        </w:tblCellMar>
        <w:tblLook w:val="04A0" w:firstRow="1" w:lastRow="0" w:firstColumn="1" w:lastColumn="0" w:noHBand="0" w:noVBand="1"/>
      </w:tblPr>
      <w:tblGrid>
        <w:gridCol w:w="2689"/>
        <w:gridCol w:w="4394"/>
      </w:tblGrid>
      <w:tr w:rsidR="002439EA" w14:paraId="44CD5E81" w14:textId="77777777" w:rsidTr="00FD7D25">
        <w:trPr>
          <w:trHeight w:val="365"/>
        </w:trPr>
        <w:tc>
          <w:tcPr>
            <w:tcW w:w="2689" w:type="dxa"/>
            <w:shd w:val="clear" w:color="auto" w:fill="E7E6E6" w:themeFill="background2"/>
            <w:vAlign w:val="center"/>
          </w:tcPr>
          <w:p w14:paraId="0B7BC7E2" w14:textId="6C265538" w:rsidR="002439EA" w:rsidRPr="00FD7D25" w:rsidRDefault="002439EA" w:rsidP="00FD7D25">
            <w:pPr>
              <w:spacing w:line="360" w:lineRule="auto"/>
              <w:rPr>
                <w:b/>
                <w:bCs/>
                <w:szCs w:val="20"/>
              </w:rPr>
            </w:pPr>
            <w:r w:rsidRPr="00FD7D25">
              <w:rPr>
                <w:b/>
                <w:bCs/>
                <w:szCs w:val="20"/>
              </w:rPr>
              <w:t>Item</w:t>
            </w:r>
          </w:p>
        </w:tc>
        <w:tc>
          <w:tcPr>
            <w:tcW w:w="4394" w:type="dxa"/>
            <w:shd w:val="clear" w:color="auto" w:fill="E7E6E6" w:themeFill="background2"/>
            <w:vAlign w:val="center"/>
          </w:tcPr>
          <w:p w14:paraId="26AFE412" w14:textId="2374A41B" w:rsidR="002439EA" w:rsidRPr="00FD7D25" w:rsidRDefault="002439EA" w:rsidP="00FD7D25">
            <w:pPr>
              <w:spacing w:line="360" w:lineRule="auto"/>
              <w:rPr>
                <w:b/>
                <w:bCs/>
                <w:szCs w:val="20"/>
              </w:rPr>
            </w:pPr>
            <w:r w:rsidRPr="00FD7D25">
              <w:rPr>
                <w:b/>
                <w:bCs/>
                <w:szCs w:val="20"/>
              </w:rPr>
              <w:t>Makes up soil – yes or no</w:t>
            </w:r>
          </w:p>
        </w:tc>
      </w:tr>
      <w:tr w:rsidR="002439EA" w14:paraId="4AFB106D" w14:textId="77777777" w:rsidTr="00FD7D25">
        <w:trPr>
          <w:trHeight w:val="365"/>
        </w:trPr>
        <w:tc>
          <w:tcPr>
            <w:tcW w:w="2689" w:type="dxa"/>
            <w:vAlign w:val="center"/>
          </w:tcPr>
          <w:p w14:paraId="15AF5E25" w14:textId="60BE325F" w:rsidR="002439EA" w:rsidRPr="002439EA" w:rsidRDefault="002439EA" w:rsidP="00FD7D25">
            <w:pPr>
              <w:spacing w:line="360" w:lineRule="auto"/>
              <w:rPr>
                <w:szCs w:val="20"/>
              </w:rPr>
            </w:pPr>
            <w:r>
              <w:rPr>
                <w:szCs w:val="20"/>
              </w:rPr>
              <w:t>Sand</w:t>
            </w:r>
          </w:p>
        </w:tc>
        <w:tc>
          <w:tcPr>
            <w:tcW w:w="4394" w:type="dxa"/>
            <w:vAlign w:val="center"/>
          </w:tcPr>
          <w:p w14:paraId="03BB7EC5" w14:textId="41FCA984" w:rsidR="002439EA" w:rsidRPr="002439EA" w:rsidRDefault="002439EA" w:rsidP="00FD7D25">
            <w:pPr>
              <w:spacing w:line="360" w:lineRule="auto"/>
              <w:rPr>
                <w:szCs w:val="20"/>
              </w:rPr>
            </w:pPr>
            <w:r>
              <w:rPr>
                <w:szCs w:val="20"/>
              </w:rPr>
              <w:t>yes</w:t>
            </w:r>
          </w:p>
        </w:tc>
      </w:tr>
      <w:tr w:rsidR="002439EA" w14:paraId="27AE6B7C" w14:textId="77777777" w:rsidTr="00FD7D25">
        <w:trPr>
          <w:trHeight w:val="365"/>
        </w:trPr>
        <w:tc>
          <w:tcPr>
            <w:tcW w:w="2689" w:type="dxa"/>
            <w:vAlign w:val="center"/>
          </w:tcPr>
          <w:p w14:paraId="7B5F5880" w14:textId="7625828E" w:rsidR="002439EA" w:rsidRPr="002439EA" w:rsidRDefault="002439EA" w:rsidP="00FD7D25">
            <w:pPr>
              <w:spacing w:line="360" w:lineRule="auto"/>
              <w:rPr>
                <w:szCs w:val="20"/>
              </w:rPr>
            </w:pPr>
            <w:r>
              <w:rPr>
                <w:szCs w:val="20"/>
              </w:rPr>
              <w:t>Pebbles</w:t>
            </w:r>
          </w:p>
        </w:tc>
        <w:tc>
          <w:tcPr>
            <w:tcW w:w="4394" w:type="dxa"/>
            <w:vAlign w:val="center"/>
          </w:tcPr>
          <w:p w14:paraId="13D32E93" w14:textId="1D8C29C0" w:rsidR="002439EA" w:rsidRPr="002439EA" w:rsidRDefault="002439EA" w:rsidP="00FD7D25">
            <w:pPr>
              <w:spacing w:line="360" w:lineRule="auto"/>
              <w:rPr>
                <w:szCs w:val="20"/>
              </w:rPr>
            </w:pPr>
            <w:r>
              <w:rPr>
                <w:szCs w:val="20"/>
              </w:rPr>
              <w:t>yes</w:t>
            </w:r>
          </w:p>
        </w:tc>
      </w:tr>
      <w:tr w:rsidR="002439EA" w14:paraId="31EAE00B" w14:textId="77777777" w:rsidTr="00FD7D25">
        <w:trPr>
          <w:trHeight w:val="365"/>
        </w:trPr>
        <w:tc>
          <w:tcPr>
            <w:tcW w:w="2689" w:type="dxa"/>
            <w:vAlign w:val="center"/>
          </w:tcPr>
          <w:p w14:paraId="0CC1A966" w14:textId="1F3616F1" w:rsidR="002439EA" w:rsidRPr="002439EA" w:rsidRDefault="002439EA" w:rsidP="00FD7D25">
            <w:pPr>
              <w:spacing w:line="360" w:lineRule="auto"/>
              <w:rPr>
                <w:szCs w:val="20"/>
              </w:rPr>
            </w:pPr>
            <w:r>
              <w:rPr>
                <w:szCs w:val="20"/>
              </w:rPr>
              <w:t>Air</w:t>
            </w:r>
          </w:p>
        </w:tc>
        <w:tc>
          <w:tcPr>
            <w:tcW w:w="4394" w:type="dxa"/>
            <w:vAlign w:val="center"/>
          </w:tcPr>
          <w:p w14:paraId="7C8C6AD1" w14:textId="1836CB3D" w:rsidR="002439EA" w:rsidRPr="002439EA" w:rsidRDefault="002439EA" w:rsidP="00FD7D25">
            <w:pPr>
              <w:spacing w:line="360" w:lineRule="auto"/>
              <w:rPr>
                <w:szCs w:val="20"/>
              </w:rPr>
            </w:pPr>
            <w:r>
              <w:rPr>
                <w:szCs w:val="20"/>
              </w:rPr>
              <w:t>yes</w:t>
            </w:r>
          </w:p>
        </w:tc>
      </w:tr>
      <w:tr w:rsidR="002439EA" w14:paraId="1BBDD06C" w14:textId="77777777" w:rsidTr="00FD7D25">
        <w:trPr>
          <w:trHeight w:val="365"/>
        </w:trPr>
        <w:tc>
          <w:tcPr>
            <w:tcW w:w="2689" w:type="dxa"/>
            <w:vAlign w:val="center"/>
          </w:tcPr>
          <w:p w14:paraId="11A2CC45" w14:textId="4BA85122" w:rsidR="002439EA" w:rsidRPr="002439EA" w:rsidRDefault="002439EA" w:rsidP="00FD7D25">
            <w:pPr>
              <w:spacing w:line="360" w:lineRule="auto"/>
              <w:rPr>
                <w:szCs w:val="20"/>
              </w:rPr>
            </w:pPr>
            <w:r>
              <w:rPr>
                <w:szCs w:val="20"/>
              </w:rPr>
              <w:t>Clay</w:t>
            </w:r>
          </w:p>
        </w:tc>
        <w:tc>
          <w:tcPr>
            <w:tcW w:w="4394" w:type="dxa"/>
            <w:vAlign w:val="center"/>
          </w:tcPr>
          <w:p w14:paraId="2D8328B7" w14:textId="0B966163" w:rsidR="002439EA" w:rsidRPr="002439EA" w:rsidRDefault="002439EA" w:rsidP="00FD7D25">
            <w:pPr>
              <w:spacing w:line="360" w:lineRule="auto"/>
              <w:rPr>
                <w:szCs w:val="20"/>
              </w:rPr>
            </w:pPr>
            <w:r>
              <w:rPr>
                <w:szCs w:val="20"/>
              </w:rPr>
              <w:t>yes</w:t>
            </w:r>
          </w:p>
        </w:tc>
      </w:tr>
      <w:tr w:rsidR="002439EA" w14:paraId="6883805F" w14:textId="77777777" w:rsidTr="00FD7D25">
        <w:trPr>
          <w:trHeight w:val="365"/>
        </w:trPr>
        <w:tc>
          <w:tcPr>
            <w:tcW w:w="2689" w:type="dxa"/>
            <w:vAlign w:val="center"/>
          </w:tcPr>
          <w:p w14:paraId="6C0118E0" w14:textId="286EBBCA" w:rsidR="002439EA" w:rsidRPr="002439EA" w:rsidRDefault="002439EA" w:rsidP="00FD7D25">
            <w:pPr>
              <w:spacing w:line="360" w:lineRule="auto"/>
              <w:rPr>
                <w:szCs w:val="20"/>
              </w:rPr>
            </w:pPr>
            <w:r>
              <w:rPr>
                <w:szCs w:val="20"/>
              </w:rPr>
              <w:t>Earthworms</w:t>
            </w:r>
          </w:p>
        </w:tc>
        <w:tc>
          <w:tcPr>
            <w:tcW w:w="4394" w:type="dxa"/>
            <w:vAlign w:val="center"/>
          </w:tcPr>
          <w:p w14:paraId="01244BFB" w14:textId="2A93CE66" w:rsidR="002439EA" w:rsidRPr="002439EA" w:rsidRDefault="002439EA" w:rsidP="00FD7D25">
            <w:pPr>
              <w:spacing w:line="360" w:lineRule="auto"/>
              <w:rPr>
                <w:szCs w:val="20"/>
              </w:rPr>
            </w:pPr>
            <w:r>
              <w:rPr>
                <w:szCs w:val="20"/>
              </w:rPr>
              <w:t>yes</w:t>
            </w:r>
          </w:p>
        </w:tc>
      </w:tr>
      <w:tr w:rsidR="002439EA" w14:paraId="11A4AE93" w14:textId="77777777" w:rsidTr="00FD7D25">
        <w:trPr>
          <w:trHeight w:val="365"/>
        </w:trPr>
        <w:tc>
          <w:tcPr>
            <w:tcW w:w="2689" w:type="dxa"/>
            <w:vAlign w:val="center"/>
          </w:tcPr>
          <w:p w14:paraId="5E2DF4C0" w14:textId="47495226" w:rsidR="002439EA" w:rsidRPr="002439EA" w:rsidRDefault="002439EA" w:rsidP="00FD7D25">
            <w:pPr>
              <w:spacing w:line="360" w:lineRule="auto"/>
              <w:rPr>
                <w:szCs w:val="20"/>
              </w:rPr>
            </w:pPr>
            <w:r>
              <w:rPr>
                <w:szCs w:val="20"/>
              </w:rPr>
              <w:t>Dead insects</w:t>
            </w:r>
          </w:p>
        </w:tc>
        <w:tc>
          <w:tcPr>
            <w:tcW w:w="4394" w:type="dxa"/>
            <w:vAlign w:val="center"/>
          </w:tcPr>
          <w:p w14:paraId="241340AB" w14:textId="01EC3983" w:rsidR="002439EA" w:rsidRPr="002439EA" w:rsidRDefault="002439EA" w:rsidP="00FD7D25">
            <w:pPr>
              <w:spacing w:line="360" w:lineRule="auto"/>
              <w:rPr>
                <w:szCs w:val="20"/>
              </w:rPr>
            </w:pPr>
            <w:r>
              <w:rPr>
                <w:szCs w:val="20"/>
              </w:rPr>
              <w:t>yes</w:t>
            </w:r>
          </w:p>
        </w:tc>
      </w:tr>
      <w:tr w:rsidR="002439EA" w14:paraId="782F75DB" w14:textId="77777777" w:rsidTr="00FD7D25">
        <w:trPr>
          <w:trHeight w:val="365"/>
        </w:trPr>
        <w:tc>
          <w:tcPr>
            <w:tcW w:w="2689" w:type="dxa"/>
            <w:vAlign w:val="center"/>
          </w:tcPr>
          <w:p w14:paraId="381F6EA9" w14:textId="62B162A7" w:rsidR="002439EA" w:rsidRPr="002439EA" w:rsidRDefault="002439EA" w:rsidP="00FD7D25">
            <w:pPr>
              <w:spacing w:line="360" w:lineRule="auto"/>
              <w:rPr>
                <w:szCs w:val="20"/>
              </w:rPr>
            </w:pPr>
            <w:r>
              <w:rPr>
                <w:szCs w:val="20"/>
              </w:rPr>
              <w:t>Dead leaves</w:t>
            </w:r>
          </w:p>
        </w:tc>
        <w:tc>
          <w:tcPr>
            <w:tcW w:w="4394" w:type="dxa"/>
            <w:vAlign w:val="center"/>
          </w:tcPr>
          <w:p w14:paraId="28E51A52" w14:textId="06ECB245" w:rsidR="002439EA" w:rsidRPr="002439EA" w:rsidRDefault="002439EA" w:rsidP="00FD7D25">
            <w:pPr>
              <w:spacing w:line="360" w:lineRule="auto"/>
              <w:rPr>
                <w:szCs w:val="20"/>
              </w:rPr>
            </w:pPr>
            <w:r>
              <w:rPr>
                <w:szCs w:val="20"/>
              </w:rPr>
              <w:t>yes</w:t>
            </w:r>
          </w:p>
        </w:tc>
      </w:tr>
      <w:tr w:rsidR="002439EA" w14:paraId="44F946DF" w14:textId="77777777" w:rsidTr="00FD7D25">
        <w:trPr>
          <w:trHeight w:val="365"/>
        </w:trPr>
        <w:tc>
          <w:tcPr>
            <w:tcW w:w="2689" w:type="dxa"/>
            <w:vAlign w:val="center"/>
          </w:tcPr>
          <w:p w14:paraId="4554D983" w14:textId="22636A89" w:rsidR="002439EA" w:rsidRPr="002439EA" w:rsidRDefault="002439EA" w:rsidP="00FD7D25">
            <w:pPr>
              <w:spacing w:line="360" w:lineRule="auto"/>
              <w:rPr>
                <w:szCs w:val="20"/>
              </w:rPr>
            </w:pPr>
            <w:r>
              <w:rPr>
                <w:szCs w:val="20"/>
              </w:rPr>
              <w:t>Concrete</w:t>
            </w:r>
          </w:p>
        </w:tc>
        <w:tc>
          <w:tcPr>
            <w:tcW w:w="4394" w:type="dxa"/>
            <w:vAlign w:val="center"/>
          </w:tcPr>
          <w:p w14:paraId="63295D9D" w14:textId="2C04A19E" w:rsidR="002439EA" w:rsidRPr="002439EA" w:rsidRDefault="002439EA" w:rsidP="00FD7D25">
            <w:pPr>
              <w:spacing w:line="360" w:lineRule="auto"/>
              <w:rPr>
                <w:szCs w:val="20"/>
              </w:rPr>
            </w:pPr>
            <w:r>
              <w:rPr>
                <w:szCs w:val="20"/>
              </w:rPr>
              <w:t>no</w:t>
            </w:r>
          </w:p>
        </w:tc>
      </w:tr>
      <w:tr w:rsidR="002439EA" w14:paraId="1B8E7DDC" w14:textId="77777777" w:rsidTr="00FD7D25">
        <w:trPr>
          <w:trHeight w:val="365"/>
        </w:trPr>
        <w:tc>
          <w:tcPr>
            <w:tcW w:w="2689" w:type="dxa"/>
            <w:vAlign w:val="center"/>
          </w:tcPr>
          <w:p w14:paraId="1CB1FCAB" w14:textId="4E8E4F82" w:rsidR="002439EA" w:rsidRPr="002439EA" w:rsidRDefault="002439EA" w:rsidP="00FD7D25">
            <w:pPr>
              <w:spacing w:line="360" w:lineRule="auto"/>
              <w:rPr>
                <w:szCs w:val="20"/>
              </w:rPr>
            </w:pPr>
            <w:r>
              <w:rPr>
                <w:szCs w:val="20"/>
              </w:rPr>
              <w:t>Volcano</w:t>
            </w:r>
          </w:p>
        </w:tc>
        <w:tc>
          <w:tcPr>
            <w:tcW w:w="4394" w:type="dxa"/>
            <w:vAlign w:val="center"/>
          </w:tcPr>
          <w:p w14:paraId="7336E224" w14:textId="331E9F62" w:rsidR="002439EA" w:rsidRPr="002439EA" w:rsidRDefault="002439EA" w:rsidP="00FD7D25">
            <w:pPr>
              <w:spacing w:line="360" w:lineRule="auto"/>
              <w:rPr>
                <w:szCs w:val="20"/>
              </w:rPr>
            </w:pPr>
            <w:r>
              <w:rPr>
                <w:szCs w:val="20"/>
              </w:rPr>
              <w:t>no</w:t>
            </w:r>
          </w:p>
        </w:tc>
      </w:tr>
      <w:tr w:rsidR="002439EA" w14:paraId="3D140428" w14:textId="77777777" w:rsidTr="00FD7D25">
        <w:trPr>
          <w:trHeight w:val="365"/>
        </w:trPr>
        <w:tc>
          <w:tcPr>
            <w:tcW w:w="2689" w:type="dxa"/>
            <w:vAlign w:val="center"/>
          </w:tcPr>
          <w:p w14:paraId="447F2149" w14:textId="7B8ABB70" w:rsidR="002439EA" w:rsidRPr="002439EA" w:rsidRDefault="002439EA" w:rsidP="00FD7D25">
            <w:pPr>
              <w:spacing w:line="360" w:lineRule="auto"/>
              <w:rPr>
                <w:szCs w:val="20"/>
              </w:rPr>
            </w:pPr>
            <w:r>
              <w:rPr>
                <w:szCs w:val="20"/>
              </w:rPr>
              <w:t>Diamond</w:t>
            </w:r>
          </w:p>
        </w:tc>
        <w:tc>
          <w:tcPr>
            <w:tcW w:w="4394" w:type="dxa"/>
            <w:vAlign w:val="center"/>
          </w:tcPr>
          <w:p w14:paraId="5C2CC87B" w14:textId="38D5331E" w:rsidR="002439EA" w:rsidRPr="002439EA" w:rsidRDefault="002439EA" w:rsidP="00FD7D25">
            <w:pPr>
              <w:spacing w:line="360" w:lineRule="auto"/>
              <w:rPr>
                <w:szCs w:val="20"/>
              </w:rPr>
            </w:pPr>
            <w:r>
              <w:rPr>
                <w:szCs w:val="20"/>
              </w:rPr>
              <w:t>no</w:t>
            </w:r>
          </w:p>
        </w:tc>
      </w:tr>
      <w:tr w:rsidR="002439EA" w14:paraId="0205B359" w14:textId="77777777" w:rsidTr="00FD7D25">
        <w:trPr>
          <w:trHeight w:val="365"/>
        </w:trPr>
        <w:tc>
          <w:tcPr>
            <w:tcW w:w="2689" w:type="dxa"/>
            <w:vAlign w:val="center"/>
          </w:tcPr>
          <w:p w14:paraId="43F03478" w14:textId="278164CE" w:rsidR="002439EA" w:rsidRPr="002439EA" w:rsidRDefault="002439EA" w:rsidP="00FD7D25">
            <w:pPr>
              <w:spacing w:line="360" w:lineRule="auto"/>
              <w:rPr>
                <w:szCs w:val="20"/>
              </w:rPr>
            </w:pPr>
            <w:r>
              <w:rPr>
                <w:szCs w:val="20"/>
              </w:rPr>
              <w:t>Toy turtle</w:t>
            </w:r>
          </w:p>
        </w:tc>
        <w:tc>
          <w:tcPr>
            <w:tcW w:w="4394" w:type="dxa"/>
            <w:vAlign w:val="center"/>
          </w:tcPr>
          <w:p w14:paraId="7119B370" w14:textId="6616C86F" w:rsidR="002439EA" w:rsidRPr="002439EA" w:rsidRDefault="002439EA" w:rsidP="00FD7D25">
            <w:pPr>
              <w:spacing w:line="360" w:lineRule="auto"/>
              <w:rPr>
                <w:szCs w:val="20"/>
              </w:rPr>
            </w:pPr>
            <w:r>
              <w:rPr>
                <w:szCs w:val="20"/>
              </w:rPr>
              <w:t>no</w:t>
            </w:r>
          </w:p>
        </w:tc>
      </w:tr>
      <w:tr w:rsidR="002439EA" w14:paraId="6799F895" w14:textId="77777777" w:rsidTr="00FD7D25">
        <w:trPr>
          <w:trHeight w:val="365"/>
        </w:trPr>
        <w:tc>
          <w:tcPr>
            <w:tcW w:w="2689" w:type="dxa"/>
            <w:vAlign w:val="center"/>
          </w:tcPr>
          <w:p w14:paraId="2FBE00ED" w14:textId="22C95DE0" w:rsidR="002439EA" w:rsidRPr="002439EA" w:rsidRDefault="002439EA" w:rsidP="00FD7D25">
            <w:pPr>
              <w:spacing w:line="360" w:lineRule="auto"/>
              <w:rPr>
                <w:szCs w:val="20"/>
              </w:rPr>
            </w:pPr>
            <w:r>
              <w:rPr>
                <w:szCs w:val="20"/>
              </w:rPr>
              <w:t>Water</w:t>
            </w:r>
          </w:p>
        </w:tc>
        <w:tc>
          <w:tcPr>
            <w:tcW w:w="4394" w:type="dxa"/>
            <w:vAlign w:val="center"/>
          </w:tcPr>
          <w:p w14:paraId="2736424B" w14:textId="417FB73D" w:rsidR="002439EA" w:rsidRPr="002439EA" w:rsidRDefault="002439EA" w:rsidP="00FD7D25">
            <w:pPr>
              <w:spacing w:line="360" w:lineRule="auto"/>
              <w:rPr>
                <w:szCs w:val="20"/>
              </w:rPr>
            </w:pPr>
            <w:r>
              <w:rPr>
                <w:szCs w:val="20"/>
              </w:rPr>
              <w:t>yes</w:t>
            </w:r>
          </w:p>
        </w:tc>
      </w:tr>
      <w:tr w:rsidR="002439EA" w14:paraId="20304EBA" w14:textId="77777777" w:rsidTr="00FD7D25">
        <w:trPr>
          <w:trHeight w:val="365"/>
        </w:trPr>
        <w:tc>
          <w:tcPr>
            <w:tcW w:w="2689" w:type="dxa"/>
            <w:vAlign w:val="center"/>
          </w:tcPr>
          <w:p w14:paraId="18E254F5" w14:textId="3A6FD787" w:rsidR="002439EA" w:rsidRPr="002439EA" w:rsidRDefault="002439EA" w:rsidP="00FD7D25">
            <w:pPr>
              <w:spacing w:line="360" w:lineRule="auto"/>
              <w:rPr>
                <w:szCs w:val="20"/>
              </w:rPr>
            </w:pPr>
            <w:r>
              <w:rPr>
                <w:szCs w:val="20"/>
              </w:rPr>
              <w:t>Microbes</w:t>
            </w:r>
          </w:p>
        </w:tc>
        <w:tc>
          <w:tcPr>
            <w:tcW w:w="4394" w:type="dxa"/>
            <w:vAlign w:val="center"/>
          </w:tcPr>
          <w:p w14:paraId="3DE1F2E7" w14:textId="5BA58583" w:rsidR="002439EA" w:rsidRPr="002439EA" w:rsidRDefault="002439EA" w:rsidP="00FD7D25">
            <w:pPr>
              <w:spacing w:line="360" w:lineRule="auto"/>
              <w:rPr>
                <w:szCs w:val="20"/>
              </w:rPr>
            </w:pPr>
            <w:r>
              <w:rPr>
                <w:szCs w:val="20"/>
              </w:rPr>
              <w:t>yes</w:t>
            </w:r>
          </w:p>
        </w:tc>
      </w:tr>
      <w:tr w:rsidR="002439EA" w14:paraId="28AD20F7" w14:textId="77777777" w:rsidTr="00FD7D25">
        <w:trPr>
          <w:trHeight w:val="365"/>
        </w:trPr>
        <w:tc>
          <w:tcPr>
            <w:tcW w:w="2689" w:type="dxa"/>
            <w:vAlign w:val="center"/>
          </w:tcPr>
          <w:p w14:paraId="784901FE" w14:textId="1453B298" w:rsidR="002439EA" w:rsidRPr="002439EA" w:rsidRDefault="002439EA" w:rsidP="00FD7D25">
            <w:pPr>
              <w:spacing w:line="360" w:lineRule="auto"/>
              <w:rPr>
                <w:szCs w:val="20"/>
              </w:rPr>
            </w:pPr>
            <w:r>
              <w:rPr>
                <w:szCs w:val="20"/>
              </w:rPr>
              <w:t>Sun</w:t>
            </w:r>
          </w:p>
        </w:tc>
        <w:tc>
          <w:tcPr>
            <w:tcW w:w="4394" w:type="dxa"/>
            <w:vAlign w:val="center"/>
          </w:tcPr>
          <w:p w14:paraId="23DE77F8" w14:textId="13142F8E" w:rsidR="002439EA" w:rsidRPr="002439EA" w:rsidRDefault="002439EA" w:rsidP="00FD7D25">
            <w:pPr>
              <w:spacing w:line="360" w:lineRule="auto"/>
              <w:rPr>
                <w:szCs w:val="20"/>
              </w:rPr>
            </w:pPr>
            <w:r>
              <w:rPr>
                <w:szCs w:val="20"/>
              </w:rPr>
              <w:t>no</w:t>
            </w:r>
          </w:p>
        </w:tc>
      </w:tr>
    </w:tbl>
    <w:p w14:paraId="06403864" w14:textId="77777777" w:rsidR="002439EA" w:rsidRPr="007A6B49" w:rsidRDefault="002439EA" w:rsidP="002439EA">
      <w:pPr>
        <w:rPr>
          <w:szCs w:val="20"/>
        </w:rPr>
      </w:pPr>
    </w:p>
    <w:p w14:paraId="225F63B9" w14:textId="410D1771" w:rsidR="007A6B49" w:rsidRDefault="00202AEC" w:rsidP="00AE3475">
      <w:pPr>
        <w:rPr>
          <w:b/>
        </w:rPr>
      </w:pPr>
      <w:r>
        <w:br w:type="page"/>
      </w:r>
      <w:bookmarkStart w:id="5" w:name="handout1"/>
      <w:bookmarkStart w:id="6" w:name="images"/>
      <w:bookmarkEnd w:id="5"/>
      <w:bookmarkEnd w:id="6"/>
    </w:p>
    <w:p w14:paraId="408183FA" w14:textId="79D20091" w:rsidR="00BE6DD6" w:rsidRPr="00F35596" w:rsidRDefault="00F35596" w:rsidP="00F35596">
      <w:pPr>
        <w:rPr>
          <w:b/>
        </w:rPr>
      </w:pPr>
      <w:r w:rsidRPr="00F35596">
        <w:rPr>
          <w:noProof/>
          <w:sz w:val="28"/>
          <w:szCs w:val="36"/>
          <w:lang w:val="en-NZ" w:eastAsia="en-NZ"/>
        </w:rPr>
        <w:lastRenderedPageBreak/>
        <w:drawing>
          <wp:anchor distT="0" distB="0" distL="114300" distR="114300" simplePos="0" relativeHeight="251659264" behindDoc="1" locked="0" layoutInCell="1" allowOverlap="1" wp14:anchorId="0F64D7B8" wp14:editId="2AF9B835">
            <wp:simplePos x="0" y="0"/>
            <wp:positionH relativeFrom="column">
              <wp:posOffset>222885</wp:posOffset>
            </wp:positionH>
            <wp:positionV relativeFrom="paragraph">
              <wp:posOffset>200660</wp:posOffset>
            </wp:positionV>
            <wp:extent cx="5543550" cy="8538210"/>
            <wp:effectExtent l="0" t="0" r="0" b="0"/>
            <wp:wrapTight wrapText="bothSides">
              <wp:wrapPolygon edited="0">
                <wp:start x="0" y="0"/>
                <wp:lineTo x="0" y="21542"/>
                <wp:lineTo x="21526" y="21542"/>
                <wp:lineTo x="21526" y="0"/>
                <wp:lineTo x="0" y="0"/>
              </wp:wrapPolygon>
            </wp:wrapTight>
            <wp:docPr id="2" name="Picture 2" descr="SDI_ITV_WhatMakesUpSoil_Soil-cards-PrintVer_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I_ITV_WhatMakesUpSoil_Soil-cards-PrintVer_1of2"/>
                    <pic:cNvPicPr>
                      <a:picLocks noChangeAspect="1" noChangeArrowheads="1"/>
                    </pic:cNvPicPr>
                  </pic:nvPicPr>
                  <pic:blipFill rotWithShape="1">
                    <a:blip r:embed="rId14">
                      <a:extLst>
                        <a:ext uri="{28A0092B-C50C-407E-A947-70E740481C1C}">
                          <a14:useLocalDpi xmlns:a14="http://schemas.microsoft.com/office/drawing/2010/main" val="0"/>
                        </a:ext>
                      </a:extLst>
                    </a:blip>
                    <a:srcRect t="444"/>
                    <a:stretch/>
                  </pic:blipFill>
                  <pic:spPr bwMode="auto">
                    <a:xfrm>
                      <a:off x="0" y="0"/>
                      <a:ext cx="5543550" cy="853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596">
        <w:rPr>
          <w:b/>
        </w:rPr>
        <w:t>Images for classifying</w:t>
      </w:r>
    </w:p>
    <w:p w14:paraId="482B255E" w14:textId="77777777" w:rsidR="007A6B49" w:rsidRDefault="00F07ECF" w:rsidP="00F07ECF">
      <w:pPr>
        <w:jc w:val="center"/>
        <w:rPr>
          <w:b/>
        </w:rPr>
      </w:pPr>
      <w:r>
        <w:rPr>
          <w:b/>
          <w:noProof/>
          <w:lang w:val="en-NZ" w:eastAsia="en-NZ"/>
        </w:rPr>
        <w:lastRenderedPageBreak/>
        <w:drawing>
          <wp:inline distT="0" distB="0" distL="0" distR="0" wp14:anchorId="66C3E46A" wp14:editId="041E9D50">
            <wp:extent cx="5838825" cy="6743700"/>
            <wp:effectExtent l="0" t="0" r="0" b="0"/>
            <wp:docPr id="12" name="Picture 12" descr="SDI_ITV_WhatMakesUpSoil_Soil-cards-PrintVer_2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I_ITV_WhatMakesUpSoil_Soil-cards-PrintVer_2of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6743700"/>
                    </a:xfrm>
                    <a:prstGeom prst="rect">
                      <a:avLst/>
                    </a:prstGeom>
                    <a:noFill/>
                    <a:ln>
                      <a:noFill/>
                    </a:ln>
                  </pic:spPr>
                </pic:pic>
              </a:graphicData>
            </a:graphic>
          </wp:inline>
        </w:drawing>
      </w:r>
    </w:p>
    <w:p w14:paraId="16B829CC" w14:textId="77777777" w:rsidR="00FD7D25" w:rsidRDefault="00FD7D25" w:rsidP="00FD7D25">
      <w:pPr>
        <w:tabs>
          <w:tab w:val="center" w:pos="4819"/>
          <w:tab w:val="left" w:pos="8833"/>
        </w:tabs>
        <w:rPr>
          <w:b/>
          <w:bCs/>
        </w:rPr>
      </w:pPr>
    </w:p>
    <w:p w14:paraId="3A456D47" w14:textId="322840C4" w:rsidR="00FD7D25" w:rsidRDefault="00FD7D25" w:rsidP="00FD7D25">
      <w:pPr>
        <w:tabs>
          <w:tab w:val="center" w:pos="4819"/>
          <w:tab w:val="left" w:pos="8833"/>
        </w:tabs>
        <w:rPr>
          <w:b/>
          <w:bCs/>
        </w:rPr>
      </w:pPr>
      <w:r>
        <w:rPr>
          <w:b/>
          <w:bCs/>
        </w:rPr>
        <w:t>Image card acknowledgements</w:t>
      </w:r>
    </w:p>
    <w:p w14:paraId="147E0660" w14:textId="66F4442E" w:rsidR="00FD7D25" w:rsidRDefault="00FD7D25" w:rsidP="00FD7D25">
      <w:pPr>
        <w:tabs>
          <w:tab w:val="center" w:pos="4819"/>
          <w:tab w:val="left" w:pos="8833"/>
        </w:tabs>
        <w:rPr>
          <w:b/>
        </w:rPr>
      </w:pPr>
      <w:r>
        <w:t xml:space="preserve">Pebbles by </w:t>
      </w:r>
      <w:proofErr w:type="spellStart"/>
      <w:r>
        <w:t>Joanbanjo</w:t>
      </w:r>
      <w:proofErr w:type="spellEnd"/>
      <w:r>
        <w:t xml:space="preserve">. Licensed under </w:t>
      </w:r>
      <w:hyperlink r:id="rId16" w:anchor="/media/File:C%C3%B2dols_i_boleta_de_fibres_de_posid%C3%B2nia,_cala_del_Baladrar.JPG" w:tooltip="Link to image copyright information." w:history="1">
        <w:r>
          <w:rPr>
            <w:rStyle w:val="Hyperlink"/>
          </w:rPr>
          <w:t xml:space="preserve">CC BY-SA 3.0 </w:t>
        </w:r>
      </w:hyperlink>
      <w:r>
        <w:br/>
        <w:t xml:space="preserve">Drops Impact by Marlon </w:t>
      </w:r>
      <w:proofErr w:type="spellStart"/>
      <w:r>
        <w:t>Felippe</w:t>
      </w:r>
      <w:proofErr w:type="spellEnd"/>
      <w:r>
        <w:t>. Licensed under</w:t>
      </w:r>
      <w:hyperlink r:id="rId17" w:anchor="/media/File:Drops_Imapct.JPG" w:tooltip="Link to image copyright information." w:history="1">
        <w:r w:rsidRPr="004F52E6">
          <w:rPr>
            <w:rStyle w:val="Hyperlink"/>
            <w:u w:val="none"/>
          </w:rPr>
          <w:t xml:space="preserve"> </w:t>
        </w:r>
        <w:r>
          <w:rPr>
            <w:rStyle w:val="Hyperlink"/>
          </w:rPr>
          <w:t xml:space="preserve">CC BY-SA 2.0 </w:t>
        </w:r>
      </w:hyperlink>
      <w:r>
        <w:br/>
        <w:t xml:space="preserve">Clay-ss-2005 by </w:t>
      </w:r>
      <w:proofErr w:type="spellStart"/>
      <w:r>
        <w:t>Siim</w:t>
      </w:r>
      <w:proofErr w:type="spellEnd"/>
      <w:r>
        <w:t xml:space="preserve">. Licensed under </w:t>
      </w:r>
      <w:hyperlink r:id="rId18" w:anchor="/media/File:Clay-ss-2005.jpg" w:tooltip="Link to image copyright information." w:history="1">
        <w:r>
          <w:rPr>
            <w:rStyle w:val="Hyperlink"/>
          </w:rPr>
          <w:t xml:space="preserve">CC BY-SA 3.0 </w:t>
        </w:r>
      </w:hyperlink>
      <w:r>
        <w:br/>
        <w:t xml:space="preserve">Leaf litter by </w:t>
      </w:r>
      <w:proofErr w:type="spellStart"/>
      <w:r>
        <w:t>Mokkie</w:t>
      </w:r>
      <w:proofErr w:type="spellEnd"/>
      <w:r>
        <w:t xml:space="preserve">. Licensed under </w:t>
      </w:r>
      <w:hyperlink r:id="rId19" w:anchor="/media/File:Leaf_litter.jpg%20" w:tooltip="Link to image copyright information." w:history="1">
        <w:r>
          <w:rPr>
            <w:rStyle w:val="Hyperlink"/>
          </w:rPr>
          <w:t xml:space="preserve">CC BY-SA 3.0 </w:t>
        </w:r>
      </w:hyperlink>
      <w:r>
        <w:br/>
        <w:t xml:space="preserve">Concrete Casting Defect Blowhole by </w:t>
      </w:r>
      <w:proofErr w:type="spellStart"/>
      <w:r>
        <w:t>Elgewen</w:t>
      </w:r>
      <w:proofErr w:type="spellEnd"/>
      <w:r>
        <w:t xml:space="preserve"> - Own work. Licensed under </w:t>
      </w:r>
      <w:r w:rsidRPr="00A52115">
        <w:t xml:space="preserve">Creative Commons 1.0 </w:t>
      </w:r>
      <w:r>
        <w:br/>
        <w:t>Two diamonds by Washington Diamonds Corporation/</w:t>
      </w:r>
      <w:proofErr w:type="spellStart"/>
      <w:r>
        <w:t>Inbal</w:t>
      </w:r>
      <w:proofErr w:type="spellEnd"/>
      <w:r>
        <w:t xml:space="preserve">-Tania Studio. Licensed under </w:t>
      </w:r>
      <w:hyperlink r:id="rId20" w:anchor="/media/File:Two_diamonds_grown_by_Washington_Diamonds.jpg" w:tooltip="Link to image copyright information." w:history="1">
        <w:r>
          <w:rPr>
            <w:rStyle w:val="Hyperlink"/>
          </w:rPr>
          <w:t xml:space="preserve">CC BY-SA 3.0 </w:t>
        </w:r>
      </w:hyperlink>
      <w:r>
        <w:br/>
        <w:t xml:space="preserve">Turtle plushie by Anil </w:t>
      </w:r>
      <w:proofErr w:type="spellStart"/>
      <w:r>
        <w:t>Öztas</w:t>
      </w:r>
      <w:proofErr w:type="spellEnd"/>
      <w:r>
        <w:t xml:space="preserve">. Licensed under </w:t>
      </w:r>
      <w:hyperlink r:id="rId21" w:tooltip="Link to the image on the Wikimedia website" w:history="1">
        <w:r>
          <w:rPr>
            <w:rStyle w:val="Hyperlink"/>
          </w:rPr>
          <w:t xml:space="preserve">CC-BY-SA-3.0-de </w:t>
        </w:r>
      </w:hyperlink>
      <w:r>
        <w:br/>
        <w:t>Microbes, earthworms and dead insects, © University of Waikato</w:t>
      </w:r>
    </w:p>
    <w:p w14:paraId="43B0EA82" w14:textId="7B92C20B" w:rsidR="00FD7D25" w:rsidRPr="00F07ECF" w:rsidRDefault="00FD7D25" w:rsidP="00F07ECF">
      <w:pPr>
        <w:jc w:val="center"/>
        <w:rPr>
          <w:b/>
        </w:rPr>
        <w:sectPr w:rsidR="00FD7D25" w:rsidRPr="00F07ECF" w:rsidSect="00EE00F6">
          <w:headerReference w:type="default" r:id="rId22"/>
          <w:footerReference w:type="default" r:id="rId23"/>
          <w:pgSz w:w="11907" w:h="16840" w:code="9"/>
          <w:pgMar w:top="1134" w:right="1134" w:bottom="1134" w:left="1134" w:header="709" w:footer="709" w:gutter="0"/>
          <w:pgNumType w:start="1"/>
          <w:cols w:space="708"/>
          <w:docGrid w:linePitch="360"/>
        </w:sectPr>
      </w:pPr>
    </w:p>
    <w:p w14:paraId="75214B26" w14:textId="6279B8A1" w:rsidR="007A6B49" w:rsidRPr="002847F3" w:rsidRDefault="007A6B49" w:rsidP="007A6B49">
      <w:pPr>
        <w:tabs>
          <w:tab w:val="center" w:pos="4819"/>
          <w:tab w:val="left" w:pos="8833"/>
        </w:tabs>
        <w:rPr>
          <w:b/>
          <w:sz w:val="22"/>
          <w:szCs w:val="28"/>
        </w:rPr>
      </w:pPr>
      <w:bookmarkStart w:id="7" w:name="what"/>
      <w:bookmarkEnd w:id="7"/>
      <w:r w:rsidRPr="002847F3">
        <w:rPr>
          <w:b/>
          <w:sz w:val="22"/>
          <w:szCs w:val="28"/>
        </w:rPr>
        <w:lastRenderedPageBreak/>
        <w:t>What makes up soil?</w:t>
      </w:r>
    </w:p>
    <w:p w14:paraId="72ACEA14" w14:textId="6E9CE930" w:rsidR="002847F3" w:rsidRDefault="002847F3" w:rsidP="007A6B49">
      <w:pPr>
        <w:tabs>
          <w:tab w:val="center" w:pos="4819"/>
          <w:tab w:val="left" w:pos="8833"/>
        </w:tabs>
        <w:rPr>
          <w:b/>
        </w:rPr>
      </w:pPr>
    </w:p>
    <w:p w14:paraId="14AAD43F" w14:textId="77777777" w:rsidR="002847F3" w:rsidRDefault="002847F3" w:rsidP="007A6B49">
      <w:pPr>
        <w:tabs>
          <w:tab w:val="center" w:pos="4819"/>
          <w:tab w:val="left" w:pos="8833"/>
        </w:tabs>
        <w:rPr>
          <w:b/>
        </w:rPr>
      </w:pPr>
    </w:p>
    <w:p w14:paraId="194CED6A" w14:textId="1F08C364" w:rsidR="00BE6DD6" w:rsidRDefault="002847F3" w:rsidP="002847F3">
      <w:pPr>
        <w:tabs>
          <w:tab w:val="center" w:pos="4819"/>
          <w:tab w:val="left" w:pos="8833"/>
        </w:tabs>
        <w:jc w:val="center"/>
        <w:rPr>
          <w:b/>
        </w:rPr>
      </w:pPr>
      <w:r>
        <w:rPr>
          <w:b/>
          <w:noProof/>
          <w:lang w:val="en-NZ" w:eastAsia="en-NZ"/>
        </w:rPr>
        <w:drawing>
          <wp:inline distT="0" distB="0" distL="0" distR="0" wp14:anchorId="4A362FF8" wp14:editId="28DA86FF">
            <wp:extent cx="9177556" cy="4588778"/>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95653" cy="4597827"/>
                    </a:xfrm>
                    <a:prstGeom prst="rect">
                      <a:avLst/>
                    </a:prstGeom>
                    <a:noFill/>
                    <a:ln>
                      <a:noFill/>
                    </a:ln>
                  </pic:spPr>
                </pic:pic>
              </a:graphicData>
            </a:graphic>
          </wp:inline>
        </w:drawing>
      </w:r>
    </w:p>
    <w:p w14:paraId="2E794690" w14:textId="77777777" w:rsidR="00BE6DD6" w:rsidRPr="00FD7D25" w:rsidRDefault="00BE6DD6" w:rsidP="00A52115">
      <w:pPr>
        <w:tabs>
          <w:tab w:val="center" w:pos="4819"/>
          <w:tab w:val="left" w:pos="8833"/>
        </w:tabs>
        <w:rPr>
          <w:bCs/>
        </w:rPr>
      </w:pPr>
    </w:p>
    <w:sectPr w:rsidR="00BE6DD6" w:rsidRPr="00FD7D25" w:rsidSect="00FD7D25">
      <w:footerReference w:type="default" r:id="rId25"/>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7FA67" w14:textId="77777777" w:rsidR="003B1AC1" w:rsidRDefault="003B1AC1">
      <w:r>
        <w:separator/>
      </w:r>
    </w:p>
  </w:endnote>
  <w:endnote w:type="continuationSeparator" w:id="0">
    <w:p w14:paraId="451CCF41" w14:textId="77777777" w:rsidR="003B1AC1" w:rsidRDefault="003B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557B6" w14:textId="77777777" w:rsidR="00F35596" w:rsidRDefault="00F35596" w:rsidP="00F35596">
    <w:pPr>
      <w:pBdr>
        <w:top w:val="nil"/>
        <w:left w:val="nil"/>
        <w:bottom w:val="nil"/>
        <w:right w:val="nil"/>
        <w:between w:val="nil"/>
      </w:pBdr>
      <w:tabs>
        <w:tab w:val="center" w:pos="4320"/>
        <w:tab w:val="right" w:pos="8640"/>
      </w:tabs>
      <w:rPr>
        <w:lang w:eastAsia="en-NZ"/>
      </w:rPr>
    </w:pPr>
    <w:r>
      <w:rPr>
        <w:color w:val="3366FF"/>
        <w:sz w:val="18"/>
        <w:szCs w:val="18"/>
      </w:rPr>
      <w:t>© Copyright. Science Learning Hub – Pokapū Akoranga Pūtaiao, The University of Waikato.</w:t>
    </w:r>
    <w:r>
      <w:rPr>
        <w:rStyle w:val="apple-tab-span"/>
        <w:color w:val="3366FF"/>
        <w:sz w:val="18"/>
        <w:szCs w:val="18"/>
      </w:rPr>
      <w:tab/>
    </w:r>
    <w:r>
      <w:rPr>
        <w:rStyle w:val="apple-tab-span"/>
        <w:color w:val="3366FF"/>
        <w:sz w:val="18"/>
        <w:szCs w:val="18"/>
      </w:rPr>
      <w:tab/>
    </w:r>
    <w:r w:rsidRPr="00B8474B">
      <w:rPr>
        <w:rStyle w:val="apple-tab-span"/>
        <w:color w:val="3366FF"/>
        <w:sz w:val="18"/>
        <w:szCs w:val="18"/>
      </w:rPr>
      <w:fldChar w:fldCharType="begin"/>
    </w:r>
    <w:r w:rsidRPr="00B8474B">
      <w:rPr>
        <w:rStyle w:val="apple-tab-span"/>
        <w:color w:val="3366FF"/>
        <w:sz w:val="18"/>
        <w:szCs w:val="18"/>
      </w:rPr>
      <w:instrText xml:space="preserve"> PAGE   \* MERGEFORMAT </w:instrText>
    </w:r>
    <w:r w:rsidRPr="00B8474B">
      <w:rPr>
        <w:rStyle w:val="apple-tab-span"/>
        <w:color w:val="3366FF"/>
        <w:sz w:val="18"/>
        <w:szCs w:val="18"/>
      </w:rPr>
      <w:fldChar w:fldCharType="separate"/>
    </w:r>
    <w:r>
      <w:rPr>
        <w:rStyle w:val="apple-tab-span"/>
        <w:color w:val="3366FF"/>
        <w:sz w:val="18"/>
        <w:szCs w:val="18"/>
      </w:rPr>
      <w:t>1</w:t>
    </w:r>
    <w:r w:rsidRPr="00B8474B">
      <w:rPr>
        <w:rStyle w:val="apple-tab-span"/>
        <w:noProof/>
        <w:color w:val="3366FF"/>
        <w:sz w:val="18"/>
        <w:szCs w:val="18"/>
      </w:rPr>
      <w:fldChar w:fldCharType="end"/>
    </w:r>
  </w:p>
  <w:p w14:paraId="639DBC7A" w14:textId="7806B67E" w:rsidR="003C3F55" w:rsidRPr="00F35596" w:rsidRDefault="00F35596" w:rsidP="00F35596">
    <w:pPr>
      <w:pStyle w:val="NormalWeb"/>
      <w:spacing w:before="0" w:beforeAutospacing="0" w:after="0" w:afterAutospacing="0"/>
      <w:ind w:right="360"/>
    </w:pPr>
    <w:hyperlink r:id="rId1" w:history="1">
      <w:r>
        <w:rPr>
          <w:rStyle w:val="Hyperlink"/>
          <w:rFonts w:ascii="Verdana" w:hAnsi="Verdana"/>
          <w:sz w:val="18"/>
          <w:szCs w:val="18"/>
        </w:rPr>
        <w:t>www.sciencelearn.org.nz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AE7C" w14:textId="77777777" w:rsidR="00F35596" w:rsidRDefault="00F35596" w:rsidP="00F35596">
    <w:pPr>
      <w:pBdr>
        <w:top w:val="nil"/>
        <w:left w:val="nil"/>
        <w:bottom w:val="nil"/>
        <w:right w:val="nil"/>
        <w:between w:val="nil"/>
      </w:pBdr>
      <w:tabs>
        <w:tab w:val="right" w:pos="8640"/>
        <w:tab w:val="center" w:pos="14459"/>
      </w:tabs>
      <w:rPr>
        <w:lang w:eastAsia="en-NZ"/>
      </w:rPr>
    </w:pPr>
    <w:r>
      <w:rPr>
        <w:color w:val="3366FF"/>
        <w:sz w:val="18"/>
        <w:szCs w:val="18"/>
      </w:rPr>
      <w:t>© Copyright. Science Learning Hub – Pokapū Akoranga Pūtaiao, The University of Waikato.</w:t>
    </w:r>
    <w:r>
      <w:rPr>
        <w:rStyle w:val="apple-tab-span"/>
        <w:color w:val="3366FF"/>
        <w:sz w:val="18"/>
        <w:szCs w:val="18"/>
      </w:rPr>
      <w:tab/>
    </w:r>
    <w:r>
      <w:rPr>
        <w:rStyle w:val="apple-tab-span"/>
        <w:color w:val="3366FF"/>
        <w:sz w:val="18"/>
        <w:szCs w:val="18"/>
      </w:rPr>
      <w:tab/>
    </w:r>
    <w:r w:rsidRPr="00B8474B">
      <w:rPr>
        <w:rStyle w:val="apple-tab-span"/>
        <w:color w:val="3366FF"/>
        <w:sz w:val="18"/>
        <w:szCs w:val="18"/>
      </w:rPr>
      <w:fldChar w:fldCharType="begin"/>
    </w:r>
    <w:r w:rsidRPr="00B8474B">
      <w:rPr>
        <w:rStyle w:val="apple-tab-span"/>
        <w:color w:val="3366FF"/>
        <w:sz w:val="18"/>
        <w:szCs w:val="18"/>
      </w:rPr>
      <w:instrText xml:space="preserve"> PAGE   \* MERGEFORMAT </w:instrText>
    </w:r>
    <w:r w:rsidRPr="00B8474B">
      <w:rPr>
        <w:rStyle w:val="apple-tab-span"/>
        <w:color w:val="3366FF"/>
        <w:sz w:val="18"/>
        <w:szCs w:val="18"/>
      </w:rPr>
      <w:fldChar w:fldCharType="separate"/>
    </w:r>
    <w:r>
      <w:rPr>
        <w:rStyle w:val="apple-tab-span"/>
        <w:color w:val="3366FF"/>
        <w:sz w:val="18"/>
        <w:szCs w:val="18"/>
      </w:rPr>
      <w:t>1</w:t>
    </w:r>
    <w:r w:rsidRPr="00B8474B">
      <w:rPr>
        <w:rStyle w:val="apple-tab-span"/>
        <w:noProof/>
        <w:color w:val="3366FF"/>
        <w:sz w:val="18"/>
        <w:szCs w:val="18"/>
      </w:rPr>
      <w:fldChar w:fldCharType="end"/>
    </w:r>
  </w:p>
  <w:p w14:paraId="469ECA80" w14:textId="77777777" w:rsidR="00F35596" w:rsidRPr="00F35596" w:rsidRDefault="00F35596" w:rsidP="00F35596">
    <w:pPr>
      <w:pStyle w:val="NormalWeb"/>
      <w:spacing w:before="0" w:beforeAutospacing="0" w:after="0" w:afterAutospacing="0"/>
      <w:ind w:right="360"/>
    </w:pPr>
    <w:hyperlink r:id="rId1" w:history="1">
      <w:r>
        <w:rPr>
          <w:rStyle w:val="Hyperlink"/>
          <w:rFonts w:ascii="Verdana" w:hAnsi="Verdana"/>
          <w:sz w:val="18"/>
          <w:szCs w:val="18"/>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7FC4A" w14:textId="77777777" w:rsidR="003B1AC1" w:rsidRDefault="003B1AC1">
      <w:r>
        <w:separator/>
      </w:r>
    </w:p>
  </w:footnote>
  <w:footnote w:type="continuationSeparator" w:id="0">
    <w:p w14:paraId="5F608F86" w14:textId="77777777" w:rsidR="003B1AC1" w:rsidRDefault="003B1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4622EF" w:rsidRPr="004622EF" w14:paraId="44429F8F" w14:textId="77777777" w:rsidTr="004622EF">
      <w:tc>
        <w:tcPr>
          <w:tcW w:w="1980" w:type="dxa"/>
          <w:shd w:val="clear" w:color="auto" w:fill="auto"/>
        </w:tcPr>
        <w:p w14:paraId="5A4953DB" w14:textId="77777777" w:rsidR="004622EF" w:rsidRPr="004622EF" w:rsidRDefault="004622EF" w:rsidP="004622EF">
          <w:pPr>
            <w:pStyle w:val="Header"/>
            <w:tabs>
              <w:tab w:val="clear" w:pos="4320"/>
              <w:tab w:val="clear" w:pos="8640"/>
            </w:tabs>
            <w:rPr>
              <w:rFonts w:cs="Arial"/>
              <w:color w:val="3366FF"/>
              <w:sz w:val="20"/>
              <w:szCs w:val="16"/>
            </w:rPr>
          </w:pPr>
          <w:r w:rsidRPr="004622EF">
            <w:rPr>
              <w:noProof/>
              <w:sz w:val="20"/>
              <w:szCs w:val="16"/>
            </w:rPr>
            <w:drawing>
              <wp:inline distT="0" distB="0" distL="0" distR="0" wp14:anchorId="733177B4" wp14:editId="4BCA1F63">
                <wp:extent cx="1289050" cy="561893"/>
                <wp:effectExtent l="0" t="0" r="6350" b="0"/>
                <wp:docPr id="14" name="Picture 14" descr="SLH logo&#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H logo&#10;&#10;&#10;Description automatically generated"/>
                        <pic:cNvPicPr/>
                      </pic:nvPicPr>
                      <pic:blipFill>
                        <a:blip r:embed="rId1"/>
                        <a:stretch>
                          <a:fillRect/>
                        </a:stretch>
                      </pic:blipFill>
                      <pic:spPr>
                        <a:xfrm>
                          <a:off x="0" y="0"/>
                          <a:ext cx="1289050" cy="561893"/>
                        </a:xfrm>
                        <a:prstGeom prst="rect">
                          <a:avLst/>
                        </a:prstGeom>
                      </pic:spPr>
                    </pic:pic>
                  </a:graphicData>
                </a:graphic>
              </wp:inline>
            </w:drawing>
          </w:r>
        </w:p>
      </w:tc>
      <w:tc>
        <w:tcPr>
          <w:tcW w:w="283" w:type="dxa"/>
        </w:tcPr>
        <w:p w14:paraId="4A22D8D7" w14:textId="77777777" w:rsidR="004622EF" w:rsidRPr="004622EF" w:rsidRDefault="004622EF" w:rsidP="004622EF">
          <w:pPr>
            <w:pStyle w:val="Header"/>
            <w:tabs>
              <w:tab w:val="clear" w:pos="4320"/>
              <w:tab w:val="clear" w:pos="8640"/>
            </w:tabs>
            <w:rPr>
              <w:rFonts w:cs="Arial"/>
              <w:color w:val="3366FF"/>
              <w:sz w:val="20"/>
              <w:szCs w:val="16"/>
            </w:rPr>
          </w:pPr>
        </w:p>
      </w:tc>
      <w:tc>
        <w:tcPr>
          <w:tcW w:w="7654" w:type="dxa"/>
          <w:shd w:val="clear" w:color="auto" w:fill="auto"/>
          <w:vAlign w:val="center"/>
        </w:tcPr>
        <w:p w14:paraId="35E5999B" w14:textId="0AC1F4C7" w:rsidR="004622EF" w:rsidRPr="004622EF" w:rsidRDefault="004622EF" w:rsidP="004622EF">
          <w:pPr>
            <w:pStyle w:val="Header"/>
            <w:tabs>
              <w:tab w:val="clear" w:pos="4320"/>
              <w:tab w:val="clear" w:pos="8640"/>
            </w:tabs>
            <w:rPr>
              <w:rFonts w:cs="Arial"/>
              <w:color w:val="3366FF"/>
              <w:sz w:val="20"/>
              <w:szCs w:val="16"/>
            </w:rPr>
          </w:pPr>
          <w:r w:rsidRPr="004622EF">
            <w:rPr>
              <w:rFonts w:cs="Arial"/>
              <w:color w:val="3366FF"/>
              <w:sz w:val="20"/>
              <w:szCs w:val="16"/>
            </w:rPr>
            <w:t xml:space="preserve">Activity: </w:t>
          </w:r>
          <w:r>
            <w:rPr>
              <w:rFonts w:cs="Arial"/>
              <w:color w:val="3366FF"/>
              <w:sz w:val="20"/>
              <w:szCs w:val="16"/>
            </w:rPr>
            <w:t>What makes up soil?</w:t>
          </w:r>
        </w:p>
      </w:tc>
    </w:tr>
  </w:tbl>
  <w:p w14:paraId="4FE09749" w14:textId="148331EA" w:rsidR="003C3F55" w:rsidRPr="004622EF" w:rsidRDefault="003C3F55" w:rsidP="004622EF">
    <w:pPr>
      <w:pStyle w:val="Header"/>
      <w:rPr>
        <w:sz w:val="20"/>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4F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E47A12"/>
    <w:multiLevelType w:val="hybridMultilevel"/>
    <w:tmpl w:val="B20C2D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Verdan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Verdan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Verdan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1058B9"/>
    <w:multiLevelType w:val="hybridMultilevel"/>
    <w:tmpl w:val="0CD0D43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D81660"/>
    <w:multiLevelType w:val="hybridMultilevel"/>
    <w:tmpl w:val="32765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E27F6"/>
    <w:multiLevelType w:val="hybridMultilevel"/>
    <w:tmpl w:val="BE80B3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0B5256C"/>
    <w:multiLevelType w:val="hybridMultilevel"/>
    <w:tmpl w:val="BE80B3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16"/>
  </w:num>
  <w:num w:numId="6">
    <w:abstractNumId w:val="13"/>
  </w:num>
  <w:num w:numId="7">
    <w:abstractNumId w:val="15"/>
  </w:num>
  <w:num w:numId="8">
    <w:abstractNumId w:val="14"/>
  </w:num>
  <w:num w:numId="9">
    <w:abstractNumId w:val="8"/>
  </w:num>
  <w:num w:numId="10">
    <w:abstractNumId w:val="12"/>
  </w:num>
  <w:num w:numId="11">
    <w:abstractNumId w:val="19"/>
  </w:num>
  <w:num w:numId="12">
    <w:abstractNumId w:val="17"/>
  </w:num>
  <w:num w:numId="13">
    <w:abstractNumId w:val="11"/>
  </w:num>
  <w:num w:numId="14">
    <w:abstractNumId w:val="10"/>
  </w:num>
  <w:num w:numId="15">
    <w:abstractNumId w:val="18"/>
  </w:num>
  <w:num w:numId="16">
    <w:abstractNumId w:val="9"/>
  </w:num>
  <w:num w:numId="17">
    <w:abstractNumId w:val="0"/>
  </w:num>
  <w:num w:numId="18">
    <w:abstractNumId w:val="3"/>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22"/>
    <w:rsid w:val="0000088D"/>
    <w:rsid w:val="000033E0"/>
    <w:rsid w:val="0000413B"/>
    <w:rsid w:val="00004C1F"/>
    <w:rsid w:val="00012ABB"/>
    <w:rsid w:val="00012E68"/>
    <w:rsid w:val="000140BC"/>
    <w:rsid w:val="00014512"/>
    <w:rsid w:val="000147CE"/>
    <w:rsid w:val="00015936"/>
    <w:rsid w:val="00015E1C"/>
    <w:rsid w:val="000172CB"/>
    <w:rsid w:val="00020871"/>
    <w:rsid w:val="00020885"/>
    <w:rsid w:val="00023D4B"/>
    <w:rsid w:val="00025C7C"/>
    <w:rsid w:val="00026114"/>
    <w:rsid w:val="00026845"/>
    <w:rsid w:val="00027BBD"/>
    <w:rsid w:val="0003204D"/>
    <w:rsid w:val="000338E2"/>
    <w:rsid w:val="0003483C"/>
    <w:rsid w:val="00035E8D"/>
    <w:rsid w:val="000410AC"/>
    <w:rsid w:val="00041233"/>
    <w:rsid w:val="00041E1C"/>
    <w:rsid w:val="00042526"/>
    <w:rsid w:val="00042C63"/>
    <w:rsid w:val="00043935"/>
    <w:rsid w:val="0004395F"/>
    <w:rsid w:val="00045E45"/>
    <w:rsid w:val="00046983"/>
    <w:rsid w:val="00046D49"/>
    <w:rsid w:val="00047549"/>
    <w:rsid w:val="0005044D"/>
    <w:rsid w:val="000515F6"/>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67DA4"/>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6BDC"/>
    <w:rsid w:val="00087A6C"/>
    <w:rsid w:val="000938C2"/>
    <w:rsid w:val="00094417"/>
    <w:rsid w:val="000958AA"/>
    <w:rsid w:val="00095A03"/>
    <w:rsid w:val="0009646C"/>
    <w:rsid w:val="00097B62"/>
    <w:rsid w:val="000A23A0"/>
    <w:rsid w:val="000A24D1"/>
    <w:rsid w:val="000A2BC7"/>
    <w:rsid w:val="000A3226"/>
    <w:rsid w:val="000A48E8"/>
    <w:rsid w:val="000A5F85"/>
    <w:rsid w:val="000B0646"/>
    <w:rsid w:val="000B26CC"/>
    <w:rsid w:val="000B2BF9"/>
    <w:rsid w:val="000B3C5F"/>
    <w:rsid w:val="000B4BD8"/>
    <w:rsid w:val="000C1813"/>
    <w:rsid w:val="000C3AB5"/>
    <w:rsid w:val="000C3AFD"/>
    <w:rsid w:val="000C47C3"/>
    <w:rsid w:val="000C742B"/>
    <w:rsid w:val="000D1669"/>
    <w:rsid w:val="000D18BF"/>
    <w:rsid w:val="000D5517"/>
    <w:rsid w:val="000D6A04"/>
    <w:rsid w:val="000D6C7A"/>
    <w:rsid w:val="000E02C9"/>
    <w:rsid w:val="000E1225"/>
    <w:rsid w:val="000E21B3"/>
    <w:rsid w:val="000E2B75"/>
    <w:rsid w:val="000E30EE"/>
    <w:rsid w:val="000E3205"/>
    <w:rsid w:val="000E4411"/>
    <w:rsid w:val="000E5D54"/>
    <w:rsid w:val="000F03AC"/>
    <w:rsid w:val="000F0EB8"/>
    <w:rsid w:val="000F0F57"/>
    <w:rsid w:val="000F1333"/>
    <w:rsid w:val="000F3A2C"/>
    <w:rsid w:val="000F4E40"/>
    <w:rsid w:val="000F7637"/>
    <w:rsid w:val="00101E42"/>
    <w:rsid w:val="001023C0"/>
    <w:rsid w:val="00102D75"/>
    <w:rsid w:val="0010337A"/>
    <w:rsid w:val="001037D2"/>
    <w:rsid w:val="00104E41"/>
    <w:rsid w:val="00106152"/>
    <w:rsid w:val="00106E93"/>
    <w:rsid w:val="0011144B"/>
    <w:rsid w:val="001120B3"/>
    <w:rsid w:val="00115BA4"/>
    <w:rsid w:val="00117CCC"/>
    <w:rsid w:val="00120CB8"/>
    <w:rsid w:val="00121B06"/>
    <w:rsid w:val="00123EBA"/>
    <w:rsid w:val="00123F02"/>
    <w:rsid w:val="00124199"/>
    <w:rsid w:val="001301BB"/>
    <w:rsid w:val="00130434"/>
    <w:rsid w:val="00132C62"/>
    <w:rsid w:val="00133238"/>
    <w:rsid w:val="001346BE"/>
    <w:rsid w:val="00137C3A"/>
    <w:rsid w:val="001401FB"/>
    <w:rsid w:val="00140F12"/>
    <w:rsid w:val="00141119"/>
    <w:rsid w:val="00141B06"/>
    <w:rsid w:val="001430A7"/>
    <w:rsid w:val="00143694"/>
    <w:rsid w:val="0014481E"/>
    <w:rsid w:val="001508D8"/>
    <w:rsid w:val="001524B8"/>
    <w:rsid w:val="00153446"/>
    <w:rsid w:val="00153A5B"/>
    <w:rsid w:val="00154805"/>
    <w:rsid w:val="00154F66"/>
    <w:rsid w:val="00154FC1"/>
    <w:rsid w:val="00160381"/>
    <w:rsid w:val="001604BC"/>
    <w:rsid w:val="001614BA"/>
    <w:rsid w:val="0016372B"/>
    <w:rsid w:val="00163C27"/>
    <w:rsid w:val="00166500"/>
    <w:rsid w:val="00167024"/>
    <w:rsid w:val="001671A1"/>
    <w:rsid w:val="00170BA5"/>
    <w:rsid w:val="00171E5C"/>
    <w:rsid w:val="001721A1"/>
    <w:rsid w:val="001729C9"/>
    <w:rsid w:val="0017367E"/>
    <w:rsid w:val="00173739"/>
    <w:rsid w:val="00177A2E"/>
    <w:rsid w:val="00180328"/>
    <w:rsid w:val="0018192A"/>
    <w:rsid w:val="0018788B"/>
    <w:rsid w:val="00187D3F"/>
    <w:rsid w:val="001909BC"/>
    <w:rsid w:val="00190C9D"/>
    <w:rsid w:val="001913D8"/>
    <w:rsid w:val="00191973"/>
    <w:rsid w:val="00192776"/>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2812"/>
    <w:rsid w:val="001B42E1"/>
    <w:rsid w:val="001B4DE4"/>
    <w:rsid w:val="001B4EFD"/>
    <w:rsid w:val="001B5188"/>
    <w:rsid w:val="001C0096"/>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3EC3"/>
    <w:rsid w:val="001D406C"/>
    <w:rsid w:val="001D4347"/>
    <w:rsid w:val="001D4F69"/>
    <w:rsid w:val="001D7058"/>
    <w:rsid w:val="001D7130"/>
    <w:rsid w:val="001D7416"/>
    <w:rsid w:val="001D7987"/>
    <w:rsid w:val="001E21FF"/>
    <w:rsid w:val="001E3810"/>
    <w:rsid w:val="001E5852"/>
    <w:rsid w:val="001E67CB"/>
    <w:rsid w:val="001E6F52"/>
    <w:rsid w:val="001E7254"/>
    <w:rsid w:val="001F0BBA"/>
    <w:rsid w:val="001F1398"/>
    <w:rsid w:val="001F1C3B"/>
    <w:rsid w:val="001F2E33"/>
    <w:rsid w:val="001F3399"/>
    <w:rsid w:val="001F3B94"/>
    <w:rsid w:val="001F5FFC"/>
    <w:rsid w:val="001F705E"/>
    <w:rsid w:val="001F7D48"/>
    <w:rsid w:val="002010B2"/>
    <w:rsid w:val="00202829"/>
    <w:rsid w:val="00202AEC"/>
    <w:rsid w:val="00202E39"/>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9EA"/>
    <w:rsid w:val="00243B12"/>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48C9"/>
    <w:rsid w:val="00254DAB"/>
    <w:rsid w:val="00257EFD"/>
    <w:rsid w:val="002601AB"/>
    <w:rsid w:val="00260594"/>
    <w:rsid w:val="00261C48"/>
    <w:rsid w:val="002631B0"/>
    <w:rsid w:val="00264C9B"/>
    <w:rsid w:val="002657B5"/>
    <w:rsid w:val="0026629A"/>
    <w:rsid w:val="0027467C"/>
    <w:rsid w:val="00276009"/>
    <w:rsid w:val="002773CE"/>
    <w:rsid w:val="002809C2"/>
    <w:rsid w:val="00280F3A"/>
    <w:rsid w:val="002819AA"/>
    <w:rsid w:val="00282BD9"/>
    <w:rsid w:val="00283149"/>
    <w:rsid w:val="00283D42"/>
    <w:rsid w:val="002847F3"/>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3632"/>
    <w:rsid w:val="002A544F"/>
    <w:rsid w:val="002A622B"/>
    <w:rsid w:val="002A62D1"/>
    <w:rsid w:val="002A6357"/>
    <w:rsid w:val="002A669A"/>
    <w:rsid w:val="002A6F85"/>
    <w:rsid w:val="002A7D08"/>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6E89"/>
    <w:rsid w:val="002E73FB"/>
    <w:rsid w:val="002E7696"/>
    <w:rsid w:val="002E76F8"/>
    <w:rsid w:val="002F113E"/>
    <w:rsid w:val="002F18DE"/>
    <w:rsid w:val="002F23D9"/>
    <w:rsid w:val="002F290A"/>
    <w:rsid w:val="002F2C94"/>
    <w:rsid w:val="002F3138"/>
    <w:rsid w:val="002F3D06"/>
    <w:rsid w:val="002F4D30"/>
    <w:rsid w:val="002F5951"/>
    <w:rsid w:val="002F70E3"/>
    <w:rsid w:val="002F72F7"/>
    <w:rsid w:val="00300F2A"/>
    <w:rsid w:val="00301444"/>
    <w:rsid w:val="00301B12"/>
    <w:rsid w:val="00302C47"/>
    <w:rsid w:val="00302F5C"/>
    <w:rsid w:val="003041FA"/>
    <w:rsid w:val="00305AD2"/>
    <w:rsid w:val="00307363"/>
    <w:rsid w:val="0030747B"/>
    <w:rsid w:val="003078DE"/>
    <w:rsid w:val="00310F14"/>
    <w:rsid w:val="0031108C"/>
    <w:rsid w:val="00313F3B"/>
    <w:rsid w:val="00316603"/>
    <w:rsid w:val="00316B6A"/>
    <w:rsid w:val="00316F44"/>
    <w:rsid w:val="00317A60"/>
    <w:rsid w:val="00324A84"/>
    <w:rsid w:val="00325BC0"/>
    <w:rsid w:val="003276F9"/>
    <w:rsid w:val="0032774C"/>
    <w:rsid w:val="00332156"/>
    <w:rsid w:val="00333A44"/>
    <w:rsid w:val="00333D69"/>
    <w:rsid w:val="00341989"/>
    <w:rsid w:val="00344D92"/>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5B37"/>
    <w:rsid w:val="0037781E"/>
    <w:rsid w:val="003811FA"/>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0CEA"/>
    <w:rsid w:val="003A0EE7"/>
    <w:rsid w:val="003A55C1"/>
    <w:rsid w:val="003A5C66"/>
    <w:rsid w:val="003A7494"/>
    <w:rsid w:val="003A786C"/>
    <w:rsid w:val="003B0AE3"/>
    <w:rsid w:val="003B0D56"/>
    <w:rsid w:val="003B13A6"/>
    <w:rsid w:val="003B1569"/>
    <w:rsid w:val="003B1AC1"/>
    <w:rsid w:val="003B246A"/>
    <w:rsid w:val="003B3270"/>
    <w:rsid w:val="003B3886"/>
    <w:rsid w:val="003B399C"/>
    <w:rsid w:val="003B41C2"/>
    <w:rsid w:val="003B4D05"/>
    <w:rsid w:val="003B5198"/>
    <w:rsid w:val="003B548B"/>
    <w:rsid w:val="003C1426"/>
    <w:rsid w:val="003C1D6C"/>
    <w:rsid w:val="003C2635"/>
    <w:rsid w:val="003C3F55"/>
    <w:rsid w:val="003C4F3D"/>
    <w:rsid w:val="003C50B1"/>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6D31"/>
    <w:rsid w:val="003F2D5B"/>
    <w:rsid w:val="003F2F69"/>
    <w:rsid w:val="003F48B1"/>
    <w:rsid w:val="003F72DE"/>
    <w:rsid w:val="00401C83"/>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5B05"/>
    <w:rsid w:val="00447A34"/>
    <w:rsid w:val="00447F30"/>
    <w:rsid w:val="00451432"/>
    <w:rsid w:val="0045184F"/>
    <w:rsid w:val="004518EC"/>
    <w:rsid w:val="0045327B"/>
    <w:rsid w:val="00454B54"/>
    <w:rsid w:val="004554F4"/>
    <w:rsid w:val="00460218"/>
    <w:rsid w:val="00460296"/>
    <w:rsid w:val="004607D0"/>
    <w:rsid w:val="004622EF"/>
    <w:rsid w:val="00462E94"/>
    <w:rsid w:val="004632B4"/>
    <w:rsid w:val="00463E94"/>
    <w:rsid w:val="00464D5E"/>
    <w:rsid w:val="00464FE6"/>
    <w:rsid w:val="00465A21"/>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90006"/>
    <w:rsid w:val="00493523"/>
    <w:rsid w:val="00493EC6"/>
    <w:rsid w:val="00496E7C"/>
    <w:rsid w:val="004A0402"/>
    <w:rsid w:val="004A1057"/>
    <w:rsid w:val="004A24EF"/>
    <w:rsid w:val="004A2D7C"/>
    <w:rsid w:val="004A5CAF"/>
    <w:rsid w:val="004A60E5"/>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9F3"/>
    <w:rsid w:val="004C37F9"/>
    <w:rsid w:val="004C49CD"/>
    <w:rsid w:val="004C5C2B"/>
    <w:rsid w:val="004C6541"/>
    <w:rsid w:val="004C670C"/>
    <w:rsid w:val="004C743D"/>
    <w:rsid w:val="004D0AE4"/>
    <w:rsid w:val="004D16FC"/>
    <w:rsid w:val="004D2B2D"/>
    <w:rsid w:val="004D3F4E"/>
    <w:rsid w:val="004D4B19"/>
    <w:rsid w:val="004D50C1"/>
    <w:rsid w:val="004D7B68"/>
    <w:rsid w:val="004D7EF7"/>
    <w:rsid w:val="004E0B20"/>
    <w:rsid w:val="004E19C2"/>
    <w:rsid w:val="004E24FA"/>
    <w:rsid w:val="004E2D3F"/>
    <w:rsid w:val="004E362F"/>
    <w:rsid w:val="004E378F"/>
    <w:rsid w:val="004E3CD2"/>
    <w:rsid w:val="004E5691"/>
    <w:rsid w:val="004E67EA"/>
    <w:rsid w:val="004E74D5"/>
    <w:rsid w:val="004F041B"/>
    <w:rsid w:val="004F0632"/>
    <w:rsid w:val="004F08A4"/>
    <w:rsid w:val="004F0DA1"/>
    <w:rsid w:val="004F1C40"/>
    <w:rsid w:val="004F38F1"/>
    <w:rsid w:val="004F4847"/>
    <w:rsid w:val="004F52E6"/>
    <w:rsid w:val="004F5BCC"/>
    <w:rsid w:val="004F5F9E"/>
    <w:rsid w:val="004F7D17"/>
    <w:rsid w:val="005007D4"/>
    <w:rsid w:val="00501CA1"/>
    <w:rsid w:val="0050248B"/>
    <w:rsid w:val="0050302A"/>
    <w:rsid w:val="00511FF0"/>
    <w:rsid w:val="0051251F"/>
    <w:rsid w:val="00513ADA"/>
    <w:rsid w:val="005141B6"/>
    <w:rsid w:val="00515DA0"/>
    <w:rsid w:val="0051656D"/>
    <w:rsid w:val="00516672"/>
    <w:rsid w:val="00516B06"/>
    <w:rsid w:val="0051750A"/>
    <w:rsid w:val="0052155C"/>
    <w:rsid w:val="00521F3B"/>
    <w:rsid w:val="005228E1"/>
    <w:rsid w:val="00524422"/>
    <w:rsid w:val="00524A88"/>
    <w:rsid w:val="00525C87"/>
    <w:rsid w:val="00527607"/>
    <w:rsid w:val="005278AA"/>
    <w:rsid w:val="00530176"/>
    <w:rsid w:val="00530C76"/>
    <w:rsid w:val="005314E3"/>
    <w:rsid w:val="00531D8C"/>
    <w:rsid w:val="005320DA"/>
    <w:rsid w:val="00536A61"/>
    <w:rsid w:val="0053768D"/>
    <w:rsid w:val="00537C95"/>
    <w:rsid w:val="0054040C"/>
    <w:rsid w:val="0054058C"/>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646B"/>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93CA5"/>
    <w:rsid w:val="005A010C"/>
    <w:rsid w:val="005A168E"/>
    <w:rsid w:val="005A5918"/>
    <w:rsid w:val="005A5C19"/>
    <w:rsid w:val="005A62E2"/>
    <w:rsid w:val="005A7F4D"/>
    <w:rsid w:val="005B05F2"/>
    <w:rsid w:val="005B0E7A"/>
    <w:rsid w:val="005B233B"/>
    <w:rsid w:val="005B3FBA"/>
    <w:rsid w:val="005B6E13"/>
    <w:rsid w:val="005B76F5"/>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07300"/>
    <w:rsid w:val="00610335"/>
    <w:rsid w:val="00610EFD"/>
    <w:rsid w:val="00611980"/>
    <w:rsid w:val="00612200"/>
    <w:rsid w:val="006126FA"/>
    <w:rsid w:val="00612FD6"/>
    <w:rsid w:val="00613AC1"/>
    <w:rsid w:val="006144BE"/>
    <w:rsid w:val="00614DA7"/>
    <w:rsid w:val="00614E55"/>
    <w:rsid w:val="0061607F"/>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A2A"/>
    <w:rsid w:val="00641CA8"/>
    <w:rsid w:val="00644379"/>
    <w:rsid w:val="006472B3"/>
    <w:rsid w:val="00647728"/>
    <w:rsid w:val="0065084D"/>
    <w:rsid w:val="00650CE3"/>
    <w:rsid w:val="00651318"/>
    <w:rsid w:val="0065400B"/>
    <w:rsid w:val="006553DE"/>
    <w:rsid w:val="00655C14"/>
    <w:rsid w:val="00657862"/>
    <w:rsid w:val="00662D70"/>
    <w:rsid w:val="00663095"/>
    <w:rsid w:val="00665233"/>
    <w:rsid w:val="00672AC0"/>
    <w:rsid w:val="006754E4"/>
    <w:rsid w:val="00675A26"/>
    <w:rsid w:val="006776C0"/>
    <w:rsid w:val="00677DDD"/>
    <w:rsid w:val="00680E02"/>
    <w:rsid w:val="006821E9"/>
    <w:rsid w:val="006835A5"/>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63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33A"/>
    <w:rsid w:val="00711D58"/>
    <w:rsid w:val="007132E1"/>
    <w:rsid w:val="00714322"/>
    <w:rsid w:val="0071491E"/>
    <w:rsid w:val="00715F42"/>
    <w:rsid w:val="00716818"/>
    <w:rsid w:val="00716F39"/>
    <w:rsid w:val="00717C16"/>
    <w:rsid w:val="007200A8"/>
    <w:rsid w:val="007208B9"/>
    <w:rsid w:val="00723C44"/>
    <w:rsid w:val="00726311"/>
    <w:rsid w:val="0072648E"/>
    <w:rsid w:val="00727464"/>
    <w:rsid w:val="00727DC9"/>
    <w:rsid w:val="00731318"/>
    <w:rsid w:val="0073131A"/>
    <w:rsid w:val="00731ECD"/>
    <w:rsid w:val="00732768"/>
    <w:rsid w:val="00733573"/>
    <w:rsid w:val="00734F04"/>
    <w:rsid w:val="007356EC"/>
    <w:rsid w:val="007379C3"/>
    <w:rsid w:val="007409F6"/>
    <w:rsid w:val="007412B1"/>
    <w:rsid w:val="0074352D"/>
    <w:rsid w:val="007436B2"/>
    <w:rsid w:val="00743CC7"/>
    <w:rsid w:val="00744C15"/>
    <w:rsid w:val="00746AC7"/>
    <w:rsid w:val="00747D4A"/>
    <w:rsid w:val="00747F28"/>
    <w:rsid w:val="00750727"/>
    <w:rsid w:val="00750B4A"/>
    <w:rsid w:val="0075174C"/>
    <w:rsid w:val="00751D4C"/>
    <w:rsid w:val="007554D1"/>
    <w:rsid w:val="007600FB"/>
    <w:rsid w:val="00762BFB"/>
    <w:rsid w:val="00765BDF"/>
    <w:rsid w:val="0077115B"/>
    <w:rsid w:val="007727C2"/>
    <w:rsid w:val="00772DC7"/>
    <w:rsid w:val="007731C7"/>
    <w:rsid w:val="00776BF9"/>
    <w:rsid w:val="00776DAF"/>
    <w:rsid w:val="00780A84"/>
    <w:rsid w:val="00780C29"/>
    <w:rsid w:val="00781787"/>
    <w:rsid w:val="00781940"/>
    <w:rsid w:val="0078231F"/>
    <w:rsid w:val="007825B3"/>
    <w:rsid w:val="00787E42"/>
    <w:rsid w:val="007945BD"/>
    <w:rsid w:val="007952B7"/>
    <w:rsid w:val="007957EB"/>
    <w:rsid w:val="007963CB"/>
    <w:rsid w:val="007A0516"/>
    <w:rsid w:val="007A0CCB"/>
    <w:rsid w:val="007A0F09"/>
    <w:rsid w:val="007A16B5"/>
    <w:rsid w:val="007A1CAD"/>
    <w:rsid w:val="007A2BAA"/>
    <w:rsid w:val="007A3629"/>
    <w:rsid w:val="007A6A0B"/>
    <w:rsid w:val="007A6B49"/>
    <w:rsid w:val="007A6DE8"/>
    <w:rsid w:val="007A6F3D"/>
    <w:rsid w:val="007B1F84"/>
    <w:rsid w:val="007B7B8E"/>
    <w:rsid w:val="007B7D79"/>
    <w:rsid w:val="007C04E1"/>
    <w:rsid w:val="007C069A"/>
    <w:rsid w:val="007C14E6"/>
    <w:rsid w:val="007C3157"/>
    <w:rsid w:val="007C4E03"/>
    <w:rsid w:val="007C7490"/>
    <w:rsid w:val="007D09E0"/>
    <w:rsid w:val="007D143C"/>
    <w:rsid w:val="007D2458"/>
    <w:rsid w:val="007D679E"/>
    <w:rsid w:val="007E0080"/>
    <w:rsid w:val="007E065D"/>
    <w:rsid w:val="007E11B5"/>
    <w:rsid w:val="007E1275"/>
    <w:rsid w:val="007E1412"/>
    <w:rsid w:val="007E1953"/>
    <w:rsid w:val="007E1E2E"/>
    <w:rsid w:val="007E3512"/>
    <w:rsid w:val="007E3DA1"/>
    <w:rsid w:val="007E50EC"/>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4534"/>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129"/>
    <w:rsid w:val="0087626E"/>
    <w:rsid w:val="00877550"/>
    <w:rsid w:val="0088030C"/>
    <w:rsid w:val="00880D88"/>
    <w:rsid w:val="00884696"/>
    <w:rsid w:val="008860ED"/>
    <w:rsid w:val="00886482"/>
    <w:rsid w:val="008908D1"/>
    <w:rsid w:val="00891F6D"/>
    <w:rsid w:val="0089202B"/>
    <w:rsid w:val="008959F8"/>
    <w:rsid w:val="00895CA5"/>
    <w:rsid w:val="00895EEC"/>
    <w:rsid w:val="008974CA"/>
    <w:rsid w:val="008A0770"/>
    <w:rsid w:val="008A4284"/>
    <w:rsid w:val="008A5603"/>
    <w:rsid w:val="008A609F"/>
    <w:rsid w:val="008A6B4D"/>
    <w:rsid w:val="008A7809"/>
    <w:rsid w:val="008A7BF3"/>
    <w:rsid w:val="008B0C2C"/>
    <w:rsid w:val="008B1C8B"/>
    <w:rsid w:val="008B2ED2"/>
    <w:rsid w:val="008B2F27"/>
    <w:rsid w:val="008B4DCB"/>
    <w:rsid w:val="008B600D"/>
    <w:rsid w:val="008B625F"/>
    <w:rsid w:val="008C0F8E"/>
    <w:rsid w:val="008C1228"/>
    <w:rsid w:val="008C16CF"/>
    <w:rsid w:val="008C2876"/>
    <w:rsid w:val="008C2A64"/>
    <w:rsid w:val="008C6180"/>
    <w:rsid w:val="008C6446"/>
    <w:rsid w:val="008D225A"/>
    <w:rsid w:val="008D3848"/>
    <w:rsid w:val="008D6095"/>
    <w:rsid w:val="008D6208"/>
    <w:rsid w:val="008D7A66"/>
    <w:rsid w:val="008D7C54"/>
    <w:rsid w:val="008E4500"/>
    <w:rsid w:val="008E73B8"/>
    <w:rsid w:val="008F00BF"/>
    <w:rsid w:val="008F567D"/>
    <w:rsid w:val="008F5714"/>
    <w:rsid w:val="008F632E"/>
    <w:rsid w:val="008F689F"/>
    <w:rsid w:val="008F7664"/>
    <w:rsid w:val="008F7D67"/>
    <w:rsid w:val="0090163A"/>
    <w:rsid w:val="00901929"/>
    <w:rsid w:val="0090235A"/>
    <w:rsid w:val="0090348A"/>
    <w:rsid w:val="009067F5"/>
    <w:rsid w:val="009121CA"/>
    <w:rsid w:val="00912972"/>
    <w:rsid w:val="00913EDA"/>
    <w:rsid w:val="00914048"/>
    <w:rsid w:val="0091441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294D"/>
    <w:rsid w:val="0093478F"/>
    <w:rsid w:val="00935477"/>
    <w:rsid w:val="009362EE"/>
    <w:rsid w:val="0093769A"/>
    <w:rsid w:val="00937868"/>
    <w:rsid w:val="009401BC"/>
    <w:rsid w:val="009413ED"/>
    <w:rsid w:val="009417CA"/>
    <w:rsid w:val="00941DF2"/>
    <w:rsid w:val="00941E7C"/>
    <w:rsid w:val="00942C64"/>
    <w:rsid w:val="0094544B"/>
    <w:rsid w:val="00947560"/>
    <w:rsid w:val="00947B6D"/>
    <w:rsid w:val="0095097E"/>
    <w:rsid w:val="00951A34"/>
    <w:rsid w:val="00952DF7"/>
    <w:rsid w:val="00955F99"/>
    <w:rsid w:val="0095732E"/>
    <w:rsid w:val="00957426"/>
    <w:rsid w:val="0096007F"/>
    <w:rsid w:val="00960342"/>
    <w:rsid w:val="00963398"/>
    <w:rsid w:val="00963869"/>
    <w:rsid w:val="00965220"/>
    <w:rsid w:val="00966186"/>
    <w:rsid w:val="009678CF"/>
    <w:rsid w:val="0097167C"/>
    <w:rsid w:val="00971C70"/>
    <w:rsid w:val="009724E2"/>
    <w:rsid w:val="00974103"/>
    <w:rsid w:val="00974A51"/>
    <w:rsid w:val="00974D12"/>
    <w:rsid w:val="00975190"/>
    <w:rsid w:val="0097587B"/>
    <w:rsid w:val="00975B4A"/>
    <w:rsid w:val="00981697"/>
    <w:rsid w:val="0098427E"/>
    <w:rsid w:val="0098469A"/>
    <w:rsid w:val="00984C57"/>
    <w:rsid w:val="00984D75"/>
    <w:rsid w:val="009859AF"/>
    <w:rsid w:val="00985E44"/>
    <w:rsid w:val="00986FA0"/>
    <w:rsid w:val="00987395"/>
    <w:rsid w:val="00990058"/>
    <w:rsid w:val="009902D6"/>
    <w:rsid w:val="00990408"/>
    <w:rsid w:val="00990BFF"/>
    <w:rsid w:val="00990E5B"/>
    <w:rsid w:val="00991105"/>
    <w:rsid w:val="00991663"/>
    <w:rsid w:val="009916ED"/>
    <w:rsid w:val="009922EE"/>
    <w:rsid w:val="00992F17"/>
    <w:rsid w:val="00993556"/>
    <w:rsid w:val="009946D9"/>
    <w:rsid w:val="00994A6F"/>
    <w:rsid w:val="00994CE8"/>
    <w:rsid w:val="00997B4D"/>
    <w:rsid w:val="009A04AD"/>
    <w:rsid w:val="009A212C"/>
    <w:rsid w:val="009A45EF"/>
    <w:rsid w:val="009A5082"/>
    <w:rsid w:val="009A5534"/>
    <w:rsid w:val="009A5D51"/>
    <w:rsid w:val="009A6085"/>
    <w:rsid w:val="009A611D"/>
    <w:rsid w:val="009A66DA"/>
    <w:rsid w:val="009A7738"/>
    <w:rsid w:val="009B3E25"/>
    <w:rsid w:val="009B4A79"/>
    <w:rsid w:val="009B4FAA"/>
    <w:rsid w:val="009B5032"/>
    <w:rsid w:val="009B7293"/>
    <w:rsid w:val="009B7C47"/>
    <w:rsid w:val="009C0CA9"/>
    <w:rsid w:val="009C1D77"/>
    <w:rsid w:val="009C3130"/>
    <w:rsid w:val="009C3865"/>
    <w:rsid w:val="009C4265"/>
    <w:rsid w:val="009C5640"/>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1C23"/>
    <w:rsid w:val="00A025EF"/>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115"/>
    <w:rsid w:val="00A52CA5"/>
    <w:rsid w:val="00A560E9"/>
    <w:rsid w:val="00A56ED1"/>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76F9E"/>
    <w:rsid w:val="00A81FBE"/>
    <w:rsid w:val="00A82D08"/>
    <w:rsid w:val="00A84BBF"/>
    <w:rsid w:val="00A84EAE"/>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A7F55"/>
    <w:rsid w:val="00AB3A25"/>
    <w:rsid w:val="00AB4131"/>
    <w:rsid w:val="00AB5016"/>
    <w:rsid w:val="00AC0529"/>
    <w:rsid w:val="00AC0793"/>
    <w:rsid w:val="00AC25BE"/>
    <w:rsid w:val="00AC2F4A"/>
    <w:rsid w:val="00AC3297"/>
    <w:rsid w:val="00AC329F"/>
    <w:rsid w:val="00AD04B3"/>
    <w:rsid w:val="00AD0537"/>
    <w:rsid w:val="00AD3D78"/>
    <w:rsid w:val="00AD6E3D"/>
    <w:rsid w:val="00AE0528"/>
    <w:rsid w:val="00AE0FE3"/>
    <w:rsid w:val="00AE1901"/>
    <w:rsid w:val="00AE1A01"/>
    <w:rsid w:val="00AE1C60"/>
    <w:rsid w:val="00AE303F"/>
    <w:rsid w:val="00AE3475"/>
    <w:rsid w:val="00AE3B9F"/>
    <w:rsid w:val="00AE5694"/>
    <w:rsid w:val="00AE60E1"/>
    <w:rsid w:val="00AE67DB"/>
    <w:rsid w:val="00AE6A3C"/>
    <w:rsid w:val="00AF0A40"/>
    <w:rsid w:val="00AF2809"/>
    <w:rsid w:val="00AF368A"/>
    <w:rsid w:val="00AF4661"/>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543A"/>
    <w:rsid w:val="00B27296"/>
    <w:rsid w:val="00B27B00"/>
    <w:rsid w:val="00B31525"/>
    <w:rsid w:val="00B368E3"/>
    <w:rsid w:val="00B369EF"/>
    <w:rsid w:val="00B36F58"/>
    <w:rsid w:val="00B37B22"/>
    <w:rsid w:val="00B41A29"/>
    <w:rsid w:val="00B41CF4"/>
    <w:rsid w:val="00B42360"/>
    <w:rsid w:val="00B4254E"/>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048A"/>
    <w:rsid w:val="00B610A2"/>
    <w:rsid w:val="00B63190"/>
    <w:rsid w:val="00B65646"/>
    <w:rsid w:val="00B6690F"/>
    <w:rsid w:val="00B66CE2"/>
    <w:rsid w:val="00B66DB9"/>
    <w:rsid w:val="00B67219"/>
    <w:rsid w:val="00B67D93"/>
    <w:rsid w:val="00B701D7"/>
    <w:rsid w:val="00B70907"/>
    <w:rsid w:val="00B70E4B"/>
    <w:rsid w:val="00B71205"/>
    <w:rsid w:val="00B71A72"/>
    <w:rsid w:val="00B735A7"/>
    <w:rsid w:val="00B738B3"/>
    <w:rsid w:val="00B74325"/>
    <w:rsid w:val="00B75EE3"/>
    <w:rsid w:val="00B7792D"/>
    <w:rsid w:val="00B83696"/>
    <w:rsid w:val="00B8375A"/>
    <w:rsid w:val="00B84B26"/>
    <w:rsid w:val="00B84BE2"/>
    <w:rsid w:val="00B84BF0"/>
    <w:rsid w:val="00B85DF6"/>
    <w:rsid w:val="00B905CB"/>
    <w:rsid w:val="00B909FE"/>
    <w:rsid w:val="00B9167D"/>
    <w:rsid w:val="00B91C86"/>
    <w:rsid w:val="00B92061"/>
    <w:rsid w:val="00B9405A"/>
    <w:rsid w:val="00B9441C"/>
    <w:rsid w:val="00B94B5A"/>
    <w:rsid w:val="00B9704C"/>
    <w:rsid w:val="00BA0E51"/>
    <w:rsid w:val="00BA14C5"/>
    <w:rsid w:val="00BA18F6"/>
    <w:rsid w:val="00BA3934"/>
    <w:rsid w:val="00BA4558"/>
    <w:rsid w:val="00BA4866"/>
    <w:rsid w:val="00BA7029"/>
    <w:rsid w:val="00BB0BD0"/>
    <w:rsid w:val="00BB4D67"/>
    <w:rsid w:val="00BB4EED"/>
    <w:rsid w:val="00BB557F"/>
    <w:rsid w:val="00BB6CE5"/>
    <w:rsid w:val="00BB7090"/>
    <w:rsid w:val="00BC083E"/>
    <w:rsid w:val="00BC2A68"/>
    <w:rsid w:val="00BC5071"/>
    <w:rsid w:val="00BD1268"/>
    <w:rsid w:val="00BD18CF"/>
    <w:rsid w:val="00BD1D8F"/>
    <w:rsid w:val="00BD28B2"/>
    <w:rsid w:val="00BD3C43"/>
    <w:rsid w:val="00BD45B7"/>
    <w:rsid w:val="00BD4740"/>
    <w:rsid w:val="00BD4928"/>
    <w:rsid w:val="00BD4B19"/>
    <w:rsid w:val="00BD78B3"/>
    <w:rsid w:val="00BE2301"/>
    <w:rsid w:val="00BE3B93"/>
    <w:rsid w:val="00BE515F"/>
    <w:rsid w:val="00BE5B50"/>
    <w:rsid w:val="00BE61AA"/>
    <w:rsid w:val="00BE68DB"/>
    <w:rsid w:val="00BE6DD6"/>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20696"/>
    <w:rsid w:val="00C2331A"/>
    <w:rsid w:val="00C24599"/>
    <w:rsid w:val="00C25D6B"/>
    <w:rsid w:val="00C27DE3"/>
    <w:rsid w:val="00C30BB7"/>
    <w:rsid w:val="00C314A7"/>
    <w:rsid w:val="00C316B6"/>
    <w:rsid w:val="00C31EDB"/>
    <w:rsid w:val="00C31FBE"/>
    <w:rsid w:val="00C43D2C"/>
    <w:rsid w:val="00C461CE"/>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5B41"/>
    <w:rsid w:val="00C86A6C"/>
    <w:rsid w:val="00C86D59"/>
    <w:rsid w:val="00C876E5"/>
    <w:rsid w:val="00C87916"/>
    <w:rsid w:val="00C87969"/>
    <w:rsid w:val="00C9095F"/>
    <w:rsid w:val="00C926FF"/>
    <w:rsid w:val="00C94A75"/>
    <w:rsid w:val="00C95820"/>
    <w:rsid w:val="00C962DF"/>
    <w:rsid w:val="00C9793A"/>
    <w:rsid w:val="00CA2927"/>
    <w:rsid w:val="00CA42AC"/>
    <w:rsid w:val="00CA4376"/>
    <w:rsid w:val="00CA46CA"/>
    <w:rsid w:val="00CA69CF"/>
    <w:rsid w:val="00CB1B5F"/>
    <w:rsid w:val="00CB245F"/>
    <w:rsid w:val="00CB3F17"/>
    <w:rsid w:val="00CB5D53"/>
    <w:rsid w:val="00CB6213"/>
    <w:rsid w:val="00CB7286"/>
    <w:rsid w:val="00CB728F"/>
    <w:rsid w:val="00CC01B4"/>
    <w:rsid w:val="00CC036C"/>
    <w:rsid w:val="00CC0FD2"/>
    <w:rsid w:val="00CC2C10"/>
    <w:rsid w:val="00CC2EEF"/>
    <w:rsid w:val="00CC38AD"/>
    <w:rsid w:val="00CC4F04"/>
    <w:rsid w:val="00CC5ADA"/>
    <w:rsid w:val="00CC714C"/>
    <w:rsid w:val="00CC786C"/>
    <w:rsid w:val="00CC7D80"/>
    <w:rsid w:val="00CC7E07"/>
    <w:rsid w:val="00CD05E1"/>
    <w:rsid w:val="00CD0B85"/>
    <w:rsid w:val="00CD3765"/>
    <w:rsid w:val="00CD3F0B"/>
    <w:rsid w:val="00CD5BBA"/>
    <w:rsid w:val="00CD77F7"/>
    <w:rsid w:val="00CE4A77"/>
    <w:rsid w:val="00CE4DF0"/>
    <w:rsid w:val="00CE5E60"/>
    <w:rsid w:val="00CE685D"/>
    <w:rsid w:val="00CF1BE9"/>
    <w:rsid w:val="00CF2CB9"/>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7A3"/>
    <w:rsid w:val="00D11B50"/>
    <w:rsid w:val="00D11D0B"/>
    <w:rsid w:val="00D12DF2"/>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9C"/>
    <w:rsid w:val="00D60BA1"/>
    <w:rsid w:val="00D60FC1"/>
    <w:rsid w:val="00D614DA"/>
    <w:rsid w:val="00D614F2"/>
    <w:rsid w:val="00D62BB2"/>
    <w:rsid w:val="00D6568C"/>
    <w:rsid w:val="00D65766"/>
    <w:rsid w:val="00D668C4"/>
    <w:rsid w:val="00D66F63"/>
    <w:rsid w:val="00D70E8B"/>
    <w:rsid w:val="00D728AF"/>
    <w:rsid w:val="00D76562"/>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0EC"/>
    <w:rsid w:val="00DA37D7"/>
    <w:rsid w:val="00DA5B0B"/>
    <w:rsid w:val="00DA623B"/>
    <w:rsid w:val="00DA657C"/>
    <w:rsid w:val="00DA7333"/>
    <w:rsid w:val="00DA7E46"/>
    <w:rsid w:val="00DB1462"/>
    <w:rsid w:val="00DB16DA"/>
    <w:rsid w:val="00DB2B49"/>
    <w:rsid w:val="00DB2F90"/>
    <w:rsid w:val="00DB3026"/>
    <w:rsid w:val="00DC026D"/>
    <w:rsid w:val="00DC0721"/>
    <w:rsid w:val="00DC0BD3"/>
    <w:rsid w:val="00DC0CA0"/>
    <w:rsid w:val="00DC499F"/>
    <w:rsid w:val="00DC63DB"/>
    <w:rsid w:val="00DC6D25"/>
    <w:rsid w:val="00DD1895"/>
    <w:rsid w:val="00DD1C48"/>
    <w:rsid w:val="00DD1E64"/>
    <w:rsid w:val="00DD353B"/>
    <w:rsid w:val="00DD3BDF"/>
    <w:rsid w:val="00DD3D1C"/>
    <w:rsid w:val="00DD542B"/>
    <w:rsid w:val="00DD60D8"/>
    <w:rsid w:val="00DD6722"/>
    <w:rsid w:val="00DE0F1D"/>
    <w:rsid w:val="00DE12E2"/>
    <w:rsid w:val="00DE297B"/>
    <w:rsid w:val="00DE4405"/>
    <w:rsid w:val="00DE66C6"/>
    <w:rsid w:val="00DF015F"/>
    <w:rsid w:val="00DF026B"/>
    <w:rsid w:val="00DF05FD"/>
    <w:rsid w:val="00DF0A8E"/>
    <w:rsid w:val="00DF14D1"/>
    <w:rsid w:val="00DF18AD"/>
    <w:rsid w:val="00DF3359"/>
    <w:rsid w:val="00DF3C4A"/>
    <w:rsid w:val="00DF5C3A"/>
    <w:rsid w:val="00E00C7D"/>
    <w:rsid w:val="00E021B2"/>
    <w:rsid w:val="00E036A7"/>
    <w:rsid w:val="00E03E7A"/>
    <w:rsid w:val="00E04B67"/>
    <w:rsid w:val="00E04C02"/>
    <w:rsid w:val="00E04D02"/>
    <w:rsid w:val="00E10899"/>
    <w:rsid w:val="00E10A48"/>
    <w:rsid w:val="00E12E36"/>
    <w:rsid w:val="00E136BB"/>
    <w:rsid w:val="00E13C96"/>
    <w:rsid w:val="00E13F75"/>
    <w:rsid w:val="00E14EDF"/>
    <w:rsid w:val="00E16566"/>
    <w:rsid w:val="00E168F9"/>
    <w:rsid w:val="00E202E1"/>
    <w:rsid w:val="00E21749"/>
    <w:rsid w:val="00E2375A"/>
    <w:rsid w:val="00E24FB0"/>
    <w:rsid w:val="00E253FA"/>
    <w:rsid w:val="00E2668D"/>
    <w:rsid w:val="00E26D4C"/>
    <w:rsid w:val="00E30384"/>
    <w:rsid w:val="00E3162A"/>
    <w:rsid w:val="00E31B1C"/>
    <w:rsid w:val="00E31CC4"/>
    <w:rsid w:val="00E35EA6"/>
    <w:rsid w:val="00E36360"/>
    <w:rsid w:val="00E36E5B"/>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31A4"/>
    <w:rsid w:val="00E65C20"/>
    <w:rsid w:val="00E65D62"/>
    <w:rsid w:val="00E66621"/>
    <w:rsid w:val="00E67CF4"/>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29C8"/>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2B77"/>
    <w:rsid w:val="00EB3379"/>
    <w:rsid w:val="00EB3574"/>
    <w:rsid w:val="00EB4772"/>
    <w:rsid w:val="00EB51F8"/>
    <w:rsid w:val="00EB54AC"/>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0F6"/>
    <w:rsid w:val="00EE0EE9"/>
    <w:rsid w:val="00EE23B6"/>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07ECF"/>
    <w:rsid w:val="00F1033E"/>
    <w:rsid w:val="00F10FCE"/>
    <w:rsid w:val="00F119B5"/>
    <w:rsid w:val="00F121A8"/>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104"/>
    <w:rsid w:val="00F27999"/>
    <w:rsid w:val="00F3039D"/>
    <w:rsid w:val="00F30A64"/>
    <w:rsid w:val="00F30E77"/>
    <w:rsid w:val="00F3116C"/>
    <w:rsid w:val="00F3196D"/>
    <w:rsid w:val="00F31D7A"/>
    <w:rsid w:val="00F32B7D"/>
    <w:rsid w:val="00F33583"/>
    <w:rsid w:val="00F33F50"/>
    <w:rsid w:val="00F353F7"/>
    <w:rsid w:val="00F35596"/>
    <w:rsid w:val="00F35991"/>
    <w:rsid w:val="00F366D6"/>
    <w:rsid w:val="00F36D66"/>
    <w:rsid w:val="00F37255"/>
    <w:rsid w:val="00F41DDC"/>
    <w:rsid w:val="00F42259"/>
    <w:rsid w:val="00F42D55"/>
    <w:rsid w:val="00F43B81"/>
    <w:rsid w:val="00F44A32"/>
    <w:rsid w:val="00F45D80"/>
    <w:rsid w:val="00F468AE"/>
    <w:rsid w:val="00F5020E"/>
    <w:rsid w:val="00F5124F"/>
    <w:rsid w:val="00F54310"/>
    <w:rsid w:val="00F547B2"/>
    <w:rsid w:val="00F55514"/>
    <w:rsid w:val="00F6022F"/>
    <w:rsid w:val="00F63446"/>
    <w:rsid w:val="00F65865"/>
    <w:rsid w:val="00F65B34"/>
    <w:rsid w:val="00F666C1"/>
    <w:rsid w:val="00F6674C"/>
    <w:rsid w:val="00F67A75"/>
    <w:rsid w:val="00F67CA7"/>
    <w:rsid w:val="00F67D47"/>
    <w:rsid w:val="00F70E11"/>
    <w:rsid w:val="00F74677"/>
    <w:rsid w:val="00F7492B"/>
    <w:rsid w:val="00F752FD"/>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5F12"/>
    <w:rsid w:val="00F96CD8"/>
    <w:rsid w:val="00F97674"/>
    <w:rsid w:val="00FA054A"/>
    <w:rsid w:val="00FA3DC4"/>
    <w:rsid w:val="00FA510E"/>
    <w:rsid w:val="00FA5E31"/>
    <w:rsid w:val="00FB051D"/>
    <w:rsid w:val="00FB22CF"/>
    <w:rsid w:val="00FB23DB"/>
    <w:rsid w:val="00FB2882"/>
    <w:rsid w:val="00FB2B5C"/>
    <w:rsid w:val="00FB387B"/>
    <w:rsid w:val="00FB59B4"/>
    <w:rsid w:val="00FB5A91"/>
    <w:rsid w:val="00FB7B3C"/>
    <w:rsid w:val="00FC4B76"/>
    <w:rsid w:val="00FC5A48"/>
    <w:rsid w:val="00FC696C"/>
    <w:rsid w:val="00FC76AB"/>
    <w:rsid w:val="00FC7DF2"/>
    <w:rsid w:val="00FD0EF5"/>
    <w:rsid w:val="00FD12A7"/>
    <w:rsid w:val="00FD67BE"/>
    <w:rsid w:val="00FD7D25"/>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0BA8DC"/>
  <w15:docId w15:val="{4A75550C-ED93-FD41-BE48-04020196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rsid w:val="00677DDD"/>
    <w:rPr>
      <w:rFonts w:ascii="Tahoma" w:hAnsi="Tahoma"/>
      <w:sz w:val="16"/>
      <w:szCs w:val="20"/>
    </w:rPr>
  </w:style>
  <w:style w:type="character" w:customStyle="1" w:styleId="BalloonTextChar">
    <w:name w:val="Balloon Text Char"/>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uiPriority w:val="99"/>
    <w:semiHidden/>
    <w:rsid w:val="00B4254E"/>
    <w:rPr>
      <w:rFonts w:cs="Times New Roman"/>
      <w:sz w:val="16"/>
    </w:rPr>
  </w:style>
  <w:style w:type="paragraph" w:styleId="CommentText">
    <w:name w:val="annotation text"/>
    <w:basedOn w:val="Normal"/>
    <w:link w:val="CommentTextChar1"/>
    <w:uiPriority w:val="99"/>
    <w:semiHidden/>
    <w:rsid w:val="00B4254E"/>
    <w:pPr>
      <w:suppressAutoHyphens/>
    </w:pPr>
    <w:rPr>
      <w:szCs w:val="20"/>
      <w:lang w:eastAsia="ar-SA"/>
    </w:rPr>
  </w:style>
  <w:style w:type="character" w:customStyle="1" w:styleId="CommentTextChar">
    <w:name w:val="Comment Text Char"/>
    <w:uiPriority w:val="99"/>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customStyle="1" w:styleId="ColorfulList-Accent11">
    <w:name w:val="Colorful List - Accent 11"/>
    <w:basedOn w:val="Normal"/>
    <w:uiPriority w:val="34"/>
    <w:qFormat/>
    <w:rsid w:val="003B41C2"/>
    <w:pPr>
      <w:ind w:left="720"/>
    </w:pPr>
  </w:style>
  <w:style w:type="character" w:customStyle="1" w:styleId="apple-converted-space">
    <w:name w:val="apple-converted-space"/>
    <w:rsid w:val="00202AEC"/>
  </w:style>
  <w:style w:type="paragraph" w:customStyle="1" w:styleId="ColorfulList-Accent12">
    <w:name w:val="Colorful List - Accent 12"/>
    <w:basedOn w:val="Normal"/>
    <w:uiPriority w:val="34"/>
    <w:qFormat/>
    <w:rsid w:val="003B0AE3"/>
    <w:pPr>
      <w:ind w:left="720"/>
    </w:pPr>
  </w:style>
  <w:style w:type="paragraph" w:customStyle="1" w:styleId="StyleVerdanaRight05cm">
    <w:name w:val="Style Verdana Right:  0.5 cm"/>
    <w:basedOn w:val="Normal"/>
    <w:rsid w:val="007A6B49"/>
    <w:pPr>
      <w:tabs>
        <w:tab w:val="num" w:pos="567"/>
      </w:tabs>
      <w:ind w:left="567" w:hanging="567"/>
    </w:pPr>
  </w:style>
  <w:style w:type="paragraph" w:customStyle="1" w:styleId="TableHeading">
    <w:name w:val="Table Heading"/>
    <w:basedOn w:val="Normal"/>
    <w:rsid w:val="00530C76"/>
    <w:pPr>
      <w:spacing w:before="120" w:after="120"/>
    </w:pPr>
    <w:rPr>
      <w:rFonts w:ascii="Arial" w:hAnsi="Arial"/>
      <w:b/>
      <w:sz w:val="18"/>
      <w:szCs w:val="20"/>
      <w:lang w:val="en-AU" w:eastAsia="en-US"/>
    </w:rPr>
  </w:style>
  <w:style w:type="paragraph" w:customStyle="1" w:styleId="TableText">
    <w:name w:val="Table Text"/>
    <w:basedOn w:val="Normal"/>
    <w:rsid w:val="00530C76"/>
    <w:pPr>
      <w:spacing w:before="60" w:after="60"/>
    </w:pPr>
    <w:rPr>
      <w:rFonts w:ascii="Arial" w:hAnsi="Arial"/>
      <w:sz w:val="18"/>
      <w:szCs w:val="20"/>
      <w:lang w:val="en-AU" w:eastAsia="en-US"/>
    </w:rPr>
  </w:style>
  <w:style w:type="character" w:styleId="UnresolvedMention">
    <w:name w:val="Unresolved Mention"/>
    <w:basedOn w:val="DefaultParagraphFont"/>
    <w:uiPriority w:val="99"/>
    <w:semiHidden/>
    <w:unhideWhenUsed/>
    <w:rsid w:val="00CE4DF0"/>
    <w:rPr>
      <w:color w:val="605E5C"/>
      <w:shd w:val="clear" w:color="auto" w:fill="E1DFDD"/>
    </w:rPr>
  </w:style>
  <w:style w:type="paragraph" w:styleId="ListParagraph">
    <w:name w:val="List Paragraph"/>
    <w:basedOn w:val="Normal"/>
    <w:uiPriority w:val="34"/>
    <w:qFormat/>
    <w:rsid w:val="002439EA"/>
    <w:pPr>
      <w:ind w:left="720"/>
      <w:contextualSpacing/>
    </w:pPr>
  </w:style>
  <w:style w:type="paragraph" w:styleId="NormalWeb">
    <w:name w:val="Normal (Web)"/>
    <w:basedOn w:val="Normal"/>
    <w:uiPriority w:val="99"/>
    <w:unhideWhenUsed/>
    <w:rsid w:val="00F35596"/>
    <w:pPr>
      <w:spacing w:before="100" w:beforeAutospacing="1" w:after="100" w:afterAutospacing="1"/>
    </w:pPr>
    <w:rPr>
      <w:rFonts w:ascii="Times New Roman" w:hAnsi="Times New Roman"/>
      <w:sz w:val="24"/>
      <w:lang w:val="en-NZ" w:eastAsia="en-NZ"/>
    </w:rPr>
  </w:style>
  <w:style w:type="character" w:customStyle="1" w:styleId="apple-tab-span">
    <w:name w:val="apple-tab-span"/>
    <w:basedOn w:val="DefaultParagraphFont"/>
    <w:rsid w:val="00F35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drag_and_drops/9-what-makes-up-soil-graphic-organiser" TargetMode="External"/><Relationship Id="rId13" Type="http://schemas.openxmlformats.org/officeDocument/2006/relationships/hyperlink" Target="https://www.sciencelearn.org.nz/resources/891-soils-are-all-different" TargetMode="External"/><Relationship Id="rId18" Type="http://schemas.openxmlformats.org/officeDocument/2006/relationships/hyperlink" Target="https://commons.wikimedia.org/wiki/File:Clay-ss-2005.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reativecommons.org/licenses/by-sa/3.0/de/deed.en" TargetMode="External"/><Relationship Id="rId7" Type="http://schemas.openxmlformats.org/officeDocument/2006/relationships/endnotes" Target="endnotes.xml"/><Relationship Id="rId12" Type="http://schemas.openxmlformats.org/officeDocument/2006/relationships/hyperlink" Target="https://www.sciencelearn.org.nz/resources/890-what-is-in-soil" TargetMode="External"/><Relationship Id="rId17" Type="http://schemas.openxmlformats.org/officeDocument/2006/relationships/hyperlink" Target="https://commons.wikimedia.org/wiki/Wate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ommons.wikimedia.org/wiki/File:C%C3%B2dols_i_boleta_de_fibres_de_posid%C3%B2nia,_cala_del_Baladrar.JPG" TargetMode="External"/><Relationship Id="rId20" Type="http://schemas.openxmlformats.org/officeDocument/2006/relationships/hyperlink" Target="https://commons.wikimedia.org/wiki/File:Two_diamonds_grown_by_Washington_Diamond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drag_and_drops/9-what-makes-up-soil-graphic-organiser"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s://www.sciencelearn.org.nz/resources/891-soils-are-all-different" TargetMode="External"/><Relationship Id="rId19" Type="http://schemas.openxmlformats.org/officeDocument/2006/relationships/hyperlink" Target="https://commons.wikimedia.org/wiki/File:Leaf_litter.jpg" TargetMode="External"/><Relationship Id="rId4" Type="http://schemas.openxmlformats.org/officeDocument/2006/relationships/settings" Target="settings.xml"/><Relationship Id="rId9" Type="http://schemas.openxmlformats.org/officeDocument/2006/relationships/hyperlink" Target="https://www.sciencelearn.org.nz/resources/890-what-is-in-soil" TargetMode="Externa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EEDB6-0328-47AF-B93C-FA7C02EA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What makes up soil? – activity</vt:lpstr>
    </vt:vector>
  </TitlesOfParts>
  <Company>CWA New Media</Company>
  <LinksUpToDate>false</LinksUpToDate>
  <CharactersWithSpaces>5129</CharactersWithSpaces>
  <SharedDoc>false</SharedDoc>
  <HLinks>
    <vt:vector size="126" baseType="variant">
      <vt:variant>
        <vt:i4>4456465</vt:i4>
      </vt:variant>
      <vt:variant>
        <vt:i4>60</vt:i4>
      </vt:variant>
      <vt:variant>
        <vt:i4>0</vt:i4>
      </vt:variant>
      <vt:variant>
        <vt:i4>5</vt:i4>
      </vt:variant>
      <vt:variant>
        <vt:lpwstr>https://commons.wikimedia.org/wiki/File:Turtle_plushie.jpg</vt:lpwstr>
      </vt:variant>
      <vt:variant>
        <vt:lpwstr>/media/File:Turtle_plushie.jpg</vt:lpwstr>
      </vt:variant>
      <vt:variant>
        <vt:i4>4456465</vt:i4>
      </vt:variant>
      <vt:variant>
        <vt:i4>57</vt:i4>
      </vt:variant>
      <vt:variant>
        <vt:i4>0</vt:i4>
      </vt:variant>
      <vt:variant>
        <vt:i4>5</vt:i4>
      </vt:variant>
      <vt:variant>
        <vt:lpwstr>https://commons.wikimedia.org/wiki/File:Two_diamonds_grown_by_Washington_Diamonds.jpg</vt:lpwstr>
      </vt:variant>
      <vt:variant>
        <vt:lpwstr>/media/File:Two_diamonds_grown_by_Washington_Diamonds.jpg</vt:lpwstr>
      </vt:variant>
      <vt:variant>
        <vt:i4>5308484</vt:i4>
      </vt:variant>
      <vt:variant>
        <vt:i4>54</vt:i4>
      </vt:variant>
      <vt:variant>
        <vt:i4>0</vt:i4>
      </vt:variant>
      <vt:variant>
        <vt:i4>5</vt:i4>
      </vt:variant>
      <vt:variant>
        <vt:lpwstr>https://commons.wikimedia.org/wiki/File:Leaf_litter.jpg</vt:lpwstr>
      </vt:variant>
      <vt:variant>
        <vt:lpwstr>/media/File:Leaf_litter.jpg%20</vt:lpwstr>
      </vt:variant>
      <vt:variant>
        <vt:i4>4456465</vt:i4>
      </vt:variant>
      <vt:variant>
        <vt:i4>51</vt:i4>
      </vt:variant>
      <vt:variant>
        <vt:i4>0</vt:i4>
      </vt:variant>
      <vt:variant>
        <vt:i4>5</vt:i4>
      </vt:variant>
      <vt:variant>
        <vt:lpwstr>https://commons.wikimedia.org/wiki/File:Clay-ss-2005.jpg</vt:lpwstr>
      </vt:variant>
      <vt:variant>
        <vt:lpwstr>/media/File:Clay-ss-2005.jpg</vt:lpwstr>
      </vt:variant>
      <vt:variant>
        <vt:i4>3932244</vt:i4>
      </vt:variant>
      <vt:variant>
        <vt:i4>48</vt:i4>
      </vt:variant>
      <vt:variant>
        <vt:i4>0</vt:i4>
      </vt:variant>
      <vt:variant>
        <vt:i4>5</vt:i4>
      </vt:variant>
      <vt:variant>
        <vt:lpwstr>https://commons.wikimedia.org/wiki/Water</vt:lpwstr>
      </vt:variant>
      <vt:variant>
        <vt:lpwstr>/media/File:Drops_Imapct.JPG</vt:lpwstr>
      </vt:variant>
      <vt:variant>
        <vt:i4>4456465</vt:i4>
      </vt:variant>
      <vt:variant>
        <vt:i4>45</vt:i4>
      </vt:variant>
      <vt:variant>
        <vt:i4>0</vt:i4>
      </vt:variant>
      <vt:variant>
        <vt:i4>5</vt:i4>
      </vt:variant>
      <vt:variant>
        <vt:lpwstr>https://commons.wikimedia.org/wiki/File:C%C3%B2dols_i_boleta_de_fibres_de_posid%C3%B2nia,_cala_del_Baladrar.JPG</vt:lpwstr>
      </vt:variant>
      <vt:variant>
        <vt:lpwstr>/media/File:C%C3%B2dols_i_boleta_de_fibres_de_posid%C3%B2nia,_cala_del_Baladrar.JPG</vt:lpwstr>
      </vt:variant>
      <vt:variant>
        <vt:i4>2293799</vt:i4>
      </vt:variant>
      <vt:variant>
        <vt:i4>42</vt:i4>
      </vt:variant>
      <vt:variant>
        <vt:i4>0</vt:i4>
      </vt:variant>
      <vt:variant>
        <vt:i4>5</vt:i4>
      </vt:variant>
      <vt:variant>
        <vt:lpwstr>http://sciencelearn.org.nz/Science-Stories/Soil-Dig-It/Soils-are-all-different</vt:lpwstr>
      </vt:variant>
      <vt:variant>
        <vt:lpwstr/>
      </vt:variant>
      <vt:variant>
        <vt:i4>3801128</vt:i4>
      </vt:variant>
      <vt:variant>
        <vt:i4>39</vt:i4>
      </vt:variant>
      <vt:variant>
        <vt:i4>0</vt:i4>
      </vt:variant>
      <vt:variant>
        <vt:i4>5</vt:i4>
      </vt:variant>
      <vt:variant>
        <vt:lpwstr>http://sciencelearn.org.nz/Science-Stories/Soil-Dig-It/What-is-in-soil</vt:lpwstr>
      </vt:variant>
      <vt:variant>
        <vt:lpwstr/>
      </vt:variant>
      <vt:variant>
        <vt:i4>1835030</vt:i4>
      </vt:variant>
      <vt:variant>
        <vt:i4>36</vt:i4>
      </vt:variant>
      <vt:variant>
        <vt:i4>0</vt:i4>
      </vt:variant>
      <vt:variant>
        <vt:i4>5</vt:i4>
      </vt:variant>
      <vt:variant>
        <vt:lpwstr/>
      </vt:variant>
      <vt:variant>
        <vt:lpwstr>what</vt:lpwstr>
      </vt:variant>
      <vt:variant>
        <vt:i4>7929965</vt:i4>
      </vt:variant>
      <vt:variant>
        <vt:i4>33</vt:i4>
      </vt:variant>
      <vt:variant>
        <vt:i4>0</vt:i4>
      </vt:variant>
      <vt:variant>
        <vt:i4>5</vt:i4>
      </vt:variant>
      <vt:variant>
        <vt:lpwstr/>
      </vt:variant>
      <vt:variant>
        <vt:lpwstr>images</vt:lpwstr>
      </vt:variant>
      <vt:variant>
        <vt:i4>5046362</vt:i4>
      </vt:variant>
      <vt:variant>
        <vt:i4>30</vt:i4>
      </vt:variant>
      <vt:variant>
        <vt:i4>0</vt:i4>
      </vt:variant>
      <vt:variant>
        <vt:i4>5</vt:i4>
      </vt:variant>
      <vt:variant>
        <vt:lpwstr>http://sciencelearn.org.nz/Science-Stories/Soil-Dig-It/What-makes-up-soil</vt:lpwstr>
      </vt:variant>
      <vt:variant>
        <vt:lpwstr/>
      </vt:variant>
      <vt:variant>
        <vt:i4>2293799</vt:i4>
      </vt:variant>
      <vt:variant>
        <vt:i4>27</vt:i4>
      </vt:variant>
      <vt:variant>
        <vt:i4>0</vt:i4>
      </vt:variant>
      <vt:variant>
        <vt:i4>5</vt:i4>
      </vt:variant>
      <vt:variant>
        <vt:lpwstr>http://sciencelearn.org.nz/Science-Stories/Soil-Dig-It/Soils-are-all-different</vt:lpwstr>
      </vt:variant>
      <vt:variant>
        <vt:lpwstr/>
      </vt:variant>
      <vt:variant>
        <vt:i4>3801128</vt:i4>
      </vt:variant>
      <vt:variant>
        <vt:i4>24</vt:i4>
      </vt:variant>
      <vt:variant>
        <vt:i4>0</vt:i4>
      </vt:variant>
      <vt:variant>
        <vt:i4>5</vt:i4>
      </vt:variant>
      <vt:variant>
        <vt:lpwstr>http://sciencelearn.org.nz/Science-Stories/Soil-Dig-It/What-is-in-soil</vt:lpwstr>
      </vt:variant>
      <vt:variant>
        <vt:lpwstr/>
      </vt:variant>
      <vt:variant>
        <vt:i4>1835030</vt:i4>
      </vt:variant>
      <vt:variant>
        <vt:i4>21</vt:i4>
      </vt:variant>
      <vt:variant>
        <vt:i4>0</vt:i4>
      </vt:variant>
      <vt:variant>
        <vt:i4>5</vt:i4>
      </vt:variant>
      <vt:variant>
        <vt:lpwstr/>
      </vt:variant>
      <vt:variant>
        <vt:lpwstr>what</vt:lpwstr>
      </vt:variant>
      <vt:variant>
        <vt:i4>7929965</vt:i4>
      </vt:variant>
      <vt:variant>
        <vt:i4>18</vt:i4>
      </vt:variant>
      <vt:variant>
        <vt:i4>0</vt:i4>
      </vt:variant>
      <vt:variant>
        <vt:i4>5</vt:i4>
      </vt:variant>
      <vt:variant>
        <vt:lpwstr/>
      </vt:variant>
      <vt:variant>
        <vt:lpwstr>images</vt:lpwstr>
      </vt:variant>
      <vt:variant>
        <vt:i4>5046362</vt:i4>
      </vt:variant>
      <vt:variant>
        <vt:i4>15</vt:i4>
      </vt:variant>
      <vt:variant>
        <vt:i4>0</vt:i4>
      </vt:variant>
      <vt:variant>
        <vt:i4>5</vt:i4>
      </vt:variant>
      <vt:variant>
        <vt:lpwstr>http://sciencelearn.org.nz/Science-Stories/Soil-Dig-It/What-makes-up-soil</vt:lpwstr>
      </vt:variant>
      <vt:variant>
        <vt:lpwstr/>
      </vt:variant>
      <vt:variant>
        <vt:i4>1835030</vt:i4>
      </vt:variant>
      <vt:variant>
        <vt:i4>12</vt:i4>
      </vt:variant>
      <vt:variant>
        <vt:i4>0</vt:i4>
      </vt:variant>
      <vt:variant>
        <vt:i4>5</vt:i4>
      </vt:variant>
      <vt:variant>
        <vt:lpwstr/>
      </vt:variant>
      <vt:variant>
        <vt:lpwstr>what</vt:lpwstr>
      </vt:variant>
      <vt:variant>
        <vt:i4>7929965</vt:i4>
      </vt:variant>
      <vt:variant>
        <vt:i4>9</vt:i4>
      </vt:variant>
      <vt:variant>
        <vt:i4>0</vt:i4>
      </vt:variant>
      <vt:variant>
        <vt:i4>5</vt:i4>
      </vt:variant>
      <vt:variant>
        <vt:lpwstr/>
      </vt:variant>
      <vt:variant>
        <vt:lpwstr>images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up soil? – activity</dc:title>
  <dc:creator>Science Learning Hub, The University of Waikato</dc:creator>
  <cp:lastModifiedBy>Vanya Bootham</cp:lastModifiedBy>
  <cp:revision>3</cp:revision>
  <cp:lastPrinted>2015-05-27T14:48:00Z</cp:lastPrinted>
  <dcterms:created xsi:type="dcterms:W3CDTF">2022-01-10T21:53:00Z</dcterms:created>
  <dcterms:modified xsi:type="dcterms:W3CDTF">2022-01-10T21:57:00Z</dcterms:modified>
</cp:coreProperties>
</file>