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4FE27" w14:textId="77777777" w:rsidR="001539EB" w:rsidRDefault="00151D6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Light Unit Plan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6DBDB9E" wp14:editId="7B85152F">
            <wp:simplePos x="0" y="0"/>
            <wp:positionH relativeFrom="column">
              <wp:posOffset>3109595</wp:posOffset>
            </wp:positionH>
            <wp:positionV relativeFrom="paragraph">
              <wp:posOffset>-368603</wp:posOffset>
            </wp:positionV>
            <wp:extent cx="2985770" cy="942340"/>
            <wp:effectExtent l="0" t="0" r="0" b="0"/>
            <wp:wrapNone/>
            <wp:docPr id="1" name="image1.png" descr="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m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942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16D6D0" w14:textId="77777777" w:rsidR="001539EB" w:rsidRDefault="00151D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By: Melissa Coton</w:t>
      </w:r>
    </w:p>
    <w:p w14:paraId="223BCFB1" w14:textId="77777777" w:rsidR="001539EB" w:rsidRDefault="001539EB">
      <w:pPr>
        <w:tabs>
          <w:tab w:val="left" w:pos="1915"/>
        </w:tabs>
        <w:rPr>
          <w:rFonts w:ascii="Verdana" w:eastAsia="Verdana" w:hAnsi="Verdana" w:cs="Verdana"/>
          <w:b/>
        </w:rPr>
      </w:pPr>
    </w:p>
    <w:p w14:paraId="6B9B82E1" w14:textId="77777777" w:rsidR="001539EB" w:rsidRDefault="00151D68">
      <w:pPr>
        <w:tabs>
          <w:tab w:val="left" w:pos="1915"/>
        </w:tabs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Term 3, 2018</w:t>
      </w:r>
      <w:r>
        <w:rPr>
          <w:rFonts w:ascii="Verdana" w:eastAsia="Verdana" w:hAnsi="Verdana" w:cs="Verdana"/>
          <w:b/>
          <w:sz w:val="20"/>
          <w:szCs w:val="20"/>
        </w:rPr>
        <w:tab/>
      </w:r>
    </w:p>
    <w:tbl>
      <w:tblPr>
        <w:tblStyle w:val="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8"/>
        <w:gridCol w:w="3119"/>
        <w:gridCol w:w="611"/>
        <w:gridCol w:w="3210"/>
      </w:tblGrid>
      <w:tr w:rsidR="001539EB" w14:paraId="2FBDE704" w14:textId="77777777" w:rsidTr="00B232E7">
        <w:tc>
          <w:tcPr>
            <w:tcW w:w="2688" w:type="dxa"/>
          </w:tcPr>
          <w:p w14:paraId="47F8D9D0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Curriculum level: 2/3</w:t>
            </w:r>
          </w:p>
          <w:p w14:paraId="30C8E5F1" w14:textId="77777777" w:rsidR="001539EB" w:rsidRDefault="001539E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62A1F2D" w14:textId="77777777" w:rsidR="001539EB" w:rsidRDefault="00151D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Age: Year 5/6</w:t>
            </w:r>
          </w:p>
        </w:tc>
        <w:tc>
          <w:tcPr>
            <w:tcW w:w="3730" w:type="dxa"/>
            <w:gridSpan w:val="2"/>
          </w:tcPr>
          <w:p w14:paraId="38FAC5E8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Title/Context: Power of light </w:t>
            </w:r>
          </w:p>
          <w:p w14:paraId="078736D7" w14:textId="77777777" w:rsidR="001539EB" w:rsidRDefault="00151D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Time for unit: 4–8 lessons</w:t>
            </w:r>
          </w:p>
        </w:tc>
        <w:tc>
          <w:tcPr>
            <w:tcW w:w="3210" w:type="dxa"/>
          </w:tcPr>
          <w:p w14:paraId="694F9C9C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Key understandings:</w:t>
            </w:r>
          </w:p>
          <w:p w14:paraId="2E3809F4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Physics of light</w:t>
            </w:r>
          </w:p>
          <w:p w14:paraId="36E2A417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Impacts of light pollution</w:t>
            </w:r>
          </w:p>
        </w:tc>
      </w:tr>
      <w:tr w:rsidR="001539EB" w14:paraId="158BAAEB" w14:textId="77777777" w:rsidTr="00B232E7">
        <w:tc>
          <w:tcPr>
            <w:tcW w:w="9628" w:type="dxa"/>
            <w:gridSpan w:val="4"/>
          </w:tcPr>
          <w:p w14:paraId="23544412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Curriculum Achievement Objectives </w:t>
            </w:r>
          </w:p>
          <w:p w14:paraId="72C4222E" w14:textId="77777777" w:rsidR="001539EB" w:rsidRDefault="00151D68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– from the Nature of Science strand</w:t>
            </w:r>
          </w:p>
          <w:p w14:paraId="69602F07" w14:textId="77777777" w:rsidR="001539EB" w:rsidRDefault="00151D68">
            <w:pPr>
              <w:pStyle w:val="Heading3"/>
              <w:spacing w:before="0" w:after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Nature of science: Investigating in science</w:t>
            </w:r>
          </w:p>
          <w:p w14:paraId="6FFC733C" w14:textId="31AD2A30" w:rsidR="00D779B5" w:rsidRPr="00D779B5" w:rsidRDefault="00D779B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Appreciate that science is a way of explaining the world and that science knowledge changes over time.</w:t>
            </w:r>
          </w:p>
          <w:p w14:paraId="29F9042C" w14:textId="4B860862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  <w:t xml:space="preserve">Identify ways in which scientists work together and provide evidence to support their ideas. </w:t>
            </w:r>
          </w:p>
          <w:p w14:paraId="5121E3A6" w14:textId="77777777" w:rsidR="001539EB" w:rsidRDefault="00151D68">
            <w:pPr>
              <w:pStyle w:val="Heading3"/>
              <w:spacing w:before="0"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Nature of science: Understanding about science</w:t>
            </w:r>
          </w:p>
          <w:p w14:paraId="1C274514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  <w:t xml:space="preserve">Build on prior experiences, working together to share and examine their own and others’ knowledge. </w:t>
            </w:r>
          </w:p>
          <w:p w14:paraId="2991C7B7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  <w:t>Ask questions, find evidence, explore simple models, and carry out appropriate investigations to develop simple explanations.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58A77AD7" w14:textId="77777777" w:rsidR="001539EB" w:rsidRDefault="00151D68">
            <w:pPr>
              <w:pStyle w:val="Heading4"/>
              <w:spacing w:before="0" w:after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Nature of science: Communicating in science</w:t>
            </w:r>
          </w:p>
          <w:p w14:paraId="2C206F43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  <w:t xml:space="preserve">Begin to use a range of scientific symbols, conventions, and vocabulary. </w:t>
            </w:r>
          </w:p>
          <w:p w14:paraId="7359190E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  <w:t xml:space="preserve">Engage with a range of science texts and begin to question the purposes for which these texts are constructed. </w:t>
            </w:r>
          </w:p>
          <w:p w14:paraId="3C23255F" w14:textId="77777777" w:rsidR="001539EB" w:rsidRDefault="00151D68">
            <w:pPr>
              <w:pStyle w:val="Heading4"/>
              <w:spacing w:before="0" w:after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Nature of science: Communicating in science</w:t>
            </w:r>
          </w:p>
          <w:p w14:paraId="2B5D8DF2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  <w:t xml:space="preserve">Use their growing science knowledge when considering issues of concern to them. </w:t>
            </w:r>
          </w:p>
          <w:p w14:paraId="3F1B4DFD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yellow"/>
              </w:rPr>
              <w:t xml:space="preserve">Explore various aspects of an issue and make decisions about possible actions. </w:t>
            </w:r>
          </w:p>
        </w:tc>
      </w:tr>
      <w:tr w:rsidR="001539EB" w14:paraId="58C0C275" w14:textId="77777777" w:rsidTr="00B232E7">
        <w:tc>
          <w:tcPr>
            <w:tcW w:w="9628" w:type="dxa"/>
            <w:gridSpan w:val="4"/>
          </w:tcPr>
          <w:p w14:paraId="2A28C234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Curriculum Achievement Objectives </w:t>
            </w:r>
          </w:p>
          <w:p w14:paraId="78AF0DA5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from the contextual strand/s</w:t>
            </w:r>
          </w:p>
          <w:p w14:paraId="6EAB5B17" w14:textId="77777777" w:rsidR="001539EB" w:rsidRDefault="00151D68">
            <w:pPr>
              <w:pStyle w:val="Heading3"/>
              <w:spacing w:before="0"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Physical World: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Physical inquiry and physics concepts</w:t>
            </w:r>
          </w:p>
          <w:p w14:paraId="3ED26DC7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Explore, describe, and represent patterns and trends for everyday examples of physical phenomena, such as … light.</w:t>
            </w:r>
          </w:p>
          <w:p w14:paraId="29CA3ED7" w14:textId="77777777" w:rsidR="001539EB" w:rsidRDefault="00151D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Planet Earth and Beyond: Astronomical systems</w:t>
            </w:r>
          </w:p>
          <w:p w14:paraId="4ED985E3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Investigate the components of the solar system.</w:t>
            </w:r>
          </w:p>
          <w:p w14:paraId="09F22FC2" w14:textId="77777777" w:rsidR="001539EB" w:rsidRDefault="00151D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Living World: Ecology</w:t>
            </w:r>
          </w:p>
          <w:p w14:paraId="2B1ED43C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Explain how living things are suited to their particular habitat and how they respond to environmental changes, both natural and human-induced. </w:t>
            </w:r>
          </w:p>
        </w:tc>
      </w:tr>
      <w:tr w:rsidR="001539EB" w14:paraId="00DC0779" w14:textId="77777777" w:rsidTr="00B232E7">
        <w:tc>
          <w:tcPr>
            <w:tcW w:w="9628" w:type="dxa"/>
            <w:gridSpan w:val="4"/>
          </w:tcPr>
          <w:p w14:paraId="75F0F956" w14:textId="4646FE6F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Capability Focus</w:t>
            </w:r>
          </w:p>
          <w:p w14:paraId="389A5B98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Gather and interpret data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making observations of stars and constellations; identifying and judging levels of light pollution. </w:t>
            </w:r>
          </w:p>
          <w:p w14:paraId="14B899BB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Critique data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identifying the strengths and weaknesses of the citizen science data collection method; asking how reliable is the data collected; what factors impact the reliability of data?; how reliable are our own data collection methods? </w:t>
            </w:r>
          </w:p>
          <w:p w14:paraId="3D0B983C" w14:textId="57847E47" w:rsidR="001539EB" w:rsidRPr="00D12340" w:rsidRDefault="00151D68" w:rsidP="00D1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Engage with science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visit from an expert about the Martinborough Dark Skies Initiative; Wellington Astronomical Society observation evening (TBC). </w:t>
            </w:r>
          </w:p>
        </w:tc>
      </w:tr>
      <w:tr w:rsidR="001539EB" w14:paraId="1373365E" w14:textId="77777777" w:rsidTr="00B232E7">
        <w:tc>
          <w:tcPr>
            <w:tcW w:w="9628" w:type="dxa"/>
            <w:gridSpan w:val="4"/>
          </w:tcPr>
          <w:p w14:paraId="14175FFC" w14:textId="75EDFFEC" w:rsidR="001539EB" w:rsidRDefault="00151D68">
            <w:pPr>
              <w:widowControl w:val="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Learning Outcomes: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r w:rsidR="00D12340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(from both the Nature of Science Strand and the Contextual Strand/s)</w:t>
            </w:r>
          </w:p>
          <w:p w14:paraId="5FCA14C6" w14:textId="7E4BB0C4" w:rsidR="001539EB" w:rsidRDefault="00151D68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Children will:</w:t>
            </w:r>
          </w:p>
          <w:p w14:paraId="668BC72F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develop an understanding of the physical nature of light and how our ability to generate light has changed our society</w:t>
            </w:r>
          </w:p>
          <w:p w14:paraId="1B6530BD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recognise that light appears to travel in straight lines</w:t>
            </w:r>
          </w:p>
          <w:p w14:paraId="140B9443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use the idea that light travels in straight lines to explain that objects are seen because they give out or reflect light into the eye</w:t>
            </w:r>
          </w:p>
          <w:p w14:paraId="1B437A66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explain that we see things because light travels from light sources to our eyes or from light sources to objects and then to our eyes</w:t>
            </w:r>
          </w:p>
          <w:p w14:paraId="06BB6D68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develop an understanding of basic principles of telescopes </w:t>
            </w:r>
          </w:p>
          <w:p w14:paraId="5F60D3CB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 xml:space="preserve">develop an understanding of how living things respond to light pollution (human-induced environmental change) </w:t>
            </w:r>
          </w:p>
          <w:p w14:paraId="20AA089C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identify specific constellations in the night sky and make judgements based on a scientific scale about their magnitude and clarity </w:t>
            </w:r>
          </w:p>
          <w:p w14:paraId="361917CC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gather data to contribute to Globe at Night, a global online citizen science (OCS) project </w:t>
            </w:r>
          </w:p>
          <w:p w14:paraId="64E2E385" w14:textId="77777777" w:rsidR="00D12340" w:rsidRDefault="00151D68" w:rsidP="00D1234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critically evaluate the reliability of the data they gather and the data shared globally through the OCS. </w:t>
            </w:r>
          </w:p>
          <w:p w14:paraId="7BB2BFC1" w14:textId="0B7C9B17" w:rsidR="00D12340" w:rsidRDefault="00D12340" w:rsidP="005D19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</w:t>
            </w:r>
            <w:r w:rsidRPr="00D1234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 their knowledge to write letters to businesses (Summerset development, etc.) outlining our concerns and what we can do to reduce light pollution; reducing light pollution in our own homes and at school.</w:t>
            </w:r>
          </w:p>
        </w:tc>
      </w:tr>
      <w:tr w:rsidR="001539EB" w14:paraId="7862215B" w14:textId="77777777" w:rsidTr="00B232E7">
        <w:tc>
          <w:tcPr>
            <w:tcW w:w="9628" w:type="dxa"/>
            <w:gridSpan w:val="4"/>
          </w:tcPr>
          <w:p w14:paraId="45F97350" w14:textId="3DA18BC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Māori and Pacific considerations:</w:t>
            </w:r>
          </w:p>
          <w:p w14:paraId="78984CB4" w14:textId="77777777" w:rsidR="000B21C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Students will gather traditional stories from their own cultures to share. </w:t>
            </w:r>
          </w:p>
          <w:p w14:paraId="0DC9A2A0" w14:textId="5B432BDA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We will explore </w:t>
            </w:r>
            <w:r w:rsidR="000B21C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significant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constellations</w:t>
            </w:r>
            <w:r w:rsidR="000B21C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for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0B21C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Māori and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other cultures. </w:t>
            </w:r>
          </w:p>
          <w:p w14:paraId="0B709072" w14:textId="120A655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Link with Matariki – students will identify and observe the Matariki </w:t>
            </w:r>
            <w:r w:rsidR="000B21C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star cluster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and explore how astrological observations </w:t>
            </w:r>
            <w:r w:rsidR="000B21C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are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used to measure time. </w:t>
            </w:r>
          </w:p>
        </w:tc>
      </w:tr>
      <w:tr w:rsidR="001539EB" w14:paraId="00E9430D" w14:textId="77777777" w:rsidTr="00B232E7">
        <w:tc>
          <w:tcPr>
            <w:tcW w:w="9628" w:type="dxa"/>
            <w:gridSpan w:val="4"/>
          </w:tcPr>
          <w:p w14:paraId="67A685E2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Integration with:</w:t>
            </w:r>
          </w:p>
          <w:p w14:paraId="7A6B299B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Social studies:</w:t>
            </w:r>
          </w:p>
          <w:p w14:paraId="7C281ED5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Understand how people view and use places differently.</w:t>
            </w:r>
          </w:p>
          <w:p w14:paraId="2A33D794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Understand how people make decisions about access to and use of resources.</w:t>
            </w:r>
          </w:p>
          <w:p w14:paraId="21E20888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Literacy – listening, reading and viewing: </w:t>
            </w:r>
          </w:p>
          <w:p w14:paraId="776E12FC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Making meaning from a range of sources, e.g. listening to presentations from scientists etc., reading related articles and stories and viewing videos and clips. </w:t>
            </w:r>
          </w:p>
          <w:p w14:paraId="54DB359F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Literacy – speaking, writing and presenting: </w:t>
            </w:r>
          </w:p>
          <w:p w14:paraId="78A4FA23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Conveying ideas and information in a variety of ways, e.g. planning questions for scientists and to guide their personal explanation writing, taking notes from a variety of sources, writing letters for different audiences. </w:t>
            </w:r>
          </w:p>
          <w:p w14:paraId="6C1D07B3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Maths – statistics:</w:t>
            </w:r>
          </w:p>
          <w:p w14:paraId="30BD48F4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Gathering and presenting data</w:t>
            </w:r>
            <w:r w:rsidRPr="00B232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B232E7" w:rsidRPr="00B232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–</w:t>
            </w:r>
            <w:r w:rsidR="00B232E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Pr="00B232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ost of lightbulbs, area and perimeter of light given out around school. </w:t>
            </w:r>
          </w:p>
          <w:p w14:paraId="68A473E8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Enviroschools:</w:t>
            </w:r>
          </w:p>
          <w:p w14:paraId="07FF7F20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Māori perspectives – planting by the stars and phases of the moon.</w:t>
            </w:r>
          </w:p>
          <w:p w14:paraId="6FBC9B0E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Art:</w:t>
            </w:r>
          </w:p>
          <w:p w14:paraId="31955D46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Explore artists (Van Gogh) and musicians (Holst) who use stars and planets. </w:t>
            </w:r>
          </w:p>
          <w:p w14:paraId="4A282391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Local connection: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Summerset building project and hospital, long and short tail bats, kiwi etc. </w:t>
            </w:r>
          </w:p>
        </w:tc>
      </w:tr>
      <w:tr w:rsidR="001539EB" w14:paraId="0C5AD329" w14:textId="77777777" w:rsidTr="005D192F">
        <w:tc>
          <w:tcPr>
            <w:tcW w:w="5807" w:type="dxa"/>
            <w:gridSpan w:val="2"/>
          </w:tcPr>
          <w:p w14:paraId="0FBE073E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Lesson structure and sequence</w:t>
            </w:r>
          </w:p>
          <w:p w14:paraId="08288DE0" w14:textId="77777777" w:rsidR="001539EB" w:rsidRDefault="001539E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6D779C5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Week 1–2</w:t>
            </w:r>
          </w:p>
          <w:p w14:paraId="63673CEA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WALT: investigate the properties of light</w:t>
            </w:r>
          </w:p>
          <w:p w14:paraId="0A98C400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1A3EDD9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Prior knowledge brainstorm</w:t>
            </w:r>
          </w:p>
          <w:p w14:paraId="28E85A00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Why is light important to us?</w:t>
            </w:r>
          </w:p>
          <w:p w14:paraId="74D1865E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How many different sources of light are there? </w:t>
            </w:r>
          </w:p>
          <w:p w14:paraId="251CB238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What would life be like without light? </w:t>
            </w:r>
          </w:p>
          <w:p w14:paraId="58EDE1BD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Which cultures and religions celebrate light? </w:t>
            </w:r>
          </w:p>
          <w:p w14:paraId="38F9EFDE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What is light made of? </w:t>
            </w:r>
          </w:p>
          <w:p w14:paraId="6773FA2D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67518B14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Work through the five activities in the ‘Enlighten Me’ kit. Students develop their understanding of: </w:t>
            </w:r>
          </w:p>
          <w:p w14:paraId="3E516C56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reflection – light bounces off reflective surfaces (mirrors)</w:t>
            </w:r>
          </w:p>
          <w:p w14:paraId="54B5F290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light travels in a straight line; the direction of light can be changed through reflection (lasers and mirrors)</w:t>
            </w:r>
          </w:p>
          <w:p w14:paraId="6327578D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explore the laws of reflection (make periscopes)</w:t>
            </w:r>
          </w:p>
          <w:p w14:paraId="7756A2DF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light is made of a spectrum of colours and can be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split (prisms)</w:t>
            </w:r>
          </w:p>
          <w:p w14:paraId="51B33F5E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difference between primary and secondary colours (colour wheel).</w:t>
            </w:r>
          </w:p>
          <w:p w14:paraId="6492EAD0" w14:textId="77777777" w:rsidR="001539EB" w:rsidRDefault="0015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3471C74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Article for shared reading: </w:t>
            </w:r>
          </w:p>
          <w:p w14:paraId="0A1B87C1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8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Light and telescopes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– Science Learning Hub </w:t>
            </w:r>
          </w:p>
          <w:p w14:paraId="5D33A318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104C176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Watch ‘</w:t>
            </w:r>
            <w:hyperlink r:id="rId9">
              <w:r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Tools for the astronomer</w:t>
              </w:r>
            </w:hyperlink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’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video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of Professor Denis Sullivan – different types and sizes of telescopes and methods for measuring light. </w:t>
            </w:r>
          </w:p>
          <w:p w14:paraId="4E7E9B5E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Prior knowledge links: digital photography, telescopes, colour spectrum, rainbows. </w:t>
            </w:r>
          </w:p>
          <w:p w14:paraId="6A1B3445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Question: Why is relying on eyesight (‘eyeballing things’ in the video) not a good way for scientists to measure things? </w:t>
            </w:r>
          </w:p>
          <w:p w14:paraId="30B13414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27A428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10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Redshift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(YouTube clip)</w:t>
            </w:r>
          </w:p>
          <w:p w14:paraId="20D1518C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Light waves emitted by stars: red and blue shift demonstration </w:t>
            </w:r>
          </w:p>
        </w:tc>
        <w:tc>
          <w:tcPr>
            <w:tcW w:w="3821" w:type="dxa"/>
            <w:gridSpan w:val="2"/>
          </w:tcPr>
          <w:p w14:paraId="18AA26F8" w14:textId="77777777" w:rsidR="005D192F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Organisation/questions/</w:t>
            </w:r>
          </w:p>
          <w:p w14:paraId="1932387C" w14:textId="199F8B2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sources/resources</w:t>
            </w:r>
          </w:p>
          <w:p w14:paraId="36ADB19B" w14:textId="77777777" w:rsidR="001539EB" w:rsidRDefault="001539E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08368DE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‘Enlighten Me’ box, </w:t>
            </w:r>
            <w:hyperlink r:id="rId11">
              <w:r>
                <w:rPr>
                  <w:rFonts w:ascii="Verdana" w:eastAsia="Verdana" w:hAnsi="Verdana" w:cs="Verdana"/>
                  <w:color w:val="0000FF"/>
                  <w:sz w:val="20"/>
                  <w:szCs w:val="20"/>
                  <w:u w:val="single"/>
                </w:rPr>
                <w:t>Hutt Science</w:t>
              </w:r>
            </w:hyperlink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1539EB" w14:paraId="3769DB0A" w14:textId="77777777" w:rsidTr="005D192F">
        <w:tc>
          <w:tcPr>
            <w:tcW w:w="5807" w:type="dxa"/>
            <w:gridSpan w:val="2"/>
          </w:tcPr>
          <w:p w14:paraId="13637C73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Week 3</w:t>
            </w:r>
          </w:p>
          <w:p w14:paraId="6AAA163A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Light concepts</w:t>
            </w:r>
          </w:p>
          <w:p w14:paraId="1A238FBB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14DB88C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Videos to watch </w:t>
            </w:r>
          </w:p>
          <w:p w14:paraId="7DADB4DD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12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Science and colour of light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(YouTube)</w:t>
            </w:r>
          </w:p>
          <w:p w14:paraId="0C00729B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13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What is light?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(YouTube)</w:t>
            </w:r>
          </w:p>
          <w:p w14:paraId="08396294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14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What is light?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(YouTube) </w:t>
            </w:r>
          </w:p>
          <w:p w14:paraId="1C877912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15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Light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(YouTube)</w:t>
            </w:r>
          </w:p>
          <w:p w14:paraId="143C6EF3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16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Refraction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(YouTube)</w:t>
            </w:r>
          </w:p>
          <w:p w14:paraId="6D7917B9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17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Science of rainbows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(YouTube)</w:t>
            </w:r>
          </w:p>
          <w:p w14:paraId="598FFDEE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40D78B1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Stop during videos and model note taking. </w:t>
            </w:r>
          </w:p>
          <w:p w14:paraId="13DBE0FD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55316B5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Concepts to be developed through a jigsaw activity </w:t>
            </w:r>
          </w:p>
          <w:p w14:paraId="0F9B24EE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Each group creates a poster to display information gathered during activity. </w:t>
            </w:r>
          </w:p>
          <w:p w14:paraId="4DE465A6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E1C6B11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Speed of Light</w:t>
            </w:r>
          </w:p>
          <w:p w14:paraId="33445C3E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0939408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Reflection</w:t>
            </w:r>
          </w:p>
          <w:p w14:paraId="18A2EB1F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BBC BiteSize Interactive – </w:t>
            </w:r>
            <w:hyperlink r:id="rId18">
              <w:r w:rsidR="00B232E7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How we see things</w:t>
              </w:r>
            </w:hyperlink>
            <w:r w:rsidR="00B232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use mirrors and angles to illuminate different objects) </w:t>
            </w:r>
          </w:p>
          <w:p w14:paraId="3D22D389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C1A0F59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Amplitude</w:t>
            </w:r>
          </w:p>
          <w:p w14:paraId="0ECBCEB5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Intensity </w:t>
            </w:r>
          </w:p>
          <w:p w14:paraId="3BC5B585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Brightness </w:t>
            </w:r>
          </w:p>
          <w:p w14:paraId="2AD178E6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Magnitude (link to Globe at Night – astronomical magnitude scale) </w:t>
            </w:r>
          </w:p>
          <w:p w14:paraId="4117D144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49C40302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Light Waves</w:t>
            </w:r>
          </w:p>
          <w:p w14:paraId="7FB42D61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Colour </w:t>
            </w:r>
          </w:p>
          <w:p w14:paraId="3E3DD148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Spectrum </w:t>
            </w:r>
          </w:p>
          <w:p w14:paraId="6492987C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6F0CB60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Model refraction through a prism </w:t>
            </w:r>
          </w:p>
          <w:p w14:paraId="3EB70528" w14:textId="77777777" w:rsidR="001539EB" w:rsidRDefault="0015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28768C8" w14:textId="46566C5D" w:rsidR="001539EB" w:rsidRDefault="00151D68" w:rsidP="005D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Hologram activity to model light travelling in straight lines </w:t>
            </w:r>
          </w:p>
        </w:tc>
        <w:tc>
          <w:tcPr>
            <w:tcW w:w="3821" w:type="dxa"/>
            <w:gridSpan w:val="2"/>
          </w:tcPr>
          <w:p w14:paraId="2FCB97B9" w14:textId="77777777" w:rsidR="001539EB" w:rsidRDefault="00151D68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Resources:</w:t>
            </w:r>
          </w:p>
          <w:p w14:paraId="30887098" w14:textId="77777777" w:rsidR="001539EB" w:rsidRDefault="0015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D544FA1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Texts to use: </w:t>
            </w:r>
          </w:p>
          <w:p w14:paraId="267FE095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Over the Rainbow - Sarah Bainbridge (</w:t>
            </w:r>
            <w:r w:rsidRPr="00B232E7">
              <w:rPr>
                <w:rFonts w:ascii="Verdana" w:eastAsia="Verdana" w:hAnsi="Verdana" w:cs="Verdana"/>
                <w:i/>
                <w:color w:val="333333"/>
                <w:sz w:val="20"/>
                <w:szCs w:val="20"/>
                <w:highlight w:val="white"/>
              </w:rPr>
              <w:t>Connected</w:t>
            </w:r>
            <w:r>
              <w:rPr>
                <w:rFonts w:ascii="Verdana" w:eastAsia="Verdana" w:hAnsi="Verdana" w:cs="Verdana"/>
                <w:color w:val="333333"/>
                <w:sz w:val="20"/>
                <w:szCs w:val="20"/>
                <w:highlight w:val="white"/>
              </w:rPr>
              <w:t xml:space="preserve"> 2016 Level 3 – Picture This)</w:t>
            </w:r>
          </w:p>
          <w:p w14:paraId="12D768CE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CDC74E9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19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Physics Hypertextbook</w:t>
              </w:r>
            </w:hyperlink>
            <w:r w:rsidR="00151D6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="00B232E7">
              <w:rPr>
                <w:rFonts w:ascii="Verdana" w:eastAsia="Verdana" w:hAnsi="Verdana" w:cs="Verdana"/>
                <w:color w:val="333333"/>
                <w:sz w:val="20"/>
                <w:szCs w:val="20"/>
                <w:highlight w:val="white"/>
              </w:rPr>
              <w:t>–</w:t>
            </w:r>
            <w:r w:rsidR="00151D6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Sources of light (Dense - will need to print out and cut down)</w:t>
            </w:r>
          </w:p>
          <w:p w14:paraId="607DF2D2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20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Ducksters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– Speed of light and refraction </w:t>
            </w:r>
          </w:p>
          <w:p w14:paraId="5AD95CF2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21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Ducksters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– Light spectrum </w:t>
            </w:r>
          </w:p>
          <w:p w14:paraId="5FCF9704" w14:textId="77777777" w:rsidR="001539EB" w:rsidRDefault="001539EB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9E14BE5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Articles for Week 3 reading rotation: </w:t>
            </w:r>
          </w:p>
          <w:p w14:paraId="1329690F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Whole class share read: </w:t>
            </w:r>
            <w:r>
              <w:rPr>
                <w:rFonts w:ascii="Verdana" w:eastAsia="Verdana" w:hAnsi="Verdana" w:cs="Verdana"/>
                <w:color w:val="333333"/>
                <w:sz w:val="20"/>
                <w:szCs w:val="20"/>
              </w:rPr>
              <w:t>Northern Lights (</w:t>
            </w:r>
            <w:r w:rsidRPr="00B232E7">
              <w:rPr>
                <w:rFonts w:ascii="Verdana" w:eastAsia="Verdana" w:hAnsi="Verdana" w:cs="Verdana"/>
                <w:i/>
                <w:color w:val="000000"/>
                <w:sz w:val="20"/>
                <w:szCs w:val="20"/>
                <w:highlight w:val="white"/>
              </w:rPr>
              <w:t>School Journal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 Part 3 Number 1 May 2005)</w:t>
            </w:r>
          </w:p>
          <w:p w14:paraId="36B02843" w14:textId="029BF29E" w:rsidR="001539EB" w:rsidRDefault="0015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F055494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Unicorns: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Living in a Colourful World – Bronwyn Wall (</w:t>
            </w:r>
            <w:r w:rsidRPr="00B232E7"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Junior Journal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51) </w:t>
            </w:r>
          </w:p>
          <w:p w14:paraId="2A8A7B1F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DA2276F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Phoenix: </w:t>
            </w:r>
            <w:r>
              <w:rPr>
                <w:rFonts w:ascii="Verdana" w:eastAsia="Verdana" w:hAnsi="Verdana" w:cs="Verdana"/>
                <w:color w:val="333333"/>
                <w:sz w:val="20"/>
                <w:szCs w:val="20"/>
              </w:rPr>
              <w:t>Tunç Tezel: Star Man – David Chadwick (</w:t>
            </w:r>
            <w:r w:rsidRPr="00B232E7">
              <w:rPr>
                <w:rFonts w:ascii="Verdana" w:eastAsia="Verdana" w:hAnsi="Verdana" w:cs="Verdana"/>
                <w:i/>
                <w:color w:val="000000"/>
                <w:sz w:val="20"/>
                <w:szCs w:val="20"/>
                <w:highlight w:val="white"/>
              </w:rPr>
              <w:t>School Journal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 Level 2 May 2016 </w:t>
            </w:r>
          </w:p>
          <w:p w14:paraId="70CF98A0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71F2104" w14:textId="5B5C6502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Griffins: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Night Light – David Hill (</w:t>
            </w:r>
            <w:r w:rsidRPr="00B232E7">
              <w:rPr>
                <w:rFonts w:ascii="Verdana" w:eastAsia="Verdana" w:hAnsi="Verdana" w:cs="Verdana"/>
                <w:i/>
                <w:color w:val="000000"/>
                <w:sz w:val="20"/>
                <w:szCs w:val="20"/>
                <w:highlight w:val="white"/>
              </w:rPr>
              <w:t>School Journal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 Level 2 May 2016)</w:t>
            </w:r>
          </w:p>
          <w:p w14:paraId="30429010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49D8816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33333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Dragons: </w:t>
            </w:r>
            <w:r>
              <w:rPr>
                <w:rFonts w:ascii="Verdana" w:eastAsia="Verdana" w:hAnsi="Verdana" w:cs="Verdana"/>
                <w:color w:val="333333"/>
                <w:sz w:val="20"/>
                <w:szCs w:val="20"/>
              </w:rPr>
              <w:t>Haritina Mogosanu: Storyteller – Clare Knighton (School Journal Level 3 May 2017)</w:t>
            </w:r>
          </w:p>
          <w:p w14:paraId="2A7A7867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Becoming a Martian – Gavin Mouldey (</w:t>
            </w:r>
            <w:r w:rsidRPr="00B232E7">
              <w:rPr>
                <w:rFonts w:ascii="Verdana" w:eastAsia="Verdana" w:hAnsi="Verdana" w:cs="Verdana"/>
                <w:i/>
                <w:color w:val="333333"/>
                <w:sz w:val="20"/>
                <w:szCs w:val="20"/>
              </w:rPr>
              <w:t>School Journal</w:t>
            </w:r>
            <w:r>
              <w:rPr>
                <w:rFonts w:ascii="Verdana" w:eastAsia="Verdana" w:hAnsi="Verdana" w:cs="Verdana"/>
                <w:color w:val="333333"/>
                <w:sz w:val="20"/>
                <w:szCs w:val="20"/>
              </w:rPr>
              <w:t xml:space="preserve"> Level 3 May 2017)</w:t>
            </w:r>
          </w:p>
        </w:tc>
      </w:tr>
      <w:tr w:rsidR="001539EB" w14:paraId="334E697E" w14:textId="77777777" w:rsidTr="005D192F">
        <w:tc>
          <w:tcPr>
            <w:tcW w:w="5807" w:type="dxa"/>
            <w:gridSpan w:val="2"/>
          </w:tcPr>
          <w:p w14:paraId="7304DD61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Week 4</w:t>
            </w:r>
          </w:p>
          <w:p w14:paraId="1CADCEC6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Light pollution </w:t>
            </w:r>
          </w:p>
          <w:p w14:paraId="52E23135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Guiding questions for discussion about the impact of artificial light on people and animals:</w:t>
            </w:r>
          </w:p>
          <w:p w14:paraId="4A86AFB2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How do we know it’s time to sleep? </w:t>
            </w:r>
          </w:p>
          <w:p w14:paraId="2C0F19A8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What did we do before we could use fire?</w:t>
            </w:r>
          </w:p>
          <w:p w14:paraId="5A57FB46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How do animals know when it’s time to sleep?</w:t>
            </w:r>
          </w:p>
          <w:p w14:paraId="7C4FA3F0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 all animals sleep at night?</w:t>
            </w:r>
          </w:p>
          <w:p w14:paraId="16512387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What do you think might happen to animals when it’s suddenly lighter at night?</w:t>
            </w:r>
          </w:p>
          <w:p w14:paraId="41CCB6E7" w14:textId="77777777" w:rsidR="001539EB" w:rsidRDefault="0015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59192FC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Watch: </w:t>
            </w:r>
            <w:hyperlink r:id="rId22">
              <w:r w:rsidR="00B232E7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Losing the Dark</w:t>
              </w:r>
            </w:hyperlink>
            <w:r w:rsidR="00B232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International Dark Sky Association, 6:11) </w:t>
            </w:r>
          </w:p>
          <w:p w14:paraId="1CC0A9F0" w14:textId="77777777" w:rsidR="001539EB" w:rsidRDefault="0015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6440E3E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Vocabulary:</w:t>
            </w:r>
          </w:p>
          <w:p w14:paraId="1BE320E4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Circadian rhythms </w:t>
            </w:r>
          </w:p>
          <w:p w14:paraId="73717F6D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Nocturnal </w:t>
            </w:r>
          </w:p>
          <w:p w14:paraId="64326611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Scatter</w:t>
            </w:r>
          </w:p>
          <w:p w14:paraId="7C82828C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Pollution </w:t>
            </w:r>
          </w:p>
          <w:p w14:paraId="35D73609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Galaxy</w:t>
            </w:r>
          </w:p>
          <w:p w14:paraId="1C40D6CE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Astronomy</w:t>
            </w:r>
          </w:p>
          <w:p w14:paraId="7E7D6703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Biology</w:t>
            </w:r>
          </w:p>
          <w:p w14:paraId="2BE5D78D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LED </w:t>
            </w:r>
          </w:p>
          <w:p w14:paraId="2B8B00A2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EA41A7A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What is light pollution?</w:t>
            </w:r>
          </w:p>
          <w:p w14:paraId="489862B5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In pairs, students explore a range of websites. Record key ideas on sticky notes. Present findings to group. Share write an explanation (Week 5). </w:t>
            </w:r>
          </w:p>
          <w:p w14:paraId="190F8FED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511263B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23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Cities at Night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– Very good images and simple explanation </w:t>
            </w:r>
          </w:p>
          <w:p w14:paraId="7DF46292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24">
              <w:r w:rsidR="00151D68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Globe at Night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– More sophisticated text – higher-ability pairs </w:t>
            </w:r>
          </w:p>
          <w:p w14:paraId="237683A3" w14:textId="77777777" w:rsidR="001539EB" w:rsidRDefault="0015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4A4BCCA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Watch: </w:t>
            </w:r>
          </w:p>
          <w:p w14:paraId="0EEB4A2F" w14:textId="77777777" w:rsidR="001539EB" w:rsidRDefault="00252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hyperlink r:id="rId25">
              <w:r w:rsidR="00B232E7"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Night Sky Atlas</w:t>
              </w:r>
            </w:hyperlink>
            <w:r w:rsidR="00B232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(Y</w:t>
            </w:r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ouTube) – tracks artificial light (no sound)</w:t>
            </w:r>
          </w:p>
          <w:p w14:paraId="73899469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Can we identify land masses? </w:t>
            </w:r>
          </w:p>
          <w:p w14:paraId="000F67D9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Why is there a difference between countries, cities and continents? </w:t>
            </w:r>
          </w:p>
          <w:p w14:paraId="6A0FB24B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Do the differences match population size? </w:t>
            </w:r>
          </w:p>
          <w:p w14:paraId="7737C581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What else might account for the difference in light pollution? </w:t>
            </w:r>
          </w:p>
          <w:p w14:paraId="31A0E0AC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Some data for this research was taken from the citizen science project Globe at Night. </w:t>
            </w:r>
          </w:p>
          <w:p w14:paraId="03D7F53D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EE7D4F8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Guiding question for impact on visibility and astronomy:</w:t>
            </w:r>
          </w:p>
          <w:p w14:paraId="6EE1DD39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Have you ever been camping away from the city?</w:t>
            </w:r>
          </w:p>
          <w:p w14:paraId="69F0B736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What did you notice at night? </w:t>
            </w:r>
          </w:p>
          <w:p w14:paraId="52B174D9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Were there things that you could see differently than in the city?</w:t>
            </w:r>
          </w:p>
        </w:tc>
        <w:tc>
          <w:tcPr>
            <w:tcW w:w="3821" w:type="dxa"/>
            <w:gridSpan w:val="2"/>
          </w:tcPr>
          <w:p w14:paraId="7CDC87B0" w14:textId="77777777" w:rsidR="001539EB" w:rsidRDefault="001539E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539EB" w14:paraId="26B77C75" w14:textId="77777777" w:rsidTr="005D192F">
        <w:tc>
          <w:tcPr>
            <w:tcW w:w="5807" w:type="dxa"/>
            <w:gridSpan w:val="2"/>
          </w:tcPr>
          <w:p w14:paraId="6231D8AB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Week 5</w:t>
            </w:r>
          </w:p>
          <w:p w14:paraId="2D52066B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Introduce online citizen science project </w:t>
            </w:r>
          </w:p>
          <w:p w14:paraId="3ECCF8BC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86F112C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Discussion: </w:t>
            </w:r>
          </w:p>
          <w:p w14:paraId="37F2ACC3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Prior knowledge: What is light pollution? </w:t>
            </w:r>
          </w:p>
          <w:p w14:paraId="73DA7E44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02AF735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What is citizen science? </w:t>
            </w:r>
          </w:p>
          <w:p w14:paraId="2B5A7383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“Our” project – Globe at Night </w:t>
            </w:r>
          </w:p>
          <w:p w14:paraId="480E3877" w14:textId="77777777" w:rsidR="001539EB" w:rsidRPr="00761F4E" w:rsidRDefault="00151D68" w:rsidP="00761F4E">
            <w:pPr>
              <w:rPr>
                <w:rFonts w:ascii="Verdana" w:eastAsia="Verdana" w:hAnsi="Verdana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Watch: </w:t>
            </w:r>
            <w:hyperlink r:id="rId26">
              <w:r w:rsidRPr="00761F4E">
                <w:rPr>
                  <w:rStyle w:val="Hyperlink"/>
                  <w:rFonts w:ascii="Verdana" w:eastAsia="Verdana" w:hAnsi="Verdana"/>
                  <w:sz w:val="20"/>
                </w:rPr>
                <w:t>Globe at Night</w:t>
              </w:r>
            </w:hyperlink>
            <w:r w:rsidRPr="00761F4E">
              <w:rPr>
                <w:rFonts w:ascii="Verdana" w:eastAsia="Verdana" w:hAnsi="Verdana"/>
                <w:sz w:val="20"/>
              </w:rPr>
              <w:t xml:space="preserve"> (YouTube)</w:t>
            </w:r>
          </w:p>
          <w:p w14:paraId="6498F8D5" w14:textId="77777777" w:rsidR="001539EB" w:rsidRPr="00761F4E" w:rsidRDefault="001539EB" w:rsidP="00761F4E">
            <w:pPr>
              <w:rPr>
                <w:rFonts w:ascii="Verdana" w:eastAsia="Verdana" w:hAnsi="Verdana"/>
                <w:sz w:val="20"/>
              </w:rPr>
            </w:pPr>
          </w:p>
          <w:p w14:paraId="5B8EE7C8" w14:textId="77777777" w:rsidR="001539EB" w:rsidRDefault="00151D68" w:rsidP="00761F4E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61F4E">
              <w:rPr>
                <w:rFonts w:ascii="Verdana" w:eastAsia="Verdana" w:hAnsi="Verdana"/>
                <w:sz w:val="20"/>
              </w:rPr>
              <w:t xml:space="preserve">In pairs or independently, students complete the </w:t>
            </w:r>
            <w:hyperlink w:anchor="30j0zll">
              <w:r w:rsidRPr="00761F4E">
                <w:rPr>
                  <w:rStyle w:val="Hyperlink"/>
                  <w:rFonts w:ascii="Verdana" w:eastAsia="Verdana" w:hAnsi="Verdana"/>
                  <w:sz w:val="20"/>
                </w:rPr>
                <w:t>Globe at Night Treasure Hunt</w:t>
              </w:r>
            </w:hyperlink>
            <w:r w:rsidRPr="00761F4E">
              <w:rPr>
                <w:rFonts w:ascii="Verdana" w:eastAsia="Verdana" w:hAnsi="Verdana" w:cs="Verdana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to become familiar with the project website and key terms. (Note – the literacy levels required by the website made this activity too advanced for many of the students.)</w:t>
            </w:r>
          </w:p>
          <w:p w14:paraId="145ECCC9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3E2E86E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Discussion questions: </w:t>
            </w:r>
          </w:p>
          <w:p w14:paraId="02FB7A4A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What is a data point?</w:t>
            </w:r>
          </w:p>
          <w:p w14:paraId="048F1073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Why do you think it’s important that the project knows where you are making observations from?</w:t>
            </w:r>
          </w:p>
          <w:p w14:paraId="7F76BBA8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What is a constellation? </w:t>
            </w:r>
          </w:p>
          <w:p w14:paraId="090A0F7D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Why do you think the project asks citizen scientists to observe constellations rather than individual stars? </w:t>
            </w:r>
          </w:p>
          <w:p w14:paraId="6200F584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What do you think ‘magnitude’ means? </w:t>
            </w:r>
          </w:p>
          <w:p w14:paraId="59D7B141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What does ‘magnitude’ tell you on the interactive?</w:t>
            </w:r>
          </w:p>
          <w:p w14:paraId="42B7DE75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2DE1229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Share findings and discuss key vocabulary:</w:t>
            </w:r>
          </w:p>
          <w:p w14:paraId="3C6B78B3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Constellation</w:t>
            </w:r>
          </w:p>
          <w:p w14:paraId="020241A6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Magnitude </w:t>
            </w:r>
          </w:p>
          <w:p w14:paraId="2B9D2FE2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 point</w:t>
            </w:r>
          </w:p>
          <w:p w14:paraId="4842BBE2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Observation</w:t>
            </w:r>
          </w:p>
          <w:p w14:paraId="432EA238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Hemisphere </w:t>
            </w:r>
          </w:p>
          <w:p w14:paraId="6F12255E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6307DFD" w14:textId="77777777" w:rsidR="001539EB" w:rsidRPr="00761F4E" w:rsidRDefault="00151D68" w:rsidP="00761F4E">
            <w:pPr>
              <w:rPr>
                <w:rFonts w:ascii="Verdana" w:eastAsia="Verdana" w:hAnsi="Verdana"/>
                <w:sz w:val="20"/>
              </w:rPr>
            </w:pPr>
            <w:bookmarkStart w:id="0" w:name="_gjdgxs" w:colFirst="0" w:colLast="0"/>
            <w:bookmarkEnd w:id="0"/>
            <w:r w:rsidRPr="00761F4E">
              <w:rPr>
                <w:rFonts w:ascii="Verdana" w:eastAsia="Verdana" w:hAnsi="Verdana"/>
                <w:sz w:val="20"/>
              </w:rPr>
              <w:t xml:space="preserve">Watch: </w:t>
            </w:r>
            <w:hyperlink r:id="rId27">
              <w:r w:rsidRPr="00761F4E">
                <w:rPr>
                  <w:rStyle w:val="Hyperlink"/>
                  <w:rFonts w:ascii="Verdana" w:eastAsia="Verdana" w:hAnsi="Verdana"/>
                  <w:sz w:val="20"/>
                </w:rPr>
                <w:t>Lost in Light</w:t>
              </w:r>
            </w:hyperlink>
            <w:r w:rsidRPr="00761F4E">
              <w:rPr>
                <w:rFonts w:ascii="Verdana" w:eastAsia="Verdana" w:hAnsi="Verdana"/>
                <w:sz w:val="20"/>
              </w:rPr>
              <w:t xml:space="preserve"> (vimeo)</w:t>
            </w:r>
          </w:p>
          <w:p w14:paraId="2D5E09AF" w14:textId="77777777" w:rsidR="001539EB" w:rsidRPr="00761F4E" w:rsidRDefault="001539EB" w:rsidP="00761F4E">
            <w:pPr>
              <w:rPr>
                <w:rFonts w:ascii="Verdana" w:eastAsia="Verdana" w:hAnsi="Verdana"/>
                <w:sz w:val="20"/>
              </w:rPr>
            </w:pPr>
          </w:p>
          <w:p w14:paraId="0BA64FF3" w14:textId="77777777" w:rsidR="001539EB" w:rsidRDefault="00151D68" w:rsidP="00761F4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61F4E">
              <w:rPr>
                <w:rFonts w:ascii="Verdana" w:eastAsia="Verdana" w:hAnsi="Verdana"/>
                <w:sz w:val="20"/>
              </w:rPr>
              <w:t xml:space="preserve">Share </w:t>
            </w:r>
            <w:hyperlink r:id="rId28">
              <w:r w:rsidRPr="00761F4E">
                <w:rPr>
                  <w:rStyle w:val="Hyperlink"/>
                  <w:rFonts w:ascii="Verdana" w:eastAsia="Verdana" w:hAnsi="Verdana"/>
                  <w:sz w:val="20"/>
                </w:rPr>
                <w:t>five easy star hunting steps</w:t>
              </w:r>
            </w:hyperlink>
            <w:r w:rsidRPr="00761F4E">
              <w:rPr>
                <w:rFonts w:ascii="Verdana" w:eastAsia="Verdana" w:hAnsi="Verdana"/>
                <w:sz w:val="20"/>
              </w:rPr>
              <w:t xml:space="preserve"> for next week.</w:t>
            </w:r>
          </w:p>
        </w:tc>
        <w:tc>
          <w:tcPr>
            <w:tcW w:w="3821" w:type="dxa"/>
            <w:gridSpan w:val="2"/>
          </w:tcPr>
          <w:p w14:paraId="0655DACC" w14:textId="77777777" w:rsidR="001539EB" w:rsidRDefault="001539E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539EB" w14:paraId="22692C0A" w14:textId="77777777" w:rsidTr="005D192F">
        <w:tc>
          <w:tcPr>
            <w:tcW w:w="5807" w:type="dxa"/>
            <w:gridSpan w:val="2"/>
          </w:tcPr>
          <w:p w14:paraId="682E5EC1" w14:textId="63B1AF9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Week 6</w:t>
            </w:r>
          </w:p>
          <w:p w14:paraId="32AA2992" w14:textId="77777777" w:rsidR="005D192F" w:rsidRDefault="005D1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5F6128A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Homework: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Students locate the Southern Cross (Crux), make observations and record their judgements of the magnitude of the constellation. Students record/take photos of the light pollution around their home and neighbourhood. </w:t>
            </w:r>
          </w:p>
          <w:p w14:paraId="5C321EB5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9D0F926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Hand out the Globe at Night’s activity guide to help students to make and record their observations. </w:t>
            </w:r>
          </w:p>
          <w:p w14:paraId="30F2CFCB" w14:textId="77777777" w:rsidR="001539EB" w:rsidRDefault="0015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E1A5FEE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Discussion: </w:t>
            </w:r>
          </w:p>
          <w:p w14:paraId="04DF2EB7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What might impact the accuracy of our observations?</w:t>
            </w:r>
          </w:p>
          <w:p w14:paraId="010FE2B3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How would this affect the global data set? </w:t>
            </w:r>
          </w:p>
          <w:p w14:paraId="597893B0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1C6BCA8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Visit: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Expert from the Martinborough Dark Skies Initiative – 6 June 2018.</w:t>
            </w:r>
          </w:p>
          <w:p w14:paraId="40401F52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6FE5FA9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Developing science capabilities:</w:t>
            </w:r>
          </w:p>
          <w:p w14:paraId="17A8C331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‘Gather and interpret data’ </w:t>
            </w:r>
          </w:p>
          <w:p w14:paraId="4054FEC0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‘Critique evidence’ </w:t>
            </w:r>
          </w:p>
          <w:p w14:paraId="3B461419" w14:textId="77777777" w:rsidR="001539EB" w:rsidRDefault="00252A85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hyperlink r:id="rId29">
              <w:r w:rsidR="00151D68">
                <w:rPr>
                  <w:rFonts w:ascii="Verdana" w:eastAsia="Verdana" w:hAnsi="Verdana" w:cs="Verdana"/>
                  <w:color w:val="0000FF"/>
                  <w:sz w:val="20"/>
                  <w:szCs w:val="20"/>
                  <w:u w:val="single"/>
                </w:rPr>
                <w:t>Assessment Resource Banks (ARBs)</w:t>
              </w:r>
            </w:hyperlink>
            <w:r w:rsidR="00151D6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  <w:r w:rsidR="00151D68">
              <w:rPr>
                <w:rFonts w:ascii="Verdana" w:eastAsia="Verdana" w:hAnsi="Verdana" w:cs="Verdana"/>
                <w:sz w:val="20"/>
                <w:szCs w:val="20"/>
              </w:rPr>
              <w:t>Where will the wood float</w:t>
            </w:r>
          </w:p>
          <w:p w14:paraId="17BDDE53" w14:textId="52A5BCBA" w:rsidR="005D192F" w:rsidRDefault="005D192F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6A06D012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Unfortunately, cloudy skies meant that students could not make their own observations.</w:t>
            </w:r>
          </w:p>
        </w:tc>
      </w:tr>
      <w:tr w:rsidR="001539EB" w14:paraId="748D1236" w14:textId="77777777" w:rsidTr="005D192F">
        <w:tc>
          <w:tcPr>
            <w:tcW w:w="5807" w:type="dxa"/>
            <w:gridSpan w:val="2"/>
          </w:tcPr>
          <w:p w14:paraId="37CB4BE2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 xml:space="preserve">Week 8 </w:t>
            </w:r>
          </w:p>
          <w:p w14:paraId="0D2AE530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Critical evaluation of data gathering for OCS project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41A70BE0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07F5502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Look at Globe at Night data maps:</w:t>
            </w:r>
          </w:p>
          <w:p w14:paraId="6FED1640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What patterns do you see?</w:t>
            </w:r>
          </w:p>
          <w:p w14:paraId="757B7DFF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Is anything missing?</w:t>
            </w:r>
          </w:p>
          <w:p w14:paraId="1D9D9D72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What? </w:t>
            </w:r>
          </w:p>
          <w:p w14:paraId="42ADD0FE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Why might this be?</w:t>
            </w:r>
          </w:p>
          <w:p w14:paraId="21376B0E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Brainstorm as many things as you can that might affect the data- gathering process.</w:t>
            </w:r>
          </w:p>
          <w:p w14:paraId="6612B633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How reliable do you think data collected in this way is likely to be? </w:t>
            </w:r>
          </w:p>
          <w:p w14:paraId="76E4B29E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Share the </w:t>
            </w:r>
            <w:hyperlink r:id="rId30" w:anchor="zoom=4&amp;lat=5759860&amp;lon=1619364&amp;layers=B0FFFFTFFFF">
              <w:r>
                <w:rPr>
                  <w:rFonts w:ascii="Verdana" w:eastAsia="Verdana" w:hAnsi="Verdana" w:cs="Verdana"/>
                  <w:color w:val="1155CC"/>
                  <w:sz w:val="20"/>
                  <w:szCs w:val="20"/>
                  <w:u w:val="single"/>
                </w:rPr>
                <w:t>light pollution map</w:t>
              </w:r>
            </w:hyperlink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with the class. Quick recap (data is gathered by satellites) </w:t>
            </w:r>
          </w:p>
          <w:p w14:paraId="3EA54D69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If you were a scientist interested in light pollution, which map would you use? Why?</w:t>
            </w:r>
          </w:p>
          <w:p w14:paraId="66979247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FD3A587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Taking action (inquiry link) </w:t>
            </w:r>
          </w:p>
          <w:p w14:paraId="55820FEC" w14:textId="77777777" w:rsidR="001539EB" w:rsidRDefault="00151D6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What can we do to reduce light pollution in our area?</w:t>
            </w:r>
          </w:p>
          <w:p w14:paraId="79A9AF71" w14:textId="77777777" w:rsidR="001539EB" w:rsidRDefault="001539E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DBC72AA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Independently or in pairs, students choose an aspect of light pollution that interests them and broaden their learning about this. </w:t>
            </w:r>
          </w:p>
          <w:p w14:paraId="4187E443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Taking action is a key outcome. </w:t>
            </w:r>
          </w:p>
          <w:p w14:paraId="154CA599" w14:textId="77777777" w:rsidR="001539EB" w:rsidRDefault="00151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Students will choose a way to present their learning to a wider audience. </w:t>
            </w:r>
          </w:p>
          <w:p w14:paraId="3879AE75" w14:textId="77777777" w:rsidR="001539EB" w:rsidRDefault="00151D68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Report, poster, movie, letter (council, hospital, Summerset company etc). </w:t>
            </w:r>
          </w:p>
        </w:tc>
        <w:tc>
          <w:tcPr>
            <w:tcW w:w="3821" w:type="dxa"/>
            <w:gridSpan w:val="2"/>
          </w:tcPr>
          <w:p w14:paraId="2F268A1C" w14:textId="77777777" w:rsidR="001539EB" w:rsidRDefault="001539EB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63008ABD" w14:textId="6291A263" w:rsidR="001539EB" w:rsidRDefault="001539EB">
      <w:pPr>
        <w:rPr>
          <w:rFonts w:ascii="Verdana" w:eastAsia="Verdana" w:hAnsi="Verdana" w:cs="Verdana"/>
          <w:b/>
          <w:sz w:val="20"/>
          <w:szCs w:val="20"/>
        </w:rPr>
      </w:pPr>
    </w:p>
    <w:p w14:paraId="080FA5E8" w14:textId="77777777" w:rsidR="005D192F" w:rsidRDefault="005D192F">
      <w:pPr>
        <w:rPr>
          <w:rFonts w:ascii="Verdana" w:eastAsia="Verdana" w:hAnsi="Verdana" w:cs="Verdana"/>
          <w:b/>
          <w:sz w:val="20"/>
          <w:szCs w:val="20"/>
        </w:rPr>
      </w:pPr>
    </w:p>
    <w:p w14:paraId="26D76EDF" w14:textId="358C4DCE" w:rsidR="001539EB" w:rsidRPr="005D192F" w:rsidRDefault="005D192F">
      <w:pPr>
        <w:rPr>
          <w:rFonts w:ascii="Verdana" w:eastAsia="Verdana" w:hAnsi="Verdana" w:cs="Verdana"/>
          <w:b/>
        </w:rPr>
      </w:pPr>
      <w:bookmarkStart w:id="1" w:name="30j0zll" w:colFirst="0" w:colLast="0"/>
      <w:bookmarkEnd w:id="1"/>
      <w:r w:rsidRPr="005D192F">
        <w:rPr>
          <w:rFonts w:ascii="Verdana" w:eastAsia="Verdana" w:hAnsi="Verdana" w:cs="Verdana"/>
          <w:b/>
        </w:rPr>
        <w:t xml:space="preserve">Globe </w:t>
      </w:r>
      <w:r>
        <w:rPr>
          <w:rFonts w:ascii="Verdana" w:eastAsia="Verdana" w:hAnsi="Verdana" w:cs="Verdana"/>
          <w:b/>
        </w:rPr>
        <w:t>a</w:t>
      </w:r>
      <w:r w:rsidRPr="005D192F">
        <w:rPr>
          <w:rFonts w:ascii="Verdana" w:eastAsia="Verdana" w:hAnsi="Verdana" w:cs="Verdana"/>
          <w:b/>
        </w:rPr>
        <w:t>t Night Treasure Hunt</w:t>
      </w:r>
    </w:p>
    <w:p w14:paraId="31C51E4E" w14:textId="77777777" w:rsidR="001539EB" w:rsidRDefault="001539EB">
      <w:pPr>
        <w:rPr>
          <w:rFonts w:ascii="Verdana" w:eastAsia="Verdana" w:hAnsi="Verdana" w:cs="Verdana"/>
          <w:sz w:val="20"/>
          <w:szCs w:val="20"/>
        </w:rPr>
      </w:pPr>
    </w:p>
    <w:p w14:paraId="72286023" w14:textId="77777777" w:rsidR="001539EB" w:rsidRDefault="00151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What does the Globe at Night project aim to do? </w:t>
      </w:r>
    </w:p>
    <w:p w14:paraId="11FD1BB3" w14:textId="77777777" w:rsidR="001539EB" w:rsidRDefault="00151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Who runs the Globe at Night project? (Hint: look at the bottom of the page) </w:t>
      </w:r>
    </w:p>
    <w:p w14:paraId="361C549B" w14:textId="77777777" w:rsidR="001539EB" w:rsidRDefault="00151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How many data points have been collected so far in 2018? </w:t>
      </w:r>
    </w:p>
    <w:p w14:paraId="77E68915" w14:textId="77777777" w:rsidR="001539EB" w:rsidRDefault="00151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How many countries were included in the 2017 Globe at Night data?</w:t>
      </w:r>
    </w:p>
    <w:p w14:paraId="6225F578" w14:textId="77777777" w:rsidR="001539EB" w:rsidRDefault="00151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Follow the link</w:t>
      </w:r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 xml:space="preserve"> </w:t>
      </w:r>
      <w:hyperlink r:id="rId31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finding all the Globe at Night Constellations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 and explore the interactive. </w:t>
      </w:r>
    </w:p>
    <w:p w14:paraId="6546ECC2" w14:textId="77777777" w:rsidR="001539EB" w:rsidRDefault="00151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What is a constellation? </w:t>
      </w:r>
    </w:p>
    <w:p w14:paraId="6CF5CB74" w14:textId="77777777" w:rsidR="001539EB" w:rsidRDefault="00151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Which constellations can we currently see in our night sky? </w:t>
      </w:r>
    </w:p>
    <w:p w14:paraId="2C8B2072" w14:textId="77777777" w:rsidR="001539EB" w:rsidRDefault="00151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Follow the link </w:t>
      </w:r>
      <w:hyperlink r:id="rId32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magnitudes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 and explore this interactive. </w:t>
      </w:r>
    </w:p>
    <w:p w14:paraId="70688044" w14:textId="77777777" w:rsidR="001539EB" w:rsidRDefault="00151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What magnitude do you think the night sky above your house would be tonight?</w:t>
      </w:r>
    </w:p>
    <w:p w14:paraId="431CE722" w14:textId="39D33231" w:rsidR="001539EB" w:rsidRPr="005D192F" w:rsidRDefault="00151D68" w:rsidP="005D1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Check out the </w:t>
      </w:r>
      <w:hyperlink r:id="rId33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map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. Do you notice anything interesting? </w:t>
      </w:r>
    </w:p>
    <w:sectPr w:rsidR="001539EB" w:rsidRPr="005D192F">
      <w:footerReference w:type="default" r:id="rId34"/>
      <w:pgSz w:w="11907" w:h="16840"/>
      <w:pgMar w:top="1134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8D3AB" w14:textId="77777777" w:rsidR="00252A85" w:rsidRDefault="00252A85">
      <w:r>
        <w:separator/>
      </w:r>
    </w:p>
  </w:endnote>
  <w:endnote w:type="continuationSeparator" w:id="0">
    <w:p w14:paraId="4A3E97A1" w14:textId="77777777" w:rsidR="00252A85" w:rsidRDefault="0025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BFB50" w14:textId="77777777" w:rsidR="001539EB" w:rsidRDefault="00151D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3366FF"/>
        <w:sz w:val="20"/>
        <w:szCs w:val="20"/>
      </w:rPr>
      <w:t>Science Learning Hub – Pokapū Akoranga Pūtaiao, The University of Waikato.</w:t>
    </w:r>
    <w:r>
      <w:rPr>
        <w:rFonts w:ascii="Verdana" w:eastAsia="Verdana" w:hAnsi="Verdana" w:cs="Verdana"/>
        <w:color w:val="000000"/>
        <w:sz w:val="20"/>
        <w:szCs w:val="20"/>
      </w:rPr>
      <w:t xml:space="preserve"> </w:t>
    </w:r>
  </w:p>
  <w:p w14:paraId="7F64F809" w14:textId="77777777" w:rsidR="001539EB" w:rsidRDefault="00252A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Verdana" w:eastAsia="Verdana" w:hAnsi="Verdana" w:cs="Verdana"/>
        <w:color w:val="000000"/>
        <w:sz w:val="20"/>
        <w:szCs w:val="20"/>
      </w:rPr>
    </w:pPr>
    <w:hyperlink r:id="rId1">
      <w:r w:rsidR="00151D68">
        <w:rPr>
          <w:rFonts w:ascii="Verdana" w:eastAsia="Verdana" w:hAnsi="Verdana" w:cs="Verdana"/>
          <w:color w:val="0000FF"/>
          <w:sz w:val="20"/>
          <w:szCs w:val="20"/>
          <w:u w:val="single"/>
        </w:rPr>
        <w:t>www.sciencelearn.org.nz</w:t>
      </w:r>
    </w:hyperlink>
    <w:r w:rsidR="00151D68">
      <w:rPr>
        <w:color w:val="000000"/>
        <w:sz w:val="20"/>
        <w:szCs w:val="20"/>
      </w:rPr>
      <w:t xml:space="preserve"> </w:t>
    </w:r>
    <w:r w:rsidR="00151D68">
      <w:rPr>
        <w:rFonts w:ascii="Verdana" w:eastAsia="Verdana" w:hAnsi="Verdana" w:cs="Verdana"/>
        <w:color w:val="3366FF"/>
        <w:sz w:val="20"/>
        <w:szCs w:val="20"/>
      </w:rPr>
      <w:t>© Melissa Coton</w:t>
    </w:r>
    <w:r w:rsidR="00151D68">
      <w:rPr>
        <w:rFonts w:ascii="Verdana" w:eastAsia="Verdana" w:hAnsi="Verdana" w:cs="Verdana"/>
        <w:color w:val="000000"/>
        <w:sz w:val="20"/>
        <w:szCs w:val="20"/>
      </w:rPr>
      <w:tab/>
    </w:r>
    <w:r w:rsidR="00B232E7">
      <w:rPr>
        <w:rFonts w:ascii="Verdana" w:eastAsia="Verdana" w:hAnsi="Verdana" w:cs="Verdana"/>
        <w:color w:val="000000"/>
        <w:sz w:val="20"/>
        <w:szCs w:val="20"/>
      </w:rPr>
      <w:tab/>
    </w:r>
    <w:r w:rsidR="00151D68">
      <w:rPr>
        <w:rFonts w:ascii="Verdana" w:eastAsia="Verdana" w:hAnsi="Verdana" w:cs="Verdana"/>
        <w:color w:val="000000"/>
        <w:sz w:val="20"/>
        <w:szCs w:val="20"/>
      </w:rPr>
      <w:fldChar w:fldCharType="begin"/>
    </w:r>
    <w:r w:rsidR="00151D68">
      <w:rPr>
        <w:rFonts w:ascii="Verdana" w:eastAsia="Verdana" w:hAnsi="Verdana" w:cs="Verdana"/>
        <w:color w:val="000000"/>
        <w:sz w:val="20"/>
        <w:szCs w:val="20"/>
      </w:rPr>
      <w:instrText>PAGE</w:instrText>
    </w:r>
    <w:r w:rsidR="00151D68">
      <w:rPr>
        <w:rFonts w:ascii="Verdana" w:eastAsia="Verdana" w:hAnsi="Verdana" w:cs="Verdana"/>
        <w:color w:val="000000"/>
        <w:sz w:val="20"/>
        <w:szCs w:val="20"/>
      </w:rPr>
      <w:fldChar w:fldCharType="separate"/>
    </w:r>
    <w:r w:rsidR="00B232E7">
      <w:rPr>
        <w:rFonts w:ascii="Verdana" w:eastAsia="Verdana" w:hAnsi="Verdana" w:cs="Verdana"/>
        <w:noProof/>
        <w:color w:val="000000"/>
        <w:sz w:val="20"/>
        <w:szCs w:val="20"/>
      </w:rPr>
      <w:t>1</w:t>
    </w:r>
    <w:r w:rsidR="00151D68">
      <w:rPr>
        <w:rFonts w:ascii="Verdana" w:eastAsia="Verdana" w:hAnsi="Verdana" w:cs="Verdan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75992" w14:textId="77777777" w:rsidR="00252A85" w:rsidRDefault="00252A85">
      <w:r>
        <w:separator/>
      </w:r>
    </w:p>
  </w:footnote>
  <w:footnote w:type="continuationSeparator" w:id="0">
    <w:p w14:paraId="18A04523" w14:textId="77777777" w:rsidR="00252A85" w:rsidRDefault="0025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1287B"/>
    <w:multiLevelType w:val="multilevel"/>
    <w:tmpl w:val="7BB668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297E63"/>
    <w:multiLevelType w:val="multilevel"/>
    <w:tmpl w:val="DCA2C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EB"/>
    <w:rsid w:val="000B1DE0"/>
    <w:rsid w:val="000B21CB"/>
    <w:rsid w:val="00151D68"/>
    <w:rsid w:val="001539EB"/>
    <w:rsid w:val="00252A85"/>
    <w:rsid w:val="005253D1"/>
    <w:rsid w:val="005928D4"/>
    <w:rsid w:val="005D192F"/>
    <w:rsid w:val="00761F4E"/>
    <w:rsid w:val="007F4E50"/>
    <w:rsid w:val="009124E6"/>
    <w:rsid w:val="009525C8"/>
    <w:rsid w:val="00AF2A7F"/>
    <w:rsid w:val="00B232E7"/>
    <w:rsid w:val="00D0117E"/>
    <w:rsid w:val="00D12340"/>
    <w:rsid w:val="00D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DB0A"/>
  <w15:docId w15:val="{E6BB1294-8064-4BCB-96E4-F420EC17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2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32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2E7"/>
  </w:style>
  <w:style w:type="paragraph" w:styleId="Footer">
    <w:name w:val="footer"/>
    <w:basedOn w:val="Normal"/>
    <w:link w:val="FooterChar"/>
    <w:uiPriority w:val="99"/>
    <w:unhideWhenUsed/>
    <w:rsid w:val="00B232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2E7"/>
  </w:style>
  <w:style w:type="character" w:styleId="Hyperlink">
    <w:name w:val="Hyperlink"/>
    <w:basedOn w:val="DefaultParagraphFont"/>
    <w:uiPriority w:val="99"/>
    <w:unhideWhenUsed/>
    <w:rsid w:val="00761F4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1625-light-and-telescopes" TargetMode="External"/><Relationship Id="rId13" Type="http://schemas.openxmlformats.org/officeDocument/2006/relationships/hyperlink" Target="https://www.youtube.com/watch?v=IXxZRZxafEQ" TargetMode="External"/><Relationship Id="rId18" Type="http://schemas.openxmlformats.org/officeDocument/2006/relationships/hyperlink" Target="http://www.bbc.co.uk/bitesize/ks2/science/physical_processes/how_we_see_things/play/" TargetMode="External"/><Relationship Id="rId26" Type="http://schemas.openxmlformats.org/officeDocument/2006/relationships/hyperlink" Target="https://www.youtube.com/watch?v=_kJLfOwzV-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ucksters.com/science/light_spectrum.php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9Vsl0Iom3S0" TargetMode="External"/><Relationship Id="rId17" Type="http://schemas.openxmlformats.org/officeDocument/2006/relationships/hyperlink" Target="https://www.youtube.com/watch?v=5pYnC-ONdXQ" TargetMode="External"/><Relationship Id="rId25" Type="http://schemas.openxmlformats.org/officeDocument/2006/relationships/hyperlink" Target="https://www.youtube.com/watch?time_continue=85&amp;v=1tHF_Lp1-yU" TargetMode="External"/><Relationship Id="rId33" Type="http://schemas.openxmlformats.org/officeDocument/2006/relationships/hyperlink" Target="https://www.globeatnight.org/ma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gqV975EtA0" TargetMode="External"/><Relationship Id="rId20" Type="http://schemas.openxmlformats.org/officeDocument/2006/relationships/hyperlink" Target="http://www.ducksters.com/science/light.php" TargetMode="External"/><Relationship Id="rId29" Type="http://schemas.openxmlformats.org/officeDocument/2006/relationships/hyperlink" Target="https://arbs.nzcer.org.n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uttscience.co.nz/" TargetMode="External"/><Relationship Id="rId24" Type="http://schemas.openxmlformats.org/officeDocument/2006/relationships/hyperlink" Target="https://www.globeatnight.org/light-pollution.php" TargetMode="External"/><Relationship Id="rId32" Type="http://schemas.openxmlformats.org/officeDocument/2006/relationships/hyperlink" Target="https://www.globeatnight.org/light-pollution-interactive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7yTlp4gBTI" TargetMode="External"/><Relationship Id="rId23" Type="http://schemas.openxmlformats.org/officeDocument/2006/relationships/hyperlink" Target="http://citiesatnight.org/index.php/light-pollution/" TargetMode="External"/><Relationship Id="rId28" Type="http://schemas.openxmlformats.org/officeDocument/2006/relationships/hyperlink" Target="https://www.globeatnight.org/5-steps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pCwGa4rVfGc" TargetMode="External"/><Relationship Id="rId19" Type="http://schemas.openxmlformats.org/officeDocument/2006/relationships/hyperlink" Target="https://physics.info/light/" TargetMode="External"/><Relationship Id="rId31" Type="http://schemas.openxmlformats.org/officeDocument/2006/relationships/hyperlink" Target="https://www.globeatnight.org/fin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videos/918-tools-for-the-astronomer" TargetMode="External"/><Relationship Id="rId14" Type="http://schemas.openxmlformats.org/officeDocument/2006/relationships/hyperlink" Target="https://www.youtube.com/watch?v=BUYeQa_-ojk" TargetMode="External"/><Relationship Id="rId22" Type="http://schemas.openxmlformats.org/officeDocument/2006/relationships/hyperlink" Target="http://www.darksky.org/resources/losing-the-dark/" TargetMode="External"/><Relationship Id="rId27" Type="http://schemas.openxmlformats.org/officeDocument/2006/relationships/hyperlink" Target="https://vimeo.com/178841667" TargetMode="External"/><Relationship Id="rId30" Type="http://schemas.openxmlformats.org/officeDocument/2006/relationships/hyperlink" Target="https://www.lightpollutionmap.info/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learn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light – unit plan</dc:title>
  <dc:creator>Melissa Coton</dc:creator>
  <cp:lastModifiedBy>Vanya Bootham</cp:lastModifiedBy>
  <cp:revision>2</cp:revision>
  <dcterms:created xsi:type="dcterms:W3CDTF">2020-08-26T02:58:00Z</dcterms:created>
  <dcterms:modified xsi:type="dcterms:W3CDTF">2020-08-26T02:58:00Z</dcterms:modified>
</cp:coreProperties>
</file>