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863B07" w14:textId="77777777" w:rsidR="00C86C6A" w:rsidRDefault="00C86C6A" w:rsidP="00C86C6A">
      <w:pPr>
        <w:jc w:val="center"/>
        <w:rPr>
          <w:b/>
          <w:sz w:val="24"/>
          <w:szCs w:val="24"/>
        </w:rPr>
      </w:pPr>
      <w:r>
        <w:rPr>
          <w:b/>
          <w:sz w:val="24"/>
          <w:szCs w:val="24"/>
        </w:rPr>
        <w:t xml:space="preserve">ACTIVITY: </w:t>
      </w:r>
      <w:bookmarkStart w:id="0" w:name="_GoBack"/>
      <w:r>
        <w:rPr>
          <w:b/>
          <w:sz w:val="24"/>
          <w:szCs w:val="24"/>
        </w:rPr>
        <w:t>Create a photographic periodic table</w:t>
      </w:r>
      <w:bookmarkEnd w:id="0"/>
    </w:p>
    <w:p w14:paraId="39936E42" w14:textId="77777777" w:rsidR="00C86C6A" w:rsidRDefault="00C86C6A" w:rsidP="00C86C6A">
      <w:pPr>
        <w:jc w:val="center"/>
      </w:pPr>
    </w:p>
    <w:p w14:paraId="67F9B769" w14:textId="77777777" w:rsidR="00C86C6A" w:rsidRDefault="00C86C6A" w:rsidP="00C86C6A">
      <w:pPr>
        <w:pBdr>
          <w:top w:val="single" w:sz="4" w:space="1" w:color="000000"/>
          <w:left w:val="single" w:sz="4" w:space="1" w:color="000000"/>
          <w:bottom w:val="single" w:sz="4" w:space="1" w:color="000000"/>
          <w:right w:val="single" w:sz="4"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71FE2463" w14:textId="77777777" w:rsidR="00C86C6A" w:rsidRDefault="00C86C6A" w:rsidP="00C86C6A">
      <w:pPr>
        <w:pBdr>
          <w:top w:val="single" w:sz="4" w:space="1" w:color="000000"/>
          <w:left w:val="single" w:sz="4" w:space="1" w:color="000000"/>
          <w:bottom w:val="single" w:sz="4" w:space="1" w:color="000000"/>
          <w:right w:val="single" w:sz="4"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DC6E3B9" w14:textId="77777777" w:rsidR="00C86C6A" w:rsidRDefault="00C86C6A" w:rsidP="00C86C6A">
      <w:pPr>
        <w:pBdr>
          <w:top w:val="single" w:sz="4" w:space="1" w:color="000000"/>
          <w:left w:val="single" w:sz="4" w:space="1" w:color="000000"/>
          <w:bottom w:val="single" w:sz="4" w:space="1" w:color="000000"/>
          <w:right w:val="single" w:sz="4" w:space="1" w:color="000000"/>
        </w:pBdr>
      </w:pPr>
      <w:r>
        <w:t xml:space="preserve">Students work individually, as a group or as a class to create a photographic periodic table. </w:t>
      </w:r>
    </w:p>
    <w:p w14:paraId="121B107E" w14:textId="77777777" w:rsidR="00C86C6A" w:rsidRDefault="00C86C6A" w:rsidP="00C86C6A">
      <w:pPr>
        <w:pBdr>
          <w:top w:val="single" w:sz="4" w:space="1" w:color="000000"/>
          <w:left w:val="single" w:sz="4" w:space="1" w:color="000000"/>
          <w:bottom w:val="single" w:sz="4" w:space="1" w:color="000000"/>
          <w:right w:val="single" w:sz="4" w:space="1" w:color="000000"/>
        </w:pBdr>
      </w:pPr>
    </w:p>
    <w:p w14:paraId="335474E9" w14:textId="77777777" w:rsidR="00C86C6A" w:rsidRDefault="00C86C6A" w:rsidP="00C86C6A">
      <w:pPr>
        <w:pBdr>
          <w:top w:val="single" w:sz="4" w:space="1" w:color="000000"/>
          <w:left w:val="single" w:sz="4" w:space="1" w:color="000000"/>
          <w:bottom w:val="single" w:sz="4" w:space="1" w:color="000000"/>
          <w:right w:val="single" w:sz="4" w:space="1" w:color="000000"/>
        </w:pBdr>
        <w:rPr>
          <w:b/>
        </w:rPr>
      </w:pPr>
      <w:r>
        <w:t>By collecting images or objects that correspond to different elements and arranging these in a template, students are able to explore the periodic table in a way that makes meaning and provides multiple opportunities for discussion.</w:t>
      </w:r>
      <w:r>
        <w:br/>
      </w:r>
    </w:p>
    <w:p w14:paraId="4A15DEE4" w14:textId="77777777" w:rsidR="00C86C6A" w:rsidRDefault="00C86C6A" w:rsidP="00C86C6A">
      <w:pPr>
        <w:pBdr>
          <w:top w:val="single" w:sz="4" w:space="1" w:color="000000"/>
          <w:left w:val="single" w:sz="4" w:space="1" w:color="000000"/>
          <w:bottom w:val="single" w:sz="4" w:space="1" w:color="000000"/>
          <w:right w:val="single" w:sz="4" w:space="1" w:color="000000"/>
        </w:pBdr>
      </w:pPr>
      <w:r>
        <w:t>By the end of this activity, students should be able to:</w:t>
      </w:r>
    </w:p>
    <w:p w14:paraId="4414BF46" w14:textId="77777777" w:rsidR="00C86C6A" w:rsidRDefault="00C86C6A" w:rsidP="00C86C6A">
      <w:pPr>
        <w:numPr>
          <w:ilvl w:val="0"/>
          <w:numId w:val="1"/>
        </w:numPr>
        <w:pBdr>
          <w:top w:val="single" w:sz="4" w:space="1" w:color="000000"/>
          <w:left w:val="single" w:sz="4" w:space="1" w:color="000000"/>
          <w:bottom w:val="single" w:sz="4" w:space="1" w:color="000000"/>
          <w:right w:val="single" w:sz="4" w:space="1" w:color="000000"/>
        </w:pBdr>
      </w:pPr>
      <w:r>
        <w:t>identify elements contained in some everyday objects</w:t>
      </w:r>
    </w:p>
    <w:p w14:paraId="6AFAB03A" w14:textId="77777777" w:rsidR="00C86C6A" w:rsidRDefault="00C86C6A" w:rsidP="00C86C6A">
      <w:pPr>
        <w:numPr>
          <w:ilvl w:val="0"/>
          <w:numId w:val="1"/>
        </w:numPr>
        <w:pBdr>
          <w:top w:val="single" w:sz="4" w:space="1" w:color="000000"/>
          <w:left w:val="single" w:sz="4" w:space="1" w:color="000000"/>
          <w:bottom w:val="single" w:sz="4" w:space="1" w:color="000000"/>
          <w:right w:val="single" w:sz="4" w:space="1" w:color="000000"/>
        </w:pBdr>
      </w:pPr>
      <w:r>
        <w:t>use images to communicate their knowledge of elements.</w:t>
      </w:r>
    </w:p>
    <w:p w14:paraId="2E478C12" w14:textId="77777777" w:rsidR="00C86C6A" w:rsidRDefault="00C86C6A" w:rsidP="00C86C6A"/>
    <w:p w14:paraId="09D550B4" w14:textId="77777777" w:rsidR="00C86C6A" w:rsidRPr="001D6F44" w:rsidRDefault="00C86C6A" w:rsidP="00C86C6A">
      <w:pPr>
        <w:pStyle w:val="Heading1"/>
        <w:rPr>
          <w:sz w:val="22"/>
        </w:rPr>
      </w:pPr>
      <w:bookmarkStart w:id="1" w:name="gjdgxs" w:colFirst="0" w:colLast="0"/>
      <w:bookmarkEnd w:id="1"/>
      <w:r w:rsidRPr="001D6F44">
        <w:rPr>
          <w:sz w:val="22"/>
        </w:rPr>
        <w:t>For teachers</w:t>
      </w:r>
    </w:p>
    <w:p w14:paraId="5785CBC7" w14:textId="77777777" w:rsidR="00C86C6A" w:rsidRPr="001D6F44" w:rsidRDefault="00C86C6A" w:rsidP="00C86C6A">
      <w:pPr>
        <w:rPr>
          <w:b/>
          <w:sz w:val="22"/>
        </w:rPr>
      </w:pPr>
    </w:p>
    <w:p w14:paraId="42E76896" w14:textId="77777777" w:rsidR="00C86C6A" w:rsidRPr="001D6F44" w:rsidRDefault="00C86C6A" w:rsidP="00C86C6A">
      <w:pPr>
        <w:pStyle w:val="Heading2"/>
        <w:rPr>
          <w:sz w:val="22"/>
        </w:rPr>
      </w:pPr>
      <w:r w:rsidRPr="001D6F44">
        <w:rPr>
          <w:sz w:val="22"/>
        </w:rPr>
        <w:t>Introduction/background</w:t>
      </w:r>
    </w:p>
    <w:p w14:paraId="42A40D6C" w14:textId="77777777" w:rsidR="00C86C6A" w:rsidRDefault="00C86C6A" w:rsidP="00C86C6A"/>
    <w:p w14:paraId="2AA3B44A" w14:textId="77777777" w:rsidR="00C86C6A" w:rsidRDefault="00C86C6A" w:rsidP="00C86C6A">
      <w:r>
        <w:t xml:space="preserve">Planet Earth and everything on it is made up of elements. An element is a pure substance made up of atoms all of the same type. The </w:t>
      </w:r>
      <w:hyperlink r:id="rId7">
        <w:r>
          <w:rPr>
            <w:color w:val="1155CC"/>
            <w:u w:val="single"/>
          </w:rPr>
          <w:t>periodic table of elements</w:t>
        </w:r>
      </w:hyperlink>
      <w:r>
        <w:t xml:space="preserve"> puts all the known elements into groups with similar properties.</w:t>
      </w:r>
    </w:p>
    <w:p w14:paraId="65483C5E" w14:textId="77777777" w:rsidR="00C86C6A" w:rsidRDefault="00C86C6A" w:rsidP="00C86C6A"/>
    <w:p w14:paraId="1F40D8E9" w14:textId="77777777" w:rsidR="00C86C6A" w:rsidRDefault="00C86C6A" w:rsidP="00C86C6A">
      <w:r>
        <w:t>The periodic table is often taught within topics such as chemistry, chemical reactions or states of matter. Understanding the periodic table allows students to access a large amount of information about how chemistry works. However, many students don’t understand how the periodic table connects to their everyday life. This activity allows students to explore the elements around them and, importantly, provides prompts for discussion about why different elements are found in certain objects.</w:t>
      </w:r>
    </w:p>
    <w:p w14:paraId="15CE38AA" w14:textId="77777777" w:rsidR="00C86C6A" w:rsidRDefault="00C86C6A" w:rsidP="00C86C6A"/>
    <w:p w14:paraId="23609951" w14:textId="77777777" w:rsidR="00C86C6A" w:rsidRPr="001D6F44" w:rsidRDefault="00C86C6A" w:rsidP="00C86C6A">
      <w:pPr>
        <w:pStyle w:val="Heading2"/>
        <w:rPr>
          <w:sz w:val="22"/>
        </w:rPr>
      </w:pPr>
      <w:bookmarkStart w:id="2" w:name="30j0zll" w:colFirst="0" w:colLast="0"/>
      <w:bookmarkEnd w:id="2"/>
      <w:r w:rsidRPr="001D6F44">
        <w:rPr>
          <w:sz w:val="22"/>
        </w:rPr>
        <w:t>What you need</w:t>
      </w:r>
    </w:p>
    <w:p w14:paraId="4BE67DCF" w14:textId="77777777" w:rsidR="00C86C6A" w:rsidRDefault="00C86C6A" w:rsidP="00C86C6A"/>
    <w:p w14:paraId="292469C6" w14:textId="77777777" w:rsidR="001D6F44" w:rsidRPr="001D6F44" w:rsidRDefault="001D6F44" w:rsidP="00C86C6A">
      <w:pPr>
        <w:numPr>
          <w:ilvl w:val="0"/>
          <w:numId w:val="6"/>
        </w:numPr>
        <w:pBdr>
          <w:top w:val="nil"/>
          <w:left w:val="nil"/>
          <w:bottom w:val="nil"/>
          <w:right w:val="nil"/>
          <w:between w:val="nil"/>
        </w:pBdr>
        <w:rPr>
          <w:color w:val="000000"/>
        </w:rPr>
      </w:pPr>
      <w:hyperlink w:anchor="Template" w:history="1">
        <w:r w:rsidRPr="001D6F44">
          <w:rPr>
            <w:rStyle w:val="Hyperlink"/>
          </w:rPr>
          <w:t xml:space="preserve">periodic table </w:t>
        </w:r>
        <w:proofErr w:type="spellStart"/>
        <w:r w:rsidRPr="001D6F44">
          <w:rPr>
            <w:rStyle w:val="Hyperlink"/>
          </w:rPr>
          <w:t>template</w:t>
        </w:r>
      </w:hyperlink>
    </w:p>
    <w:p w14:paraId="037EAC1E" w14:textId="2679C918" w:rsidR="00C86C6A" w:rsidRPr="001D6F44" w:rsidRDefault="00C86C6A" w:rsidP="00C86C6A">
      <w:pPr>
        <w:numPr>
          <w:ilvl w:val="0"/>
          <w:numId w:val="6"/>
        </w:numPr>
        <w:pBdr>
          <w:top w:val="nil"/>
          <w:left w:val="nil"/>
          <w:bottom w:val="nil"/>
          <w:right w:val="nil"/>
          <w:between w:val="nil"/>
        </w:pBdr>
        <w:rPr>
          <w:color w:val="000000"/>
        </w:rPr>
      </w:pPr>
      <w:proofErr w:type="spellEnd"/>
      <w:r w:rsidRPr="001D6F44">
        <w:rPr>
          <w:color w:val="000000"/>
        </w:rPr>
        <w:t>Devices that can take photos</w:t>
      </w:r>
    </w:p>
    <w:p w14:paraId="2D9DAF93" w14:textId="77777777" w:rsidR="00C86C6A" w:rsidRPr="001D6F44" w:rsidRDefault="00C86C6A" w:rsidP="00C86C6A">
      <w:pPr>
        <w:numPr>
          <w:ilvl w:val="0"/>
          <w:numId w:val="6"/>
        </w:numPr>
        <w:pBdr>
          <w:top w:val="nil"/>
          <w:left w:val="nil"/>
          <w:bottom w:val="nil"/>
          <w:right w:val="nil"/>
          <w:between w:val="nil"/>
        </w:pBdr>
      </w:pPr>
      <w:r w:rsidRPr="001D6F44">
        <w:rPr>
          <w:color w:val="000000"/>
        </w:rPr>
        <w:t>Access to a range of objects</w:t>
      </w:r>
    </w:p>
    <w:p w14:paraId="1565687B" w14:textId="77777777" w:rsidR="00C86C6A" w:rsidRDefault="00C86C6A" w:rsidP="00C86C6A"/>
    <w:p w14:paraId="6E65F47F" w14:textId="77777777" w:rsidR="00C86C6A" w:rsidRPr="001D6F44" w:rsidRDefault="00C86C6A" w:rsidP="00C86C6A">
      <w:pPr>
        <w:pStyle w:val="Heading2"/>
        <w:rPr>
          <w:sz w:val="22"/>
        </w:rPr>
      </w:pPr>
      <w:bookmarkStart w:id="3" w:name="1fob9te" w:colFirst="0" w:colLast="0"/>
      <w:bookmarkEnd w:id="3"/>
      <w:r w:rsidRPr="001D6F44">
        <w:rPr>
          <w:sz w:val="22"/>
        </w:rPr>
        <w:t>What to do</w:t>
      </w:r>
    </w:p>
    <w:p w14:paraId="5861A6B8" w14:textId="77777777" w:rsidR="00C86C6A" w:rsidRDefault="00C86C6A" w:rsidP="00C86C6A"/>
    <w:p w14:paraId="3545C0FA" w14:textId="77777777" w:rsidR="00C86C6A" w:rsidRDefault="00C86C6A" w:rsidP="00C86C6A">
      <w:pPr>
        <w:numPr>
          <w:ilvl w:val="0"/>
          <w:numId w:val="3"/>
        </w:numPr>
      </w:pPr>
      <w:r>
        <w:t xml:space="preserve">Ensure students have a basic understanding of what an element is and of the periodic table. Read and discuss articles such as </w:t>
      </w:r>
      <w:hyperlink r:id="rId8">
        <w:r>
          <w:rPr>
            <w:color w:val="1155CC"/>
            <w:u w:val="single"/>
          </w:rPr>
          <w:t>Periodic table of elements</w:t>
        </w:r>
      </w:hyperlink>
      <w:r>
        <w:t xml:space="preserve"> and </w:t>
      </w:r>
      <w:hyperlink r:id="rId9">
        <w:r>
          <w:rPr>
            <w:color w:val="1155CC"/>
            <w:u w:val="single"/>
          </w:rPr>
          <w:t>Investigating elements – introduction</w:t>
        </w:r>
      </w:hyperlink>
      <w:r>
        <w:t>.</w:t>
      </w:r>
    </w:p>
    <w:p w14:paraId="50091262" w14:textId="77777777" w:rsidR="00C86C6A" w:rsidRDefault="00C86C6A" w:rsidP="00C86C6A">
      <w:pPr>
        <w:ind w:left="360"/>
      </w:pPr>
    </w:p>
    <w:p w14:paraId="07131218" w14:textId="77777777" w:rsidR="00C86C6A" w:rsidRDefault="00C86C6A" w:rsidP="00C86C6A">
      <w:pPr>
        <w:numPr>
          <w:ilvl w:val="0"/>
          <w:numId w:val="3"/>
        </w:numPr>
      </w:pPr>
      <w:r>
        <w:t>Decide whether you want students working individually or in a group and whether you want to assign certain elements to students to find or let them select their own. The first part (collecting images or objects) could be assigned as a homework task.</w:t>
      </w:r>
    </w:p>
    <w:p w14:paraId="01A9EA0E" w14:textId="77777777" w:rsidR="00C86C6A" w:rsidRDefault="00C86C6A" w:rsidP="00C86C6A">
      <w:pPr>
        <w:ind w:left="360"/>
      </w:pPr>
    </w:p>
    <w:p w14:paraId="6E84CB90" w14:textId="77777777" w:rsidR="00C86C6A" w:rsidRDefault="00C86C6A" w:rsidP="00C86C6A">
      <w:pPr>
        <w:numPr>
          <w:ilvl w:val="0"/>
          <w:numId w:val="3"/>
        </w:numPr>
      </w:pPr>
      <w:r>
        <w:t>Find out what students already know about elements in everyday objects by asking students to brainstorm examples. Many students will already know that a ring of yellow metal will contain gold. If students have a lot of knowledge, you can make the activity more challenging by adding rules such as having students include additional information about the element.</w:t>
      </w:r>
    </w:p>
    <w:p w14:paraId="77824128" w14:textId="77777777" w:rsidR="00C86C6A" w:rsidRDefault="00C86C6A" w:rsidP="00C86C6A">
      <w:pPr>
        <w:ind w:left="360"/>
      </w:pPr>
    </w:p>
    <w:p w14:paraId="5B0A8BD9" w14:textId="77777777" w:rsidR="00C86C6A" w:rsidRDefault="00C86C6A" w:rsidP="00C86C6A">
      <w:pPr>
        <w:numPr>
          <w:ilvl w:val="0"/>
          <w:numId w:val="3"/>
        </w:numPr>
      </w:pPr>
      <w:r>
        <w:t xml:space="preserve">Let students know that their task is to hunt for images of objects that contain each of the elements they are assigned. This could be by taking photos or searching for images on the internet. If students are using images from the internet, make sure you discuss copyright – more support can be found </w:t>
      </w:r>
      <w:hyperlink r:id="rId10">
        <w:r>
          <w:rPr>
            <w:color w:val="1155CC"/>
            <w:u w:val="single"/>
          </w:rPr>
          <w:t>here</w:t>
        </w:r>
      </w:hyperlink>
      <w:r>
        <w:t xml:space="preserve">. </w:t>
      </w:r>
    </w:p>
    <w:p w14:paraId="3EA3E876" w14:textId="77777777" w:rsidR="00C86C6A" w:rsidRDefault="00C86C6A" w:rsidP="00C86C6A">
      <w:pPr>
        <w:ind w:left="360"/>
      </w:pPr>
    </w:p>
    <w:p w14:paraId="3119CE89" w14:textId="54061013" w:rsidR="00C86C6A" w:rsidRDefault="00C86C6A" w:rsidP="00C86C6A">
      <w:pPr>
        <w:numPr>
          <w:ilvl w:val="0"/>
          <w:numId w:val="3"/>
        </w:numPr>
      </w:pPr>
      <w:r>
        <w:t xml:space="preserve">Show students the </w:t>
      </w:r>
      <w:hyperlink w:anchor="Template" w:history="1">
        <w:r w:rsidR="001D6F44" w:rsidRPr="00F83C93">
          <w:rPr>
            <w:rStyle w:val="Hyperlink"/>
          </w:rPr>
          <w:t>periodic table template</w:t>
        </w:r>
      </w:hyperlink>
      <w:r w:rsidR="001D6F44">
        <w:t xml:space="preserve"> </w:t>
      </w:r>
      <w:r>
        <w:t xml:space="preserve">and ask if they can think of why some elements </w:t>
      </w:r>
      <w:r>
        <w:lastRenderedPageBreak/>
        <w:t>have been omitted for collection (letters are grey). Talk about keeping safe as we explore different elements, particularly if students are going to be searching at home. For example do not open cleaning products such as bleach.</w:t>
      </w:r>
    </w:p>
    <w:p w14:paraId="4615252D" w14:textId="77777777" w:rsidR="00C86C6A" w:rsidRDefault="00C86C6A" w:rsidP="00C86C6A">
      <w:pPr>
        <w:ind w:left="360"/>
      </w:pPr>
    </w:p>
    <w:p w14:paraId="34400D29" w14:textId="77777777" w:rsidR="00C86C6A" w:rsidRDefault="00C86C6A" w:rsidP="00C86C6A">
      <w:pPr>
        <w:numPr>
          <w:ilvl w:val="0"/>
          <w:numId w:val="3"/>
        </w:numPr>
      </w:pPr>
      <w:r>
        <w:t>The following websites offer examples of where you can find different elements:</w:t>
      </w:r>
    </w:p>
    <w:p w14:paraId="1845A142" w14:textId="77777777" w:rsidR="00C86C6A" w:rsidRDefault="00C86C6A" w:rsidP="00C86C6A">
      <w:pPr>
        <w:numPr>
          <w:ilvl w:val="0"/>
          <w:numId w:val="6"/>
        </w:numPr>
        <w:pBdr>
          <w:top w:val="nil"/>
          <w:left w:val="nil"/>
          <w:bottom w:val="nil"/>
          <w:right w:val="nil"/>
          <w:between w:val="nil"/>
        </w:pBdr>
        <w:ind w:left="709" w:hanging="283"/>
      </w:pPr>
      <w:hyperlink r:id="rId11">
        <w:r>
          <w:rPr>
            <w:color w:val="0000FF"/>
            <w:u w:val="single"/>
          </w:rPr>
          <w:t>http://www2.open.ac.uk/openlearn/periodictablephase2/everyday-elements.html</w:t>
        </w:r>
      </w:hyperlink>
      <w:r>
        <w:rPr>
          <w:color w:val="000000"/>
        </w:rPr>
        <w:t xml:space="preserve">  </w:t>
      </w:r>
    </w:p>
    <w:p w14:paraId="42481FC4" w14:textId="77777777" w:rsidR="00C86C6A" w:rsidRDefault="00C86C6A" w:rsidP="00C86C6A">
      <w:pPr>
        <w:numPr>
          <w:ilvl w:val="0"/>
          <w:numId w:val="6"/>
        </w:numPr>
        <w:pBdr>
          <w:top w:val="nil"/>
          <w:left w:val="nil"/>
          <w:bottom w:val="nil"/>
          <w:right w:val="nil"/>
          <w:between w:val="nil"/>
        </w:pBdr>
        <w:ind w:left="709" w:hanging="283"/>
      </w:pPr>
      <w:hyperlink r:id="rId12">
        <w:r>
          <w:rPr>
            <w:color w:val="0000FF"/>
            <w:u w:val="single"/>
          </w:rPr>
          <w:t>https://elements.wlonk.com/ElementsTable.htm</w:t>
        </w:r>
      </w:hyperlink>
      <w:r>
        <w:rPr>
          <w:color w:val="000000"/>
        </w:rPr>
        <w:t xml:space="preserve">  </w:t>
      </w:r>
    </w:p>
    <w:p w14:paraId="63F78448" w14:textId="77777777" w:rsidR="00C86C6A" w:rsidRDefault="00C86C6A" w:rsidP="00C86C6A">
      <w:pPr>
        <w:numPr>
          <w:ilvl w:val="0"/>
          <w:numId w:val="6"/>
        </w:numPr>
        <w:pBdr>
          <w:top w:val="nil"/>
          <w:left w:val="nil"/>
          <w:bottom w:val="nil"/>
          <w:right w:val="nil"/>
          <w:between w:val="nil"/>
        </w:pBdr>
        <w:ind w:left="709" w:hanging="283"/>
      </w:pPr>
      <w:hyperlink r:id="rId13">
        <w:r>
          <w:rPr>
            <w:color w:val="0000FF"/>
            <w:u w:val="single"/>
          </w:rPr>
          <w:t>http://www.rsc.org/periodic-table</w:t>
        </w:r>
      </w:hyperlink>
      <w:r>
        <w:rPr>
          <w:color w:val="000000"/>
        </w:rPr>
        <w:t xml:space="preserve"> (Select an element and click on the subheading Uses and properties) </w:t>
      </w:r>
    </w:p>
    <w:p w14:paraId="299AB572" w14:textId="77777777" w:rsidR="00C86C6A" w:rsidRDefault="00C86C6A" w:rsidP="00C86C6A">
      <w:pPr>
        <w:numPr>
          <w:ilvl w:val="0"/>
          <w:numId w:val="6"/>
        </w:numPr>
        <w:pBdr>
          <w:top w:val="nil"/>
          <w:left w:val="nil"/>
          <w:bottom w:val="nil"/>
          <w:right w:val="nil"/>
          <w:between w:val="nil"/>
        </w:pBdr>
        <w:ind w:left="709" w:hanging="283"/>
      </w:pPr>
      <w:hyperlink r:id="rId14">
        <w:r>
          <w:rPr>
            <w:color w:val="0000FF"/>
            <w:u w:val="single"/>
          </w:rPr>
          <w:t>http://theodoregray.com/periodicTable/Elements/Walmart/index.html</w:t>
        </w:r>
      </w:hyperlink>
      <w:r>
        <w:rPr>
          <w:color w:val="000000"/>
        </w:rPr>
        <w:t xml:space="preserve">  </w:t>
      </w:r>
    </w:p>
    <w:p w14:paraId="2F2F907C" w14:textId="77777777" w:rsidR="00C86C6A" w:rsidRDefault="00C86C6A" w:rsidP="00C86C6A">
      <w:pPr>
        <w:ind w:left="1080"/>
      </w:pPr>
    </w:p>
    <w:p w14:paraId="4EC6B61E" w14:textId="77777777" w:rsidR="00C86C6A" w:rsidRDefault="00C86C6A" w:rsidP="00C86C6A">
      <w:pPr>
        <w:numPr>
          <w:ilvl w:val="0"/>
          <w:numId w:val="3"/>
        </w:numPr>
      </w:pPr>
      <w:r>
        <w:t>Ask students to store their images in an accessible folder, labelled with the element they represent. Insert images into the periodic table template. To do this in Google Docs, click in the box where you want the image and select Insert, then Image. This allows you to then choose where to select your image from.</w:t>
      </w:r>
    </w:p>
    <w:p w14:paraId="38458B45" w14:textId="77777777" w:rsidR="00C86C6A" w:rsidRDefault="00C86C6A" w:rsidP="00C86C6A"/>
    <w:p w14:paraId="5EFC9EE5" w14:textId="77777777" w:rsidR="00C86C6A" w:rsidRDefault="00C86C6A" w:rsidP="00C86C6A">
      <w:pPr>
        <w:numPr>
          <w:ilvl w:val="0"/>
          <w:numId w:val="3"/>
        </w:numPr>
      </w:pPr>
      <w:r>
        <w:t xml:space="preserve">Ask students to share what they have found. You could share using a projector or by printing the periodic tables. </w:t>
      </w:r>
    </w:p>
    <w:p w14:paraId="1C68A650" w14:textId="77777777" w:rsidR="00C86C6A" w:rsidRDefault="00C86C6A" w:rsidP="00C86C6A">
      <w:pPr>
        <w:ind w:left="360"/>
      </w:pPr>
    </w:p>
    <w:p w14:paraId="75C10CD9" w14:textId="77777777" w:rsidR="00C86C6A" w:rsidRDefault="00C86C6A" w:rsidP="00C86C6A">
      <w:pPr>
        <w:numPr>
          <w:ilvl w:val="0"/>
          <w:numId w:val="3"/>
        </w:numPr>
      </w:pPr>
      <w:r>
        <w:t xml:space="preserve">Discuss which elements were hard to find examples of and which ones were easy, making inferences as to why. For students who have a good grasp of elements, this may be a good starting point for discussing the difference between pure elements and when different elements combine to create compounds. The article </w:t>
      </w:r>
      <w:hyperlink r:id="rId15">
        <w:r>
          <w:rPr>
            <w:color w:val="1155CC"/>
            <w:u w:val="single"/>
          </w:rPr>
          <w:t>Chemicals everywhere</w:t>
        </w:r>
      </w:hyperlink>
      <w:r>
        <w:t xml:space="preserve"> may be helpful.</w:t>
      </w:r>
    </w:p>
    <w:p w14:paraId="0A16CD1B" w14:textId="77777777" w:rsidR="00C86C6A" w:rsidRDefault="00C86C6A" w:rsidP="00C86C6A"/>
    <w:p w14:paraId="27C74A6B" w14:textId="2E055F3E" w:rsidR="00C86C6A" w:rsidRDefault="00C86C6A" w:rsidP="00C86C6A">
      <w:r>
        <w:t xml:space="preserve">Here is an </w:t>
      </w:r>
      <w:hyperlink r:id="rId16" w:history="1">
        <w:r w:rsidRPr="00F83C93">
          <w:rPr>
            <w:rStyle w:val="Hyperlink"/>
          </w:rPr>
          <w:t>example of a template</w:t>
        </w:r>
      </w:hyperlink>
      <w:r>
        <w:t xml:space="preserve"> where some images have been added.</w:t>
      </w:r>
    </w:p>
    <w:p w14:paraId="1F239635" w14:textId="77777777" w:rsidR="009C5BDE" w:rsidRDefault="009C5BDE" w:rsidP="00C86C6A"/>
    <w:p w14:paraId="137B9A21" w14:textId="667247AC" w:rsidR="00F83C93" w:rsidRDefault="001D6F44" w:rsidP="009C5BDE">
      <w:pPr>
        <w:jc w:val="center"/>
      </w:pPr>
      <w:r>
        <w:rPr>
          <w:noProof/>
        </w:rPr>
        <w:drawing>
          <wp:inline distT="0" distB="0" distL="0" distR="0" wp14:anchorId="3D944DEB" wp14:editId="6F342474">
            <wp:extent cx="6120765" cy="4394200"/>
            <wp:effectExtent l="0" t="0" r="0" b="6350"/>
            <wp:docPr id="5" name="Picture 5" descr="https://static.sciencelearn.org.nz/images/images/000/003/908/full/IYPT_ACT_01_Treasure_hunt_SamplePeriodicTable_final.jpeg?1556679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sciencelearn.org.nz/images/images/000/003/908/full/IYPT_ACT_01_Treasure_hunt_SamplePeriodicTable_final.jpeg?1556679454"/>
                    <pic:cNvPicPr>
                      <a:picLocks noChangeAspect="1" noChangeArrowheads="1"/>
                    </pic:cNvPicPr>
                  </pic:nvPicPr>
                  <pic:blipFill rotWithShape="1">
                    <a:blip r:embed="rId17">
                      <a:extLst>
                        <a:ext uri="{28A0092B-C50C-407E-A947-70E740481C1C}">
                          <a14:useLocalDpi xmlns:a14="http://schemas.microsoft.com/office/drawing/2010/main" val="0"/>
                        </a:ext>
                      </a:extLst>
                    </a:blip>
                    <a:srcRect t="9305"/>
                    <a:stretch/>
                  </pic:blipFill>
                  <pic:spPr bwMode="auto">
                    <a:xfrm>
                      <a:off x="0" y="0"/>
                      <a:ext cx="6120765" cy="4394200"/>
                    </a:xfrm>
                    <a:prstGeom prst="rect">
                      <a:avLst/>
                    </a:prstGeom>
                    <a:noFill/>
                    <a:ln>
                      <a:noFill/>
                    </a:ln>
                    <a:extLst>
                      <a:ext uri="{53640926-AAD7-44D8-BBD7-CCE9431645EC}">
                        <a14:shadowObscured xmlns:a14="http://schemas.microsoft.com/office/drawing/2010/main"/>
                      </a:ext>
                    </a:extLst>
                  </pic:spPr>
                </pic:pic>
              </a:graphicData>
            </a:graphic>
          </wp:inline>
        </w:drawing>
      </w:r>
    </w:p>
    <w:p w14:paraId="237EBAE6" w14:textId="77777777" w:rsidR="00C86C6A" w:rsidRDefault="00C86C6A" w:rsidP="00C86C6A"/>
    <w:p w14:paraId="270369FC" w14:textId="77777777" w:rsidR="009C5BDE" w:rsidRDefault="009C5BDE" w:rsidP="00C86C6A">
      <w:pPr>
        <w:pStyle w:val="Heading2"/>
        <w:rPr>
          <w:sz w:val="22"/>
        </w:rPr>
      </w:pPr>
      <w:r>
        <w:rPr>
          <w:sz w:val="22"/>
        </w:rPr>
        <w:br w:type="page"/>
      </w:r>
    </w:p>
    <w:p w14:paraId="4FD4BCBB" w14:textId="25C8E4EF" w:rsidR="00C86C6A" w:rsidRPr="001D6F44" w:rsidRDefault="00C86C6A" w:rsidP="00C86C6A">
      <w:pPr>
        <w:pStyle w:val="Heading2"/>
        <w:rPr>
          <w:sz w:val="22"/>
        </w:rPr>
      </w:pPr>
      <w:r w:rsidRPr="001D6F44">
        <w:rPr>
          <w:sz w:val="22"/>
        </w:rPr>
        <w:lastRenderedPageBreak/>
        <w:t>Extension ideas</w:t>
      </w:r>
    </w:p>
    <w:p w14:paraId="2F592E19" w14:textId="77777777" w:rsidR="00C86C6A" w:rsidRDefault="00C86C6A" w:rsidP="00C86C6A"/>
    <w:p w14:paraId="0B4A3899" w14:textId="77777777" w:rsidR="00C86C6A" w:rsidRDefault="00C86C6A" w:rsidP="00C86C6A">
      <w:pPr>
        <w:numPr>
          <w:ilvl w:val="0"/>
          <w:numId w:val="4"/>
        </w:numPr>
      </w:pPr>
      <w:r>
        <w:t xml:space="preserve">Ask students to collect actual objects and arrange these on a table in the classroom or on a chalk-drawn periodic table outside (to see an example of a bring your own Element event, click </w:t>
      </w:r>
      <w:hyperlink r:id="rId18">
        <w:r>
          <w:rPr>
            <w:color w:val="1155CC"/>
            <w:u w:val="single"/>
          </w:rPr>
          <w:t>here</w:t>
        </w:r>
      </w:hyperlink>
      <w:r>
        <w:t>).</w:t>
      </w:r>
    </w:p>
    <w:p w14:paraId="3969EBF2" w14:textId="77777777" w:rsidR="00C86C6A" w:rsidRDefault="00C86C6A" w:rsidP="00C86C6A">
      <w:pPr>
        <w:numPr>
          <w:ilvl w:val="0"/>
          <w:numId w:val="4"/>
        </w:numPr>
      </w:pPr>
      <w:r>
        <w:t>Make it competitive. Go up against another class or find as many objects and elements as possible in a given timeframe.</w:t>
      </w:r>
    </w:p>
    <w:p w14:paraId="2F8D7CC1" w14:textId="77777777" w:rsidR="00C86C6A" w:rsidRDefault="00C86C6A" w:rsidP="00C86C6A"/>
    <w:p w14:paraId="70A8CF43" w14:textId="77777777" w:rsidR="00C86C6A" w:rsidRPr="001D6F44" w:rsidRDefault="00C86C6A" w:rsidP="00C86C6A">
      <w:pPr>
        <w:pStyle w:val="Heading1"/>
        <w:rPr>
          <w:sz w:val="22"/>
        </w:rPr>
      </w:pPr>
      <w:r w:rsidRPr="001D6F44">
        <w:rPr>
          <w:sz w:val="22"/>
        </w:rPr>
        <w:t>For students</w:t>
      </w:r>
    </w:p>
    <w:p w14:paraId="17242FAF" w14:textId="77777777" w:rsidR="00C86C6A" w:rsidRDefault="00C86C6A" w:rsidP="00C86C6A">
      <w:pPr>
        <w:pStyle w:val="Heading2"/>
      </w:pPr>
    </w:p>
    <w:p w14:paraId="6246073E" w14:textId="77777777" w:rsidR="00C86C6A" w:rsidRDefault="00C86C6A" w:rsidP="00C86C6A">
      <w:pPr>
        <w:pStyle w:val="Heading2"/>
      </w:pPr>
      <w:r>
        <w:t>What you need</w:t>
      </w:r>
    </w:p>
    <w:p w14:paraId="3390B7FB" w14:textId="77777777" w:rsidR="00C86C6A" w:rsidRDefault="00C86C6A" w:rsidP="00C86C6A"/>
    <w:p w14:paraId="25BE9BE3" w14:textId="7FC75902" w:rsidR="00F83C93" w:rsidRDefault="00F83C93" w:rsidP="00507C0F">
      <w:pPr>
        <w:numPr>
          <w:ilvl w:val="0"/>
          <w:numId w:val="2"/>
        </w:numPr>
      </w:pPr>
      <w:hyperlink w:anchor="Template" w:history="1">
        <w:r w:rsidRPr="00F83C93">
          <w:rPr>
            <w:rStyle w:val="Hyperlink"/>
          </w:rPr>
          <w:t>periodic table template</w:t>
        </w:r>
      </w:hyperlink>
      <w:r w:rsidR="009C5BDE">
        <w:t xml:space="preserve"> (Word version)</w:t>
      </w:r>
    </w:p>
    <w:p w14:paraId="54EA7752" w14:textId="0EEC9937" w:rsidR="00C86C6A" w:rsidRPr="00F83C93" w:rsidRDefault="00C86C6A" w:rsidP="00507C0F">
      <w:pPr>
        <w:numPr>
          <w:ilvl w:val="0"/>
          <w:numId w:val="2"/>
        </w:numPr>
      </w:pPr>
      <w:r w:rsidRPr="00F83C93">
        <w:t>Devices that can take photos</w:t>
      </w:r>
    </w:p>
    <w:p w14:paraId="41F057BC" w14:textId="77777777" w:rsidR="00C86C6A" w:rsidRPr="00F83C93" w:rsidRDefault="00C86C6A" w:rsidP="00C86C6A">
      <w:pPr>
        <w:numPr>
          <w:ilvl w:val="0"/>
          <w:numId w:val="2"/>
        </w:numPr>
      </w:pPr>
      <w:r w:rsidRPr="00F83C93">
        <w:t>Access to a range of objects</w:t>
      </w:r>
    </w:p>
    <w:p w14:paraId="3C62A40F" w14:textId="77777777" w:rsidR="00C86C6A" w:rsidRDefault="00C86C6A" w:rsidP="00C86C6A"/>
    <w:p w14:paraId="2F3CA858" w14:textId="77777777" w:rsidR="00C86C6A" w:rsidRDefault="00C86C6A" w:rsidP="00C86C6A">
      <w:pPr>
        <w:pStyle w:val="Heading2"/>
      </w:pPr>
      <w:r>
        <w:t>What to do</w:t>
      </w:r>
    </w:p>
    <w:p w14:paraId="45130A17" w14:textId="77777777" w:rsidR="00C86C6A" w:rsidRDefault="00C86C6A" w:rsidP="00C86C6A"/>
    <w:p w14:paraId="0676F132" w14:textId="77777777" w:rsidR="00C86C6A" w:rsidRDefault="00C86C6A" w:rsidP="00C86C6A">
      <w:pPr>
        <w:numPr>
          <w:ilvl w:val="0"/>
          <w:numId w:val="5"/>
        </w:numPr>
      </w:pPr>
      <w:r>
        <w:t xml:space="preserve">Make sure you can define what an element is and that you know that the periodic table puts all the elements into groups with similar properties. Read this article </w:t>
      </w:r>
      <w:hyperlink r:id="rId19">
        <w:r>
          <w:rPr>
            <w:color w:val="1155CC"/>
            <w:u w:val="single"/>
          </w:rPr>
          <w:t>here</w:t>
        </w:r>
      </w:hyperlink>
      <w:r>
        <w:t xml:space="preserve"> if you are unsure. </w:t>
      </w:r>
    </w:p>
    <w:p w14:paraId="1C0FC0AA" w14:textId="77777777" w:rsidR="00C86C6A" w:rsidRDefault="00C86C6A" w:rsidP="00C86C6A"/>
    <w:p w14:paraId="235F07C3" w14:textId="77777777" w:rsidR="00C86C6A" w:rsidRDefault="00C86C6A" w:rsidP="00C86C6A">
      <w:pPr>
        <w:numPr>
          <w:ilvl w:val="0"/>
          <w:numId w:val="5"/>
        </w:numPr>
      </w:pPr>
      <w:r>
        <w:t>Discover where you can find different elements by exploring the following websites. Make a list of where you might find the different elements you are hunting for (for example, if you need to find an object containing Calcium, you could record chalk, milk or teeth).</w:t>
      </w:r>
    </w:p>
    <w:p w14:paraId="0FB97AB1" w14:textId="77777777" w:rsidR="00C86C6A" w:rsidRPr="00F83C93" w:rsidRDefault="00C86C6A" w:rsidP="00F83C93">
      <w:pPr>
        <w:pStyle w:val="ListParagraph"/>
        <w:numPr>
          <w:ilvl w:val="0"/>
          <w:numId w:val="7"/>
        </w:numPr>
      </w:pPr>
      <w:hyperlink r:id="rId20">
        <w:r w:rsidRPr="00F83C93">
          <w:rPr>
            <w:rStyle w:val="Hyperlink"/>
          </w:rPr>
          <w:t>http://www2.open.ac.uk/openlearn/periodictablephase2/everyday-elements.html</w:t>
        </w:r>
      </w:hyperlink>
      <w:r w:rsidRPr="00F83C93">
        <w:t xml:space="preserve">  </w:t>
      </w:r>
    </w:p>
    <w:p w14:paraId="59A48A47" w14:textId="77777777" w:rsidR="00C86C6A" w:rsidRPr="00F83C93" w:rsidRDefault="00C86C6A" w:rsidP="00F83C93">
      <w:pPr>
        <w:pStyle w:val="ListParagraph"/>
        <w:numPr>
          <w:ilvl w:val="0"/>
          <w:numId w:val="7"/>
        </w:numPr>
      </w:pPr>
      <w:hyperlink r:id="rId21">
        <w:r w:rsidRPr="00F83C93">
          <w:rPr>
            <w:rStyle w:val="Hyperlink"/>
          </w:rPr>
          <w:t>https://elements.wlonk.com/ElementsTable.htm</w:t>
        </w:r>
      </w:hyperlink>
      <w:r w:rsidRPr="00F83C93">
        <w:t xml:space="preserve">  </w:t>
      </w:r>
    </w:p>
    <w:p w14:paraId="1859A58E" w14:textId="77777777" w:rsidR="00C86C6A" w:rsidRPr="00F83C93" w:rsidRDefault="00C86C6A" w:rsidP="00F83C93">
      <w:pPr>
        <w:pStyle w:val="ListParagraph"/>
        <w:numPr>
          <w:ilvl w:val="0"/>
          <w:numId w:val="7"/>
        </w:numPr>
      </w:pPr>
      <w:hyperlink r:id="rId22">
        <w:r w:rsidRPr="00F83C93">
          <w:rPr>
            <w:rStyle w:val="Hyperlink"/>
          </w:rPr>
          <w:t>http://www.rsc.org/periodic-table</w:t>
        </w:r>
      </w:hyperlink>
      <w:r w:rsidRPr="00F83C93">
        <w:t xml:space="preserve"> (Select an element and click on the subheading Uses and properties) </w:t>
      </w:r>
    </w:p>
    <w:p w14:paraId="4230F14F" w14:textId="77777777" w:rsidR="00C86C6A" w:rsidRPr="00F83C93" w:rsidRDefault="00C86C6A" w:rsidP="00F83C93">
      <w:pPr>
        <w:pStyle w:val="ListParagraph"/>
        <w:numPr>
          <w:ilvl w:val="0"/>
          <w:numId w:val="7"/>
        </w:numPr>
      </w:pPr>
      <w:hyperlink r:id="rId23">
        <w:r w:rsidRPr="00F83C93">
          <w:rPr>
            <w:rStyle w:val="Hyperlink"/>
          </w:rPr>
          <w:t>http://theodoregray.com/periodicTable/Elements/Walmart/index.html</w:t>
        </w:r>
      </w:hyperlink>
      <w:r w:rsidRPr="00F83C93">
        <w:t xml:space="preserve">  </w:t>
      </w:r>
    </w:p>
    <w:p w14:paraId="6AA62A6E" w14:textId="77777777" w:rsidR="00C86C6A" w:rsidRDefault="00C86C6A" w:rsidP="00C86C6A"/>
    <w:p w14:paraId="03B6A9C9" w14:textId="77777777" w:rsidR="00C86C6A" w:rsidRDefault="00C86C6A" w:rsidP="00C86C6A">
      <w:pPr>
        <w:numPr>
          <w:ilvl w:val="0"/>
          <w:numId w:val="5"/>
        </w:numPr>
      </w:pPr>
      <w:r>
        <w:t>Take photos of the objects containing the elements you need to find. Save your pictures, making sure you label the image with the element it represents. You will need one image for each element that you have been assigned. Work safely – do not open cleaning products and avoid dangerous items.</w:t>
      </w:r>
    </w:p>
    <w:p w14:paraId="119C461C" w14:textId="77777777" w:rsidR="00C86C6A" w:rsidRDefault="00C86C6A" w:rsidP="00C86C6A">
      <w:pPr>
        <w:ind w:left="360"/>
      </w:pPr>
    </w:p>
    <w:p w14:paraId="333A5B97" w14:textId="31804899" w:rsidR="00C86C6A" w:rsidRDefault="00C86C6A" w:rsidP="00C86C6A">
      <w:pPr>
        <w:numPr>
          <w:ilvl w:val="0"/>
          <w:numId w:val="5"/>
        </w:numPr>
      </w:pPr>
      <w:r>
        <w:t xml:space="preserve">Insert images into the </w:t>
      </w:r>
      <w:hyperlink w:anchor="Template" w:history="1">
        <w:r w:rsidRPr="00F83C93">
          <w:rPr>
            <w:rStyle w:val="Hyperlink"/>
          </w:rPr>
          <w:t>periodic table template</w:t>
        </w:r>
      </w:hyperlink>
      <w:r>
        <w:t>. To do this in Google Docs, click in the box where you want the image and select Insert, then Image. This allows you to then choose where to select your image from.</w:t>
      </w:r>
    </w:p>
    <w:p w14:paraId="60D88B44" w14:textId="77777777" w:rsidR="00C86C6A" w:rsidRDefault="00C86C6A" w:rsidP="00C86C6A">
      <w:pPr>
        <w:ind w:left="360"/>
      </w:pPr>
    </w:p>
    <w:p w14:paraId="6E63A09E" w14:textId="77777777" w:rsidR="00C86C6A" w:rsidRDefault="00C86C6A" w:rsidP="00C86C6A">
      <w:pPr>
        <w:numPr>
          <w:ilvl w:val="0"/>
          <w:numId w:val="5"/>
        </w:numPr>
      </w:pPr>
      <w:r>
        <w:t>Be ready to share your photographic periodic table and to discuss which elements were easy to find and which ones were difficult to find. Think about and be ready to share why that was.</w:t>
      </w:r>
    </w:p>
    <w:p w14:paraId="7F15C355" w14:textId="77777777" w:rsidR="00C86C6A" w:rsidRDefault="00C86C6A" w:rsidP="00C86C6A">
      <w:r>
        <w:br w:type="page"/>
      </w:r>
    </w:p>
    <w:p w14:paraId="00F3907D" w14:textId="77777777" w:rsidR="00C86C6A" w:rsidRDefault="00C86C6A" w:rsidP="00C86C6A"/>
    <w:p w14:paraId="1AFAC196" w14:textId="77777777" w:rsidR="00C86C6A" w:rsidRDefault="00C86C6A" w:rsidP="00C86C6A">
      <w:r>
        <w:rPr>
          <w:noProof/>
        </w:rPr>
        <w:drawing>
          <wp:inline distT="114300" distB="114300" distL="114300" distR="114300" wp14:anchorId="20E1577C" wp14:editId="7FE5F3AB">
            <wp:extent cx="6462355" cy="8291513"/>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4"/>
                    <a:srcRect/>
                    <a:stretch>
                      <a:fillRect/>
                    </a:stretch>
                  </pic:blipFill>
                  <pic:spPr>
                    <a:xfrm>
                      <a:off x="0" y="0"/>
                      <a:ext cx="6462355" cy="8291513"/>
                    </a:xfrm>
                    <a:prstGeom prst="rect">
                      <a:avLst/>
                    </a:prstGeom>
                    <a:ln/>
                  </pic:spPr>
                </pic:pic>
              </a:graphicData>
            </a:graphic>
          </wp:inline>
        </w:drawing>
      </w:r>
    </w:p>
    <w:p w14:paraId="2255DF0E" w14:textId="77777777" w:rsidR="00B46ED9" w:rsidRDefault="00B46ED9">
      <w:pPr>
        <w:sectPr w:rsidR="00B46ED9" w:rsidSect="001D6F44">
          <w:headerReference w:type="default" r:id="rId25"/>
          <w:footerReference w:type="default" r:id="rId26"/>
          <w:headerReference w:type="first" r:id="rId27"/>
          <w:footerReference w:type="first" r:id="rId28"/>
          <w:type w:val="continuous"/>
          <w:pgSz w:w="11907" w:h="16840"/>
          <w:pgMar w:top="1134" w:right="1134" w:bottom="1276" w:left="1134" w:header="567" w:footer="720" w:gutter="0"/>
          <w:cols w:space="720"/>
        </w:sectPr>
      </w:pPr>
    </w:p>
    <w:p w14:paraId="67A93BF7" w14:textId="06C67D65" w:rsidR="00B46ED9" w:rsidRPr="00B46ED9" w:rsidRDefault="00F83C93" w:rsidP="00B46ED9">
      <w:pPr>
        <w:widowControl/>
        <w:jc w:val="center"/>
        <w:rPr>
          <w:rFonts w:eastAsia="Times New Roman" w:cs="Times New Roman"/>
          <w:szCs w:val="24"/>
          <w:lang w:val="en-NZ"/>
        </w:rPr>
      </w:pPr>
      <w:r w:rsidRPr="00F83C93">
        <w:rPr>
          <w:rFonts w:eastAsia="Times New Roman" w:cs="Times New Roman"/>
          <w:noProof/>
          <w:sz w:val="24"/>
          <w:szCs w:val="24"/>
          <w:lang w:val="en-NZ"/>
        </w:rPr>
        <w:lastRenderedPageBreak/>
        <mc:AlternateContent>
          <mc:Choice Requires="wps">
            <w:drawing>
              <wp:anchor distT="45720" distB="45720" distL="114300" distR="114300" simplePos="0" relativeHeight="251659264" behindDoc="0" locked="0" layoutInCell="1" allowOverlap="1" wp14:anchorId="07C54C95" wp14:editId="74E4F14C">
                <wp:simplePos x="0" y="0"/>
                <wp:positionH relativeFrom="column">
                  <wp:posOffset>2804795</wp:posOffset>
                </wp:positionH>
                <wp:positionV relativeFrom="paragraph">
                  <wp:posOffset>182245</wp:posOffset>
                </wp:positionV>
                <wp:extent cx="3238500" cy="1404620"/>
                <wp:effectExtent l="0" t="0" r="1905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404620"/>
                        </a:xfrm>
                        <a:prstGeom prst="rect">
                          <a:avLst/>
                        </a:prstGeom>
                        <a:solidFill>
                          <a:srgbClr val="FFFFFF"/>
                        </a:solidFill>
                        <a:ln w="9525">
                          <a:solidFill>
                            <a:srgbClr val="000000"/>
                          </a:solidFill>
                          <a:miter lim="800000"/>
                          <a:headEnd/>
                          <a:tailEnd/>
                        </a:ln>
                      </wps:spPr>
                      <wps:txbx>
                        <w:txbxContent>
                          <w:p w14:paraId="075EEEA8" w14:textId="1CD5664F" w:rsidR="00F83C93" w:rsidRPr="00F83C93" w:rsidRDefault="00F83C93" w:rsidP="00F83C93">
                            <w:pPr>
                              <w:spacing w:before="120" w:after="120"/>
                              <w:rPr>
                                <w:b/>
                                <w:sz w:val="32"/>
                              </w:rPr>
                            </w:pPr>
                            <w:bookmarkStart w:id="5" w:name="Template"/>
                            <w:bookmarkEnd w:id="5"/>
                            <w:r w:rsidRPr="00F83C93">
                              <w:rPr>
                                <w:b/>
                                <w:sz w:val="32"/>
                              </w:rPr>
                              <w:t>Periodic table of elements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C54C95" id="_x0000_t202" coordsize="21600,21600" o:spt="202" path="m,l,21600r21600,l21600,xe">
                <v:stroke joinstyle="miter"/>
                <v:path gradientshapeok="t" o:connecttype="rect"/>
              </v:shapetype>
              <v:shape id="Text Box 2" o:spid="_x0000_s1026" type="#_x0000_t202" style="position:absolute;left:0;text-align:left;margin-left:220.85pt;margin-top:14.35pt;width:25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">
                <v:textbox style="mso-fit-shape-to-text:t">
                  <w:txbxContent>
                    <w:p w14:paraId="075EEEA8" w14:textId="1CD5664F" w:rsidR="00F83C93" w:rsidRPr="00F83C93" w:rsidRDefault="00F83C93" w:rsidP="00F83C93">
                      <w:pPr>
                        <w:spacing w:before="120" w:after="120"/>
                        <w:rPr>
                          <w:b/>
                          <w:sz w:val="32"/>
                        </w:rPr>
                      </w:pPr>
                      <w:bookmarkStart w:id="6" w:name="Template"/>
                      <w:bookmarkEnd w:id="6"/>
                      <w:r w:rsidRPr="00F83C93">
                        <w:rPr>
                          <w:b/>
                          <w:sz w:val="32"/>
                        </w:rPr>
                        <w:t>Periodic table of elements</w:t>
                      </w:r>
                    </w:p>
                  </w:txbxContent>
                </v:textbox>
                <w10:wrap type="square"/>
              </v:shape>
            </w:pict>
          </mc:Fallback>
        </mc:AlternateContent>
      </w:r>
      <w:r w:rsidR="00B46ED9" w:rsidRPr="00B46ED9">
        <w:rPr>
          <w:rFonts w:eastAsia="Times New Roman" w:cs="Times New Roman"/>
          <w:sz w:val="24"/>
          <w:szCs w:val="24"/>
          <w:lang w:val="en-NZ"/>
        </w:rPr>
        <w:br/>
      </w:r>
    </w:p>
    <w:tbl>
      <w:tblPr>
        <w:tblW w:w="15026" w:type="dxa"/>
        <w:tblInd w:w="-307" w:type="dxa"/>
        <w:tblLayout w:type="fixed"/>
        <w:tblCellMar>
          <w:top w:w="15" w:type="dxa"/>
          <w:left w:w="15" w:type="dxa"/>
          <w:bottom w:w="15" w:type="dxa"/>
          <w:right w:w="15" w:type="dxa"/>
        </w:tblCellMar>
        <w:tblLook w:val="04A0" w:firstRow="1" w:lastRow="0" w:firstColumn="1" w:lastColumn="0" w:noHBand="0" w:noVBand="1"/>
      </w:tblPr>
      <w:tblGrid>
        <w:gridCol w:w="834"/>
        <w:gridCol w:w="834"/>
        <w:gridCol w:w="834"/>
        <w:gridCol w:w="834"/>
        <w:gridCol w:w="834"/>
        <w:gridCol w:w="834"/>
        <w:gridCol w:w="834"/>
        <w:gridCol w:w="834"/>
        <w:gridCol w:w="835"/>
        <w:gridCol w:w="835"/>
        <w:gridCol w:w="835"/>
        <w:gridCol w:w="835"/>
        <w:gridCol w:w="835"/>
        <w:gridCol w:w="835"/>
        <w:gridCol w:w="835"/>
        <w:gridCol w:w="835"/>
        <w:gridCol w:w="835"/>
        <w:gridCol w:w="839"/>
      </w:tblGrid>
      <w:tr w:rsidR="00B46ED9" w:rsidRPr="00B46ED9" w14:paraId="2EE74024" w14:textId="77777777" w:rsidTr="00F83C93">
        <w:trPr>
          <w:trHeight w:val="1140"/>
        </w:trPr>
        <w:tc>
          <w:tcPr>
            <w:tcW w:w="834" w:type="dxa"/>
            <w:tcBorders>
              <w:top w:val="single" w:sz="18" w:space="0" w:color="FFFF00"/>
              <w:left w:val="single" w:sz="18" w:space="0" w:color="FFFF00"/>
              <w:bottom w:val="single" w:sz="18" w:space="0" w:color="7030A0"/>
              <w:right w:val="single" w:sz="18" w:space="0" w:color="FFFF00"/>
            </w:tcBorders>
            <w:tcMar>
              <w:top w:w="0" w:type="dxa"/>
              <w:left w:w="108" w:type="dxa"/>
              <w:bottom w:w="0" w:type="dxa"/>
              <w:right w:w="108" w:type="dxa"/>
            </w:tcMar>
            <w:hideMark/>
          </w:tcPr>
          <w:p w14:paraId="626E6B37"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H</w:t>
            </w:r>
          </w:p>
        </w:tc>
        <w:tc>
          <w:tcPr>
            <w:tcW w:w="834" w:type="dxa"/>
            <w:tcBorders>
              <w:left w:val="single" w:sz="18" w:space="0" w:color="FFFF00"/>
              <w:bottom w:val="single" w:sz="18" w:space="0" w:color="0070C0"/>
            </w:tcBorders>
            <w:tcMar>
              <w:top w:w="0" w:type="dxa"/>
              <w:left w:w="108" w:type="dxa"/>
              <w:bottom w:w="0" w:type="dxa"/>
              <w:right w:w="108" w:type="dxa"/>
            </w:tcMar>
            <w:hideMark/>
          </w:tcPr>
          <w:p w14:paraId="4113F9D1"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4" w:type="dxa"/>
            <w:tcMar>
              <w:top w:w="0" w:type="dxa"/>
              <w:left w:w="108" w:type="dxa"/>
              <w:bottom w:w="0" w:type="dxa"/>
              <w:right w:w="108" w:type="dxa"/>
            </w:tcMar>
            <w:hideMark/>
          </w:tcPr>
          <w:p w14:paraId="3663A2CA"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4" w:type="dxa"/>
            <w:tcMar>
              <w:top w:w="0" w:type="dxa"/>
              <w:left w:w="108" w:type="dxa"/>
              <w:bottom w:w="0" w:type="dxa"/>
              <w:right w:w="108" w:type="dxa"/>
            </w:tcMar>
            <w:hideMark/>
          </w:tcPr>
          <w:p w14:paraId="2768ED63"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4" w:type="dxa"/>
            <w:tcMar>
              <w:top w:w="0" w:type="dxa"/>
              <w:left w:w="108" w:type="dxa"/>
              <w:bottom w:w="0" w:type="dxa"/>
              <w:right w:w="108" w:type="dxa"/>
            </w:tcMar>
            <w:hideMark/>
          </w:tcPr>
          <w:p w14:paraId="7F67A5CF"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4" w:type="dxa"/>
            <w:tcMar>
              <w:top w:w="0" w:type="dxa"/>
              <w:left w:w="108" w:type="dxa"/>
              <w:bottom w:w="0" w:type="dxa"/>
              <w:right w:w="108" w:type="dxa"/>
            </w:tcMar>
            <w:hideMark/>
          </w:tcPr>
          <w:p w14:paraId="4650F4E7"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4" w:type="dxa"/>
            <w:tcMar>
              <w:top w:w="0" w:type="dxa"/>
              <w:left w:w="108" w:type="dxa"/>
              <w:bottom w:w="0" w:type="dxa"/>
              <w:right w:w="108" w:type="dxa"/>
            </w:tcMar>
            <w:hideMark/>
          </w:tcPr>
          <w:p w14:paraId="2AD021C1"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4" w:type="dxa"/>
            <w:tcMar>
              <w:top w:w="0" w:type="dxa"/>
              <w:left w:w="108" w:type="dxa"/>
              <w:bottom w:w="0" w:type="dxa"/>
              <w:right w:w="108" w:type="dxa"/>
            </w:tcMar>
            <w:hideMark/>
          </w:tcPr>
          <w:p w14:paraId="0DABA8CE"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5" w:type="dxa"/>
            <w:tcMar>
              <w:top w:w="0" w:type="dxa"/>
              <w:left w:w="108" w:type="dxa"/>
              <w:bottom w:w="0" w:type="dxa"/>
              <w:right w:w="108" w:type="dxa"/>
            </w:tcMar>
            <w:hideMark/>
          </w:tcPr>
          <w:p w14:paraId="0D77A973"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5" w:type="dxa"/>
            <w:tcMar>
              <w:top w:w="0" w:type="dxa"/>
              <w:left w:w="108" w:type="dxa"/>
              <w:bottom w:w="0" w:type="dxa"/>
              <w:right w:w="108" w:type="dxa"/>
            </w:tcMar>
            <w:hideMark/>
          </w:tcPr>
          <w:p w14:paraId="42AC669C"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5" w:type="dxa"/>
            <w:tcMar>
              <w:top w:w="0" w:type="dxa"/>
              <w:left w:w="108" w:type="dxa"/>
              <w:bottom w:w="0" w:type="dxa"/>
              <w:right w:w="108" w:type="dxa"/>
            </w:tcMar>
            <w:hideMark/>
          </w:tcPr>
          <w:p w14:paraId="6AE95399"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5" w:type="dxa"/>
            <w:tcMar>
              <w:top w:w="0" w:type="dxa"/>
              <w:left w:w="108" w:type="dxa"/>
              <w:bottom w:w="0" w:type="dxa"/>
              <w:right w:w="108" w:type="dxa"/>
            </w:tcMar>
            <w:hideMark/>
          </w:tcPr>
          <w:p w14:paraId="14390820"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5" w:type="dxa"/>
            <w:tcBorders>
              <w:bottom w:val="single" w:sz="18" w:space="0" w:color="FF0000"/>
            </w:tcBorders>
            <w:tcMar>
              <w:top w:w="0" w:type="dxa"/>
              <w:left w:w="108" w:type="dxa"/>
              <w:bottom w:w="0" w:type="dxa"/>
              <w:right w:w="108" w:type="dxa"/>
            </w:tcMar>
            <w:hideMark/>
          </w:tcPr>
          <w:p w14:paraId="6AF96AB2"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5" w:type="dxa"/>
            <w:tcBorders>
              <w:bottom w:val="single" w:sz="18" w:space="0" w:color="FFFF00"/>
            </w:tcBorders>
            <w:tcMar>
              <w:top w:w="0" w:type="dxa"/>
              <w:left w:w="108" w:type="dxa"/>
              <w:bottom w:w="0" w:type="dxa"/>
              <w:right w:w="108" w:type="dxa"/>
            </w:tcMar>
            <w:hideMark/>
          </w:tcPr>
          <w:p w14:paraId="7D7F1BE8"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5" w:type="dxa"/>
            <w:tcBorders>
              <w:bottom w:val="single" w:sz="18" w:space="0" w:color="FFFF00"/>
            </w:tcBorders>
            <w:tcMar>
              <w:top w:w="0" w:type="dxa"/>
              <w:left w:w="108" w:type="dxa"/>
              <w:bottom w:w="0" w:type="dxa"/>
              <w:right w:w="108" w:type="dxa"/>
            </w:tcMar>
            <w:hideMark/>
          </w:tcPr>
          <w:p w14:paraId="105E8D31"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5" w:type="dxa"/>
            <w:tcBorders>
              <w:bottom w:val="single" w:sz="18" w:space="0" w:color="FFFF00"/>
            </w:tcBorders>
            <w:tcMar>
              <w:top w:w="0" w:type="dxa"/>
              <w:left w:w="108" w:type="dxa"/>
              <w:bottom w:w="0" w:type="dxa"/>
              <w:right w:w="108" w:type="dxa"/>
            </w:tcMar>
            <w:hideMark/>
          </w:tcPr>
          <w:p w14:paraId="165B58A9"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5" w:type="dxa"/>
            <w:tcBorders>
              <w:bottom w:val="single" w:sz="18" w:space="0" w:color="4BACC6"/>
              <w:right w:val="single" w:sz="18" w:space="0" w:color="92D050"/>
            </w:tcBorders>
            <w:tcMar>
              <w:top w:w="0" w:type="dxa"/>
              <w:left w:w="108" w:type="dxa"/>
              <w:bottom w:w="0" w:type="dxa"/>
              <w:right w:w="108" w:type="dxa"/>
            </w:tcMar>
            <w:hideMark/>
          </w:tcPr>
          <w:p w14:paraId="4965064A"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5" w:type="dxa"/>
            <w:tcBorders>
              <w:top w:val="single" w:sz="18" w:space="0" w:color="92D050"/>
              <w:left w:val="single" w:sz="18" w:space="0" w:color="92D050"/>
              <w:bottom w:val="single" w:sz="18" w:space="0" w:color="92D050"/>
              <w:right w:val="single" w:sz="18" w:space="0" w:color="92D050"/>
            </w:tcBorders>
            <w:tcMar>
              <w:top w:w="0" w:type="dxa"/>
              <w:left w:w="108" w:type="dxa"/>
              <w:bottom w:w="0" w:type="dxa"/>
              <w:right w:w="108" w:type="dxa"/>
            </w:tcMar>
            <w:hideMark/>
          </w:tcPr>
          <w:p w14:paraId="43AF15E1"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He</w:t>
            </w:r>
          </w:p>
        </w:tc>
      </w:tr>
      <w:tr w:rsidR="00B46ED9" w:rsidRPr="00B46ED9" w14:paraId="6D2D2162" w14:textId="77777777" w:rsidTr="00F83C93">
        <w:trPr>
          <w:trHeight w:val="1100"/>
        </w:trPr>
        <w:tc>
          <w:tcPr>
            <w:tcW w:w="834" w:type="dxa"/>
            <w:tcBorders>
              <w:top w:val="single" w:sz="18" w:space="0" w:color="7030A0"/>
              <w:left w:val="single" w:sz="18" w:space="0" w:color="8064A2"/>
              <w:bottom w:val="single" w:sz="18" w:space="0" w:color="8064A2"/>
              <w:right w:val="single" w:sz="18" w:space="0" w:color="8064A2"/>
            </w:tcBorders>
            <w:tcMar>
              <w:top w:w="0" w:type="dxa"/>
              <w:left w:w="108" w:type="dxa"/>
              <w:bottom w:w="0" w:type="dxa"/>
              <w:right w:w="108" w:type="dxa"/>
            </w:tcMar>
            <w:hideMark/>
          </w:tcPr>
          <w:p w14:paraId="78947207"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Li</w:t>
            </w:r>
          </w:p>
        </w:tc>
        <w:tc>
          <w:tcPr>
            <w:tcW w:w="834" w:type="dxa"/>
            <w:tcBorders>
              <w:top w:val="single" w:sz="18" w:space="0" w:color="0070C0"/>
              <w:left w:val="single" w:sz="18" w:space="0" w:color="8064A2"/>
              <w:bottom w:val="single" w:sz="18" w:space="0" w:color="0070C0"/>
              <w:right w:val="single" w:sz="18" w:space="0" w:color="0070C0"/>
            </w:tcBorders>
            <w:tcMar>
              <w:top w:w="0" w:type="dxa"/>
              <w:left w:w="108" w:type="dxa"/>
              <w:bottom w:w="0" w:type="dxa"/>
              <w:right w:w="108" w:type="dxa"/>
            </w:tcMar>
            <w:hideMark/>
          </w:tcPr>
          <w:p w14:paraId="71E76549"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Be</w:t>
            </w:r>
          </w:p>
        </w:tc>
        <w:tc>
          <w:tcPr>
            <w:tcW w:w="834" w:type="dxa"/>
            <w:tcBorders>
              <w:left w:val="single" w:sz="18" w:space="0" w:color="0070C0"/>
            </w:tcBorders>
            <w:tcMar>
              <w:top w:w="0" w:type="dxa"/>
              <w:left w:w="108" w:type="dxa"/>
              <w:bottom w:w="0" w:type="dxa"/>
              <w:right w:w="108" w:type="dxa"/>
            </w:tcMar>
            <w:hideMark/>
          </w:tcPr>
          <w:p w14:paraId="55258D57"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4" w:type="dxa"/>
            <w:tcMar>
              <w:top w:w="0" w:type="dxa"/>
              <w:left w:w="108" w:type="dxa"/>
              <w:bottom w:w="0" w:type="dxa"/>
              <w:right w:w="108" w:type="dxa"/>
            </w:tcMar>
            <w:hideMark/>
          </w:tcPr>
          <w:p w14:paraId="1CAC2B22"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4" w:type="dxa"/>
            <w:tcMar>
              <w:top w:w="0" w:type="dxa"/>
              <w:left w:w="108" w:type="dxa"/>
              <w:bottom w:w="0" w:type="dxa"/>
              <w:right w:w="108" w:type="dxa"/>
            </w:tcMar>
            <w:hideMark/>
          </w:tcPr>
          <w:p w14:paraId="13FF79BE"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4" w:type="dxa"/>
            <w:tcMar>
              <w:top w:w="0" w:type="dxa"/>
              <w:left w:w="108" w:type="dxa"/>
              <w:bottom w:w="0" w:type="dxa"/>
              <w:right w:w="108" w:type="dxa"/>
            </w:tcMar>
            <w:hideMark/>
          </w:tcPr>
          <w:p w14:paraId="4AEE1EF4"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4" w:type="dxa"/>
            <w:tcMar>
              <w:top w:w="0" w:type="dxa"/>
              <w:left w:w="108" w:type="dxa"/>
              <w:bottom w:w="0" w:type="dxa"/>
              <w:right w:w="108" w:type="dxa"/>
            </w:tcMar>
            <w:hideMark/>
          </w:tcPr>
          <w:p w14:paraId="2C264192"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4" w:type="dxa"/>
            <w:tcMar>
              <w:top w:w="0" w:type="dxa"/>
              <w:left w:w="108" w:type="dxa"/>
              <w:bottom w:w="0" w:type="dxa"/>
              <w:right w:w="108" w:type="dxa"/>
            </w:tcMar>
            <w:hideMark/>
          </w:tcPr>
          <w:p w14:paraId="52AE4A17"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5" w:type="dxa"/>
            <w:tcMar>
              <w:top w:w="0" w:type="dxa"/>
              <w:left w:w="108" w:type="dxa"/>
              <w:bottom w:w="0" w:type="dxa"/>
              <w:right w:w="108" w:type="dxa"/>
            </w:tcMar>
            <w:hideMark/>
          </w:tcPr>
          <w:p w14:paraId="035D3C36"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5" w:type="dxa"/>
            <w:tcMar>
              <w:top w:w="0" w:type="dxa"/>
              <w:left w:w="108" w:type="dxa"/>
              <w:bottom w:w="0" w:type="dxa"/>
              <w:right w:w="108" w:type="dxa"/>
            </w:tcMar>
            <w:hideMark/>
          </w:tcPr>
          <w:p w14:paraId="2ADB8DA7"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5" w:type="dxa"/>
            <w:tcMar>
              <w:top w:w="0" w:type="dxa"/>
              <w:left w:w="108" w:type="dxa"/>
              <w:bottom w:w="0" w:type="dxa"/>
              <w:right w:w="108" w:type="dxa"/>
            </w:tcMar>
            <w:hideMark/>
          </w:tcPr>
          <w:p w14:paraId="43D615B0"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5" w:type="dxa"/>
            <w:tcBorders>
              <w:right w:val="single" w:sz="18" w:space="0" w:color="FF0000"/>
            </w:tcBorders>
            <w:tcMar>
              <w:top w:w="0" w:type="dxa"/>
              <w:left w:w="108" w:type="dxa"/>
              <w:bottom w:w="0" w:type="dxa"/>
              <w:right w:w="108" w:type="dxa"/>
            </w:tcMar>
            <w:hideMark/>
          </w:tcPr>
          <w:p w14:paraId="070AC87F"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5" w:type="dxa"/>
            <w:tcBorders>
              <w:top w:val="single" w:sz="18" w:space="0" w:color="FF0000"/>
              <w:left w:val="single" w:sz="18" w:space="0" w:color="FF0000"/>
              <w:bottom w:val="single" w:sz="18" w:space="0" w:color="FF0000"/>
              <w:right w:val="single" w:sz="18" w:space="0" w:color="FF0000"/>
            </w:tcBorders>
            <w:tcMar>
              <w:top w:w="0" w:type="dxa"/>
              <w:left w:w="108" w:type="dxa"/>
              <w:bottom w:w="0" w:type="dxa"/>
              <w:right w:w="108" w:type="dxa"/>
            </w:tcMar>
            <w:hideMark/>
          </w:tcPr>
          <w:p w14:paraId="43BA7585"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B</w:t>
            </w:r>
          </w:p>
        </w:tc>
        <w:tc>
          <w:tcPr>
            <w:tcW w:w="835" w:type="dxa"/>
            <w:tcBorders>
              <w:top w:val="single" w:sz="18" w:space="0" w:color="FFFF00"/>
              <w:left w:val="single" w:sz="18" w:space="0" w:color="FF0000"/>
              <w:bottom w:val="single" w:sz="18" w:space="0" w:color="FF0000"/>
              <w:right w:val="single" w:sz="18" w:space="0" w:color="FFFF00"/>
            </w:tcBorders>
            <w:tcMar>
              <w:top w:w="0" w:type="dxa"/>
              <w:left w:w="108" w:type="dxa"/>
              <w:bottom w:w="0" w:type="dxa"/>
              <w:right w:w="108" w:type="dxa"/>
            </w:tcMar>
            <w:hideMark/>
          </w:tcPr>
          <w:p w14:paraId="633B50CC"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C</w:t>
            </w:r>
          </w:p>
        </w:tc>
        <w:tc>
          <w:tcPr>
            <w:tcW w:w="835" w:type="dxa"/>
            <w:tcBorders>
              <w:top w:val="single" w:sz="18" w:space="0" w:color="FFFF00"/>
              <w:left w:val="single" w:sz="18" w:space="0" w:color="FFFF00"/>
              <w:bottom w:val="single" w:sz="18" w:space="0" w:color="FFFF00"/>
              <w:right w:val="single" w:sz="18" w:space="0" w:color="FFFF00"/>
            </w:tcBorders>
            <w:tcMar>
              <w:top w:w="0" w:type="dxa"/>
              <w:left w:w="108" w:type="dxa"/>
              <w:bottom w:w="0" w:type="dxa"/>
              <w:right w:w="108" w:type="dxa"/>
            </w:tcMar>
            <w:hideMark/>
          </w:tcPr>
          <w:p w14:paraId="75978802"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N</w:t>
            </w:r>
          </w:p>
        </w:tc>
        <w:tc>
          <w:tcPr>
            <w:tcW w:w="835" w:type="dxa"/>
            <w:tcBorders>
              <w:top w:val="single" w:sz="18" w:space="0" w:color="FFFF00"/>
              <w:left w:val="single" w:sz="18" w:space="0" w:color="FFFF00"/>
              <w:bottom w:val="single" w:sz="18" w:space="0" w:color="FFFF00"/>
              <w:right w:val="single" w:sz="18" w:space="0" w:color="FFFF00"/>
            </w:tcBorders>
            <w:tcMar>
              <w:top w:w="0" w:type="dxa"/>
              <w:left w:w="108" w:type="dxa"/>
              <w:bottom w:w="0" w:type="dxa"/>
              <w:right w:w="108" w:type="dxa"/>
            </w:tcMar>
            <w:hideMark/>
          </w:tcPr>
          <w:p w14:paraId="5149B621"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O</w:t>
            </w:r>
          </w:p>
        </w:tc>
        <w:tc>
          <w:tcPr>
            <w:tcW w:w="835" w:type="dxa"/>
            <w:tcBorders>
              <w:top w:val="single" w:sz="18" w:space="0" w:color="4BACC6"/>
              <w:left w:val="single" w:sz="18" w:space="0" w:color="FFFF00"/>
              <w:bottom w:val="single" w:sz="18" w:space="0" w:color="00B0F0"/>
              <w:right w:val="single" w:sz="18" w:space="0" w:color="00B0F0"/>
            </w:tcBorders>
            <w:tcMar>
              <w:top w:w="0" w:type="dxa"/>
              <w:left w:w="108" w:type="dxa"/>
              <w:bottom w:w="0" w:type="dxa"/>
              <w:right w:w="108" w:type="dxa"/>
            </w:tcMar>
            <w:hideMark/>
          </w:tcPr>
          <w:p w14:paraId="13DCDE24"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F</w:t>
            </w:r>
          </w:p>
        </w:tc>
        <w:tc>
          <w:tcPr>
            <w:tcW w:w="835" w:type="dxa"/>
            <w:tcBorders>
              <w:top w:val="single" w:sz="18" w:space="0" w:color="92D050"/>
              <w:left w:val="single" w:sz="18" w:space="0" w:color="00B0F0"/>
              <w:bottom w:val="single" w:sz="18" w:space="0" w:color="92D050"/>
              <w:right w:val="single" w:sz="18" w:space="0" w:color="92D050"/>
            </w:tcBorders>
            <w:tcMar>
              <w:top w:w="0" w:type="dxa"/>
              <w:left w:w="108" w:type="dxa"/>
              <w:bottom w:w="0" w:type="dxa"/>
              <w:right w:w="108" w:type="dxa"/>
            </w:tcMar>
            <w:hideMark/>
          </w:tcPr>
          <w:p w14:paraId="1B42CFDD"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Ne</w:t>
            </w:r>
          </w:p>
        </w:tc>
      </w:tr>
      <w:tr w:rsidR="00B46ED9" w:rsidRPr="00B46ED9" w14:paraId="54068386" w14:textId="77777777" w:rsidTr="00F83C93">
        <w:trPr>
          <w:trHeight w:val="1140"/>
        </w:trPr>
        <w:tc>
          <w:tcPr>
            <w:tcW w:w="834" w:type="dxa"/>
            <w:tcBorders>
              <w:top w:val="single" w:sz="18" w:space="0" w:color="8064A2"/>
              <w:left w:val="single" w:sz="18" w:space="0" w:color="8064A2"/>
              <w:bottom w:val="single" w:sz="18" w:space="0" w:color="8064A2"/>
              <w:right w:val="single" w:sz="18" w:space="0" w:color="8064A2"/>
            </w:tcBorders>
            <w:tcMar>
              <w:top w:w="0" w:type="dxa"/>
              <w:left w:w="108" w:type="dxa"/>
              <w:bottom w:w="0" w:type="dxa"/>
              <w:right w:w="108" w:type="dxa"/>
            </w:tcMar>
            <w:hideMark/>
          </w:tcPr>
          <w:p w14:paraId="77668D1B"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Na</w:t>
            </w:r>
          </w:p>
        </w:tc>
        <w:tc>
          <w:tcPr>
            <w:tcW w:w="834" w:type="dxa"/>
            <w:tcBorders>
              <w:top w:val="single" w:sz="18" w:space="0" w:color="0070C0"/>
              <w:left w:val="single" w:sz="18" w:space="0" w:color="8064A2"/>
              <w:bottom w:val="single" w:sz="18" w:space="0" w:color="0070C0"/>
              <w:right w:val="single" w:sz="18" w:space="0" w:color="0070C0"/>
            </w:tcBorders>
            <w:tcMar>
              <w:top w:w="0" w:type="dxa"/>
              <w:left w:w="108" w:type="dxa"/>
              <w:bottom w:w="0" w:type="dxa"/>
              <w:right w:w="108" w:type="dxa"/>
            </w:tcMar>
            <w:hideMark/>
          </w:tcPr>
          <w:p w14:paraId="34404337"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Mg</w:t>
            </w:r>
          </w:p>
        </w:tc>
        <w:tc>
          <w:tcPr>
            <w:tcW w:w="834" w:type="dxa"/>
            <w:tcBorders>
              <w:left w:val="single" w:sz="18" w:space="0" w:color="0070C0"/>
              <w:bottom w:val="single" w:sz="18" w:space="0" w:color="FFC000"/>
            </w:tcBorders>
            <w:tcMar>
              <w:top w:w="0" w:type="dxa"/>
              <w:left w:w="108" w:type="dxa"/>
              <w:bottom w:w="0" w:type="dxa"/>
              <w:right w:w="108" w:type="dxa"/>
            </w:tcMar>
            <w:hideMark/>
          </w:tcPr>
          <w:p w14:paraId="205F58F1"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4" w:type="dxa"/>
            <w:tcBorders>
              <w:bottom w:val="single" w:sz="18" w:space="0" w:color="FFC000"/>
            </w:tcBorders>
            <w:tcMar>
              <w:top w:w="0" w:type="dxa"/>
              <w:left w:w="108" w:type="dxa"/>
              <w:bottom w:w="0" w:type="dxa"/>
              <w:right w:w="108" w:type="dxa"/>
            </w:tcMar>
            <w:hideMark/>
          </w:tcPr>
          <w:p w14:paraId="04E3E5BA"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4" w:type="dxa"/>
            <w:tcBorders>
              <w:bottom w:val="single" w:sz="18" w:space="0" w:color="FFC000"/>
            </w:tcBorders>
            <w:tcMar>
              <w:top w:w="0" w:type="dxa"/>
              <w:left w:w="108" w:type="dxa"/>
              <w:bottom w:w="0" w:type="dxa"/>
              <w:right w:w="108" w:type="dxa"/>
            </w:tcMar>
            <w:hideMark/>
          </w:tcPr>
          <w:p w14:paraId="35F0D1AF"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4" w:type="dxa"/>
            <w:tcBorders>
              <w:bottom w:val="single" w:sz="18" w:space="0" w:color="FFC000"/>
            </w:tcBorders>
            <w:tcMar>
              <w:top w:w="0" w:type="dxa"/>
              <w:left w:w="108" w:type="dxa"/>
              <w:bottom w:w="0" w:type="dxa"/>
              <w:right w:w="108" w:type="dxa"/>
            </w:tcMar>
            <w:hideMark/>
          </w:tcPr>
          <w:p w14:paraId="72A8FA7E"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4" w:type="dxa"/>
            <w:tcBorders>
              <w:bottom w:val="single" w:sz="18" w:space="0" w:color="FFC000"/>
            </w:tcBorders>
            <w:tcMar>
              <w:top w:w="0" w:type="dxa"/>
              <w:left w:w="108" w:type="dxa"/>
              <w:bottom w:w="0" w:type="dxa"/>
              <w:right w:w="108" w:type="dxa"/>
            </w:tcMar>
            <w:hideMark/>
          </w:tcPr>
          <w:p w14:paraId="579E9E65"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4" w:type="dxa"/>
            <w:tcBorders>
              <w:bottom w:val="single" w:sz="18" w:space="0" w:color="FFC000"/>
            </w:tcBorders>
            <w:tcMar>
              <w:top w:w="0" w:type="dxa"/>
              <w:left w:w="108" w:type="dxa"/>
              <w:bottom w:w="0" w:type="dxa"/>
              <w:right w:w="108" w:type="dxa"/>
            </w:tcMar>
            <w:hideMark/>
          </w:tcPr>
          <w:p w14:paraId="7B2F74CF"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5" w:type="dxa"/>
            <w:tcBorders>
              <w:bottom w:val="single" w:sz="18" w:space="0" w:color="FFC000"/>
            </w:tcBorders>
            <w:tcMar>
              <w:top w:w="0" w:type="dxa"/>
              <w:left w:w="108" w:type="dxa"/>
              <w:bottom w:w="0" w:type="dxa"/>
              <w:right w:w="108" w:type="dxa"/>
            </w:tcMar>
            <w:hideMark/>
          </w:tcPr>
          <w:p w14:paraId="66A12D85"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5" w:type="dxa"/>
            <w:tcBorders>
              <w:bottom w:val="single" w:sz="18" w:space="0" w:color="FFC000"/>
            </w:tcBorders>
            <w:tcMar>
              <w:top w:w="0" w:type="dxa"/>
              <w:left w:w="108" w:type="dxa"/>
              <w:bottom w:w="0" w:type="dxa"/>
              <w:right w:w="108" w:type="dxa"/>
            </w:tcMar>
            <w:hideMark/>
          </w:tcPr>
          <w:p w14:paraId="505C3F20"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5" w:type="dxa"/>
            <w:tcBorders>
              <w:bottom w:val="single" w:sz="18" w:space="0" w:color="FFC000"/>
            </w:tcBorders>
            <w:tcMar>
              <w:top w:w="0" w:type="dxa"/>
              <w:left w:w="108" w:type="dxa"/>
              <w:bottom w:w="0" w:type="dxa"/>
              <w:right w:w="108" w:type="dxa"/>
            </w:tcMar>
            <w:hideMark/>
          </w:tcPr>
          <w:p w14:paraId="7DEE9978"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5" w:type="dxa"/>
            <w:tcBorders>
              <w:bottom w:val="single" w:sz="18" w:space="0" w:color="FFC000"/>
              <w:right w:val="single" w:sz="18" w:space="0" w:color="A6A6A6"/>
            </w:tcBorders>
            <w:tcMar>
              <w:top w:w="0" w:type="dxa"/>
              <w:left w:w="108" w:type="dxa"/>
              <w:bottom w:w="0" w:type="dxa"/>
              <w:right w:w="108" w:type="dxa"/>
            </w:tcMar>
            <w:hideMark/>
          </w:tcPr>
          <w:p w14:paraId="4582918C"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5" w:type="dxa"/>
            <w:tcBorders>
              <w:top w:val="single" w:sz="18" w:space="0" w:color="FF0000"/>
              <w:left w:val="single" w:sz="18" w:space="0" w:color="A6A6A6"/>
              <w:bottom w:val="single" w:sz="18" w:space="0" w:color="A6A6A6"/>
              <w:right w:val="single" w:sz="18" w:space="0" w:color="FF0000"/>
            </w:tcBorders>
            <w:tcMar>
              <w:top w:w="0" w:type="dxa"/>
              <w:left w:w="108" w:type="dxa"/>
              <w:bottom w:w="0" w:type="dxa"/>
              <w:right w:w="108" w:type="dxa"/>
            </w:tcMar>
            <w:hideMark/>
          </w:tcPr>
          <w:p w14:paraId="3D167290"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Al</w:t>
            </w:r>
          </w:p>
        </w:tc>
        <w:tc>
          <w:tcPr>
            <w:tcW w:w="835" w:type="dxa"/>
            <w:tcBorders>
              <w:top w:val="single" w:sz="18" w:space="0" w:color="FF0000"/>
              <w:left w:val="single" w:sz="18" w:space="0" w:color="FF0000"/>
              <w:bottom w:val="single" w:sz="18" w:space="0" w:color="FF0000"/>
              <w:right w:val="single" w:sz="18" w:space="0" w:color="FF0000"/>
            </w:tcBorders>
            <w:tcMar>
              <w:top w:w="0" w:type="dxa"/>
              <w:left w:w="108" w:type="dxa"/>
              <w:bottom w:w="0" w:type="dxa"/>
              <w:right w:w="108" w:type="dxa"/>
            </w:tcMar>
            <w:hideMark/>
          </w:tcPr>
          <w:p w14:paraId="2135DBD3"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Si</w:t>
            </w:r>
          </w:p>
        </w:tc>
        <w:tc>
          <w:tcPr>
            <w:tcW w:w="835" w:type="dxa"/>
            <w:tcBorders>
              <w:top w:val="single" w:sz="18" w:space="0" w:color="FFFF00"/>
              <w:left w:val="single" w:sz="18" w:space="0" w:color="FF0000"/>
              <w:bottom w:val="single" w:sz="18" w:space="0" w:color="FF0000"/>
              <w:right w:val="single" w:sz="18" w:space="0" w:color="FFFF00"/>
            </w:tcBorders>
            <w:tcMar>
              <w:top w:w="0" w:type="dxa"/>
              <w:left w:w="108" w:type="dxa"/>
              <w:bottom w:w="0" w:type="dxa"/>
              <w:right w:w="108" w:type="dxa"/>
            </w:tcMar>
            <w:hideMark/>
          </w:tcPr>
          <w:p w14:paraId="2A3EFB81"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P</w:t>
            </w:r>
          </w:p>
        </w:tc>
        <w:tc>
          <w:tcPr>
            <w:tcW w:w="835" w:type="dxa"/>
            <w:tcBorders>
              <w:top w:val="single" w:sz="18" w:space="0" w:color="FFFF00"/>
              <w:left w:val="single" w:sz="18" w:space="0" w:color="FFFF00"/>
              <w:bottom w:val="single" w:sz="18" w:space="0" w:color="FFFF00"/>
              <w:right w:val="single" w:sz="18" w:space="0" w:color="FFFF00"/>
            </w:tcBorders>
            <w:tcMar>
              <w:top w:w="0" w:type="dxa"/>
              <w:left w:w="108" w:type="dxa"/>
              <w:bottom w:w="0" w:type="dxa"/>
              <w:right w:w="108" w:type="dxa"/>
            </w:tcMar>
            <w:hideMark/>
          </w:tcPr>
          <w:p w14:paraId="4D435323"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S</w:t>
            </w:r>
          </w:p>
        </w:tc>
        <w:tc>
          <w:tcPr>
            <w:tcW w:w="835" w:type="dxa"/>
            <w:tcBorders>
              <w:top w:val="single" w:sz="18" w:space="0" w:color="00B0F0"/>
              <w:left w:val="single" w:sz="18" w:space="0" w:color="FFFF00"/>
              <w:bottom w:val="single" w:sz="18" w:space="0" w:color="00B0F0"/>
              <w:right w:val="single" w:sz="18" w:space="0" w:color="00B0F0"/>
            </w:tcBorders>
            <w:tcMar>
              <w:top w:w="0" w:type="dxa"/>
              <w:left w:w="108" w:type="dxa"/>
              <w:bottom w:w="0" w:type="dxa"/>
              <w:right w:w="108" w:type="dxa"/>
            </w:tcMar>
            <w:hideMark/>
          </w:tcPr>
          <w:p w14:paraId="2AD9464D"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Cl</w:t>
            </w:r>
          </w:p>
        </w:tc>
        <w:tc>
          <w:tcPr>
            <w:tcW w:w="835" w:type="dxa"/>
            <w:tcBorders>
              <w:top w:val="single" w:sz="18" w:space="0" w:color="92D050"/>
              <w:left w:val="single" w:sz="18" w:space="0" w:color="00B0F0"/>
              <w:bottom w:val="single" w:sz="18" w:space="0" w:color="92D050"/>
              <w:right w:val="single" w:sz="18" w:space="0" w:color="92D050"/>
            </w:tcBorders>
            <w:tcMar>
              <w:top w:w="0" w:type="dxa"/>
              <w:left w:w="108" w:type="dxa"/>
              <w:bottom w:w="0" w:type="dxa"/>
              <w:right w:w="108" w:type="dxa"/>
            </w:tcMar>
            <w:hideMark/>
          </w:tcPr>
          <w:p w14:paraId="6C6AB09E" w14:textId="77777777" w:rsidR="00B46ED9" w:rsidRPr="00B46ED9" w:rsidRDefault="00B46ED9" w:rsidP="00B46ED9">
            <w:pPr>
              <w:widowControl/>
              <w:jc w:val="center"/>
              <w:rPr>
                <w:rFonts w:ascii="Times New Roman" w:eastAsia="Times New Roman" w:hAnsi="Times New Roman" w:cs="Times New Roman"/>
                <w:sz w:val="24"/>
                <w:szCs w:val="24"/>
                <w:lang w:val="en-NZ"/>
              </w:rPr>
            </w:pPr>
            <w:proofErr w:type="spellStart"/>
            <w:r w:rsidRPr="00B46ED9">
              <w:rPr>
                <w:rFonts w:ascii="Calibri" w:eastAsia="Times New Roman" w:hAnsi="Calibri" w:cs="Calibri"/>
                <w:color w:val="000000"/>
                <w:sz w:val="24"/>
                <w:szCs w:val="24"/>
                <w:lang w:val="en-NZ"/>
              </w:rPr>
              <w:t>Ar</w:t>
            </w:r>
            <w:proofErr w:type="spellEnd"/>
          </w:p>
        </w:tc>
      </w:tr>
      <w:tr w:rsidR="00B46ED9" w:rsidRPr="00B46ED9" w14:paraId="2477035D" w14:textId="77777777" w:rsidTr="00F83C93">
        <w:trPr>
          <w:trHeight w:val="1100"/>
        </w:trPr>
        <w:tc>
          <w:tcPr>
            <w:tcW w:w="834" w:type="dxa"/>
            <w:tcBorders>
              <w:top w:val="single" w:sz="18" w:space="0" w:color="8064A2"/>
              <w:left w:val="single" w:sz="18" w:space="0" w:color="8064A2"/>
              <w:bottom w:val="single" w:sz="18" w:space="0" w:color="8064A2"/>
              <w:right w:val="single" w:sz="18" w:space="0" w:color="8064A2"/>
            </w:tcBorders>
            <w:tcMar>
              <w:top w:w="0" w:type="dxa"/>
              <w:left w:w="108" w:type="dxa"/>
              <w:bottom w:w="0" w:type="dxa"/>
              <w:right w:w="108" w:type="dxa"/>
            </w:tcMar>
            <w:hideMark/>
          </w:tcPr>
          <w:p w14:paraId="18F09BB3"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K</w:t>
            </w:r>
          </w:p>
          <w:p w14:paraId="6191EAB5"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4" w:type="dxa"/>
            <w:tcBorders>
              <w:top w:val="single" w:sz="18" w:space="0" w:color="0070C0"/>
              <w:left w:val="single" w:sz="18" w:space="0" w:color="8064A2"/>
              <w:bottom w:val="single" w:sz="18" w:space="0" w:color="0070C0"/>
              <w:right w:val="single" w:sz="18" w:space="0" w:color="0070C0"/>
            </w:tcBorders>
            <w:tcMar>
              <w:top w:w="0" w:type="dxa"/>
              <w:left w:w="108" w:type="dxa"/>
              <w:bottom w:w="0" w:type="dxa"/>
              <w:right w:w="108" w:type="dxa"/>
            </w:tcMar>
            <w:hideMark/>
          </w:tcPr>
          <w:p w14:paraId="35E602F0"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Ca</w:t>
            </w:r>
          </w:p>
        </w:tc>
        <w:tc>
          <w:tcPr>
            <w:tcW w:w="834" w:type="dxa"/>
            <w:tcBorders>
              <w:top w:val="single" w:sz="18" w:space="0" w:color="FFC000"/>
              <w:left w:val="single" w:sz="18" w:space="0" w:color="0070C0"/>
              <w:bottom w:val="single" w:sz="18" w:space="0" w:color="FFC000"/>
              <w:right w:val="single" w:sz="18" w:space="0" w:color="FFC000"/>
            </w:tcBorders>
            <w:tcMar>
              <w:top w:w="0" w:type="dxa"/>
              <w:left w:w="108" w:type="dxa"/>
              <w:bottom w:w="0" w:type="dxa"/>
              <w:right w:w="108" w:type="dxa"/>
            </w:tcMar>
            <w:hideMark/>
          </w:tcPr>
          <w:p w14:paraId="540B7B37"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Sc</w:t>
            </w:r>
          </w:p>
        </w:tc>
        <w:tc>
          <w:tcPr>
            <w:tcW w:w="834" w:type="dxa"/>
            <w:tcBorders>
              <w:top w:val="single" w:sz="18" w:space="0" w:color="FFC000"/>
              <w:left w:val="single" w:sz="18" w:space="0" w:color="FFC000"/>
              <w:bottom w:val="single" w:sz="18" w:space="0" w:color="FFC000"/>
              <w:right w:val="single" w:sz="18" w:space="0" w:color="FFC000"/>
            </w:tcBorders>
            <w:tcMar>
              <w:top w:w="0" w:type="dxa"/>
              <w:left w:w="108" w:type="dxa"/>
              <w:bottom w:w="0" w:type="dxa"/>
              <w:right w:w="108" w:type="dxa"/>
            </w:tcMar>
            <w:hideMark/>
          </w:tcPr>
          <w:p w14:paraId="5782D880" w14:textId="77777777" w:rsidR="00B46ED9" w:rsidRPr="00B46ED9" w:rsidRDefault="00B46ED9" w:rsidP="00B46ED9">
            <w:pPr>
              <w:widowControl/>
              <w:jc w:val="center"/>
              <w:rPr>
                <w:rFonts w:ascii="Times New Roman" w:eastAsia="Times New Roman" w:hAnsi="Times New Roman" w:cs="Times New Roman"/>
                <w:sz w:val="24"/>
                <w:szCs w:val="24"/>
                <w:lang w:val="en-NZ"/>
              </w:rPr>
            </w:pPr>
            <w:proofErr w:type="spellStart"/>
            <w:r w:rsidRPr="00B46ED9">
              <w:rPr>
                <w:rFonts w:ascii="Calibri" w:eastAsia="Times New Roman" w:hAnsi="Calibri" w:cs="Calibri"/>
                <w:color w:val="000000"/>
                <w:sz w:val="24"/>
                <w:szCs w:val="24"/>
                <w:lang w:val="en-NZ"/>
              </w:rPr>
              <w:t>Ti</w:t>
            </w:r>
            <w:proofErr w:type="spellEnd"/>
          </w:p>
        </w:tc>
        <w:tc>
          <w:tcPr>
            <w:tcW w:w="834" w:type="dxa"/>
            <w:tcBorders>
              <w:top w:val="single" w:sz="18" w:space="0" w:color="FFC000"/>
              <w:left w:val="single" w:sz="18" w:space="0" w:color="FFC000"/>
              <w:bottom w:val="single" w:sz="18" w:space="0" w:color="FFC000"/>
              <w:right w:val="single" w:sz="18" w:space="0" w:color="FFC000"/>
            </w:tcBorders>
            <w:tcMar>
              <w:top w:w="0" w:type="dxa"/>
              <w:left w:w="108" w:type="dxa"/>
              <w:bottom w:w="0" w:type="dxa"/>
              <w:right w:w="108" w:type="dxa"/>
            </w:tcMar>
            <w:hideMark/>
          </w:tcPr>
          <w:p w14:paraId="51B89970"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V</w:t>
            </w:r>
          </w:p>
        </w:tc>
        <w:tc>
          <w:tcPr>
            <w:tcW w:w="834" w:type="dxa"/>
            <w:tcBorders>
              <w:top w:val="single" w:sz="18" w:space="0" w:color="FFC000"/>
              <w:left w:val="single" w:sz="18" w:space="0" w:color="FFC000"/>
              <w:bottom w:val="single" w:sz="18" w:space="0" w:color="FFC000"/>
              <w:right w:val="single" w:sz="18" w:space="0" w:color="FFC000"/>
            </w:tcBorders>
            <w:tcMar>
              <w:top w:w="0" w:type="dxa"/>
              <w:left w:w="108" w:type="dxa"/>
              <w:bottom w:w="0" w:type="dxa"/>
              <w:right w:w="108" w:type="dxa"/>
            </w:tcMar>
            <w:hideMark/>
          </w:tcPr>
          <w:p w14:paraId="31E34FF4"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Cr</w:t>
            </w:r>
          </w:p>
        </w:tc>
        <w:tc>
          <w:tcPr>
            <w:tcW w:w="834" w:type="dxa"/>
            <w:tcBorders>
              <w:top w:val="single" w:sz="18" w:space="0" w:color="FFC000"/>
              <w:left w:val="single" w:sz="18" w:space="0" w:color="FFC000"/>
              <w:bottom w:val="single" w:sz="18" w:space="0" w:color="FFC000"/>
              <w:right w:val="single" w:sz="18" w:space="0" w:color="FFC000"/>
            </w:tcBorders>
            <w:tcMar>
              <w:top w:w="0" w:type="dxa"/>
              <w:left w:w="108" w:type="dxa"/>
              <w:bottom w:w="0" w:type="dxa"/>
              <w:right w:w="108" w:type="dxa"/>
            </w:tcMar>
            <w:hideMark/>
          </w:tcPr>
          <w:p w14:paraId="787F1D8D"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Mn</w:t>
            </w:r>
          </w:p>
        </w:tc>
        <w:tc>
          <w:tcPr>
            <w:tcW w:w="834" w:type="dxa"/>
            <w:tcBorders>
              <w:top w:val="single" w:sz="18" w:space="0" w:color="FFC000"/>
              <w:left w:val="single" w:sz="18" w:space="0" w:color="FFC000"/>
              <w:bottom w:val="single" w:sz="18" w:space="0" w:color="FFC000"/>
              <w:right w:val="single" w:sz="18" w:space="0" w:color="FFC000"/>
            </w:tcBorders>
            <w:tcMar>
              <w:top w:w="0" w:type="dxa"/>
              <w:left w:w="108" w:type="dxa"/>
              <w:bottom w:w="0" w:type="dxa"/>
              <w:right w:w="108" w:type="dxa"/>
            </w:tcMar>
            <w:hideMark/>
          </w:tcPr>
          <w:p w14:paraId="3F9DA93A"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Fe</w:t>
            </w:r>
          </w:p>
        </w:tc>
        <w:tc>
          <w:tcPr>
            <w:tcW w:w="835" w:type="dxa"/>
            <w:tcBorders>
              <w:top w:val="single" w:sz="18" w:space="0" w:color="FFC000"/>
              <w:left w:val="single" w:sz="18" w:space="0" w:color="FFC000"/>
              <w:bottom w:val="single" w:sz="18" w:space="0" w:color="FFC000"/>
              <w:right w:val="single" w:sz="18" w:space="0" w:color="FFC000"/>
            </w:tcBorders>
            <w:tcMar>
              <w:top w:w="0" w:type="dxa"/>
              <w:left w:w="108" w:type="dxa"/>
              <w:bottom w:w="0" w:type="dxa"/>
              <w:right w:w="108" w:type="dxa"/>
            </w:tcMar>
            <w:hideMark/>
          </w:tcPr>
          <w:p w14:paraId="1E71EB6A"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Co</w:t>
            </w:r>
          </w:p>
        </w:tc>
        <w:tc>
          <w:tcPr>
            <w:tcW w:w="835" w:type="dxa"/>
            <w:tcBorders>
              <w:top w:val="single" w:sz="18" w:space="0" w:color="FFC000"/>
              <w:left w:val="single" w:sz="18" w:space="0" w:color="FFC000"/>
              <w:bottom w:val="single" w:sz="18" w:space="0" w:color="FFC000"/>
              <w:right w:val="single" w:sz="18" w:space="0" w:color="FFC000"/>
            </w:tcBorders>
            <w:tcMar>
              <w:top w:w="0" w:type="dxa"/>
              <w:left w:w="108" w:type="dxa"/>
              <w:bottom w:w="0" w:type="dxa"/>
              <w:right w:w="108" w:type="dxa"/>
            </w:tcMar>
            <w:hideMark/>
          </w:tcPr>
          <w:p w14:paraId="13611714"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Ni</w:t>
            </w:r>
          </w:p>
        </w:tc>
        <w:tc>
          <w:tcPr>
            <w:tcW w:w="835" w:type="dxa"/>
            <w:tcBorders>
              <w:top w:val="single" w:sz="18" w:space="0" w:color="FFC000"/>
              <w:left w:val="single" w:sz="18" w:space="0" w:color="FFC000"/>
              <w:bottom w:val="single" w:sz="18" w:space="0" w:color="FFC000"/>
              <w:right w:val="single" w:sz="18" w:space="0" w:color="FFC000"/>
            </w:tcBorders>
            <w:tcMar>
              <w:top w:w="0" w:type="dxa"/>
              <w:left w:w="108" w:type="dxa"/>
              <w:bottom w:w="0" w:type="dxa"/>
              <w:right w:w="108" w:type="dxa"/>
            </w:tcMar>
            <w:hideMark/>
          </w:tcPr>
          <w:p w14:paraId="0EBF1E61"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Cu</w:t>
            </w:r>
          </w:p>
          <w:p w14:paraId="54FD26FC"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5" w:type="dxa"/>
            <w:tcBorders>
              <w:top w:val="single" w:sz="18" w:space="0" w:color="FFC000"/>
              <w:left w:val="single" w:sz="18" w:space="0" w:color="FFC000"/>
              <w:bottom w:val="single" w:sz="18" w:space="0" w:color="FFC000"/>
              <w:right w:val="single" w:sz="18" w:space="0" w:color="A6A6A6"/>
            </w:tcBorders>
            <w:tcMar>
              <w:top w:w="0" w:type="dxa"/>
              <w:left w:w="108" w:type="dxa"/>
              <w:bottom w:w="0" w:type="dxa"/>
              <w:right w:w="108" w:type="dxa"/>
            </w:tcMar>
            <w:hideMark/>
          </w:tcPr>
          <w:p w14:paraId="0ECD70C9"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Zn</w:t>
            </w:r>
          </w:p>
        </w:tc>
        <w:tc>
          <w:tcPr>
            <w:tcW w:w="835" w:type="dxa"/>
            <w:tcBorders>
              <w:top w:val="single" w:sz="18" w:space="0" w:color="A6A6A6"/>
              <w:left w:val="single" w:sz="18" w:space="0" w:color="A6A6A6"/>
              <w:bottom w:val="single" w:sz="18" w:space="0" w:color="A6A6A6"/>
              <w:right w:val="single" w:sz="18" w:space="0" w:color="FF0000"/>
            </w:tcBorders>
            <w:tcMar>
              <w:top w:w="0" w:type="dxa"/>
              <w:left w:w="108" w:type="dxa"/>
              <w:bottom w:w="0" w:type="dxa"/>
              <w:right w:w="108" w:type="dxa"/>
            </w:tcMar>
            <w:hideMark/>
          </w:tcPr>
          <w:p w14:paraId="7A6C7D52"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Ga</w:t>
            </w:r>
          </w:p>
        </w:tc>
        <w:tc>
          <w:tcPr>
            <w:tcW w:w="835" w:type="dxa"/>
            <w:tcBorders>
              <w:top w:val="single" w:sz="18" w:space="0" w:color="FF0000"/>
              <w:left w:val="single" w:sz="18" w:space="0" w:color="FF0000"/>
              <w:bottom w:val="single" w:sz="18" w:space="0" w:color="FF0000"/>
              <w:right w:val="single" w:sz="18" w:space="0" w:color="FF0000"/>
            </w:tcBorders>
            <w:tcMar>
              <w:top w:w="0" w:type="dxa"/>
              <w:left w:w="108" w:type="dxa"/>
              <w:bottom w:w="0" w:type="dxa"/>
              <w:right w:w="108" w:type="dxa"/>
            </w:tcMar>
            <w:hideMark/>
          </w:tcPr>
          <w:p w14:paraId="2F10BCBC"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Ge</w:t>
            </w:r>
          </w:p>
        </w:tc>
        <w:tc>
          <w:tcPr>
            <w:tcW w:w="835" w:type="dxa"/>
            <w:tcBorders>
              <w:top w:val="single" w:sz="18" w:space="0" w:color="FF0000"/>
              <w:left w:val="single" w:sz="18" w:space="0" w:color="FF0000"/>
              <w:bottom w:val="single" w:sz="18" w:space="0" w:color="FF0000"/>
              <w:right w:val="single" w:sz="18" w:space="0" w:color="FF0000"/>
            </w:tcBorders>
            <w:tcMar>
              <w:top w:w="0" w:type="dxa"/>
              <w:left w:w="108" w:type="dxa"/>
              <w:bottom w:w="0" w:type="dxa"/>
              <w:right w:w="108" w:type="dxa"/>
            </w:tcMar>
            <w:hideMark/>
          </w:tcPr>
          <w:p w14:paraId="30253B36"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As</w:t>
            </w:r>
          </w:p>
        </w:tc>
        <w:tc>
          <w:tcPr>
            <w:tcW w:w="835" w:type="dxa"/>
            <w:tcBorders>
              <w:top w:val="single" w:sz="18" w:space="0" w:color="FFFF00"/>
              <w:left w:val="single" w:sz="18" w:space="0" w:color="FF0000"/>
              <w:bottom w:val="single" w:sz="18" w:space="0" w:color="FF0000"/>
              <w:right w:val="single" w:sz="18" w:space="0" w:color="FFFF00"/>
            </w:tcBorders>
            <w:tcMar>
              <w:top w:w="0" w:type="dxa"/>
              <w:left w:w="108" w:type="dxa"/>
              <w:bottom w:w="0" w:type="dxa"/>
              <w:right w:w="108" w:type="dxa"/>
            </w:tcMar>
            <w:hideMark/>
          </w:tcPr>
          <w:p w14:paraId="1F5D41F6"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Se</w:t>
            </w:r>
          </w:p>
        </w:tc>
        <w:tc>
          <w:tcPr>
            <w:tcW w:w="835" w:type="dxa"/>
            <w:tcBorders>
              <w:top w:val="single" w:sz="18" w:space="0" w:color="00B0F0"/>
              <w:left w:val="single" w:sz="18" w:space="0" w:color="FFFF00"/>
              <w:bottom w:val="single" w:sz="18" w:space="0" w:color="00B0F0"/>
              <w:right w:val="single" w:sz="18" w:space="0" w:color="00B0F0"/>
            </w:tcBorders>
            <w:tcMar>
              <w:top w:w="0" w:type="dxa"/>
              <w:left w:w="108" w:type="dxa"/>
              <w:bottom w:w="0" w:type="dxa"/>
              <w:right w:w="108" w:type="dxa"/>
            </w:tcMar>
            <w:hideMark/>
          </w:tcPr>
          <w:p w14:paraId="57B84ECF"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Br</w:t>
            </w:r>
          </w:p>
        </w:tc>
        <w:tc>
          <w:tcPr>
            <w:tcW w:w="835" w:type="dxa"/>
            <w:tcBorders>
              <w:top w:val="single" w:sz="18" w:space="0" w:color="92D050"/>
              <w:left w:val="single" w:sz="18" w:space="0" w:color="00B0F0"/>
              <w:bottom w:val="single" w:sz="18" w:space="0" w:color="92D050"/>
              <w:right w:val="single" w:sz="18" w:space="0" w:color="92D050"/>
            </w:tcBorders>
            <w:tcMar>
              <w:top w:w="0" w:type="dxa"/>
              <w:left w:w="108" w:type="dxa"/>
              <w:bottom w:w="0" w:type="dxa"/>
              <w:right w:w="108" w:type="dxa"/>
            </w:tcMar>
            <w:hideMark/>
          </w:tcPr>
          <w:p w14:paraId="54B4503C"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Kr</w:t>
            </w:r>
          </w:p>
        </w:tc>
      </w:tr>
      <w:tr w:rsidR="00B46ED9" w:rsidRPr="00B46ED9" w14:paraId="30342369" w14:textId="77777777" w:rsidTr="00F83C93">
        <w:trPr>
          <w:trHeight w:val="1140"/>
        </w:trPr>
        <w:tc>
          <w:tcPr>
            <w:tcW w:w="834" w:type="dxa"/>
            <w:tcBorders>
              <w:top w:val="single" w:sz="18" w:space="0" w:color="8064A2"/>
              <w:left w:val="single" w:sz="18" w:space="0" w:color="8064A2"/>
              <w:bottom w:val="single" w:sz="18" w:space="0" w:color="8064A2"/>
              <w:right w:val="single" w:sz="18" w:space="0" w:color="8064A2"/>
            </w:tcBorders>
            <w:tcMar>
              <w:top w:w="0" w:type="dxa"/>
              <w:left w:w="108" w:type="dxa"/>
              <w:bottom w:w="0" w:type="dxa"/>
              <w:right w:w="108" w:type="dxa"/>
            </w:tcMar>
            <w:hideMark/>
          </w:tcPr>
          <w:p w14:paraId="04C8BA0A" w14:textId="77777777" w:rsidR="00B46ED9" w:rsidRPr="00B46ED9" w:rsidRDefault="00B46ED9" w:rsidP="00B46ED9">
            <w:pPr>
              <w:widowControl/>
              <w:jc w:val="center"/>
              <w:rPr>
                <w:rFonts w:ascii="Times New Roman" w:eastAsia="Times New Roman" w:hAnsi="Times New Roman" w:cs="Times New Roman"/>
                <w:sz w:val="24"/>
                <w:szCs w:val="24"/>
                <w:lang w:val="en-NZ"/>
              </w:rPr>
            </w:pPr>
            <w:proofErr w:type="spellStart"/>
            <w:r w:rsidRPr="00B46ED9">
              <w:rPr>
                <w:rFonts w:ascii="Calibri" w:eastAsia="Times New Roman" w:hAnsi="Calibri" w:cs="Calibri"/>
                <w:color w:val="000000"/>
                <w:sz w:val="24"/>
                <w:szCs w:val="24"/>
                <w:lang w:val="en-NZ"/>
              </w:rPr>
              <w:t>Rb</w:t>
            </w:r>
            <w:proofErr w:type="spellEnd"/>
          </w:p>
        </w:tc>
        <w:tc>
          <w:tcPr>
            <w:tcW w:w="834" w:type="dxa"/>
            <w:tcBorders>
              <w:top w:val="single" w:sz="18" w:space="0" w:color="0070C0"/>
              <w:left w:val="single" w:sz="18" w:space="0" w:color="8064A2"/>
              <w:bottom w:val="single" w:sz="18" w:space="0" w:color="0070C0"/>
              <w:right w:val="single" w:sz="18" w:space="0" w:color="0070C0"/>
            </w:tcBorders>
            <w:tcMar>
              <w:top w:w="0" w:type="dxa"/>
              <w:left w:w="108" w:type="dxa"/>
              <w:bottom w:w="0" w:type="dxa"/>
              <w:right w:w="108" w:type="dxa"/>
            </w:tcMar>
            <w:hideMark/>
          </w:tcPr>
          <w:p w14:paraId="2395CE67"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Sr</w:t>
            </w:r>
          </w:p>
        </w:tc>
        <w:tc>
          <w:tcPr>
            <w:tcW w:w="834" w:type="dxa"/>
            <w:tcBorders>
              <w:top w:val="single" w:sz="18" w:space="0" w:color="FFC000"/>
              <w:left w:val="single" w:sz="18" w:space="0" w:color="0070C0"/>
              <w:bottom w:val="single" w:sz="18" w:space="0" w:color="FFC000"/>
              <w:right w:val="single" w:sz="18" w:space="0" w:color="FFC000"/>
            </w:tcBorders>
            <w:tcMar>
              <w:top w:w="0" w:type="dxa"/>
              <w:left w:w="108" w:type="dxa"/>
              <w:bottom w:w="0" w:type="dxa"/>
              <w:right w:w="108" w:type="dxa"/>
            </w:tcMar>
            <w:hideMark/>
          </w:tcPr>
          <w:p w14:paraId="451C04CF"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Y</w:t>
            </w:r>
          </w:p>
        </w:tc>
        <w:tc>
          <w:tcPr>
            <w:tcW w:w="834" w:type="dxa"/>
            <w:tcBorders>
              <w:top w:val="single" w:sz="18" w:space="0" w:color="FFC000"/>
              <w:left w:val="single" w:sz="18" w:space="0" w:color="FFC000"/>
              <w:bottom w:val="single" w:sz="18" w:space="0" w:color="FFC000"/>
              <w:right w:val="single" w:sz="18" w:space="0" w:color="FFC000"/>
            </w:tcBorders>
            <w:tcMar>
              <w:top w:w="0" w:type="dxa"/>
              <w:left w:w="108" w:type="dxa"/>
              <w:bottom w:w="0" w:type="dxa"/>
              <w:right w:w="108" w:type="dxa"/>
            </w:tcMar>
            <w:hideMark/>
          </w:tcPr>
          <w:p w14:paraId="5EF1464D" w14:textId="77777777" w:rsidR="00B46ED9" w:rsidRPr="00B46ED9" w:rsidRDefault="00B46ED9" w:rsidP="00B46ED9">
            <w:pPr>
              <w:widowControl/>
              <w:jc w:val="center"/>
              <w:rPr>
                <w:rFonts w:ascii="Times New Roman" w:eastAsia="Times New Roman" w:hAnsi="Times New Roman" w:cs="Times New Roman"/>
                <w:sz w:val="24"/>
                <w:szCs w:val="24"/>
                <w:lang w:val="en-NZ"/>
              </w:rPr>
            </w:pPr>
            <w:proofErr w:type="spellStart"/>
            <w:r w:rsidRPr="00B46ED9">
              <w:rPr>
                <w:rFonts w:ascii="Calibri" w:eastAsia="Times New Roman" w:hAnsi="Calibri" w:cs="Calibri"/>
                <w:color w:val="000000"/>
                <w:sz w:val="24"/>
                <w:szCs w:val="24"/>
                <w:lang w:val="en-NZ"/>
              </w:rPr>
              <w:t>Zr</w:t>
            </w:r>
            <w:proofErr w:type="spellEnd"/>
          </w:p>
        </w:tc>
        <w:tc>
          <w:tcPr>
            <w:tcW w:w="834" w:type="dxa"/>
            <w:tcBorders>
              <w:top w:val="single" w:sz="18" w:space="0" w:color="FFC000"/>
              <w:left w:val="single" w:sz="18" w:space="0" w:color="FFC000"/>
              <w:bottom w:val="single" w:sz="18" w:space="0" w:color="FFC000"/>
              <w:right w:val="single" w:sz="18" w:space="0" w:color="FFC000"/>
            </w:tcBorders>
            <w:tcMar>
              <w:top w:w="0" w:type="dxa"/>
              <w:left w:w="108" w:type="dxa"/>
              <w:bottom w:w="0" w:type="dxa"/>
              <w:right w:w="108" w:type="dxa"/>
            </w:tcMar>
            <w:hideMark/>
          </w:tcPr>
          <w:p w14:paraId="6922CE4A" w14:textId="77777777" w:rsidR="00B46ED9" w:rsidRPr="00B46ED9" w:rsidRDefault="00B46ED9" w:rsidP="00B46ED9">
            <w:pPr>
              <w:widowControl/>
              <w:jc w:val="center"/>
              <w:rPr>
                <w:rFonts w:ascii="Times New Roman" w:eastAsia="Times New Roman" w:hAnsi="Times New Roman" w:cs="Times New Roman"/>
                <w:sz w:val="24"/>
                <w:szCs w:val="24"/>
                <w:lang w:val="en-NZ"/>
              </w:rPr>
            </w:pPr>
            <w:proofErr w:type="spellStart"/>
            <w:r w:rsidRPr="00B46ED9">
              <w:rPr>
                <w:rFonts w:ascii="Calibri" w:eastAsia="Times New Roman" w:hAnsi="Calibri" w:cs="Calibri"/>
                <w:color w:val="000000"/>
                <w:sz w:val="24"/>
                <w:szCs w:val="24"/>
                <w:lang w:val="en-NZ"/>
              </w:rPr>
              <w:t>Nb</w:t>
            </w:r>
            <w:proofErr w:type="spellEnd"/>
          </w:p>
        </w:tc>
        <w:tc>
          <w:tcPr>
            <w:tcW w:w="834" w:type="dxa"/>
            <w:tcBorders>
              <w:top w:val="single" w:sz="18" w:space="0" w:color="FFC000"/>
              <w:left w:val="single" w:sz="18" w:space="0" w:color="FFC000"/>
              <w:bottom w:val="single" w:sz="18" w:space="0" w:color="FFC000"/>
              <w:right w:val="single" w:sz="18" w:space="0" w:color="FFC000"/>
            </w:tcBorders>
            <w:tcMar>
              <w:top w:w="0" w:type="dxa"/>
              <w:left w:w="108" w:type="dxa"/>
              <w:bottom w:w="0" w:type="dxa"/>
              <w:right w:w="108" w:type="dxa"/>
            </w:tcMar>
            <w:hideMark/>
          </w:tcPr>
          <w:p w14:paraId="7750D04F"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Mo</w:t>
            </w:r>
          </w:p>
        </w:tc>
        <w:tc>
          <w:tcPr>
            <w:tcW w:w="834" w:type="dxa"/>
            <w:tcBorders>
              <w:top w:val="single" w:sz="18" w:space="0" w:color="FFC000"/>
              <w:left w:val="single" w:sz="18" w:space="0" w:color="FFC000"/>
              <w:bottom w:val="single" w:sz="18" w:space="0" w:color="FFC000"/>
              <w:right w:val="single" w:sz="18" w:space="0" w:color="FFC000"/>
            </w:tcBorders>
            <w:tcMar>
              <w:top w:w="0" w:type="dxa"/>
              <w:left w:w="108" w:type="dxa"/>
              <w:bottom w:w="0" w:type="dxa"/>
              <w:right w:w="108" w:type="dxa"/>
            </w:tcMar>
            <w:hideMark/>
          </w:tcPr>
          <w:p w14:paraId="72546853"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A6A6A6"/>
                <w:sz w:val="24"/>
                <w:szCs w:val="24"/>
                <w:lang w:val="en-NZ"/>
              </w:rPr>
              <w:t>Tc</w:t>
            </w:r>
          </w:p>
        </w:tc>
        <w:tc>
          <w:tcPr>
            <w:tcW w:w="834" w:type="dxa"/>
            <w:tcBorders>
              <w:top w:val="single" w:sz="18" w:space="0" w:color="FFC000"/>
              <w:left w:val="single" w:sz="18" w:space="0" w:color="FFC000"/>
              <w:bottom w:val="single" w:sz="18" w:space="0" w:color="FFC000"/>
              <w:right w:val="single" w:sz="18" w:space="0" w:color="FFC000"/>
            </w:tcBorders>
            <w:tcMar>
              <w:top w:w="0" w:type="dxa"/>
              <w:left w:w="108" w:type="dxa"/>
              <w:bottom w:w="0" w:type="dxa"/>
              <w:right w:w="108" w:type="dxa"/>
            </w:tcMar>
            <w:hideMark/>
          </w:tcPr>
          <w:p w14:paraId="2B331B49"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Ru</w:t>
            </w:r>
          </w:p>
        </w:tc>
        <w:tc>
          <w:tcPr>
            <w:tcW w:w="835" w:type="dxa"/>
            <w:tcBorders>
              <w:top w:val="single" w:sz="18" w:space="0" w:color="FFC000"/>
              <w:left w:val="single" w:sz="18" w:space="0" w:color="FFC000"/>
              <w:bottom w:val="single" w:sz="18" w:space="0" w:color="FFC000"/>
              <w:right w:val="single" w:sz="18" w:space="0" w:color="FFC000"/>
            </w:tcBorders>
            <w:tcMar>
              <w:top w:w="0" w:type="dxa"/>
              <w:left w:w="108" w:type="dxa"/>
              <w:bottom w:w="0" w:type="dxa"/>
              <w:right w:w="108" w:type="dxa"/>
            </w:tcMar>
            <w:hideMark/>
          </w:tcPr>
          <w:p w14:paraId="62AA7EFB"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Rh</w:t>
            </w:r>
          </w:p>
        </w:tc>
        <w:tc>
          <w:tcPr>
            <w:tcW w:w="835" w:type="dxa"/>
            <w:tcBorders>
              <w:top w:val="single" w:sz="18" w:space="0" w:color="FFC000"/>
              <w:left w:val="single" w:sz="18" w:space="0" w:color="FFC000"/>
              <w:bottom w:val="single" w:sz="18" w:space="0" w:color="FFC000"/>
              <w:right w:val="single" w:sz="18" w:space="0" w:color="FFC000"/>
            </w:tcBorders>
            <w:tcMar>
              <w:top w:w="0" w:type="dxa"/>
              <w:left w:w="108" w:type="dxa"/>
              <w:bottom w:w="0" w:type="dxa"/>
              <w:right w:w="108" w:type="dxa"/>
            </w:tcMar>
            <w:hideMark/>
          </w:tcPr>
          <w:p w14:paraId="41D65D9E"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Pd</w:t>
            </w:r>
          </w:p>
        </w:tc>
        <w:tc>
          <w:tcPr>
            <w:tcW w:w="835" w:type="dxa"/>
            <w:tcBorders>
              <w:top w:val="single" w:sz="18" w:space="0" w:color="FFC000"/>
              <w:left w:val="single" w:sz="18" w:space="0" w:color="FFC000"/>
              <w:bottom w:val="single" w:sz="18" w:space="0" w:color="FFC000"/>
              <w:right w:val="single" w:sz="18" w:space="0" w:color="FFC000"/>
            </w:tcBorders>
            <w:tcMar>
              <w:top w:w="0" w:type="dxa"/>
              <w:left w:w="108" w:type="dxa"/>
              <w:bottom w:w="0" w:type="dxa"/>
              <w:right w:w="108" w:type="dxa"/>
            </w:tcMar>
            <w:hideMark/>
          </w:tcPr>
          <w:p w14:paraId="57D24898"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Ag</w:t>
            </w:r>
          </w:p>
        </w:tc>
        <w:tc>
          <w:tcPr>
            <w:tcW w:w="835" w:type="dxa"/>
            <w:tcBorders>
              <w:top w:val="single" w:sz="18" w:space="0" w:color="FFC000"/>
              <w:left w:val="single" w:sz="18" w:space="0" w:color="FFC000"/>
              <w:bottom w:val="single" w:sz="18" w:space="0" w:color="FFC000"/>
              <w:right w:val="single" w:sz="18" w:space="0" w:color="A6A6A6"/>
            </w:tcBorders>
            <w:tcMar>
              <w:top w:w="0" w:type="dxa"/>
              <w:left w:w="108" w:type="dxa"/>
              <w:bottom w:w="0" w:type="dxa"/>
              <w:right w:w="108" w:type="dxa"/>
            </w:tcMar>
            <w:hideMark/>
          </w:tcPr>
          <w:p w14:paraId="3937D306"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Cd</w:t>
            </w:r>
          </w:p>
        </w:tc>
        <w:tc>
          <w:tcPr>
            <w:tcW w:w="835" w:type="dxa"/>
            <w:tcBorders>
              <w:top w:val="single" w:sz="18" w:space="0" w:color="A6A6A6"/>
              <w:left w:val="single" w:sz="18" w:space="0" w:color="A6A6A6"/>
              <w:bottom w:val="single" w:sz="18" w:space="0" w:color="A6A6A6"/>
              <w:right w:val="single" w:sz="18" w:space="0" w:color="A6A6A6"/>
            </w:tcBorders>
            <w:tcMar>
              <w:top w:w="0" w:type="dxa"/>
              <w:left w:w="108" w:type="dxa"/>
              <w:bottom w:w="0" w:type="dxa"/>
              <w:right w:w="108" w:type="dxa"/>
            </w:tcMar>
            <w:hideMark/>
          </w:tcPr>
          <w:p w14:paraId="2DA764EC"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A6A6A6"/>
                <w:sz w:val="24"/>
                <w:szCs w:val="24"/>
                <w:lang w:val="en-NZ"/>
              </w:rPr>
              <w:t>In</w:t>
            </w:r>
          </w:p>
        </w:tc>
        <w:tc>
          <w:tcPr>
            <w:tcW w:w="835" w:type="dxa"/>
            <w:tcBorders>
              <w:top w:val="single" w:sz="18" w:space="0" w:color="FF0000"/>
              <w:left w:val="single" w:sz="18" w:space="0" w:color="A6A6A6"/>
              <w:bottom w:val="single" w:sz="18" w:space="0" w:color="A6A6A6"/>
              <w:right w:val="single" w:sz="18" w:space="0" w:color="FF0000"/>
            </w:tcBorders>
            <w:tcMar>
              <w:top w:w="0" w:type="dxa"/>
              <w:left w:w="108" w:type="dxa"/>
              <w:bottom w:w="0" w:type="dxa"/>
              <w:right w:w="108" w:type="dxa"/>
            </w:tcMar>
            <w:hideMark/>
          </w:tcPr>
          <w:p w14:paraId="09D7801D"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Sn</w:t>
            </w:r>
          </w:p>
        </w:tc>
        <w:tc>
          <w:tcPr>
            <w:tcW w:w="835" w:type="dxa"/>
            <w:tcBorders>
              <w:top w:val="single" w:sz="18" w:space="0" w:color="FF0000"/>
              <w:left w:val="single" w:sz="18" w:space="0" w:color="FF0000"/>
              <w:bottom w:val="single" w:sz="18" w:space="0" w:color="FF0000"/>
              <w:right w:val="single" w:sz="18" w:space="0" w:color="FF0000"/>
            </w:tcBorders>
            <w:tcMar>
              <w:top w:w="0" w:type="dxa"/>
              <w:left w:w="108" w:type="dxa"/>
              <w:bottom w:w="0" w:type="dxa"/>
              <w:right w:w="108" w:type="dxa"/>
            </w:tcMar>
            <w:hideMark/>
          </w:tcPr>
          <w:p w14:paraId="2B5A8BDD"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Sb</w:t>
            </w:r>
          </w:p>
        </w:tc>
        <w:tc>
          <w:tcPr>
            <w:tcW w:w="835" w:type="dxa"/>
            <w:tcBorders>
              <w:top w:val="single" w:sz="18" w:space="0" w:color="FF0000"/>
              <w:left w:val="single" w:sz="18" w:space="0" w:color="FF0000"/>
              <w:bottom w:val="single" w:sz="18" w:space="0" w:color="FF0000"/>
              <w:right w:val="single" w:sz="18" w:space="0" w:color="FF0000"/>
            </w:tcBorders>
            <w:tcMar>
              <w:top w:w="0" w:type="dxa"/>
              <w:left w:w="108" w:type="dxa"/>
              <w:bottom w:w="0" w:type="dxa"/>
              <w:right w:w="108" w:type="dxa"/>
            </w:tcMar>
            <w:hideMark/>
          </w:tcPr>
          <w:p w14:paraId="4BB46105"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Te</w:t>
            </w:r>
          </w:p>
        </w:tc>
        <w:tc>
          <w:tcPr>
            <w:tcW w:w="835" w:type="dxa"/>
            <w:tcBorders>
              <w:top w:val="single" w:sz="18" w:space="0" w:color="00B0F0"/>
              <w:left w:val="single" w:sz="18" w:space="0" w:color="FF0000"/>
              <w:bottom w:val="single" w:sz="18" w:space="0" w:color="00B0F0"/>
              <w:right w:val="single" w:sz="18" w:space="0" w:color="00B0F0"/>
            </w:tcBorders>
            <w:tcMar>
              <w:top w:w="0" w:type="dxa"/>
              <w:left w:w="108" w:type="dxa"/>
              <w:bottom w:w="0" w:type="dxa"/>
              <w:right w:w="108" w:type="dxa"/>
            </w:tcMar>
            <w:hideMark/>
          </w:tcPr>
          <w:p w14:paraId="61FADE72"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I</w:t>
            </w:r>
          </w:p>
        </w:tc>
        <w:tc>
          <w:tcPr>
            <w:tcW w:w="835" w:type="dxa"/>
            <w:tcBorders>
              <w:top w:val="single" w:sz="18" w:space="0" w:color="92D050"/>
              <w:left w:val="single" w:sz="18" w:space="0" w:color="00B0F0"/>
              <w:bottom w:val="single" w:sz="18" w:space="0" w:color="92D050"/>
              <w:right w:val="single" w:sz="18" w:space="0" w:color="92D050"/>
            </w:tcBorders>
            <w:tcMar>
              <w:top w:w="0" w:type="dxa"/>
              <w:left w:w="108" w:type="dxa"/>
              <w:bottom w:w="0" w:type="dxa"/>
              <w:right w:w="108" w:type="dxa"/>
            </w:tcMar>
            <w:hideMark/>
          </w:tcPr>
          <w:p w14:paraId="7034AF40" w14:textId="77777777" w:rsidR="00B46ED9" w:rsidRPr="00B46ED9" w:rsidRDefault="00B46ED9" w:rsidP="00B46ED9">
            <w:pPr>
              <w:widowControl/>
              <w:jc w:val="center"/>
              <w:rPr>
                <w:rFonts w:ascii="Times New Roman" w:eastAsia="Times New Roman" w:hAnsi="Times New Roman" w:cs="Times New Roman"/>
                <w:sz w:val="24"/>
                <w:szCs w:val="24"/>
                <w:lang w:val="en-NZ"/>
              </w:rPr>
            </w:pPr>
            <w:proofErr w:type="spellStart"/>
            <w:r w:rsidRPr="00B46ED9">
              <w:rPr>
                <w:rFonts w:ascii="Calibri" w:eastAsia="Times New Roman" w:hAnsi="Calibri" w:cs="Calibri"/>
                <w:color w:val="000000"/>
                <w:sz w:val="24"/>
                <w:szCs w:val="24"/>
                <w:lang w:val="en-NZ"/>
              </w:rPr>
              <w:t>Xe</w:t>
            </w:r>
            <w:proofErr w:type="spellEnd"/>
          </w:p>
        </w:tc>
      </w:tr>
      <w:tr w:rsidR="00B46ED9" w:rsidRPr="00B46ED9" w14:paraId="323A74E9" w14:textId="77777777" w:rsidTr="00F83C93">
        <w:trPr>
          <w:trHeight w:val="1140"/>
        </w:trPr>
        <w:tc>
          <w:tcPr>
            <w:tcW w:w="834" w:type="dxa"/>
            <w:tcBorders>
              <w:top w:val="single" w:sz="18" w:space="0" w:color="8064A2"/>
              <w:left w:val="single" w:sz="18" w:space="0" w:color="8064A2"/>
              <w:bottom w:val="single" w:sz="18" w:space="0" w:color="7030A0"/>
              <w:right w:val="single" w:sz="18" w:space="0" w:color="8064A2"/>
            </w:tcBorders>
            <w:tcMar>
              <w:top w:w="0" w:type="dxa"/>
              <w:left w:w="108" w:type="dxa"/>
              <w:bottom w:w="0" w:type="dxa"/>
              <w:right w:w="108" w:type="dxa"/>
            </w:tcMar>
            <w:hideMark/>
          </w:tcPr>
          <w:p w14:paraId="5B3F420B"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Cs</w:t>
            </w:r>
          </w:p>
        </w:tc>
        <w:tc>
          <w:tcPr>
            <w:tcW w:w="834" w:type="dxa"/>
            <w:tcBorders>
              <w:top w:val="single" w:sz="18" w:space="0" w:color="0070C0"/>
              <w:left w:val="single" w:sz="18" w:space="0" w:color="8064A2"/>
              <w:bottom w:val="single" w:sz="18" w:space="0" w:color="0070C0"/>
              <w:right w:val="single" w:sz="18" w:space="0" w:color="0070C0"/>
            </w:tcBorders>
            <w:tcMar>
              <w:top w:w="0" w:type="dxa"/>
              <w:left w:w="108" w:type="dxa"/>
              <w:bottom w:w="0" w:type="dxa"/>
              <w:right w:w="108" w:type="dxa"/>
            </w:tcMar>
            <w:hideMark/>
          </w:tcPr>
          <w:p w14:paraId="24D5841A"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Ba</w:t>
            </w:r>
          </w:p>
        </w:tc>
        <w:tc>
          <w:tcPr>
            <w:tcW w:w="834" w:type="dxa"/>
            <w:tcBorders>
              <w:top w:val="single" w:sz="18" w:space="0" w:color="FFC000"/>
              <w:left w:val="single" w:sz="18" w:space="0" w:color="0070C0"/>
              <w:bottom w:val="single" w:sz="18" w:space="0" w:color="FFC000"/>
              <w:right w:val="single" w:sz="18" w:space="0" w:color="FFC000"/>
            </w:tcBorders>
            <w:tcMar>
              <w:top w:w="0" w:type="dxa"/>
              <w:left w:w="108" w:type="dxa"/>
              <w:bottom w:w="0" w:type="dxa"/>
              <w:right w:w="108" w:type="dxa"/>
            </w:tcMar>
            <w:hideMark/>
          </w:tcPr>
          <w:p w14:paraId="2E39A6B3"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La</w:t>
            </w:r>
          </w:p>
        </w:tc>
        <w:tc>
          <w:tcPr>
            <w:tcW w:w="834" w:type="dxa"/>
            <w:tcBorders>
              <w:top w:val="single" w:sz="18" w:space="0" w:color="FFC000"/>
              <w:left w:val="single" w:sz="18" w:space="0" w:color="FFC000"/>
              <w:bottom w:val="single" w:sz="18" w:space="0" w:color="FFC000"/>
              <w:right w:val="single" w:sz="18" w:space="0" w:color="FFC000"/>
            </w:tcBorders>
            <w:tcMar>
              <w:top w:w="0" w:type="dxa"/>
              <w:left w:w="108" w:type="dxa"/>
              <w:bottom w:w="0" w:type="dxa"/>
              <w:right w:w="108" w:type="dxa"/>
            </w:tcMar>
            <w:hideMark/>
          </w:tcPr>
          <w:p w14:paraId="74BCDEEA"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Hf</w:t>
            </w:r>
          </w:p>
        </w:tc>
        <w:tc>
          <w:tcPr>
            <w:tcW w:w="834" w:type="dxa"/>
            <w:tcBorders>
              <w:top w:val="single" w:sz="18" w:space="0" w:color="FFC000"/>
              <w:left w:val="single" w:sz="18" w:space="0" w:color="FFC000"/>
              <w:bottom w:val="single" w:sz="18" w:space="0" w:color="FFC000"/>
              <w:right w:val="single" w:sz="18" w:space="0" w:color="FFC000"/>
            </w:tcBorders>
            <w:tcMar>
              <w:top w:w="0" w:type="dxa"/>
              <w:left w:w="108" w:type="dxa"/>
              <w:bottom w:w="0" w:type="dxa"/>
              <w:right w:w="108" w:type="dxa"/>
            </w:tcMar>
            <w:hideMark/>
          </w:tcPr>
          <w:p w14:paraId="0CC0B890"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Ta</w:t>
            </w:r>
          </w:p>
        </w:tc>
        <w:tc>
          <w:tcPr>
            <w:tcW w:w="834" w:type="dxa"/>
            <w:tcBorders>
              <w:top w:val="single" w:sz="18" w:space="0" w:color="FFC000"/>
              <w:left w:val="single" w:sz="18" w:space="0" w:color="FFC000"/>
              <w:bottom w:val="single" w:sz="18" w:space="0" w:color="FFC000"/>
              <w:right w:val="single" w:sz="18" w:space="0" w:color="FFC000"/>
            </w:tcBorders>
            <w:tcMar>
              <w:top w:w="0" w:type="dxa"/>
              <w:left w:w="108" w:type="dxa"/>
              <w:bottom w:w="0" w:type="dxa"/>
              <w:right w:w="108" w:type="dxa"/>
            </w:tcMar>
            <w:hideMark/>
          </w:tcPr>
          <w:p w14:paraId="58752209"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W</w:t>
            </w:r>
          </w:p>
        </w:tc>
        <w:tc>
          <w:tcPr>
            <w:tcW w:w="834" w:type="dxa"/>
            <w:tcBorders>
              <w:top w:val="single" w:sz="18" w:space="0" w:color="FFC000"/>
              <w:left w:val="single" w:sz="18" w:space="0" w:color="FFC000"/>
              <w:bottom w:val="single" w:sz="18" w:space="0" w:color="FFC000"/>
              <w:right w:val="single" w:sz="18" w:space="0" w:color="FFC000"/>
            </w:tcBorders>
            <w:tcMar>
              <w:top w:w="0" w:type="dxa"/>
              <w:left w:w="108" w:type="dxa"/>
              <w:bottom w:w="0" w:type="dxa"/>
              <w:right w:w="108" w:type="dxa"/>
            </w:tcMar>
            <w:hideMark/>
          </w:tcPr>
          <w:p w14:paraId="20A7962D"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A6A6A6"/>
                <w:sz w:val="24"/>
                <w:szCs w:val="24"/>
                <w:lang w:val="en-NZ"/>
              </w:rPr>
              <w:t>Re</w:t>
            </w:r>
          </w:p>
        </w:tc>
        <w:tc>
          <w:tcPr>
            <w:tcW w:w="834" w:type="dxa"/>
            <w:tcBorders>
              <w:top w:val="single" w:sz="18" w:space="0" w:color="FFC000"/>
              <w:left w:val="single" w:sz="18" w:space="0" w:color="FFC000"/>
              <w:bottom w:val="single" w:sz="18" w:space="0" w:color="FFC000"/>
              <w:right w:val="single" w:sz="18" w:space="0" w:color="FFC000"/>
            </w:tcBorders>
            <w:tcMar>
              <w:top w:w="0" w:type="dxa"/>
              <w:left w:w="108" w:type="dxa"/>
              <w:bottom w:w="0" w:type="dxa"/>
              <w:right w:w="108" w:type="dxa"/>
            </w:tcMar>
            <w:hideMark/>
          </w:tcPr>
          <w:p w14:paraId="58390D32" w14:textId="77777777" w:rsidR="00B46ED9" w:rsidRPr="00B46ED9" w:rsidRDefault="00B46ED9" w:rsidP="00B46ED9">
            <w:pPr>
              <w:widowControl/>
              <w:jc w:val="center"/>
              <w:rPr>
                <w:rFonts w:ascii="Times New Roman" w:eastAsia="Times New Roman" w:hAnsi="Times New Roman" w:cs="Times New Roman"/>
                <w:sz w:val="24"/>
                <w:szCs w:val="24"/>
                <w:lang w:val="en-NZ"/>
              </w:rPr>
            </w:pPr>
            <w:proofErr w:type="spellStart"/>
            <w:r w:rsidRPr="00B46ED9">
              <w:rPr>
                <w:rFonts w:ascii="Calibri" w:eastAsia="Times New Roman" w:hAnsi="Calibri" w:cs="Calibri"/>
                <w:color w:val="A6A6A6"/>
                <w:sz w:val="24"/>
                <w:szCs w:val="24"/>
                <w:lang w:val="en-NZ"/>
              </w:rPr>
              <w:t>Os</w:t>
            </w:r>
            <w:proofErr w:type="spellEnd"/>
          </w:p>
        </w:tc>
        <w:tc>
          <w:tcPr>
            <w:tcW w:w="835" w:type="dxa"/>
            <w:tcBorders>
              <w:top w:val="single" w:sz="18" w:space="0" w:color="FFC000"/>
              <w:left w:val="single" w:sz="18" w:space="0" w:color="FFC000"/>
              <w:bottom w:val="single" w:sz="18" w:space="0" w:color="FFC000"/>
              <w:right w:val="single" w:sz="18" w:space="0" w:color="FFC000"/>
            </w:tcBorders>
            <w:tcMar>
              <w:top w:w="0" w:type="dxa"/>
              <w:left w:w="108" w:type="dxa"/>
              <w:bottom w:w="0" w:type="dxa"/>
              <w:right w:w="108" w:type="dxa"/>
            </w:tcMar>
            <w:hideMark/>
          </w:tcPr>
          <w:p w14:paraId="1FBC10A1" w14:textId="77777777" w:rsidR="00B46ED9" w:rsidRPr="00B46ED9" w:rsidRDefault="00B46ED9" w:rsidP="00B46ED9">
            <w:pPr>
              <w:widowControl/>
              <w:jc w:val="center"/>
              <w:rPr>
                <w:rFonts w:ascii="Times New Roman" w:eastAsia="Times New Roman" w:hAnsi="Times New Roman" w:cs="Times New Roman"/>
                <w:sz w:val="24"/>
                <w:szCs w:val="24"/>
                <w:lang w:val="en-NZ"/>
              </w:rPr>
            </w:pPr>
            <w:proofErr w:type="spellStart"/>
            <w:r w:rsidRPr="00B46ED9">
              <w:rPr>
                <w:rFonts w:ascii="Calibri" w:eastAsia="Times New Roman" w:hAnsi="Calibri" w:cs="Calibri"/>
                <w:color w:val="000000"/>
                <w:sz w:val="24"/>
                <w:szCs w:val="24"/>
                <w:lang w:val="en-NZ"/>
              </w:rPr>
              <w:t>Ir</w:t>
            </w:r>
            <w:proofErr w:type="spellEnd"/>
          </w:p>
        </w:tc>
        <w:tc>
          <w:tcPr>
            <w:tcW w:w="835" w:type="dxa"/>
            <w:tcBorders>
              <w:top w:val="single" w:sz="18" w:space="0" w:color="FFC000"/>
              <w:left w:val="single" w:sz="18" w:space="0" w:color="FFC000"/>
              <w:bottom w:val="single" w:sz="18" w:space="0" w:color="FFC000"/>
              <w:right w:val="single" w:sz="18" w:space="0" w:color="FFC000"/>
            </w:tcBorders>
            <w:tcMar>
              <w:top w:w="0" w:type="dxa"/>
              <w:left w:w="108" w:type="dxa"/>
              <w:bottom w:w="0" w:type="dxa"/>
              <w:right w:w="108" w:type="dxa"/>
            </w:tcMar>
            <w:hideMark/>
          </w:tcPr>
          <w:p w14:paraId="0CD6C5AF"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Pt</w:t>
            </w:r>
          </w:p>
        </w:tc>
        <w:tc>
          <w:tcPr>
            <w:tcW w:w="835" w:type="dxa"/>
            <w:tcBorders>
              <w:top w:val="single" w:sz="18" w:space="0" w:color="FFC000"/>
              <w:left w:val="single" w:sz="18" w:space="0" w:color="FFC000"/>
              <w:bottom w:val="single" w:sz="18" w:space="0" w:color="FFC000"/>
              <w:right w:val="single" w:sz="18" w:space="0" w:color="FFC000"/>
            </w:tcBorders>
            <w:tcMar>
              <w:top w:w="0" w:type="dxa"/>
              <w:left w:w="108" w:type="dxa"/>
              <w:bottom w:w="0" w:type="dxa"/>
              <w:right w:w="108" w:type="dxa"/>
            </w:tcMar>
            <w:hideMark/>
          </w:tcPr>
          <w:p w14:paraId="266A9235"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Au</w:t>
            </w:r>
          </w:p>
          <w:p w14:paraId="6177C79B" w14:textId="77777777" w:rsidR="00B46ED9" w:rsidRPr="00B46ED9" w:rsidRDefault="00B46ED9" w:rsidP="00B46ED9">
            <w:pPr>
              <w:widowControl/>
              <w:rPr>
                <w:rFonts w:ascii="Times New Roman" w:eastAsia="Times New Roman" w:hAnsi="Times New Roman" w:cs="Times New Roman"/>
                <w:sz w:val="24"/>
                <w:szCs w:val="24"/>
                <w:lang w:val="en-NZ"/>
              </w:rPr>
            </w:pPr>
          </w:p>
        </w:tc>
        <w:tc>
          <w:tcPr>
            <w:tcW w:w="835" w:type="dxa"/>
            <w:tcBorders>
              <w:top w:val="single" w:sz="18" w:space="0" w:color="FFC000"/>
              <w:left w:val="single" w:sz="18" w:space="0" w:color="FFC000"/>
              <w:bottom w:val="single" w:sz="18" w:space="0" w:color="FFC000"/>
              <w:right w:val="single" w:sz="18" w:space="0" w:color="A6A6A6"/>
            </w:tcBorders>
            <w:tcMar>
              <w:top w:w="0" w:type="dxa"/>
              <w:left w:w="108" w:type="dxa"/>
              <w:bottom w:w="0" w:type="dxa"/>
              <w:right w:w="108" w:type="dxa"/>
            </w:tcMar>
            <w:hideMark/>
          </w:tcPr>
          <w:p w14:paraId="4B3162AB"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Hg</w:t>
            </w:r>
          </w:p>
        </w:tc>
        <w:tc>
          <w:tcPr>
            <w:tcW w:w="835" w:type="dxa"/>
            <w:tcBorders>
              <w:top w:val="single" w:sz="18" w:space="0" w:color="A6A6A6"/>
              <w:left w:val="single" w:sz="18" w:space="0" w:color="A6A6A6"/>
              <w:bottom w:val="single" w:sz="18" w:space="0" w:color="A6A6A6"/>
              <w:right w:val="single" w:sz="18" w:space="0" w:color="A6A6A6"/>
            </w:tcBorders>
            <w:tcMar>
              <w:top w:w="0" w:type="dxa"/>
              <w:left w:w="108" w:type="dxa"/>
              <w:bottom w:w="0" w:type="dxa"/>
              <w:right w:w="108" w:type="dxa"/>
            </w:tcMar>
            <w:hideMark/>
          </w:tcPr>
          <w:p w14:paraId="40A32066" w14:textId="77777777" w:rsidR="00B46ED9" w:rsidRPr="00B46ED9" w:rsidRDefault="00B46ED9" w:rsidP="00B46ED9">
            <w:pPr>
              <w:widowControl/>
              <w:jc w:val="center"/>
              <w:rPr>
                <w:rFonts w:ascii="Times New Roman" w:eastAsia="Times New Roman" w:hAnsi="Times New Roman" w:cs="Times New Roman"/>
                <w:sz w:val="24"/>
                <w:szCs w:val="24"/>
                <w:lang w:val="en-NZ"/>
              </w:rPr>
            </w:pPr>
            <w:proofErr w:type="spellStart"/>
            <w:r w:rsidRPr="00B46ED9">
              <w:rPr>
                <w:rFonts w:ascii="Calibri" w:eastAsia="Times New Roman" w:hAnsi="Calibri" w:cs="Calibri"/>
                <w:color w:val="000000"/>
                <w:sz w:val="24"/>
                <w:szCs w:val="24"/>
                <w:lang w:val="en-NZ"/>
              </w:rPr>
              <w:t>Ti</w:t>
            </w:r>
            <w:proofErr w:type="spellEnd"/>
          </w:p>
        </w:tc>
        <w:tc>
          <w:tcPr>
            <w:tcW w:w="835" w:type="dxa"/>
            <w:tcBorders>
              <w:top w:val="single" w:sz="18" w:space="0" w:color="A6A6A6"/>
              <w:left w:val="single" w:sz="18" w:space="0" w:color="A6A6A6"/>
              <w:bottom w:val="single" w:sz="18" w:space="0" w:color="A6A6A6"/>
              <w:right w:val="single" w:sz="18" w:space="0" w:color="BFBFBF"/>
            </w:tcBorders>
            <w:tcMar>
              <w:top w:w="0" w:type="dxa"/>
              <w:left w:w="108" w:type="dxa"/>
              <w:bottom w:w="0" w:type="dxa"/>
              <w:right w:w="108" w:type="dxa"/>
            </w:tcMar>
            <w:hideMark/>
          </w:tcPr>
          <w:p w14:paraId="4D1EC092"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Pb</w:t>
            </w:r>
          </w:p>
        </w:tc>
        <w:tc>
          <w:tcPr>
            <w:tcW w:w="835" w:type="dxa"/>
            <w:tcBorders>
              <w:top w:val="single" w:sz="18" w:space="0" w:color="FF0000"/>
              <w:left w:val="single" w:sz="18" w:space="0" w:color="BFBFBF"/>
              <w:bottom w:val="single" w:sz="18" w:space="0" w:color="A6A6A6"/>
              <w:right w:val="single" w:sz="18" w:space="0" w:color="BFBFBF"/>
            </w:tcBorders>
            <w:tcMar>
              <w:top w:w="0" w:type="dxa"/>
              <w:left w:w="108" w:type="dxa"/>
              <w:bottom w:w="0" w:type="dxa"/>
              <w:right w:w="108" w:type="dxa"/>
            </w:tcMar>
            <w:hideMark/>
          </w:tcPr>
          <w:p w14:paraId="2FCE80E0"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Bi</w:t>
            </w:r>
          </w:p>
        </w:tc>
        <w:tc>
          <w:tcPr>
            <w:tcW w:w="835" w:type="dxa"/>
            <w:tcBorders>
              <w:top w:val="single" w:sz="18" w:space="0" w:color="FF0000"/>
              <w:left w:val="single" w:sz="18" w:space="0" w:color="BFBFBF"/>
              <w:bottom w:val="single" w:sz="18" w:space="0" w:color="A6A6A6"/>
              <w:right w:val="single" w:sz="18" w:space="0" w:color="00B0F0"/>
            </w:tcBorders>
            <w:tcMar>
              <w:top w:w="0" w:type="dxa"/>
              <w:left w:w="108" w:type="dxa"/>
              <w:bottom w:w="0" w:type="dxa"/>
              <w:right w:w="108" w:type="dxa"/>
            </w:tcMar>
            <w:hideMark/>
          </w:tcPr>
          <w:p w14:paraId="2032D111"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Po</w:t>
            </w:r>
          </w:p>
        </w:tc>
        <w:tc>
          <w:tcPr>
            <w:tcW w:w="835" w:type="dxa"/>
            <w:tcBorders>
              <w:top w:val="single" w:sz="18" w:space="0" w:color="00B0F0"/>
              <w:left w:val="single" w:sz="18" w:space="0" w:color="00B0F0"/>
              <w:bottom w:val="single" w:sz="18" w:space="0" w:color="00B0F0"/>
              <w:right w:val="single" w:sz="18" w:space="0" w:color="00B0F0"/>
            </w:tcBorders>
            <w:tcMar>
              <w:top w:w="0" w:type="dxa"/>
              <w:left w:w="108" w:type="dxa"/>
              <w:bottom w:w="0" w:type="dxa"/>
              <w:right w:w="108" w:type="dxa"/>
            </w:tcMar>
            <w:hideMark/>
          </w:tcPr>
          <w:p w14:paraId="588B3BC9"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A6A6A6"/>
                <w:sz w:val="24"/>
                <w:szCs w:val="24"/>
                <w:lang w:val="en-NZ"/>
              </w:rPr>
              <w:t>At</w:t>
            </w:r>
          </w:p>
        </w:tc>
        <w:tc>
          <w:tcPr>
            <w:tcW w:w="835" w:type="dxa"/>
            <w:tcBorders>
              <w:top w:val="single" w:sz="18" w:space="0" w:color="92D050"/>
              <w:left w:val="single" w:sz="18" w:space="0" w:color="00B0F0"/>
              <w:bottom w:val="single" w:sz="18" w:space="0" w:color="92D050"/>
              <w:right w:val="single" w:sz="18" w:space="0" w:color="92D050"/>
            </w:tcBorders>
            <w:tcMar>
              <w:top w:w="0" w:type="dxa"/>
              <w:left w:w="108" w:type="dxa"/>
              <w:bottom w:w="0" w:type="dxa"/>
              <w:right w:w="108" w:type="dxa"/>
            </w:tcMar>
            <w:hideMark/>
          </w:tcPr>
          <w:p w14:paraId="70817A37"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000000"/>
                <w:sz w:val="24"/>
                <w:szCs w:val="24"/>
                <w:lang w:val="en-NZ"/>
              </w:rPr>
              <w:t>Rn</w:t>
            </w:r>
          </w:p>
        </w:tc>
      </w:tr>
      <w:tr w:rsidR="00B46ED9" w:rsidRPr="00B46ED9" w14:paraId="7E8AE0C6" w14:textId="77777777" w:rsidTr="00F83C93">
        <w:trPr>
          <w:trHeight w:val="1140"/>
        </w:trPr>
        <w:tc>
          <w:tcPr>
            <w:tcW w:w="834" w:type="dxa"/>
            <w:tcBorders>
              <w:top w:val="single" w:sz="18" w:space="0" w:color="7030A0"/>
              <w:left w:val="single" w:sz="18" w:space="0" w:color="7030A0"/>
              <w:bottom w:val="single" w:sz="18" w:space="0" w:color="7030A0"/>
              <w:right w:val="single" w:sz="18" w:space="0" w:color="7030A0"/>
            </w:tcBorders>
            <w:tcMar>
              <w:top w:w="0" w:type="dxa"/>
              <w:left w:w="108" w:type="dxa"/>
              <w:bottom w:w="0" w:type="dxa"/>
              <w:right w:w="108" w:type="dxa"/>
            </w:tcMar>
            <w:hideMark/>
          </w:tcPr>
          <w:p w14:paraId="07A3DBE6"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A6A6A6"/>
                <w:sz w:val="24"/>
                <w:szCs w:val="24"/>
                <w:lang w:val="en-NZ"/>
              </w:rPr>
              <w:t>Fr</w:t>
            </w:r>
          </w:p>
        </w:tc>
        <w:tc>
          <w:tcPr>
            <w:tcW w:w="834" w:type="dxa"/>
            <w:tcBorders>
              <w:top w:val="single" w:sz="18" w:space="0" w:color="0070C0"/>
              <w:left w:val="single" w:sz="18" w:space="0" w:color="7030A0"/>
              <w:bottom w:val="single" w:sz="18" w:space="0" w:color="0070C0"/>
              <w:right w:val="single" w:sz="18" w:space="0" w:color="0070C0"/>
            </w:tcBorders>
            <w:tcMar>
              <w:top w:w="0" w:type="dxa"/>
              <w:left w:w="108" w:type="dxa"/>
              <w:bottom w:w="0" w:type="dxa"/>
              <w:right w:w="108" w:type="dxa"/>
            </w:tcMar>
            <w:hideMark/>
          </w:tcPr>
          <w:p w14:paraId="3437C472"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A6A6A6"/>
                <w:sz w:val="24"/>
                <w:szCs w:val="24"/>
                <w:lang w:val="en-NZ"/>
              </w:rPr>
              <w:t>Ra</w:t>
            </w:r>
          </w:p>
        </w:tc>
        <w:tc>
          <w:tcPr>
            <w:tcW w:w="834" w:type="dxa"/>
            <w:tcBorders>
              <w:top w:val="single" w:sz="18" w:space="0" w:color="FFC000"/>
              <w:left w:val="single" w:sz="18" w:space="0" w:color="0070C0"/>
              <w:bottom w:val="single" w:sz="18" w:space="0" w:color="FFC000"/>
              <w:right w:val="single" w:sz="18" w:space="0" w:color="FFC000"/>
            </w:tcBorders>
            <w:tcMar>
              <w:top w:w="0" w:type="dxa"/>
              <w:left w:w="108" w:type="dxa"/>
              <w:bottom w:w="0" w:type="dxa"/>
              <w:right w:w="108" w:type="dxa"/>
            </w:tcMar>
            <w:hideMark/>
          </w:tcPr>
          <w:p w14:paraId="5A78249A"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A6A6A6"/>
                <w:sz w:val="24"/>
                <w:szCs w:val="24"/>
                <w:lang w:val="en-NZ"/>
              </w:rPr>
              <w:t>Ac</w:t>
            </w:r>
          </w:p>
        </w:tc>
        <w:tc>
          <w:tcPr>
            <w:tcW w:w="834" w:type="dxa"/>
            <w:tcBorders>
              <w:top w:val="single" w:sz="18" w:space="0" w:color="FFC000"/>
              <w:left w:val="single" w:sz="18" w:space="0" w:color="FFC000"/>
              <w:bottom w:val="single" w:sz="18" w:space="0" w:color="FFC000"/>
              <w:right w:val="single" w:sz="18" w:space="0" w:color="FFC000"/>
            </w:tcBorders>
            <w:tcMar>
              <w:top w:w="0" w:type="dxa"/>
              <w:left w:w="108" w:type="dxa"/>
              <w:bottom w:w="0" w:type="dxa"/>
              <w:right w:w="108" w:type="dxa"/>
            </w:tcMar>
            <w:hideMark/>
          </w:tcPr>
          <w:p w14:paraId="4E2103F5"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A6A6A6"/>
                <w:sz w:val="24"/>
                <w:szCs w:val="24"/>
                <w:lang w:val="en-NZ"/>
              </w:rPr>
              <w:t>Rf</w:t>
            </w:r>
          </w:p>
        </w:tc>
        <w:tc>
          <w:tcPr>
            <w:tcW w:w="834" w:type="dxa"/>
            <w:tcBorders>
              <w:top w:val="single" w:sz="18" w:space="0" w:color="FFC000"/>
              <w:left w:val="single" w:sz="18" w:space="0" w:color="FFC000"/>
              <w:bottom w:val="single" w:sz="18" w:space="0" w:color="FFC000"/>
              <w:right w:val="single" w:sz="18" w:space="0" w:color="FFC000"/>
            </w:tcBorders>
            <w:tcMar>
              <w:top w:w="0" w:type="dxa"/>
              <w:left w:w="108" w:type="dxa"/>
              <w:bottom w:w="0" w:type="dxa"/>
              <w:right w:w="108" w:type="dxa"/>
            </w:tcMar>
            <w:hideMark/>
          </w:tcPr>
          <w:p w14:paraId="63A1A9F0"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A6A6A6"/>
                <w:sz w:val="24"/>
                <w:szCs w:val="24"/>
                <w:lang w:val="en-NZ"/>
              </w:rPr>
              <w:t>Db</w:t>
            </w:r>
          </w:p>
        </w:tc>
        <w:tc>
          <w:tcPr>
            <w:tcW w:w="834" w:type="dxa"/>
            <w:tcBorders>
              <w:top w:val="single" w:sz="18" w:space="0" w:color="FFC000"/>
              <w:left w:val="single" w:sz="18" w:space="0" w:color="FFC000"/>
              <w:bottom w:val="single" w:sz="18" w:space="0" w:color="FFC000"/>
              <w:right w:val="single" w:sz="18" w:space="0" w:color="FFC000"/>
            </w:tcBorders>
            <w:tcMar>
              <w:top w:w="0" w:type="dxa"/>
              <w:left w:w="108" w:type="dxa"/>
              <w:bottom w:w="0" w:type="dxa"/>
              <w:right w:w="108" w:type="dxa"/>
            </w:tcMar>
            <w:hideMark/>
          </w:tcPr>
          <w:p w14:paraId="4C015785"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A6A6A6"/>
                <w:sz w:val="24"/>
                <w:szCs w:val="24"/>
                <w:lang w:val="en-NZ"/>
              </w:rPr>
              <w:t>Sg</w:t>
            </w:r>
          </w:p>
        </w:tc>
        <w:tc>
          <w:tcPr>
            <w:tcW w:w="834" w:type="dxa"/>
            <w:tcBorders>
              <w:top w:val="single" w:sz="18" w:space="0" w:color="FFC000"/>
              <w:left w:val="single" w:sz="18" w:space="0" w:color="FFC000"/>
              <w:bottom w:val="single" w:sz="18" w:space="0" w:color="FFC000"/>
              <w:right w:val="single" w:sz="18" w:space="0" w:color="FFC000"/>
            </w:tcBorders>
            <w:tcMar>
              <w:top w:w="0" w:type="dxa"/>
              <w:left w:w="108" w:type="dxa"/>
              <w:bottom w:w="0" w:type="dxa"/>
              <w:right w:w="108" w:type="dxa"/>
            </w:tcMar>
            <w:hideMark/>
          </w:tcPr>
          <w:p w14:paraId="6A876267" w14:textId="77777777" w:rsidR="00B46ED9" w:rsidRPr="00B46ED9" w:rsidRDefault="00B46ED9" w:rsidP="00B46ED9">
            <w:pPr>
              <w:widowControl/>
              <w:jc w:val="center"/>
              <w:rPr>
                <w:rFonts w:ascii="Times New Roman" w:eastAsia="Times New Roman" w:hAnsi="Times New Roman" w:cs="Times New Roman"/>
                <w:sz w:val="24"/>
                <w:szCs w:val="24"/>
                <w:lang w:val="en-NZ"/>
              </w:rPr>
            </w:pPr>
            <w:proofErr w:type="spellStart"/>
            <w:r w:rsidRPr="00B46ED9">
              <w:rPr>
                <w:rFonts w:ascii="Calibri" w:eastAsia="Times New Roman" w:hAnsi="Calibri" w:cs="Calibri"/>
                <w:color w:val="A6A6A6"/>
                <w:sz w:val="24"/>
                <w:szCs w:val="24"/>
                <w:lang w:val="en-NZ"/>
              </w:rPr>
              <w:t>Bh</w:t>
            </w:r>
            <w:proofErr w:type="spellEnd"/>
          </w:p>
        </w:tc>
        <w:tc>
          <w:tcPr>
            <w:tcW w:w="834" w:type="dxa"/>
            <w:tcBorders>
              <w:top w:val="single" w:sz="18" w:space="0" w:color="FFC000"/>
              <w:left w:val="single" w:sz="18" w:space="0" w:color="FFC000"/>
              <w:bottom w:val="single" w:sz="18" w:space="0" w:color="FFC000"/>
              <w:right w:val="single" w:sz="18" w:space="0" w:color="FFC000"/>
            </w:tcBorders>
            <w:tcMar>
              <w:top w:w="0" w:type="dxa"/>
              <w:left w:w="108" w:type="dxa"/>
              <w:bottom w:w="0" w:type="dxa"/>
              <w:right w:w="108" w:type="dxa"/>
            </w:tcMar>
            <w:hideMark/>
          </w:tcPr>
          <w:p w14:paraId="66D7087F"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A6A6A6"/>
                <w:sz w:val="24"/>
                <w:szCs w:val="24"/>
                <w:lang w:val="en-NZ"/>
              </w:rPr>
              <w:t>Hs</w:t>
            </w:r>
          </w:p>
        </w:tc>
        <w:tc>
          <w:tcPr>
            <w:tcW w:w="835" w:type="dxa"/>
            <w:tcBorders>
              <w:top w:val="single" w:sz="18" w:space="0" w:color="FFC000"/>
              <w:left w:val="single" w:sz="18" w:space="0" w:color="FFC000"/>
              <w:bottom w:val="single" w:sz="18" w:space="0" w:color="FFC000"/>
              <w:right w:val="single" w:sz="18" w:space="0" w:color="FFC000"/>
            </w:tcBorders>
            <w:tcMar>
              <w:top w:w="0" w:type="dxa"/>
              <w:left w:w="108" w:type="dxa"/>
              <w:bottom w:w="0" w:type="dxa"/>
              <w:right w:w="108" w:type="dxa"/>
            </w:tcMar>
            <w:hideMark/>
          </w:tcPr>
          <w:p w14:paraId="626DCC5F"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A6A6A6"/>
                <w:sz w:val="24"/>
                <w:szCs w:val="24"/>
                <w:lang w:val="en-NZ"/>
              </w:rPr>
              <w:t>Mt</w:t>
            </w:r>
          </w:p>
        </w:tc>
        <w:tc>
          <w:tcPr>
            <w:tcW w:w="835" w:type="dxa"/>
            <w:tcBorders>
              <w:top w:val="single" w:sz="18" w:space="0" w:color="FFC000"/>
              <w:left w:val="single" w:sz="18" w:space="0" w:color="FFC000"/>
              <w:bottom w:val="single" w:sz="18" w:space="0" w:color="FFC000"/>
              <w:right w:val="single" w:sz="18" w:space="0" w:color="FFC000"/>
            </w:tcBorders>
            <w:tcMar>
              <w:top w:w="0" w:type="dxa"/>
              <w:left w:w="108" w:type="dxa"/>
              <w:bottom w:w="0" w:type="dxa"/>
              <w:right w:w="108" w:type="dxa"/>
            </w:tcMar>
            <w:hideMark/>
          </w:tcPr>
          <w:p w14:paraId="2946495B"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A6A6A6"/>
                <w:sz w:val="24"/>
                <w:szCs w:val="24"/>
                <w:lang w:val="en-NZ"/>
              </w:rPr>
              <w:t>Ds</w:t>
            </w:r>
          </w:p>
        </w:tc>
        <w:tc>
          <w:tcPr>
            <w:tcW w:w="835" w:type="dxa"/>
            <w:tcBorders>
              <w:top w:val="single" w:sz="18" w:space="0" w:color="FFC000"/>
              <w:left w:val="single" w:sz="18" w:space="0" w:color="FFC000"/>
              <w:bottom w:val="single" w:sz="18" w:space="0" w:color="FFC000"/>
              <w:right w:val="single" w:sz="18" w:space="0" w:color="FFC000"/>
            </w:tcBorders>
            <w:tcMar>
              <w:top w:w="0" w:type="dxa"/>
              <w:left w:w="108" w:type="dxa"/>
              <w:bottom w:w="0" w:type="dxa"/>
              <w:right w:w="108" w:type="dxa"/>
            </w:tcMar>
            <w:hideMark/>
          </w:tcPr>
          <w:p w14:paraId="0878F0AB" w14:textId="77777777" w:rsidR="00B46ED9" w:rsidRPr="00B46ED9" w:rsidRDefault="00B46ED9" w:rsidP="00B46ED9">
            <w:pPr>
              <w:widowControl/>
              <w:jc w:val="center"/>
              <w:rPr>
                <w:rFonts w:ascii="Times New Roman" w:eastAsia="Times New Roman" w:hAnsi="Times New Roman" w:cs="Times New Roman"/>
                <w:sz w:val="24"/>
                <w:szCs w:val="24"/>
                <w:lang w:val="en-NZ"/>
              </w:rPr>
            </w:pPr>
            <w:proofErr w:type="spellStart"/>
            <w:r w:rsidRPr="00B46ED9">
              <w:rPr>
                <w:rFonts w:ascii="Calibri" w:eastAsia="Times New Roman" w:hAnsi="Calibri" w:cs="Calibri"/>
                <w:color w:val="A6A6A6"/>
                <w:sz w:val="24"/>
                <w:szCs w:val="24"/>
                <w:lang w:val="en-NZ"/>
              </w:rPr>
              <w:t>Rg</w:t>
            </w:r>
            <w:proofErr w:type="spellEnd"/>
          </w:p>
        </w:tc>
        <w:tc>
          <w:tcPr>
            <w:tcW w:w="835" w:type="dxa"/>
            <w:tcBorders>
              <w:top w:val="single" w:sz="18" w:space="0" w:color="FFC000"/>
              <w:left w:val="single" w:sz="18" w:space="0" w:color="FFC000"/>
              <w:bottom w:val="single" w:sz="18" w:space="0" w:color="FFC000"/>
              <w:right w:val="single" w:sz="18" w:space="0" w:color="A6A6A6"/>
            </w:tcBorders>
            <w:tcMar>
              <w:top w:w="0" w:type="dxa"/>
              <w:left w:w="108" w:type="dxa"/>
              <w:bottom w:w="0" w:type="dxa"/>
              <w:right w:w="108" w:type="dxa"/>
            </w:tcMar>
            <w:hideMark/>
          </w:tcPr>
          <w:p w14:paraId="22B583F9"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A6A6A6"/>
                <w:sz w:val="24"/>
                <w:szCs w:val="24"/>
                <w:lang w:val="en-NZ"/>
              </w:rPr>
              <w:t>Cn</w:t>
            </w:r>
          </w:p>
        </w:tc>
        <w:tc>
          <w:tcPr>
            <w:tcW w:w="835" w:type="dxa"/>
            <w:tcBorders>
              <w:top w:val="single" w:sz="18" w:space="0" w:color="A6A6A6"/>
              <w:left w:val="single" w:sz="18" w:space="0" w:color="A6A6A6"/>
              <w:bottom w:val="single" w:sz="18" w:space="0" w:color="A6A6A6"/>
              <w:right w:val="single" w:sz="18" w:space="0" w:color="A6A6A6"/>
            </w:tcBorders>
            <w:tcMar>
              <w:top w:w="0" w:type="dxa"/>
              <w:left w:w="108" w:type="dxa"/>
              <w:bottom w:w="0" w:type="dxa"/>
              <w:right w:w="108" w:type="dxa"/>
            </w:tcMar>
            <w:hideMark/>
          </w:tcPr>
          <w:p w14:paraId="2894B59C"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A6A6A6"/>
                <w:sz w:val="24"/>
                <w:szCs w:val="24"/>
                <w:lang w:val="en-NZ"/>
              </w:rPr>
              <w:t>Nh</w:t>
            </w:r>
          </w:p>
        </w:tc>
        <w:tc>
          <w:tcPr>
            <w:tcW w:w="835" w:type="dxa"/>
            <w:tcBorders>
              <w:top w:val="single" w:sz="18" w:space="0" w:color="A6A6A6"/>
              <w:left w:val="single" w:sz="18" w:space="0" w:color="A6A6A6"/>
              <w:bottom w:val="single" w:sz="18" w:space="0" w:color="A6A6A6"/>
              <w:right w:val="single" w:sz="18" w:space="0" w:color="A6A6A6"/>
            </w:tcBorders>
            <w:tcMar>
              <w:top w:w="0" w:type="dxa"/>
              <w:left w:w="108" w:type="dxa"/>
              <w:bottom w:w="0" w:type="dxa"/>
              <w:right w:w="108" w:type="dxa"/>
            </w:tcMar>
            <w:hideMark/>
          </w:tcPr>
          <w:p w14:paraId="6C07E674"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A6A6A6"/>
                <w:sz w:val="24"/>
                <w:szCs w:val="24"/>
                <w:lang w:val="en-NZ"/>
              </w:rPr>
              <w:t>Fl</w:t>
            </w:r>
          </w:p>
        </w:tc>
        <w:tc>
          <w:tcPr>
            <w:tcW w:w="835" w:type="dxa"/>
            <w:tcBorders>
              <w:top w:val="single" w:sz="18" w:space="0" w:color="A6A6A6"/>
              <w:left w:val="single" w:sz="18" w:space="0" w:color="A6A6A6"/>
              <w:bottom w:val="single" w:sz="18" w:space="0" w:color="A6A6A6"/>
              <w:right w:val="single" w:sz="18" w:space="0" w:color="A6A6A6"/>
            </w:tcBorders>
            <w:tcMar>
              <w:top w:w="0" w:type="dxa"/>
              <w:left w:w="108" w:type="dxa"/>
              <w:bottom w:w="0" w:type="dxa"/>
              <w:right w:w="108" w:type="dxa"/>
            </w:tcMar>
            <w:hideMark/>
          </w:tcPr>
          <w:p w14:paraId="0620E69B"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A6A6A6"/>
                <w:sz w:val="24"/>
                <w:szCs w:val="24"/>
                <w:lang w:val="en-NZ"/>
              </w:rPr>
              <w:t>Mc</w:t>
            </w:r>
          </w:p>
        </w:tc>
        <w:tc>
          <w:tcPr>
            <w:tcW w:w="835" w:type="dxa"/>
            <w:tcBorders>
              <w:top w:val="single" w:sz="18" w:space="0" w:color="A6A6A6"/>
              <w:left w:val="single" w:sz="18" w:space="0" w:color="A6A6A6"/>
              <w:bottom w:val="single" w:sz="18" w:space="0" w:color="A6A6A6"/>
              <w:right w:val="single" w:sz="18" w:space="0" w:color="4BACC6"/>
            </w:tcBorders>
            <w:tcMar>
              <w:top w:w="0" w:type="dxa"/>
              <w:left w:w="108" w:type="dxa"/>
              <w:bottom w:w="0" w:type="dxa"/>
              <w:right w:w="108" w:type="dxa"/>
            </w:tcMar>
            <w:hideMark/>
          </w:tcPr>
          <w:p w14:paraId="373B8287" w14:textId="77777777" w:rsidR="00B46ED9" w:rsidRPr="00B46ED9" w:rsidRDefault="00B46ED9" w:rsidP="00B46ED9">
            <w:pPr>
              <w:widowControl/>
              <w:jc w:val="center"/>
              <w:rPr>
                <w:rFonts w:ascii="Times New Roman" w:eastAsia="Times New Roman" w:hAnsi="Times New Roman" w:cs="Times New Roman"/>
                <w:sz w:val="24"/>
                <w:szCs w:val="24"/>
                <w:lang w:val="en-NZ"/>
              </w:rPr>
            </w:pPr>
            <w:proofErr w:type="spellStart"/>
            <w:r w:rsidRPr="00B46ED9">
              <w:rPr>
                <w:rFonts w:ascii="Calibri" w:eastAsia="Times New Roman" w:hAnsi="Calibri" w:cs="Calibri"/>
                <w:color w:val="A6A6A6"/>
                <w:sz w:val="24"/>
                <w:szCs w:val="24"/>
                <w:lang w:val="en-NZ"/>
              </w:rPr>
              <w:t>Lv</w:t>
            </w:r>
            <w:proofErr w:type="spellEnd"/>
          </w:p>
        </w:tc>
        <w:tc>
          <w:tcPr>
            <w:tcW w:w="835" w:type="dxa"/>
            <w:tcBorders>
              <w:top w:val="single" w:sz="18" w:space="0" w:color="00B0F0"/>
              <w:left w:val="single" w:sz="18" w:space="0" w:color="4BACC6"/>
              <w:bottom w:val="single" w:sz="18" w:space="0" w:color="00B0F0"/>
              <w:right w:val="single" w:sz="18" w:space="0" w:color="00B0F0"/>
            </w:tcBorders>
            <w:tcMar>
              <w:top w:w="0" w:type="dxa"/>
              <w:left w:w="108" w:type="dxa"/>
              <w:bottom w:w="0" w:type="dxa"/>
              <w:right w:w="108" w:type="dxa"/>
            </w:tcMar>
            <w:hideMark/>
          </w:tcPr>
          <w:p w14:paraId="010B540E" w14:textId="77777777" w:rsidR="00B46ED9" w:rsidRPr="00B46ED9" w:rsidRDefault="00B46ED9" w:rsidP="00B46ED9">
            <w:pPr>
              <w:widowControl/>
              <w:jc w:val="center"/>
              <w:rPr>
                <w:rFonts w:ascii="Times New Roman" w:eastAsia="Times New Roman" w:hAnsi="Times New Roman" w:cs="Times New Roman"/>
                <w:sz w:val="24"/>
                <w:szCs w:val="24"/>
                <w:lang w:val="en-NZ"/>
              </w:rPr>
            </w:pPr>
            <w:r w:rsidRPr="00B46ED9">
              <w:rPr>
                <w:rFonts w:ascii="Calibri" w:eastAsia="Times New Roman" w:hAnsi="Calibri" w:cs="Calibri"/>
                <w:color w:val="A6A6A6"/>
                <w:sz w:val="24"/>
                <w:szCs w:val="24"/>
                <w:lang w:val="en-NZ"/>
              </w:rPr>
              <w:t>Ts</w:t>
            </w:r>
          </w:p>
        </w:tc>
        <w:tc>
          <w:tcPr>
            <w:tcW w:w="839" w:type="dxa"/>
            <w:tcBorders>
              <w:top w:val="single" w:sz="18" w:space="0" w:color="92D050"/>
              <w:left w:val="single" w:sz="18" w:space="0" w:color="00B0F0"/>
              <w:bottom w:val="single" w:sz="18" w:space="0" w:color="92D050"/>
              <w:right w:val="single" w:sz="18" w:space="0" w:color="92D050"/>
            </w:tcBorders>
            <w:tcMar>
              <w:top w:w="0" w:type="dxa"/>
              <w:left w:w="108" w:type="dxa"/>
              <w:bottom w:w="0" w:type="dxa"/>
              <w:right w:w="108" w:type="dxa"/>
            </w:tcMar>
            <w:hideMark/>
          </w:tcPr>
          <w:p w14:paraId="2AA45CDA" w14:textId="77777777" w:rsidR="00B46ED9" w:rsidRPr="00B46ED9" w:rsidRDefault="00B46ED9" w:rsidP="00B46ED9">
            <w:pPr>
              <w:widowControl/>
              <w:jc w:val="center"/>
              <w:rPr>
                <w:rFonts w:ascii="Times New Roman" w:eastAsia="Times New Roman" w:hAnsi="Times New Roman" w:cs="Times New Roman"/>
                <w:sz w:val="24"/>
                <w:szCs w:val="24"/>
                <w:lang w:val="en-NZ"/>
              </w:rPr>
            </w:pPr>
            <w:proofErr w:type="spellStart"/>
            <w:r w:rsidRPr="00B46ED9">
              <w:rPr>
                <w:rFonts w:ascii="Calibri" w:eastAsia="Times New Roman" w:hAnsi="Calibri" w:cs="Calibri"/>
                <w:color w:val="A6A6A6"/>
                <w:sz w:val="24"/>
                <w:szCs w:val="24"/>
                <w:lang w:val="en-NZ"/>
              </w:rPr>
              <w:t>Og</w:t>
            </w:r>
            <w:proofErr w:type="spellEnd"/>
          </w:p>
        </w:tc>
      </w:tr>
    </w:tbl>
    <w:p w14:paraId="30DDFF82" w14:textId="77777777" w:rsidR="00B46ED9" w:rsidRPr="00B46ED9" w:rsidRDefault="00B46ED9" w:rsidP="00B46ED9">
      <w:pPr>
        <w:widowControl/>
        <w:spacing w:after="240"/>
        <w:rPr>
          <w:rFonts w:ascii="Times New Roman" w:eastAsia="Times New Roman" w:hAnsi="Times New Roman" w:cs="Times New Roman"/>
          <w:sz w:val="24"/>
          <w:szCs w:val="24"/>
          <w:lang w:val="en-NZ"/>
        </w:rPr>
      </w:pPr>
    </w:p>
    <w:tbl>
      <w:tblPr>
        <w:tblW w:w="0" w:type="auto"/>
        <w:tblCellMar>
          <w:top w:w="15" w:type="dxa"/>
          <w:left w:w="15" w:type="dxa"/>
          <w:bottom w:w="15" w:type="dxa"/>
          <w:right w:w="15" w:type="dxa"/>
        </w:tblCellMar>
        <w:tblLook w:val="04A0" w:firstRow="1" w:lastRow="0" w:firstColumn="1" w:lastColumn="0" w:noHBand="0" w:noVBand="1"/>
      </w:tblPr>
      <w:tblGrid>
        <w:gridCol w:w="1021"/>
        <w:gridCol w:w="1021"/>
        <w:gridCol w:w="1021"/>
        <w:gridCol w:w="1021"/>
        <w:gridCol w:w="1021"/>
        <w:gridCol w:w="1021"/>
        <w:gridCol w:w="1021"/>
        <w:gridCol w:w="1021"/>
        <w:gridCol w:w="1021"/>
        <w:gridCol w:w="1021"/>
        <w:gridCol w:w="1021"/>
        <w:gridCol w:w="1021"/>
        <w:gridCol w:w="1021"/>
        <w:gridCol w:w="1021"/>
      </w:tblGrid>
      <w:tr w:rsidR="00B46ED9" w:rsidRPr="00B46ED9" w14:paraId="343D4D68" w14:textId="77777777" w:rsidTr="00B46ED9">
        <w:trPr>
          <w:trHeight w:val="1220"/>
        </w:trPr>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9FEBED" w14:textId="77777777" w:rsidR="00B46ED9" w:rsidRPr="00B46ED9" w:rsidRDefault="00B46ED9" w:rsidP="00B46ED9">
            <w:pPr>
              <w:widowControl/>
              <w:jc w:val="center"/>
              <w:rPr>
                <w:rFonts w:ascii="Times New Roman" w:eastAsia="Times New Roman" w:hAnsi="Times New Roman" w:cs="Times New Roman"/>
                <w:b/>
                <w:sz w:val="24"/>
                <w:szCs w:val="24"/>
                <w:lang w:val="en-NZ"/>
              </w:rPr>
            </w:pPr>
            <w:r w:rsidRPr="00B46ED9">
              <w:rPr>
                <w:rFonts w:ascii="Calibri" w:eastAsia="Times New Roman" w:hAnsi="Calibri" w:cs="Calibri"/>
                <w:b/>
                <w:color w:val="A6A6A6"/>
                <w:sz w:val="24"/>
                <w:szCs w:val="24"/>
                <w:lang w:val="en-NZ"/>
              </w:rPr>
              <w:t>Ce</w:t>
            </w:r>
          </w:p>
        </w:tc>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2ACACC" w14:textId="77777777" w:rsidR="00B46ED9" w:rsidRPr="00B46ED9" w:rsidRDefault="00B46ED9" w:rsidP="00B46ED9">
            <w:pPr>
              <w:widowControl/>
              <w:jc w:val="center"/>
              <w:rPr>
                <w:rFonts w:ascii="Times New Roman" w:eastAsia="Times New Roman" w:hAnsi="Times New Roman" w:cs="Times New Roman"/>
                <w:b/>
                <w:sz w:val="24"/>
                <w:szCs w:val="24"/>
                <w:lang w:val="en-NZ"/>
              </w:rPr>
            </w:pPr>
            <w:proofErr w:type="spellStart"/>
            <w:r w:rsidRPr="00B46ED9">
              <w:rPr>
                <w:rFonts w:ascii="Calibri" w:eastAsia="Times New Roman" w:hAnsi="Calibri" w:cs="Calibri"/>
                <w:b/>
                <w:color w:val="A6A6A6"/>
                <w:sz w:val="24"/>
                <w:szCs w:val="24"/>
                <w:lang w:val="en-NZ"/>
              </w:rPr>
              <w:t>Pr</w:t>
            </w:r>
            <w:proofErr w:type="spellEnd"/>
          </w:p>
        </w:tc>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B2DCF0" w14:textId="77777777" w:rsidR="00B46ED9" w:rsidRPr="00B46ED9" w:rsidRDefault="00B46ED9" w:rsidP="00B46ED9">
            <w:pPr>
              <w:widowControl/>
              <w:jc w:val="center"/>
              <w:rPr>
                <w:rFonts w:ascii="Times New Roman" w:eastAsia="Times New Roman" w:hAnsi="Times New Roman" w:cs="Times New Roman"/>
                <w:b/>
                <w:sz w:val="24"/>
                <w:szCs w:val="24"/>
                <w:lang w:val="en-NZ"/>
              </w:rPr>
            </w:pPr>
            <w:r w:rsidRPr="00B46ED9">
              <w:rPr>
                <w:rFonts w:ascii="Calibri" w:eastAsia="Times New Roman" w:hAnsi="Calibri" w:cs="Calibri"/>
                <w:b/>
                <w:color w:val="A6A6A6"/>
                <w:sz w:val="24"/>
                <w:szCs w:val="24"/>
                <w:lang w:val="en-NZ"/>
              </w:rPr>
              <w:t>Nd</w:t>
            </w:r>
          </w:p>
        </w:tc>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D29B16" w14:textId="77777777" w:rsidR="00B46ED9" w:rsidRPr="00B46ED9" w:rsidRDefault="00B46ED9" w:rsidP="00B46ED9">
            <w:pPr>
              <w:widowControl/>
              <w:jc w:val="center"/>
              <w:rPr>
                <w:rFonts w:ascii="Times New Roman" w:eastAsia="Times New Roman" w:hAnsi="Times New Roman" w:cs="Times New Roman"/>
                <w:b/>
                <w:sz w:val="24"/>
                <w:szCs w:val="24"/>
                <w:lang w:val="en-NZ"/>
              </w:rPr>
            </w:pPr>
            <w:r w:rsidRPr="00B46ED9">
              <w:rPr>
                <w:rFonts w:ascii="Calibri" w:eastAsia="Times New Roman" w:hAnsi="Calibri" w:cs="Calibri"/>
                <w:b/>
                <w:color w:val="A6A6A6"/>
                <w:sz w:val="24"/>
                <w:szCs w:val="24"/>
                <w:lang w:val="en-NZ"/>
              </w:rPr>
              <w:t>Pm</w:t>
            </w:r>
          </w:p>
        </w:tc>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9461CC" w14:textId="77777777" w:rsidR="00B46ED9" w:rsidRPr="00B46ED9" w:rsidRDefault="00B46ED9" w:rsidP="00B46ED9">
            <w:pPr>
              <w:widowControl/>
              <w:jc w:val="center"/>
              <w:rPr>
                <w:rFonts w:ascii="Times New Roman" w:eastAsia="Times New Roman" w:hAnsi="Times New Roman" w:cs="Times New Roman"/>
                <w:b/>
                <w:sz w:val="24"/>
                <w:szCs w:val="24"/>
                <w:lang w:val="en-NZ"/>
              </w:rPr>
            </w:pPr>
            <w:proofErr w:type="spellStart"/>
            <w:r w:rsidRPr="00B46ED9">
              <w:rPr>
                <w:rFonts w:ascii="Calibri" w:eastAsia="Times New Roman" w:hAnsi="Calibri" w:cs="Calibri"/>
                <w:b/>
                <w:color w:val="A6A6A6"/>
                <w:sz w:val="24"/>
                <w:szCs w:val="24"/>
                <w:lang w:val="en-NZ"/>
              </w:rPr>
              <w:t>Sm</w:t>
            </w:r>
            <w:proofErr w:type="spellEnd"/>
          </w:p>
        </w:tc>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78C1E7" w14:textId="77777777" w:rsidR="00B46ED9" w:rsidRPr="00B46ED9" w:rsidRDefault="00B46ED9" w:rsidP="00B46ED9">
            <w:pPr>
              <w:widowControl/>
              <w:jc w:val="center"/>
              <w:rPr>
                <w:rFonts w:ascii="Times New Roman" w:eastAsia="Times New Roman" w:hAnsi="Times New Roman" w:cs="Times New Roman"/>
                <w:b/>
                <w:sz w:val="24"/>
                <w:szCs w:val="24"/>
                <w:lang w:val="en-NZ"/>
              </w:rPr>
            </w:pPr>
            <w:r w:rsidRPr="00B46ED9">
              <w:rPr>
                <w:rFonts w:ascii="Calibri" w:eastAsia="Times New Roman" w:hAnsi="Calibri" w:cs="Calibri"/>
                <w:b/>
                <w:color w:val="A6A6A6"/>
                <w:sz w:val="24"/>
                <w:szCs w:val="24"/>
                <w:lang w:val="en-NZ"/>
              </w:rPr>
              <w:t>Eu</w:t>
            </w:r>
          </w:p>
        </w:tc>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B378E1" w14:textId="77777777" w:rsidR="00B46ED9" w:rsidRPr="00B46ED9" w:rsidRDefault="00B46ED9" w:rsidP="00B46ED9">
            <w:pPr>
              <w:widowControl/>
              <w:jc w:val="center"/>
              <w:rPr>
                <w:rFonts w:ascii="Times New Roman" w:eastAsia="Times New Roman" w:hAnsi="Times New Roman" w:cs="Times New Roman"/>
                <w:b/>
                <w:sz w:val="24"/>
                <w:szCs w:val="24"/>
                <w:lang w:val="en-NZ"/>
              </w:rPr>
            </w:pPr>
            <w:proofErr w:type="spellStart"/>
            <w:r w:rsidRPr="00B46ED9">
              <w:rPr>
                <w:rFonts w:ascii="Calibri" w:eastAsia="Times New Roman" w:hAnsi="Calibri" w:cs="Calibri"/>
                <w:b/>
                <w:color w:val="A6A6A6"/>
                <w:sz w:val="24"/>
                <w:szCs w:val="24"/>
                <w:lang w:val="en-NZ"/>
              </w:rPr>
              <w:t>Gd</w:t>
            </w:r>
            <w:proofErr w:type="spellEnd"/>
          </w:p>
        </w:tc>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315843" w14:textId="77777777" w:rsidR="00B46ED9" w:rsidRPr="00B46ED9" w:rsidRDefault="00B46ED9" w:rsidP="00B46ED9">
            <w:pPr>
              <w:widowControl/>
              <w:jc w:val="center"/>
              <w:rPr>
                <w:rFonts w:ascii="Times New Roman" w:eastAsia="Times New Roman" w:hAnsi="Times New Roman" w:cs="Times New Roman"/>
                <w:b/>
                <w:sz w:val="24"/>
                <w:szCs w:val="24"/>
                <w:lang w:val="en-NZ"/>
              </w:rPr>
            </w:pPr>
            <w:r w:rsidRPr="00B46ED9">
              <w:rPr>
                <w:rFonts w:ascii="Calibri" w:eastAsia="Times New Roman" w:hAnsi="Calibri" w:cs="Calibri"/>
                <w:b/>
                <w:color w:val="A6A6A6"/>
                <w:sz w:val="24"/>
                <w:szCs w:val="24"/>
                <w:lang w:val="en-NZ"/>
              </w:rPr>
              <w:t>Tb</w:t>
            </w:r>
          </w:p>
        </w:tc>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13B404" w14:textId="77777777" w:rsidR="00B46ED9" w:rsidRPr="00B46ED9" w:rsidRDefault="00B46ED9" w:rsidP="00B46ED9">
            <w:pPr>
              <w:widowControl/>
              <w:jc w:val="center"/>
              <w:rPr>
                <w:rFonts w:ascii="Times New Roman" w:eastAsia="Times New Roman" w:hAnsi="Times New Roman" w:cs="Times New Roman"/>
                <w:b/>
                <w:sz w:val="24"/>
                <w:szCs w:val="24"/>
                <w:lang w:val="en-NZ"/>
              </w:rPr>
            </w:pPr>
            <w:r w:rsidRPr="00B46ED9">
              <w:rPr>
                <w:rFonts w:ascii="Calibri" w:eastAsia="Times New Roman" w:hAnsi="Calibri" w:cs="Calibri"/>
                <w:b/>
                <w:color w:val="A6A6A6"/>
                <w:sz w:val="24"/>
                <w:szCs w:val="24"/>
                <w:lang w:val="en-NZ"/>
              </w:rPr>
              <w:t>Dy</w:t>
            </w:r>
          </w:p>
        </w:tc>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DE7B4" w14:textId="77777777" w:rsidR="00B46ED9" w:rsidRPr="00B46ED9" w:rsidRDefault="00B46ED9" w:rsidP="00B46ED9">
            <w:pPr>
              <w:widowControl/>
              <w:jc w:val="center"/>
              <w:rPr>
                <w:rFonts w:ascii="Times New Roman" w:eastAsia="Times New Roman" w:hAnsi="Times New Roman" w:cs="Times New Roman"/>
                <w:b/>
                <w:sz w:val="24"/>
                <w:szCs w:val="24"/>
                <w:lang w:val="en-NZ"/>
              </w:rPr>
            </w:pPr>
            <w:r w:rsidRPr="00B46ED9">
              <w:rPr>
                <w:rFonts w:ascii="Calibri" w:eastAsia="Times New Roman" w:hAnsi="Calibri" w:cs="Calibri"/>
                <w:b/>
                <w:color w:val="A6A6A6"/>
                <w:sz w:val="24"/>
                <w:szCs w:val="24"/>
                <w:lang w:val="en-NZ"/>
              </w:rPr>
              <w:t>Ho</w:t>
            </w:r>
          </w:p>
        </w:tc>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DEB90F" w14:textId="77777777" w:rsidR="00B46ED9" w:rsidRPr="00B46ED9" w:rsidRDefault="00B46ED9" w:rsidP="00B46ED9">
            <w:pPr>
              <w:widowControl/>
              <w:jc w:val="center"/>
              <w:rPr>
                <w:rFonts w:ascii="Times New Roman" w:eastAsia="Times New Roman" w:hAnsi="Times New Roman" w:cs="Times New Roman"/>
                <w:b/>
                <w:sz w:val="24"/>
                <w:szCs w:val="24"/>
                <w:lang w:val="en-NZ"/>
              </w:rPr>
            </w:pPr>
            <w:proofErr w:type="spellStart"/>
            <w:r w:rsidRPr="00B46ED9">
              <w:rPr>
                <w:rFonts w:ascii="Calibri" w:eastAsia="Times New Roman" w:hAnsi="Calibri" w:cs="Calibri"/>
                <w:b/>
                <w:color w:val="A6A6A6"/>
                <w:sz w:val="24"/>
                <w:szCs w:val="24"/>
                <w:lang w:val="en-NZ"/>
              </w:rPr>
              <w:t>Er</w:t>
            </w:r>
            <w:proofErr w:type="spellEnd"/>
          </w:p>
        </w:tc>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6E5807" w14:textId="77777777" w:rsidR="00B46ED9" w:rsidRPr="00B46ED9" w:rsidRDefault="00B46ED9" w:rsidP="00B46ED9">
            <w:pPr>
              <w:widowControl/>
              <w:jc w:val="center"/>
              <w:rPr>
                <w:rFonts w:ascii="Times New Roman" w:eastAsia="Times New Roman" w:hAnsi="Times New Roman" w:cs="Times New Roman"/>
                <w:b/>
                <w:sz w:val="24"/>
                <w:szCs w:val="24"/>
                <w:lang w:val="en-NZ"/>
              </w:rPr>
            </w:pPr>
            <w:r w:rsidRPr="00B46ED9">
              <w:rPr>
                <w:rFonts w:ascii="Calibri" w:eastAsia="Times New Roman" w:hAnsi="Calibri" w:cs="Calibri"/>
                <w:b/>
                <w:color w:val="A6A6A6"/>
                <w:sz w:val="24"/>
                <w:szCs w:val="24"/>
                <w:lang w:val="en-NZ"/>
              </w:rPr>
              <w:t>Tm</w:t>
            </w:r>
          </w:p>
        </w:tc>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33EDBF" w14:textId="77777777" w:rsidR="00B46ED9" w:rsidRPr="00B46ED9" w:rsidRDefault="00B46ED9" w:rsidP="00B46ED9">
            <w:pPr>
              <w:widowControl/>
              <w:jc w:val="center"/>
              <w:rPr>
                <w:rFonts w:ascii="Times New Roman" w:eastAsia="Times New Roman" w:hAnsi="Times New Roman" w:cs="Times New Roman"/>
                <w:b/>
                <w:sz w:val="24"/>
                <w:szCs w:val="24"/>
                <w:lang w:val="en-NZ"/>
              </w:rPr>
            </w:pPr>
            <w:proofErr w:type="spellStart"/>
            <w:r w:rsidRPr="00B46ED9">
              <w:rPr>
                <w:rFonts w:ascii="Calibri" w:eastAsia="Times New Roman" w:hAnsi="Calibri" w:cs="Calibri"/>
                <w:b/>
                <w:color w:val="A6A6A6"/>
                <w:sz w:val="24"/>
                <w:szCs w:val="24"/>
                <w:lang w:val="en-NZ"/>
              </w:rPr>
              <w:t>Yb</w:t>
            </w:r>
            <w:proofErr w:type="spellEnd"/>
          </w:p>
        </w:tc>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346CC3" w14:textId="77777777" w:rsidR="00B46ED9" w:rsidRPr="00B46ED9" w:rsidRDefault="00B46ED9" w:rsidP="00B46ED9">
            <w:pPr>
              <w:widowControl/>
              <w:jc w:val="center"/>
              <w:rPr>
                <w:rFonts w:ascii="Times New Roman" w:eastAsia="Times New Roman" w:hAnsi="Times New Roman" w:cs="Times New Roman"/>
                <w:b/>
                <w:sz w:val="24"/>
                <w:szCs w:val="24"/>
                <w:lang w:val="en-NZ"/>
              </w:rPr>
            </w:pPr>
            <w:r w:rsidRPr="00B46ED9">
              <w:rPr>
                <w:rFonts w:ascii="Calibri" w:eastAsia="Times New Roman" w:hAnsi="Calibri" w:cs="Calibri"/>
                <w:b/>
                <w:color w:val="A6A6A6"/>
                <w:sz w:val="24"/>
                <w:szCs w:val="24"/>
                <w:lang w:val="en-NZ"/>
              </w:rPr>
              <w:t>Lu</w:t>
            </w:r>
          </w:p>
        </w:tc>
      </w:tr>
      <w:tr w:rsidR="00B46ED9" w:rsidRPr="00B46ED9" w14:paraId="135F399B" w14:textId="77777777" w:rsidTr="00B46ED9">
        <w:trPr>
          <w:trHeight w:val="1220"/>
        </w:trPr>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CF5D15" w14:textId="77777777" w:rsidR="00B46ED9" w:rsidRPr="00B46ED9" w:rsidRDefault="00B46ED9" w:rsidP="00B46ED9">
            <w:pPr>
              <w:widowControl/>
              <w:jc w:val="center"/>
              <w:rPr>
                <w:rFonts w:ascii="Times New Roman" w:eastAsia="Times New Roman" w:hAnsi="Times New Roman" w:cs="Times New Roman"/>
                <w:b/>
                <w:sz w:val="24"/>
                <w:szCs w:val="24"/>
                <w:lang w:val="en-NZ"/>
              </w:rPr>
            </w:pPr>
            <w:r w:rsidRPr="00B46ED9">
              <w:rPr>
                <w:rFonts w:ascii="Calibri" w:eastAsia="Times New Roman" w:hAnsi="Calibri" w:cs="Calibri"/>
                <w:b/>
                <w:color w:val="A6A6A6"/>
                <w:sz w:val="24"/>
                <w:szCs w:val="24"/>
                <w:lang w:val="en-NZ"/>
              </w:rPr>
              <w:t>Th</w:t>
            </w:r>
          </w:p>
        </w:tc>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32C159" w14:textId="77777777" w:rsidR="00B46ED9" w:rsidRPr="00B46ED9" w:rsidRDefault="00B46ED9" w:rsidP="00B46ED9">
            <w:pPr>
              <w:widowControl/>
              <w:jc w:val="center"/>
              <w:rPr>
                <w:rFonts w:ascii="Times New Roman" w:eastAsia="Times New Roman" w:hAnsi="Times New Roman" w:cs="Times New Roman"/>
                <w:b/>
                <w:sz w:val="24"/>
                <w:szCs w:val="24"/>
                <w:lang w:val="en-NZ"/>
              </w:rPr>
            </w:pPr>
            <w:r w:rsidRPr="00B46ED9">
              <w:rPr>
                <w:rFonts w:ascii="Calibri" w:eastAsia="Times New Roman" w:hAnsi="Calibri" w:cs="Calibri"/>
                <w:b/>
                <w:color w:val="A6A6A6"/>
                <w:sz w:val="24"/>
                <w:szCs w:val="24"/>
                <w:lang w:val="en-NZ"/>
              </w:rPr>
              <w:t>Pa</w:t>
            </w:r>
          </w:p>
        </w:tc>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0618E" w14:textId="77777777" w:rsidR="00B46ED9" w:rsidRPr="00B46ED9" w:rsidRDefault="00B46ED9" w:rsidP="00B46ED9">
            <w:pPr>
              <w:widowControl/>
              <w:jc w:val="center"/>
              <w:rPr>
                <w:rFonts w:ascii="Times New Roman" w:eastAsia="Times New Roman" w:hAnsi="Times New Roman" w:cs="Times New Roman"/>
                <w:b/>
                <w:sz w:val="24"/>
                <w:szCs w:val="24"/>
                <w:lang w:val="en-NZ"/>
              </w:rPr>
            </w:pPr>
            <w:r w:rsidRPr="00B46ED9">
              <w:rPr>
                <w:rFonts w:ascii="Calibri" w:eastAsia="Times New Roman" w:hAnsi="Calibri" w:cs="Calibri"/>
                <w:b/>
                <w:color w:val="A6A6A6"/>
                <w:sz w:val="24"/>
                <w:szCs w:val="24"/>
                <w:lang w:val="en-NZ"/>
              </w:rPr>
              <w:t>U</w:t>
            </w:r>
          </w:p>
        </w:tc>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B3F7A" w14:textId="77777777" w:rsidR="00B46ED9" w:rsidRPr="00B46ED9" w:rsidRDefault="00B46ED9" w:rsidP="00B46ED9">
            <w:pPr>
              <w:widowControl/>
              <w:jc w:val="center"/>
              <w:rPr>
                <w:rFonts w:ascii="Times New Roman" w:eastAsia="Times New Roman" w:hAnsi="Times New Roman" w:cs="Times New Roman"/>
                <w:b/>
                <w:sz w:val="24"/>
                <w:szCs w:val="24"/>
                <w:lang w:val="en-NZ"/>
              </w:rPr>
            </w:pPr>
            <w:r w:rsidRPr="00B46ED9">
              <w:rPr>
                <w:rFonts w:ascii="Calibri" w:eastAsia="Times New Roman" w:hAnsi="Calibri" w:cs="Calibri"/>
                <w:b/>
                <w:color w:val="A6A6A6"/>
                <w:sz w:val="24"/>
                <w:szCs w:val="24"/>
                <w:lang w:val="en-NZ"/>
              </w:rPr>
              <w:t>Np</w:t>
            </w:r>
          </w:p>
        </w:tc>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F22AF" w14:textId="77777777" w:rsidR="00B46ED9" w:rsidRPr="00B46ED9" w:rsidRDefault="00B46ED9" w:rsidP="00B46ED9">
            <w:pPr>
              <w:widowControl/>
              <w:jc w:val="center"/>
              <w:rPr>
                <w:rFonts w:ascii="Times New Roman" w:eastAsia="Times New Roman" w:hAnsi="Times New Roman" w:cs="Times New Roman"/>
                <w:b/>
                <w:sz w:val="24"/>
                <w:szCs w:val="24"/>
                <w:lang w:val="en-NZ"/>
              </w:rPr>
            </w:pPr>
            <w:r w:rsidRPr="00B46ED9">
              <w:rPr>
                <w:rFonts w:ascii="Calibri" w:eastAsia="Times New Roman" w:hAnsi="Calibri" w:cs="Calibri"/>
                <w:b/>
                <w:color w:val="A6A6A6"/>
                <w:sz w:val="24"/>
                <w:szCs w:val="24"/>
                <w:lang w:val="en-NZ"/>
              </w:rPr>
              <w:t>Pu</w:t>
            </w:r>
          </w:p>
        </w:tc>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C254AF" w14:textId="77777777" w:rsidR="00B46ED9" w:rsidRPr="00B46ED9" w:rsidRDefault="00B46ED9" w:rsidP="00B46ED9">
            <w:pPr>
              <w:widowControl/>
              <w:jc w:val="center"/>
              <w:rPr>
                <w:rFonts w:ascii="Times New Roman" w:eastAsia="Times New Roman" w:hAnsi="Times New Roman" w:cs="Times New Roman"/>
                <w:b/>
                <w:sz w:val="24"/>
                <w:szCs w:val="24"/>
                <w:lang w:val="en-NZ"/>
              </w:rPr>
            </w:pPr>
            <w:r w:rsidRPr="00B46ED9">
              <w:rPr>
                <w:rFonts w:ascii="Calibri" w:eastAsia="Times New Roman" w:hAnsi="Calibri" w:cs="Calibri"/>
                <w:b/>
                <w:color w:val="A6A6A6"/>
                <w:sz w:val="24"/>
                <w:szCs w:val="24"/>
                <w:lang w:val="en-NZ"/>
              </w:rPr>
              <w:t>Am</w:t>
            </w:r>
          </w:p>
        </w:tc>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37B7DB" w14:textId="77777777" w:rsidR="00B46ED9" w:rsidRPr="00B46ED9" w:rsidRDefault="00B46ED9" w:rsidP="00B46ED9">
            <w:pPr>
              <w:widowControl/>
              <w:jc w:val="center"/>
              <w:rPr>
                <w:rFonts w:ascii="Times New Roman" w:eastAsia="Times New Roman" w:hAnsi="Times New Roman" w:cs="Times New Roman"/>
                <w:b/>
                <w:sz w:val="24"/>
                <w:szCs w:val="24"/>
                <w:lang w:val="en-NZ"/>
              </w:rPr>
            </w:pPr>
            <w:r w:rsidRPr="00B46ED9">
              <w:rPr>
                <w:rFonts w:ascii="Calibri" w:eastAsia="Times New Roman" w:hAnsi="Calibri" w:cs="Calibri"/>
                <w:b/>
                <w:color w:val="A6A6A6"/>
                <w:sz w:val="24"/>
                <w:szCs w:val="24"/>
                <w:lang w:val="en-NZ"/>
              </w:rPr>
              <w:t>Cm</w:t>
            </w:r>
          </w:p>
        </w:tc>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95372F" w14:textId="77777777" w:rsidR="00B46ED9" w:rsidRPr="00B46ED9" w:rsidRDefault="00B46ED9" w:rsidP="00B46ED9">
            <w:pPr>
              <w:widowControl/>
              <w:jc w:val="center"/>
              <w:rPr>
                <w:rFonts w:ascii="Times New Roman" w:eastAsia="Times New Roman" w:hAnsi="Times New Roman" w:cs="Times New Roman"/>
                <w:b/>
                <w:sz w:val="24"/>
                <w:szCs w:val="24"/>
                <w:lang w:val="en-NZ"/>
              </w:rPr>
            </w:pPr>
            <w:r w:rsidRPr="00B46ED9">
              <w:rPr>
                <w:rFonts w:ascii="Calibri" w:eastAsia="Times New Roman" w:hAnsi="Calibri" w:cs="Calibri"/>
                <w:b/>
                <w:color w:val="A6A6A6"/>
                <w:sz w:val="24"/>
                <w:szCs w:val="24"/>
                <w:lang w:val="en-NZ"/>
              </w:rPr>
              <w:t>Bk</w:t>
            </w:r>
          </w:p>
        </w:tc>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72CBC2" w14:textId="77777777" w:rsidR="00B46ED9" w:rsidRPr="00B46ED9" w:rsidRDefault="00B46ED9" w:rsidP="00B46ED9">
            <w:pPr>
              <w:widowControl/>
              <w:jc w:val="center"/>
              <w:rPr>
                <w:rFonts w:ascii="Times New Roman" w:eastAsia="Times New Roman" w:hAnsi="Times New Roman" w:cs="Times New Roman"/>
                <w:b/>
                <w:sz w:val="24"/>
                <w:szCs w:val="24"/>
                <w:lang w:val="en-NZ"/>
              </w:rPr>
            </w:pPr>
            <w:proofErr w:type="spellStart"/>
            <w:r w:rsidRPr="00B46ED9">
              <w:rPr>
                <w:rFonts w:ascii="Calibri" w:eastAsia="Times New Roman" w:hAnsi="Calibri" w:cs="Calibri"/>
                <w:b/>
                <w:color w:val="A6A6A6"/>
                <w:sz w:val="24"/>
                <w:szCs w:val="24"/>
                <w:lang w:val="en-NZ"/>
              </w:rPr>
              <w:t>Cf</w:t>
            </w:r>
            <w:proofErr w:type="spellEnd"/>
          </w:p>
        </w:tc>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FFA879" w14:textId="77777777" w:rsidR="00B46ED9" w:rsidRPr="00B46ED9" w:rsidRDefault="00B46ED9" w:rsidP="00B46ED9">
            <w:pPr>
              <w:widowControl/>
              <w:jc w:val="center"/>
              <w:rPr>
                <w:rFonts w:ascii="Times New Roman" w:eastAsia="Times New Roman" w:hAnsi="Times New Roman" w:cs="Times New Roman"/>
                <w:b/>
                <w:sz w:val="24"/>
                <w:szCs w:val="24"/>
                <w:lang w:val="en-NZ"/>
              </w:rPr>
            </w:pPr>
            <w:r w:rsidRPr="00B46ED9">
              <w:rPr>
                <w:rFonts w:ascii="Calibri" w:eastAsia="Times New Roman" w:hAnsi="Calibri" w:cs="Calibri"/>
                <w:b/>
                <w:color w:val="A6A6A6"/>
                <w:sz w:val="24"/>
                <w:szCs w:val="24"/>
                <w:lang w:val="en-NZ"/>
              </w:rPr>
              <w:t>Es</w:t>
            </w:r>
          </w:p>
        </w:tc>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EED902" w14:textId="77777777" w:rsidR="00B46ED9" w:rsidRPr="00B46ED9" w:rsidRDefault="00B46ED9" w:rsidP="00B46ED9">
            <w:pPr>
              <w:widowControl/>
              <w:jc w:val="center"/>
              <w:rPr>
                <w:rFonts w:ascii="Times New Roman" w:eastAsia="Times New Roman" w:hAnsi="Times New Roman" w:cs="Times New Roman"/>
                <w:b/>
                <w:sz w:val="24"/>
                <w:szCs w:val="24"/>
                <w:lang w:val="en-NZ"/>
              </w:rPr>
            </w:pPr>
            <w:proofErr w:type="spellStart"/>
            <w:r w:rsidRPr="00B46ED9">
              <w:rPr>
                <w:rFonts w:ascii="Calibri" w:eastAsia="Times New Roman" w:hAnsi="Calibri" w:cs="Calibri"/>
                <w:b/>
                <w:color w:val="A6A6A6"/>
                <w:sz w:val="24"/>
                <w:szCs w:val="24"/>
                <w:lang w:val="en-NZ"/>
              </w:rPr>
              <w:t>Fm</w:t>
            </w:r>
            <w:proofErr w:type="spellEnd"/>
          </w:p>
        </w:tc>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0824A0" w14:textId="77777777" w:rsidR="00B46ED9" w:rsidRPr="00B46ED9" w:rsidRDefault="00B46ED9" w:rsidP="00B46ED9">
            <w:pPr>
              <w:widowControl/>
              <w:jc w:val="center"/>
              <w:rPr>
                <w:rFonts w:ascii="Times New Roman" w:eastAsia="Times New Roman" w:hAnsi="Times New Roman" w:cs="Times New Roman"/>
                <w:b/>
                <w:sz w:val="24"/>
                <w:szCs w:val="24"/>
                <w:lang w:val="en-NZ"/>
              </w:rPr>
            </w:pPr>
            <w:r w:rsidRPr="00B46ED9">
              <w:rPr>
                <w:rFonts w:ascii="Calibri" w:eastAsia="Times New Roman" w:hAnsi="Calibri" w:cs="Calibri"/>
                <w:b/>
                <w:color w:val="A6A6A6"/>
                <w:sz w:val="24"/>
                <w:szCs w:val="24"/>
                <w:lang w:val="en-NZ"/>
              </w:rPr>
              <w:t>Md</w:t>
            </w:r>
          </w:p>
        </w:tc>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720018" w14:textId="77777777" w:rsidR="00B46ED9" w:rsidRPr="00B46ED9" w:rsidRDefault="00B46ED9" w:rsidP="00B46ED9">
            <w:pPr>
              <w:widowControl/>
              <w:jc w:val="center"/>
              <w:rPr>
                <w:rFonts w:ascii="Times New Roman" w:eastAsia="Times New Roman" w:hAnsi="Times New Roman" w:cs="Times New Roman"/>
                <w:b/>
                <w:sz w:val="24"/>
                <w:szCs w:val="24"/>
                <w:lang w:val="en-NZ"/>
              </w:rPr>
            </w:pPr>
            <w:r w:rsidRPr="00B46ED9">
              <w:rPr>
                <w:rFonts w:ascii="Calibri" w:eastAsia="Times New Roman" w:hAnsi="Calibri" w:cs="Calibri"/>
                <w:b/>
                <w:color w:val="A6A6A6"/>
                <w:sz w:val="24"/>
                <w:szCs w:val="24"/>
                <w:lang w:val="en-NZ"/>
              </w:rPr>
              <w:t>No</w:t>
            </w:r>
          </w:p>
        </w:tc>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7A56C1" w14:textId="77777777" w:rsidR="00B46ED9" w:rsidRPr="00B46ED9" w:rsidRDefault="00B46ED9" w:rsidP="00B46ED9">
            <w:pPr>
              <w:widowControl/>
              <w:jc w:val="center"/>
              <w:rPr>
                <w:rFonts w:ascii="Times New Roman" w:eastAsia="Times New Roman" w:hAnsi="Times New Roman" w:cs="Times New Roman"/>
                <w:b/>
                <w:sz w:val="24"/>
                <w:szCs w:val="24"/>
                <w:lang w:val="en-NZ"/>
              </w:rPr>
            </w:pPr>
            <w:proofErr w:type="spellStart"/>
            <w:r w:rsidRPr="00B46ED9">
              <w:rPr>
                <w:rFonts w:ascii="Calibri" w:eastAsia="Times New Roman" w:hAnsi="Calibri" w:cs="Calibri"/>
                <w:b/>
                <w:color w:val="A6A6A6"/>
                <w:sz w:val="24"/>
                <w:szCs w:val="24"/>
                <w:lang w:val="en-NZ"/>
              </w:rPr>
              <w:t>Lr</w:t>
            </w:r>
            <w:proofErr w:type="spellEnd"/>
          </w:p>
        </w:tc>
      </w:tr>
    </w:tbl>
    <w:p w14:paraId="63EB3D1B" w14:textId="757EF3A4" w:rsidR="00FA42C3" w:rsidRDefault="00FA42C3"/>
    <w:sectPr w:rsidR="00FA42C3" w:rsidSect="001D6F44">
      <w:pgSz w:w="16840" w:h="11907" w:orient="landscape"/>
      <w:pgMar w:top="993" w:right="1134" w:bottom="568" w:left="993" w:header="567"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CE74BD" w14:textId="77777777" w:rsidR="00F322BA" w:rsidRDefault="00F322BA" w:rsidP="00C86C6A">
      <w:r>
        <w:separator/>
      </w:r>
    </w:p>
  </w:endnote>
  <w:endnote w:type="continuationSeparator" w:id="0">
    <w:p w14:paraId="35ADEEF4" w14:textId="77777777" w:rsidR="00F322BA" w:rsidRDefault="00F322BA" w:rsidP="00C86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6E322" w14:textId="3F6379EB" w:rsidR="001055FD" w:rsidRDefault="00F322BA" w:rsidP="001D6F44">
    <w:pPr>
      <w:pBdr>
        <w:top w:val="nil"/>
        <w:left w:val="nil"/>
        <w:bottom w:val="nil"/>
        <w:right w:val="nil"/>
        <w:between w:val="nil"/>
      </w:pBdr>
      <w:tabs>
        <w:tab w:val="center" w:pos="4320"/>
        <w:tab w:val="right" w:pos="14459"/>
      </w:tabs>
      <w:rPr>
        <w:color w:val="3366FF"/>
        <w:sz w:val="18"/>
        <w:szCs w:val="18"/>
      </w:rPr>
    </w:pPr>
    <w:r>
      <w:rPr>
        <w:color w:val="3366FF"/>
        <w:sz w:val="18"/>
        <w:szCs w:val="18"/>
      </w:rPr>
      <w:t>© Copyright. Science Learning Hub – Pokapū Akoranga Pūtaiao, The University of Waikato.</w:t>
    </w:r>
    <w:r w:rsidR="001D6F44">
      <w:rPr>
        <w:color w:val="3366FF"/>
        <w:sz w:val="18"/>
        <w:szCs w:val="18"/>
      </w:rPr>
      <w:tab/>
    </w:r>
    <w:r>
      <w:rPr>
        <w:sz w:val="18"/>
        <w:szCs w:val="18"/>
      </w:rPr>
      <w:fldChar w:fldCharType="begin"/>
    </w:r>
    <w:r>
      <w:rPr>
        <w:sz w:val="18"/>
        <w:szCs w:val="18"/>
      </w:rPr>
      <w:instrText>PAGE</w:instrText>
    </w:r>
    <w:r>
      <w:rPr>
        <w:sz w:val="18"/>
        <w:szCs w:val="18"/>
      </w:rPr>
      <w:fldChar w:fldCharType="separate"/>
    </w:r>
    <w:r>
      <w:rPr>
        <w:noProof/>
        <w:sz w:val="18"/>
        <w:szCs w:val="18"/>
      </w:rPr>
      <w:t>1</w:t>
    </w:r>
    <w:r>
      <w:rPr>
        <w:sz w:val="18"/>
        <w:szCs w:val="18"/>
      </w:rPr>
      <w:fldChar w:fldCharType="end"/>
    </w:r>
    <w:r>
      <w:rPr>
        <w:color w:val="3366FF"/>
        <w:sz w:val="18"/>
        <w:szCs w:val="18"/>
      </w:rPr>
      <w:t xml:space="preserve"> </w:t>
    </w:r>
  </w:p>
  <w:bookmarkStart w:id="4" w:name="_3znysh7" w:colFirst="0" w:colLast="0"/>
  <w:bookmarkEnd w:id="4"/>
  <w:p w14:paraId="54945482" w14:textId="77777777" w:rsidR="001055FD" w:rsidRDefault="00F322BA">
    <w:pPr>
      <w:pBdr>
        <w:top w:val="nil"/>
        <w:left w:val="nil"/>
        <w:bottom w:val="nil"/>
        <w:right w:val="nil"/>
        <w:between w:val="nil"/>
      </w:pBdr>
      <w:tabs>
        <w:tab w:val="center" w:pos="4320"/>
        <w:tab w:val="right" w:pos="8640"/>
      </w:tabs>
      <w:ind w:right="360"/>
      <w:rPr>
        <w:color w:val="3366FF"/>
        <w:sz w:val="18"/>
        <w:szCs w:val="18"/>
      </w:rPr>
    </w:pPr>
    <w:r>
      <w:fldChar w:fldCharType="begin"/>
    </w:r>
    <w:r>
      <w:instrText xml:space="preserve"> HYPERLINK "http://www.sciencelearn.org.nz" \h </w:instrText>
    </w:r>
    <w:r>
      <w:fldChar w:fldCharType="separate"/>
    </w:r>
    <w:r>
      <w:rPr>
        <w:color w:val="0000FF"/>
        <w:sz w:val="18"/>
        <w:szCs w:val="18"/>
        <w:u w:val="single"/>
      </w:rPr>
      <w:t>www.sciencelearn.org.nz</w:t>
    </w:r>
    <w:r>
      <w:rPr>
        <w:color w:val="0000FF"/>
        <w:sz w:val="18"/>
        <w:szCs w:val="18"/>
        <w:u w:val="singl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E3CB7" w14:textId="23C61E04" w:rsidR="001D6F44" w:rsidRDefault="001D6F44" w:rsidP="001D6F44">
    <w:pPr>
      <w:pBdr>
        <w:top w:val="nil"/>
        <w:left w:val="nil"/>
        <w:bottom w:val="nil"/>
        <w:right w:val="nil"/>
        <w:between w:val="nil"/>
      </w:pBdr>
      <w:tabs>
        <w:tab w:val="center" w:pos="4320"/>
        <w:tab w:val="left" w:pos="9170"/>
        <w:tab w:val="right" w:pos="14459"/>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7</w:t>
    </w:r>
    <w:r>
      <w:rPr>
        <w:sz w:val="18"/>
        <w:szCs w:val="18"/>
      </w:rPr>
      <w:fldChar w:fldCharType="end"/>
    </w:r>
    <w:r>
      <w:rPr>
        <w:color w:val="3366FF"/>
        <w:sz w:val="18"/>
        <w:szCs w:val="18"/>
      </w:rPr>
      <w:t xml:space="preserve"> </w:t>
    </w:r>
  </w:p>
  <w:p w14:paraId="2F428195" w14:textId="0DFD1897" w:rsidR="001D6F44" w:rsidRPr="001D6F44" w:rsidRDefault="001D6F44" w:rsidP="001D6F44">
    <w:pPr>
      <w:pBdr>
        <w:top w:val="nil"/>
        <w:left w:val="nil"/>
        <w:bottom w:val="nil"/>
        <w:right w:val="nil"/>
        <w:between w:val="nil"/>
      </w:pBdr>
      <w:tabs>
        <w:tab w:val="center" w:pos="4320"/>
        <w:tab w:val="right" w:pos="8640"/>
      </w:tabs>
      <w:ind w:right="360"/>
      <w:rPr>
        <w:color w:val="3366FF"/>
        <w:sz w:val="18"/>
        <w:szCs w:val="18"/>
      </w:rPr>
    </w:pPr>
    <w:hyperlink r:id="rId1">
      <w:r>
        <w:rPr>
          <w:color w:val="0000FF"/>
          <w:sz w:val="18"/>
          <w:szCs w:val="18"/>
          <w:u w:val="single"/>
        </w:rPr>
        <w:t>www.sciencelearn.org.nz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8A0C8B" w14:textId="77777777" w:rsidR="00F322BA" w:rsidRDefault="00F322BA" w:rsidP="00C86C6A">
      <w:r>
        <w:separator/>
      </w:r>
    </w:p>
  </w:footnote>
  <w:footnote w:type="continuationSeparator" w:id="0">
    <w:p w14:paraId="5A09761F" w14:textId="77777777" w:rsidR="00F322BA" w:rsidRDefault="00F322BA" w:rsidP="00C86C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7C3F8F" w:rsidRPr="00251C18" w14:paraId="12FD4E0B" w14:textId="77777777" w:rsidTr="001660ED">
      <w:tc>
        <w:tcPr>
          <w:tcW w:w="1980" w:type="dxa"/>
          <w:shd w:val="clear" w:color="auto" w:fill="auto"/>
        </w:tcPr>
        <w:p w14:paraId="0136A074" w14:textId="77777777" w:rsidR="007C3F8F" w:rsidRPr="00251C18" w:rsidRDefault="007C3F8F" w:rsidP="007C3F8F">
          <w:pPr>
            <w:pStyle w:val="Header"/>
            <w:rPr>
              <w:rFonts w:cs="Arial"/>
              <w:color w:val="3366FF"/>
            </w:rPr>
          </w:pPr>
        </w:p>
      </w:tc>
      <w:tc>
        <w:tcPr>
          <w:tcW w:w="7654" w:type="dxa"/>
          <w:shd w:val="clear" w:color="auto" w:fill="auto"/>
          <w:vAlign w:val="center"/>
        </w:tcPr>
        <w:p w14:paraId="27B62D87" w14:textId="62AA8826" w:rsidR="007C3F8F" w:rsidRPr="00251C18" w:rsidRDefault="007C3F8F" w:rsidP="007C3F8F">
          <w:pPr>
            <w:pStyle w:val="Header"/>
            <w:rPr>
              <w:rFonts w:cs="Arial"/>
              <w:color w:val="3366FF"/>
            </w:rPr>
          </w:pPr>
          <w:r>
            <w:rPr>
              <w:rFonts w:cs="Arial"/>
              <w:color w:val="3366FF"/>
            </w:rPr>
            <w:t xml:space="preserve">Activity: </w:t>
          </w:r>
          <w:r w:rsidRPr="007C3F8F">
            <w:rPr>
              <w:rFonts w:cs="Arial"/>
              <w:color w:val="3366FF"/>
            </w:rPr>
            <w:t>Create a photographic periodic table</w:t>
          </w:r>
        </w:p>
      </w:tc>
    </w:tr>
  </w:tbl>
  <w:p w14:paraId="21D10CA4" w14:textId="193F5929" w:rsidR="001D6F44" w:rsidRDefault="007C3F8F" w:rsidP="00B46ED9">
    <w:pPr>
      <w:pStyle w:val="Header"/>
      <w:tabs>
        <w:tab w:val="left" w:pos="2475"/>
        <w:tab w:val="center" w:pos="4819"/>
      </w:tabs>
    </w:pPr>
    <w:r>
      <w:rPr>
        <w:noProof/>
        <w:lang w:val="en-NZ"/>
      </w:rPr>
      <w:drawing>
        <wp:anchor distT="0" distB="0" distL="114300" distR="114300" simplePos="0" relativeHeight="251659264" behindDoc="0" locked="0" layoutInCell="1" allowOverlap="1" wp14:anchorId="2EED7D82" wp14:editId="67F4B723">
          <wp:simplePos x="0" y="0"/>
          <wp:positionH relativeFrom="column">
            <wp:posOffset>-55245</wp:posOffset>
          </wp:positionH>
          <wp:positionV relativeFrom="paragraph">
            <wp:posOffset>-360045</wp:posOffset>
          </wp:positionV>
          <wp:extent cx="1296035" cy="554990"/>
          <wp:effectExtent l="0" t="0" r="0" b="3810"/>
          <wp:wrapNone/>
          <wp:docPr id="3" name="Picture 3"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54EBA7C2" w14:textId="77777777" w:rsidR="001D6F44" w:rsidRPr="009D1160" w:rsidRDefault="001D6F44" w:rsidP="00B46ED9">
    <w:pPr>
      <w:pStyle w:val="Header"/>
      <w:tabs>
        <w:tab w:val="left" w:pos="2475"/>
        <w:tab w:val="cente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1D6F44" w:rsidRPr="00251C18" w14:paraId="2EF9187D" w14:textId="77777777" w:rsidTr="001660ED">
      <w:tc>
        <w:tcPr>
          <w:tcW w:w="1980" w:type="dxa"/>
          <w:shd w:val="clear" w:color="auto" w:fill="auto"/>
        </w:tcPr>
        <w:p w14:paraId="566C372F" w14:textId="77777777" w:rsidR="001D6F44" w:rsidRPr="00251C18" w:rsidRDefault="001D6F44" w:rsidP="001D6F44">
          <w:pPr>
            <w:pStyle w:val="Header"/>
            <w:rPr>
              <w:rFonts w:cs="Arial"/>
              <w:color w:val="3366FF"/>
            </w:rPr>
          </w:pPr>
        </w:p>
      </w:tc>
      <w:tc>
        <w:tcPr>
          <w:tcW w:w="7654" w:type="dxa"/>
          <w:shd w:val="clear" w:color="auto" w:fill="auto"/>
          <w:vAlign w:val="center"/>
        </w:tcPr>
        <w:p w14:paraId="108DE78F" w14:textId="77777777" w:rsidR="001D6F44" w:rsidRPr="00251C18" w:rsidRDefault="001D6F44" w:rsidP="001D6F44">
          <w:pPr>
            <w:pStyle w:val="Header"/>
            <w:rPr>
              <w:rFonts w:cs="Arial"/>
              <w:color w:val="3366FF"/>
            </w:rPr>
          </w:pPr>
          <w:r>
            <w:rPr>
              <w:rFonts w:cs="Arial"/>
              <w:color w:val="3366FF"/>
            </w:rPr>
            <w:t xml:space="preserve">Activity: </w:t>
          </w:r>
          <w:r w:rsidRPr="007C3F8F">
            <w:rPr>
              <w:rFonts w:cs="Arial"/>
              <w:color w:val="3366FF"/>
            </w:rPr>
            <w:t>Create a photographic periodic table</w:t>
          </w:r>
        </w:p>
      </w:tc>
    </w:tr>
  </w:tbl>
  <w:p w14:paraId="252D4E73" w14:textId="77777777" w:rsidR="001D6F44" w:rsidRDefault="001D6F44" w:rsidP="001D6F44">
    <w:pPr>
      <w:pStyle w:val="Header"/>
      <w:tabs>
        <w:tab w:val="left" w:pos="2475"/>
        <w:tab w:val="center" w:pos="4819"/>
      </w:tabs>
    </w:pPr>
    <w:r>
      <w:rPr>
        <w:noProof/>
        <w:lang w:val="en-NZ"/>
      </w:rPr>
      <w:drawing>
        <wp:anchor distT="0" distB="0" distL="114300" distR="114300" simplePos="0" relativeHeight="251661312" behindDoc="0" locked="0" layoutInCell="1" allowOverlap="1" wp14:anchorId="3F951260" wp14:editId="54EEC118">
          <wp:simplePos x="0" y="0"/>
          <wp:positionH relativeFrom="column">
            <wp:posOffset>-55245</wp:posOffset>
          </wp:positionH>
          <wp:positionV relativeFrom="paragraph">
            <wp:posOffset>-360045</wp:posOffset>
          </wp:positionV>
          <wp:extent cx="1296035" cy="554990"/>
          <wp:effectExtent l="0" t="0" r="0" b="3810"/>
          <wp:wrapNone/>
          <wp:docPr id="6" name="Picture 6"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6DEAA78E" w14:textId="77777777" w:rsidR="001D6F44" w:rsidRDefault="001D6F44" w:rsidP="001D6F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B6E0A"/>
    <w:multiLevelType w:val="multilevel"/>
    <w:tmpl w:val="7BB41198"/>
    <w:lvl w:ilvl="0">
      <w:start w:val="1"/>
      <w:numFmt w:val="bullet"/>
      <w:lvlText w:val="●"/>
      <w:lvlJc w:val="left"/>
      <w:pPr>
        <w:ind w:left="360" w:hanging="360"/>
      </w:pPr>
      <w:rPr>
        <w:rFonts w:ascii="Verdana" w:eastAsia="Verdana" w:hAnsi="Verdana" w:cs="Verdana"/>
        <w:b w:val="0"/>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 w15:restartNumberingAfterBreak="0">
    <w:nsid w:val="111B72E4"/>
    <w:multiLevelType w:val="multilevel"/>
    <w:tmpl w:val="CC9C07B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2B56499"/>
    <w:multiLevelType w:val="multilevel"/>
    <w:tmpl w:val="00925148"/>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 w15:restartNumberingAfterBreak="0">
    <w:nsid w:val="216D0FE0"/>
    <w:multiLevelType w:val="hybridMultilevel"/>
    <w:tmpl w:val="541AC3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58FB6D09"/>
    <w:multiLevelType w:val="multilevel"/>
    <w:tmpl w:val="69B6E1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684C7558"/>
    <w:multiLevelType w:val="multilevel"/>
    <w:tmpl w:val="1B18B46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77AF483B"/>
    <w:multiLevelType w:val="multilevel"/>
    <w:tmpl w:val="83224204"/>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num w:numId="1">
    <w:abstractNumId w:val="6"/>
  </w:num>
  <w:num w:numId="2">
    <w:abstractNumId w:val="2"/>
  </w:num>
  <w:num w:numId="3">
    <w:abstractNumId w:val="4"/>
  </w:num>
  <w:num w:numId="4">
    <w:abstractNumId w:val="5"/>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C6A"/>
    <w:rsid w:val="001D6F44"/>
    <w:rsid w:val="0027521A"/>
    <w:rsid w:val="004B466B"/>
    <w:rsid w:val="006107D4"/>
    <w:rsid w:val="006C3F92"/>
    <w:rsid w:val="0071791F"/>
    <w:rsid w:val="007C3F8F"/>
    <w:rsid w:val="008B1DCA"/>
    <w:rsid w:val="008C5A36"/>
    <w:rsid w:val="00980CBB"/>
    <w:rsid w:val="009C5BDE"/>
    <w:rsid w:val="00A67327"/>
    <w:rsid w:val="00A83F42"/>
    <w:rsid w:val="00AB6E58"/>
    <w:rsid w:val="00B46ED9"/>
    <w:rsid w:val="00C86C6A"/>
    <w:rsid w:val="00D2046A"/>
    <w:rsid w:val="00D55636"/>
    <w:rsid w:val="00E72B43"/>
    <w:rsid w:val="00F322BA"/>
    <w:rsid w:val="00F83C93"/>
    <w:rsid w:val="00FA42C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E265B"/>
  <w15:chartTrackingRefBased/>
  <w15:docId w15:val="{9AC41D48-431D-4CB8-B679-0375514D5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C6A"/>
    <w:pPr>
      <w:widowControl w:val="0"/>
      <w:spacing w:after="0" w:line="240" w:lineRule="auto"/>
    </w:pPr>
    <w:rPr>
      <w:rFonts w:ascii="Verdana" w:eastAsia="Verdana" w:hAnsi="Verdana" w:cs="Verdana"/>
      <w:sz w:val="20"/>
      <w:szCs w:val="20"/>
      <w:lang w:val="en-GB" w:eastAsia="en-NZ"/>
    </w:rPr>
  </w:style>
  <w:style w:type="paragraph" w:styleId="Heading1">
    <w:name w:val="heading 1"/>
    <w:basedOn w:val="Normal"/>
    <w:next w:val="Normal"/>
    <w:link w:val="Heading1Char"/>
    <w:uiPriority w:val="9"/>
    <w:qFormat/>
    <w:rsid w:val="00C86C6A"/>
    <w:pPr>
      <w:keepNext/>
      <w:pBdr>
        <w:top w:val="nil"/>
        <w:left w:val="nil"/>
        <w:bottom w:val="nil"/>
        <w:right w:val="nil"/>
        <w:between w:val="nil"/>
      </w:pBdr>
      <w:outlineLvl w:val="0"/>
    </w:pPr>
    <w:rPr>
      <w:b/>
      <w:color w:val="000000"/>
    </w:rPr>
  </w:style>
  <w:style w:type="paragraph" w:styleId="Heading2">
    <w:name w:val="heading 2"/>
    <w:basedOn w:val="Normal"/>
    <w:next w:val="Normal"/>
    <w:link w:val="Heading2Char"/>
    <w:uiPriority w:val="9"/>
    <w:unhideWhenUsed/>
    <w:qFormat/>
    <w:rsid w:val="00C86C6A"/>
    <w:pPr>
      <w:keepNext/>
      <w:pBdr>
        <w:top w:val="nil"/>
        <w:left w:val="nil"/>
        <w:bottom w:val="nil"/>
        <w:right w:val="nil"/>
        <w:between w:val="nil"/>
      </w:pBdr>
      <w:outlineLvl w:val="1"/>
    </w:pPr>
    <w:rPr>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C6A"/>
    <w:rPr>
      <w:rFonts w:ascii="Verdana" w:eastAsia="Verdana" w:hAnsi="Verdana" w:cs="Verdana"/>
      <w:b/>
      <w:color w:val="000000"/>
      <w:sz w:val="20"/>
      <w:szCs w:val="20"/>
      <w:lang w:val="en-GB" w:eastAsia="en-NZ"/>
    </w:rPr>
  </w:style>
  <w:style w:type="character" w:customStyle="1" w:styleId="Heading2Char">
    <w:name w:val="Heading 2 Char"/>
    <w:basedOn w:val="DefaultParagraphFont"/>
    <w:link w:val="Heading2"/>
    <w:uiPriority w:val="9"/>
    <w:rsid w:val="00C86C6A"/>
    <w:rPr>
      <w:rFonts w:ascii="Verdana" w:eastAsia="Verdana" w:hAnsi="Verdana" w:cs="Verdana"/>
      <w:b/>
      <w:i/>
      <w:color w:val="000000"/>
      <w:sz w:val="20"/>
      <w:szCs w:val="20"/>
      <w:lang w:val="en-GB" w:eastAsia="en-NZ"/>
    </w:rPr>
  </w:style>
  <w:style w:type="paragraph" w:styleId="BalloonText">
    <w:name w:val="Balloon Text"/>
    <w:basedOn w:val="Normal"/>
    <w:link w:val="BalloonTextChar"/>
    <w:uiPriority w:val="99"/>
    <w:semiHidden/>
    <w:unhideWhenUsed/>
    <w:rsid w:val="00C86C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6C6A"/>
    <w:rPr>
      <w:rFonts w:ascii="Segoe UI" w:eastAsia="Verdana" w:hAnsi="Segoe UI" w:cs="Segoe UI"/>
      <w:sz w:val="18"/>
      <w:szCs w:val="18"/>
      <w:lang w:val="en-GB" w:eastAsia="en-NZ"/>
    </w:rPr>
  </w:style>
  <w:style w:type="paragraph" w:styleId="Header">
    <w:name w:val="header"/>
    <w:basedOn w:val="Normal"/>
    <w:link w:val="HeaderChar"/>
    <w:unhideWhenUsed/>
    <w:rsid w:val="00C86C6A"/>
    <w:pPr>
      <w:tabs>
        <w:tab w:val="center" w:pos="4513"/>
        <w:tab w:val="right" w:pos="9026"/>
      </w:tabs>
    </w:pPr>
  </w:style>
  <w:style w:type="character" w:customStyle="1" w:styleId="HeaderChar">
    <w:name w:val="Header Char"/>
    <w:basedOn w:val="DefaultParagraphFont"/>
    <w:link w:val="Header"/>
    <w:rsid w:val="00C86C6A"/>
    <w:rPr>
      <w:rFonts w:ascii="Verdana" w:eastAsia="Verdana" w:hAnsi="Verdana" w:cs="Verdana"/>
      <w:sz w:val="20"/>
      <w:szCs w:val="20"/>
      <w:lang w:val="en-GB" w:eastAsia="en-NZ"/>
    </w:rPr>
  </w:style>
  <w:style w:type="paragraph" w:styleId="Footer">
    <w:name w:val="footer"/>
    <w:basedOn w:val="Normal"/>
    <w:link w:val="FooterChar"/>
    <w:uiPriority w:val="99"/>
    <w:unhideWhenUsed/>
    <w:rsid w:val="00C86C6A"/>
    <w:pPr>
      <w:tabs>
        <w:tab w:val="center" w:pos="4513"/>
        <w:tab w:val="right" w:pos="9026"/>
      </w:tabs>
    </w:pPr>
  </w:style>
  <w:style w:type="character" w:customStyle="1" w:styleId="FooterChar">
    <w:name w:val="Footer Char"/>
    <w:basedOn w:val="DefaultParagraphFont"/>
    <w:link w:val="Footer"/>
    <w:uiPriority w:val="99"/>
    <w:rsid w:val="00C86C6A"/>
    <w:rPr>
      <w:rFonts w:ascii="Verdana" w:eastAsia="Verdana" w:hAnsi="Verdana" w:cs="Verdana"/>
      <w:sz w:val="20"/>
      <w:szCs w:val="20"/>
      <w:lang w:val="en-GB" w:eastAsia="en-NZ"/>
    </w:rPr>
  </w:style>
  <w:style w:type="paragraph" w:styleId="NormalWeb">
    <w:name w:val="Normal (Web)"/>
    <w:basedOn w:val="Normal"/>
    <w:uiPriority w:val="99"/>
    <w:semiHidden/>
    <w:unhideWhenUsed/>
    <w:rsid w:val="00B46ED9"/>
    <w:pPr>
      <w:widowControl/>
      <w:spacing w:before="100" w:beforeAutospacing="1" w:after="100" w:afterAutospacing="1"/>
    </w:pPr>
    <w:rPr>
      <w:rFonts w:ascii="Times New Roman" w:eastAsia="Times New Roman" w:hAnsi="Times New Roman" w:cs="Times New Roman"/>
      <w:sz w:val="24"/>
      <w:szCs w:val="24"/>
      <w:lang w:val="en-NZ"/>
    </w:rPr>
  </w:style>
  <w:style w:type="character" w:styleId="CommentReference">
    <w:name w:val="annotation reference"/>
    <w:basedOn w:val="DefaultParagraphFont"/>
    <w:uiPriority w:val="99"/>
    <w:semiHidden/>
    <w:unhideWhenUsed/>
    <w:rsid w:val="00B46ED9"/>
    <w:rPr>
      <w:sz w:val="16"/>
      <w:szCs w:val="16"/>
    </w:rPr>
  </w:style>
  <w:style w:type="paragraph" w:styleId="CommentText">
    <w:name w:val="annotation text"/>
    <w:basedOn w:val="Normal"/>
    <w:link w:val="CommentTextChar"/>
    <w:uiPriority w:val="99"/>
    <w:semiHidden/>
    <w:unhideWhenUsed/>
    <w:rsid w:val="00B46ED9"/>
  </w:style>
  <w:style w:type="character" w:customStyle="1" w:styleId="CommentTextChar">
    <w:name w:val="Comment Text Char"/>
    <w:basedOn w:val="DefaultParagraphFont"/>
    <w:link w:val="CommentText"/>
    <w:uiPriority w:val="99"/>
    <w:semiHidden/>
    <w:rsid w:val="00B46ED9"/>
    <w:rPr>
      <w:rFonts w:ascii="Verdana" w:eastAsia="Verdana" w:hAnsi="Verdana" w:cs="Verdana"/>
      <w:sz w:val="20"/>
      <w:szCs w:val="20"/>
      <w:lang w:val="en-GB" w:eastAsia="en-NZ"/>
    </w:rPr>
  </w:style>
  <w:style w:type="paragraph" w:styleId="CommentSubject">
    <w:name w:val="annotation subject"/>
    <w:basedOn w:val="CommentText"/>
    <w:next w:val="CommentText"/>
    <w:link w:val="CommentSubjectChar"/>
    <w:uiPriority w:val="99"/>
    <w:semiHidden/>
    <w:unhideWhenUsed/>
    <w:rsid w:val="00B46ED9"/>
    <w:rPr>
      <w:b/>
      <w:bCs/>
    </w:rPr>
  </w:style>
  <w:style w:type="character" w:customStyle="1" w:styleId="CommentSubjectChar">
    <w:name w:val="Comment Subject Char"/>
    <w:basedOn w:val="CommentTextChar"/>
    <w:link w:val="CommentSubject"/>
    <w:uiPriority w:val="99"/>
    <w:semiHidden/>
    <w:rsid w:val="00B46ED9"/>
    <w:rPr>
      <w:rFonts w:ascii="Verdana" w:eastAsia="Verdana" w:hAnsi="Verdana" w:cs="Verdana"/>
      <w:b/>
      <w:bCs/>
      <w:sz w:val="20"/>
      <w:szCs w:val="20"/>
      <w:lang w:val="en-GB" w:eastAsia="en-NZ"/>
    </w:rPr>
  </w:style>
  <w:style w:type="character" w:styleId="Hyperlink">
    <w:name w:val="Hyperlink"/>
    <w:basedOn w:val="DefaultParagraphFont"/>
    <w:uiPriority w:val="99"/>
    <w:unhideWhenUsed/>
    <w:rsid w:val="00F83C93"/>
    <w:rPr>
      <w:color w:val="0563C1" w:themeColor="hyperlink"/>
      <w:u w:val="single"/>
    </w:rPr>
  </w:style>
  <w:style w:type="character" w:styleId="UnresolvedMention">
    <w:name w:val="Unresolved Mention"/>
    <w:basedOn w:val="DefaultParagraphFont"/>
    <w:uiPriority w:val="99"/>
    <w:semiHidden/>
    <w:unhideWhenUsed/>
    <w:rsid w:val="00F83C93"/>
    <w:rPr>
      <w:color w:val="605E5C"/>
      <w:shd w:val="clear" w:color="auto" w:fill="E1DFDD"/>
    </w:rPr>
  </w:style>
  <w:style w:type="paragraph" w:styleId="ListParagraph">
    <w:name w:val="List Paragraph"/>
    <w:basedOn w:val="Normal"/>
    <w:uiPriority w:val="34"/>
    <w:qFormat/>
    <w:rsid w:val="00F83C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187873">
      <w:bodyDiv w:val="1"/>
      <w:marLeft w:val="0"/>
      <w:marRight w:val="0"/>
      <w:marTop w:val="0"/>
      <w:marBottom w:val="0"/>
      <w:divBdr>
        <w:top w:val="none" w:sz="0" w:space="0" w:color="auto"/>
        <w:left w:val="none" w:sz="0" w:space="0" w:color="auto"/>
        <w:bottom w:val="none" w:sz="0" w:space="0" w:color="auto"/>
        <w:right w:val="none" w:sz="0" w:space="0" w:color="auto"/>
      </w:divBdr>
      <w:divsChild>
        <w:div w:id="162821081">
          <w:marLeft w:val="-923"/>
          <w:marRight w:val="0"/>
          <w:marTop w:val="0"/>
          <w:marBottom w:val="0"/>
          <w:divBdr>
            <w:top w:val="none" w:sz="0" w:space="0" w:color="auto"/>
            <w:left w:val="none" w:sz="0" w:space="0" w:color="auto"/>
            <w:bottom w:val="none" w:sz="0" w:space="0" w:color="auto"/>
            <w:right w:val="none" w:sz="0" w:space="0" w:color="auto"/>
          </w:divBdr>
        </w:div>
        <w:div w:id="195966790">
          <w:marLeft w:val="-113"/>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1726-periodic-table-of-elements" TargetMode="External"/><Relationship Id="rId13" Type="http://schemas.openxmlformats.org/officeDocument/2006/relationships/hyperlink" Target="http://www.rsc.org/periodic-table" TargetMode="External"/><Relationship Id="rId18" Type="http://schemas.openxmlformats.org/officeDocument/2006/relationships/hyperlink" Target="https://dublin.sciencegallery.com/elements/byo-elements/"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elements.wlonk.com/ElementsTable.htm" TargetMode="External"/><Relationship Id="rId7" Type="http://schemas.openxmlformats.org/officeDocument/2006/relationships/hyperlink" Target="https://www.sciencelearn.org.nz/resources/1726-periodic-table-of-elements" TargetMode="External"/><Relationship Id="rId12" Type="http://schemas.openxmlformats.org/officeDocument/2006/relationships/hyperlink" Target="https://elements.wlonk.com/ElementsTable.htm" TargetMode="External"/><Relationship Id="rId17" Type="http://schemas.openxmlformats.org/officeDocument/2006/relationships/image" Target="media/image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sciencelearn.org.nz/images/3908-photographic-periodic-table-example" TargetMode="External"/><Relationship Id="rId20" Type="http://schemas.openxmlformats.org/officeDocument/2006/relationships/hyperlink" Target="http://www2.open.ac.uk/openlearn/periodictablephase2/everyday-elements.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2.open.ac.uk/openlearn/periodictablephase2/everyday-elements.html" TargetMode="External"/><Relationship Id="rId24"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hyperlink" Target="https://www.sciencelearn.org.nz/resources/363-chemicals-everywhere" TargetMode="External"/><Relationship Id="rId23" Type="http://schemas.openxmlformats.org/officeDocument/2006/relationships/hyperlink" Target="http://theodoregray.com/periodicTable/Elements/Walmart/index.html" TargetMode="External"/><Relationship Id="rId28" Type="http://schemas.openxmlformats.org/officeDocument/2006/relationships/footer" Target="footer2.xml"/><Relationship Id="rId10" Type="http://schemas.openxmlformats.org/officeDocument/2006/relationships/hyperlink" Target="https://www.tki.org.nz/Copyright-in-schools/Guidelines-for-schools/For-students" TargetMode="External"/><Relationship Id="rId19" Type="http://schemas.openxmlformats.org/officeDocument/2006/relationships/hyperlink" Target="https://www.sciencelearn.org.nz/resources/1726-periodic-table-of-elements" TargetMode="External"/><Relationship Id="rId4" Type="http://schemas.openxmlformats.org/officeDocument/2006/relationships/webSettings" Target="webSettings.xml"/><Relationship Id="rId9" Type="http://schemas.openxmlformats.org/officeDocument/2006/relationships/hyperlink" Target="https://www.sciencelearn.org.nz/resources/1723-investigating-elements-introduction" TargetMode="External"/><Relationship Id="rId14" Type="http://schemas.openxmlformats.org/officeDocument/2006/relationships/hyperlink" Target="http://theodoregray.com/periodicTable/Elements/Walmart/index.html" TargetMode="External"/><Relationship Id="rId22" Type="http://schemas.openxmlformats.org/officeDocument/2006/relationships/hyperlink" Target="http://www.rsc.org/periodic-table" TargetMode="External"/><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6</Pages>
  <Words>1174</Words>
  <Characters>6696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Create a photographic periodic table</dc:title>
  <dc:subject/>
  <dc:creator>Science Learning Hub, The University of Waikato</dc:creator>
  <cp:keywords/>
  <dc:description/>
  <cp:lastModifiedBy>Vanya Bootham</cp:lastModifiedBy>
  <cp:revision>1</cp:revision>
  <dcterms:created xsi:type="dcterms:W3CDTF">2019-05-01T02:59:00Z</dcterms:created>
  <dcterms:modified xsi:type="dcterms:W3CDTF">2019-05-01T04:01:00Z</dcterms:modified>
</cp:coreProperties>
</file>