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401AA" w14:textId="77777777" w:rsidR="00D930DE" w:rsidRPr="00CC2C10" w:rsidRDefault="00D930DE" w:rsidP="00D930DE">
      <w:pPr>
        <w:rPr>
          <w:b/>
        </w:rPr>
      </w:pPr>
    </w:p>
    <w:p w14:paraId="42709194" w14:textId="77777777" w:rsidR="00D930DE" w:rsidRPr="00C876E5" w:rsidRDefault="00D930DE" w:rsidP="00D930DE">
      <w:pPr>
        <w:jc w:val="center"/>
        <w:rPr>
          <w:b/>
          <w:sz w:val="24"/>
        </w:rPr>
      </w:pPr>
      <w:bookmarkStart w:id="0" w:name="_GoBack"/>
      <w:bookmarkEnd w:id="0"/>
      <w:r w:rsidRPr="00C876E5">
        <w:rPr>
          <w:b/>
          <w:sz w:val="24"/>
        </w:rPr>
        <w:t xml:space="preserve">ACTIVITY: </w:t>
      </w:r>
      <w:r>
        <w:rPr>
          <w:b/>
          <w:sz w:val="24"/>
        </w:rPr>
        <w:t>Density</w:t>
      </w:r>
    </w:p>
    <w:p w14:paraId="738DA4CB" w14:textId="77777777" w:rsidR="00D930DE" w:rsidRDefault="00D930DE" w:rsidP="00D930DE"/>
    <w:p w14:paraId="1BF7EB45" w14:textId="77777777" w:rsidR="00D930DE" w:rsidRDefault="00D930DE" w:rsidP="00D939C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10982B9" w14:textId="77777777" w:rsidR="00D930DE" w:rsidRDefault="00D930DE" w:rsidP="00D939C8">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4E89FB7" w14:textId="77777777" w:rsidR="00D930DE" w:rsidRDefault="00D930DE" w:rsidP="00D939C8">
      <w:pPr>
        <w:pBdr>
          <w:top w:val="single" w:sz="4" w:space="1" w:color="auto"/>
          <w:left w:val="single" w:sz="4" w:space="4" w:color="auto"/>
          <w:bottom w:val="single" w:sz="4" w:space="1" w:color="auto"/>
          <w:right w:val="single" w:sz="4" w:space="4" w:color="auto"/>
        </w:pBdr>
      </w:pPr>
      <w:r>
        <w:t xml:space="preserve">In this activity, students are introduced to the concept of density. They calculate the volume of various materials to determine and then rank their densities. </w:t>
      </w:r>
    </w:p>
    <w:p w14:paraId="5B440546" w14:textId="77777777" w:rsidR="00D930DE" w:rsidRDefault="00D930DE" w:rsidP="00D939C8">
      <w:pPr>
        <w:pBdr>
          <w:top w:val="single" w:sz="4" w:space="1" w:color="auto"/>
          <w:left w:val="single" w:sz="4" w:space="4" w:color="auto"/>
          <w:bottom w:val="single" w:sz="4" w:space="1" w:color="auto"/>
          <w:right w:val="single" w:sz="4" w:space="4" w:color="auto"/>
        </w:pBdr>
      </w:pPr>
    </w:p>
    <w:p w14:paraId="5B8B2771" w14:textId="77777777" w:rsidR="00D930DE" w:rsidRDefault="00D930DE" w:rsidP="00D939C8">
      <w:pPr>
        <w:pBdr>
          <w:top w:val="single" w:sz="4" w:space="1" w:color="auto"/>
          <w:left w:val="single" w:sz="4" w:space="4" w:color="auto"/>
          <w:bottom w:val="single" w:sz="4" w:space="1" w:color="auto"/>
          <w:right w:val="single" w:sz="4" w:space="4" w:color="auto"/>
        </w:pBdr>
      </w:pPr>
      <w:r>
        <w:t>By the end of this activity, students should be able to:</w:t>
      </w:r>
    </w:p>
    <w:p w14:paraId="0475122A" w14:textId="77777777" w:rsidR="00D930DE" w:rsidRDefault="00D930DE" w:rsidP="00D939C8">
      <w:pPr>
        <w:numPr>
          <w:ilvl w:val="0"/>
          <w:numId w:val="13"/>
        </w:numPr>
        <w:pBdr>
          <w:top w:val="single" w:sz="4" w:space="1" w:color="auto"/>
          <w:left w:val="single" w:sz="4" w:space="4" w:color="auto"/>
          <w:bottom w:val="single" w:sz="4" w:space="1" w:color="auto"/>
          <w:right w:val="single" w:sz="4" w:space="4" w:color="auto"/>
        </w:pBdr>
        <w:tabs>
          <w:tab w:val="left" w:pos="2745"/>
        </w:tabs>
      </w:pPr>
      <w:r>
        <w:t>discuss how all matter is made up of particles</w:t>
      </w:r>
    </w:p>
    <w:p w14:paraId="1A468F41" w14:textId="77777777" w:rsidR="00D930DE" w:rsidRPr="008D2AB2" w:rsidRDefault="00D930DE" w:rsidP="00D939C8">
      <w:pPr>
        <w:numPr>
          <w:ilvl w:val="0"/>
          <w:numId w:val="13"/>
        </w:numPr>
        <w:pBdr>
          <w:top w:val="single" w:sz="4" w:space="1" w:color="auto"/>
          <w:left w:val="single" w:sz="4" w:space="4" w:color="auto"/>
          <w:bottom w:val="single" w:sz="4" w:space="1" w:color="auto"/>
          <w:right w:val="single" w:sz="4" w:space="4" w:color="auto"/>
        </w:pBdr>
      </w:pPr>
      <w:r>
        <w:t>discuss that d</w:t>
      </w:r>
      <w:r w:rsidRPr="008D2AB2">
        <w:t>ensity is a measure of how closely thes</w:t>
      </w:r>
      <w:r>
        <w:t>e particles are packed together</w:t>
      </w:r>
    </w:p>
    <w:p w14:paraId="1FF27AB8" w14:textId="77777777" w:rsidR="00D930DE" w:rsidRPr="008D2AB2" w:rsidRDefault="00D930DE" w:rsidP="00D939C8">
      <w:pPr>
        <w:numPr>
          <w:ilvl w:val="0"/>
          <w:numId w:val="13"/>
        </w:numPr>
        <w:pBdr>
          <w:top w:val="single" w:sz="4" w:space="1" w:color="auto"/>
          <w:left w:val="single" w:sz="4" w:space="4" w:color="auto"/>
          <w:bottom w:val="single" w:sz="4" w:space="1" w:color="auto"/>
          <w:right w:val="single" w:sz="4" w:space="4" w:color="auto"/>
        </w:pBdr>
      </w:pPr>
      <w:r>
        <w:t>discuss that t</w:t>
      </w:r>
      <w:r w:rsidRPr="008D2AB2">
        <w:t xml:space="preserve">he tighter the packing, the </w:t>
      </w:r>
      <w:proofErr w:type="gramStart"/>
      <w:r w:rsidRPr="008D2AB2">
        <w:t>more dense</w:t>
      </w:r>
      <w:proofErr w:type="gramEnd"/>
      <w:r w:rsidRPr="008D2AB2">
        <w:t xml:space="preserve"> the mate</w:t>
      </w:r>
      <w:r>
        <w:t>rial</w:t>
      </w:r>
    </w:p>
    <w:p w14:paraId="345AB0F9" w14:textId="77777777" w:rsidR="00D930DE" w:rsidRDefault="00D930DE" w:rsidP="00D939C8">
      <w:pPr>
        <w:numPr>
          <w:ilvl w:val="0"/>
          <w:numId w:val="13"/>
        </w:numPr>
        <w:pBdr>
          <w:top w:val="single" w:sz="4" w:space="1" w:color="auto"/>
          <w:left w:val="single" w:sz="4" w:space="4" w:color="auto"/>
          <w:bottom w:val="single" w:sz="4" w:space="1" w:color="auto"/>
          <w:right w:val="single" w:sz="4" w:space="4" w:color="auto"/>
        </w:pBdr>
      </w:pPr>
      <w:r>
        <w:t>explain that d</w:t>
      </w:r>
      <w:r w:rsidRPr="008D2AB2">
        <w:t>ensity is measured i</w:t>
      </w:r>
      <w:r>
        <w:t>n units of mass per unit volume</w:t>
      </w:r>
    </w:p>
    <w:p w14:paraId="164408EA" w14:textId="77777777" w:rsidR="00D930DE" w:rsidRDefault="00D930DE" w:rsidP="00D939C8">
      <w:pPr>
        <w:numPr>
          <w:ilvl w:val="0"/>
          <w:numId w:val="13"/>
        </w:numPr>
        <w:pBdr>
          <w:top w:val="single" w:sz="4" w:space="1" w:color="auto"/>
          <w:left w:val="single" w:sz="4" w:space="4" w:color="auto"/>
          <w:bottom w:val="single" w:sz="4" w:space="1" w:color="auto"/>
          <w:right w:val="single" w:sz="4" w:space="4" w:color="auto"/>
        </w:pBdr>
      </w:pPr>
      <w:r>
        <w:t>use formulae to determine density and volumes.</w:t>
      </w:r>
    </w:p>
    <w:p w14:paraId="4B16C549" w14:textId="77777777" w:rsidR="00D930DE" w:rsidRDefault="00D930DE" w:rsidP="00D930DE"/>
    <w:p w14:paraId="439B57E9" w14:textId="77777777" w:rsidR="00D930DE" w:rsidRPr="00C876E5" w:rsidRDefault="00D930DE" w:rsidP="00D930DE">
      <w:hyperlink w:anchor="Introduction" w:history="1">
        <w:r w:rsidRPr="003811FA">
          <w:rPr>
            <w:rStyle w:val="Hyperlink"/>
          </w:rPr>
          <w:t>Introduction</w:t>
        </w:r>
        <w:r w:rsidRPr="003811FA">
          <w:rPr>
            <w:rStyle w:val="Hyperlink"/>
          </w:rPr>
          <w:t>/</w:t>
        </w:r>
        <w:r w:rsidRPr="003811FA">
          <w:rPr>
            <w:rStyle w:val="Hyperlink"/>
          </w:rPr>
          <w:t>background notes</w:t>
        </w:r>
      </w:hyperlink>
    </w:p>
    <w:p w14:paraId="3988700B" w14:textId="77777777" w:rsidR="00D930DE" w:rsidRDefault="00D930DE" w:rsidP="00D930DE">
      <w:hyperlink w:anchor="need" w:history="1">
        <w:r w:rsidRPr="00CA4376">
          <w:rPr>
            <w:rStyle w:val="Hyperlink"/>
          </w:rPr>
          <w:t>What</w:t>
        </w:r>
        <w:r w:rsidRPr="00CA4376">
          <w:rPr>
            <w:rStyle w:val="Hyperlink"/>
          </w:rPr>
          <w:t xml:space="preserve"> </w:t>
        </w:r>
        <w:r w:rsidRPr="00CA4376">
          <w:rPr>
            <w:rStyle w:val="Hyperlink"/>
          </w:rPr>
          <w:t>you need</w:t>
        </w:r>
      </w:hyperlink>
    </w:p>
    <w:p w14:paraId="423F2D23" w14:textId="77777777" w:rsidR="00D930DE" w:rsidRDefault="00D930DE" w:rsidP="00D930DE">
      <w:hyperlink w:anchor="Do" w:history="1">
        <w:r w:rsidRPr="00FE4289">
          <w:rPr>
            <w:rStyle w:val="Hyperlink"/>
          </w:rPr>
          <w:t>W</w:t>
        </w:r>
        <w:r w:rsidRPr="00FE4289">
          <w:rPr>
            <w:rStyle w:val="Hyperlink"/>
          </w:rPr>
          <w:t>h</w:t>
        </w:r>
        <w:r w:rsidRPr="00FE4289">
          <w:rPr>
            <w:rStyle w:val="Hyperlink"/>
          </w:rPr>
          <w:t>at to do</w:t>
        </w:r>
      </w:hyperlink>
    </w:p>
    <w:p w14:paraId="0CB37B13" w14:textId="77777777" w:rsidR="00D939C8" w:rsidRPr="00C876E5" w:rsidRDefault="00D939C8" w:rsidP="00D930DE">
      <w:hyperlink w:anchor="Questions" w:history="1">
        <w:r w:rsidRPr="00D939C8">
          <w:rPr>
            <w:rStyle w:val="Hyperlink"/>
          </w:rPr>
          <w:t>Discus</w:t>
        </w:r>
        <w:r w:rsidRPr="00D939C8">
          <w:rPr>
            <w:rStyle w:val="Hyperlink"/>
          </w:rPr>
          <w:t>s</w:t>
        </w:r>
        <w:r w:rsidRPr="00D939C8">
          <w:rPr>
            <w:rStyle w:val="Hyperlink"/>
          </w:rPr>
          <w:t>ion qu</w:t>
        </w:r>
        <w:r w:rsidRPr="00D939C8">
          <w:rPr>
            <w:rStyle w:val="Hyperlink"/>
          </w:rPr>
          <w:t>e</w:t>
        </w:r>
        <w:r w:rsidRPr="00D939C8">
          <w:rPr>
            <w:rStyle w:val="Hyperlink"/>
          </w:rPr>
          <w:t>stions</w:t>
        </w:r>
      </w:hyperlink>
    </w:p>
    <w:p w14:paraId="5C8535D5" w14:textId="77777777" w:rsidR="00D930DE" w:rsidRDefault="00D930DE" w:rsidP="00D930DE"/>
    <w:p w14:paraId="7D6F137A" w14:textId="77777777" w:rsidR="00D930DE" w:rsidRPr="00B02A70" w:rsidRDefault="00D930DE" w:rsidP="00D930DE">
      <w:pPr>
        <w:rPr>
          <w:b/>
        </w:rPr>
      </w:pPr>
      <w:bookmarkStart w:id="1" w:name="Introduction"/>
      <w:bookmarkEnd w:id="1"/>
      <w:r w:rsidRPr="00B02A70">
        <w:rPr>
          <w:b/>
        </w:rPr>
        <w:t>Introduction/background</w:t>
      </w:r>
    </w:p>
    <w:p w14:paraId="294B2D20" w14:textId="77777777" w:rsidR="00D930DE" w:rsidRDefault="00D930DE" w:rsidP="00D930DE"/>
    <w:p w14:paraId="440EFD91" w14:textId="77777777" w:rsidR="00D930DE" w:rsidRPr="008D2AB2" w:rsidRDefault="00D930DE" w:rsidP="00D930DE">
      <w:r w:rsidRPr="008D2AB2">
        <w:t>This activity introduce</w:t>
      </w:r>
      <w:r>
        <w:t>s</w:t>
      </w:r>
      <w:r w:rsidRPr="008D2AB2">
        <w:t xml:space="preserve"> students to the concept of density</w:t>
      </w:r>
      <w:r>
        <w:t>.</w:t>
      </w:r>
      <w:r w:rsidRPr="008D2AB2">
        <w:t xml:space="preserve"> </w:t>
      </w:r>
      <w:r>
        <w:t xml:space="preserve">Density is a measure of how tightly a certain amount of </w:t>
      </w:r>
      <w:r w:rsidRPr="00B9127B">
        <w:t>matter</w:t>
      </w:r>
      <w:r>
        <w:t xml:space="preserve"> is packed into a given </w:t>
      </w:r>
      <w:r w:rsidRPr="00B9127B">
        <w:t>volume</w:t>
      </w:r>
      <w:r>
        <w:t>. The more the ‘stuff’ is packed in, the higher the density. Density can be calculated by dividing an object’s mass by its volume. It is commonly measured in grams per millilitre or grams per cubic centimetre.</w:t>
      </w:r>
    </w:p>
    <w:p w14:paraId="0E226E75" w14:textId="77777777" w:rsidR="00D930DE" w:rsidRDefault="00D930DE" w:rsidP="00D930DE"/>
    <w:p w14:paraId="59F43C9E" w14:textId="77777777" w:rsidR="00C75938" w:rsidRDefault="00C75938" w:rsidP="00C75938">
      <w:r>
        <w:t>This a</w:t>
      </w:r>
      <w:r w:rsidRPr="008D2AB2">
        <w:t>ctiv</w:t>
      </w:r>
      <w:r>
        <w:t>ity</w:t>
      </w:r>
      <w:r w:rsidRPr="008D2AB2">
        <w:t xml:space="preserve"> </w:t>
      </w:r>
      <w:r>
        <w:t xml:space="preserve">is </w:t>
      </w:r>
      <w:r w:rsidRPr="008D2AB2">
        <w:t xml:space="preserve">adapted from </w:t>
      </w:r>
      <w:r>
        <w:t xml:space="preserve">the </w:t>
      </w:r>
      <w:r w:rsidRPr="008D2AB2">
        <w:t>SEREAD Programme</w:t>
      </w:r>
      <w:r>
        <w:t xml:space="preserve"> developed in conjunction with NIWA.</w:t>
      </w:r>
    </w:p>
    <w:p w14:paraId="09C6697F" w14:textId="77777777" w:rsidR="00C75938" w:rsidRPr="00B02A70" w:rsidRDefault="00C75938" w:rsidP="00D930DE"/>
    <w:p w14:paraId="1BC9D66D" w14:textId="77777777" w:rsidR="00D930DE" w:rsidRPr="00B02A70" w:rsidRDefault="00D930DE" w:rsidP="00D930DE">
      <w:pPr>
        <w:rPr>
          <w:b/>
        </w:rPr>
      </w:pPr>
      <w:bookmarkStart w:id="2" w:name="need"/>
      <w:bookmarkEnd w:id="2"/>
      <w:r w:rsidRPr="00B02A70">
        <w:rPr>
          <w:b/>
        </w:rPr>
        <w:t>What you need</w:t>
      </w:r>
    </w:p>
    <w:p w14:paraId="2933CA4C" w14:textId="77777777" w:rsidR="00D930DE" w:rsidRDefault="00D930DE" w:rsidP="00D930DE"/>
    <w:p w14:paraId="42E49003" w14:textId="77777777" w:rsidR="00D930DE" w:rsidRDefault="00C75938" w:rsidP="00D930DE">
      <w:pPr>
        <w:numPr>
          <w:ilvl w:val="0"/>
          <w:numId w:val="6"/>
        </w:numPr>
        <w:tabs>
          <w:tab w:val="left" w:pos="2745"/>
        </w:tabs>
      </w:pPr>
      <w:r>
        <w:t>Solid blocks of wood, plastic, metal and brick</w:t>
      </w:r>
    </w:p>
    <w:p w14:paraId="5575AB17" w14:textId="77777777" w:rsidR="00D930DE" w:rsidRDefault="00C75938" w:rsidP="00D930DE">
      <w:pPr>
        <w:numPr>
          <w:ilvl w:val="0"/>
          <w:numId w:val="6"/>
        </w:numPr>
        <w:tabs>
          <w:tab w:val="left" w:pos="2745"/>
        </w:tabs>
      </w:pPr>
      <w:r>
        <w:t>Rulers</w:t>
      </w:r>
    </w:p>
    <w:p w14:paraId="1E316FB1" w14:textId="77777777" w:rsidR="00D930DE" w:rsidRDefault="00C75938" w:rsidP="00D930DE">
      <w:pPr>
        <w:numPr>
          <w:ilvl w:val="0"/>
          <w:numId w:val="6"/>
        </w:numPr>
        <w:tabs>
          <w:tab w:val="left" w:pos="2745"/>
        </w:tabs>
      </w:pPr>
      <w:r>
        <w:t>Scales</w:t>
      </w:r>
    </w:p>
    <w:p w14:paraId="6996A713" w14:textId="77777777" w:rsidR="00D930DE" w:rsidRDefault="00D930DE" w:rsidP="00D930DE">
      <w:pPr>
        <w:ind w:left="360"/>
      </w:pPr>
    </w:p>
    <w:p w14:paraId="53947292" w14:textId="77777777" w:rsidR="00D930DE" w:rsidRPr="00B9127B" w:rsidRDefault="00D930DE" w:rsidP="00D930DE">
      <w:pPr>
        <w:rPr>
          <w:b/>
        </w:rPr>
      </w:pPr>
      <w:bookmarkStart w:id="3" w:name="Do"/>
      <w:bookmarkEnd w:id="3"/>
      <w:r w:rsidRPr="00B02A70">
        <w:rPr>
          <w:b/>
        </w:rPr>
        <w:t>What to do</w:t>
      </w:r>
    </w:p>
    <w:p w14:paraId="00FC2FBF" w14:textId="77777777" w:rsidR="00D930DE" w:rsidRPr="00B02A70" w:rsidRDefault="00D930DE" w:rsidP="00D930DE">
      <w:pPr>
        <w:rPr>
          <w:b/>
        </w:rPr>
      </w:pPr>
    </w:p>
    <w:p w14:paraId="65C06AA8" w14:textId="77777777" w:rsidR="00D930DE" w:rsidRDefault="00D930DE" w:rsidP="00D939C8">
      <w:pPr>
        <w:numPr>
          <w:ilvl w:val="0"/>
          <w:numId w:val="18"/>
        </w:numPr>
        <w:tabs>
          <w:tab w:val="clear" w:pos="720"/>
          <w:tab w:val="num" w:pos="360"/>
          <w:tab w:val="left" w:pos="2745"/>
        </w:tabs>
        <w:ind w:left="360"/>
      </w:pPr>
      <w:r>
        <w:t xml:space="preserve">Ask students to rank the </w:t>
      </w:r>
      <w:r w:rsidR="00C75938">
        <w:t xml:space="preserve">blocks </w:t>
      </w:r>
      <w:r>
        <w:t xml:space="preserve">in the order of </w:t>
      </w:r>
      <w:proofErr w:type="gramStart"/>
      <w:r>
        <w:t>most dense</w:t>
      </w:r>
      <w:proofErr w:type="gramEnd"/>
      <w:r>
        <w:t xml:space="preserve"> to least dense.</w:t>
      </w:r>
    </w:p>
    <w:p w14:paraId="21C898AF" w14:textId="77777777" w:rsidR="00D930DE" w:rsidRDefault="00D930DE" w:rsidP="00D939C8">
      <w:pPr>
        <w:tabs>
          <w:tab w:val="left" w:pos="2745"/>
        </w:tabs>
      </w:pPr>
    </w:p>
    <w:p w14:paraId="279634DD" w14:textId="77777777" w:rsidR="00D930DE" w:rsidRDefault="00D930DE" w:rsidP="00D939C8">
      <w:pPr>
        <w:numPr>
          <w:ilvl w:val="0"/>
          <w:numId w:val="18"/>
        </w:numPr>
        <w:tabs>
          <w:tab w:val="clear" w:pos="720"/>
          <w:tab w:val="num" w:pos="360"/>
        </w:tabs>
        <w:ind w:left="360"/>
      </w:pPr>
      <w:r w:rsidRPr="008D2AB2">
        <w:t xml:space="preserve">Using the ruler, </w:t>
      </w:r>
      <w:r w:rsidR="00C75938">
        <w:t xml:space="preserve">have students </w:t>
      </w:r>
      <w:r w:rsidRPr="008D2AB2">
        <w:t xml:space="preserve">measure the length, width and height of the </w:t>
      </w:r>
      <w:r w:rsidR="00C75938">
        <w:t xml:space="preserve">blocks </w:t>
      </w:r>
      <w:r w:rsidRPr="008D2AB2">
        <w:t>to the nearest</w:t>
      </w:r>
      <w:r w:rsidR="00C75938">
        <w:t xml:space="preserve"> </w:t>
      </w:r>
      <w:r>
        <w:t>centimetre (</w:t>
      </w:r>
      <w:r w:rsidRPr="008D2AB2">
        <w:t>c</w:t>
      </w:r>
      <w:r>
        <w:t>m)</w:t>
      </w:r>
      <w:r w:rsidRPr="008D2AB2">
        <w:t>.</w:t>
      </w:r>
    </w:p>
    <w:p w14:paraId="4876BA1B" w14:textId="77777777" w:rsidR="00D930DE" w:rsidRPr="008D2AB2" w:rsidRDefault="00D930DE" w:rsidP="00D939C8"/>
    <w:p w14:paraId="0DCE8404" w14:textId="77777777" w:rsidR="00D930DE" w:rsidRDefault="00C75938" w:rsidP="00C75938">
      <w:pPr>
        <w:numPr>
          <w:ilvl w:val="0"/>
          <w:numId w:val="18"/>
        </w:numPr>
        <w:tabs>
          <w:tab w:val="clear" w:pos="720"/>
          <w:tab w:val="num" w:pos="360"/>
        </w:tabs>
        <w:ind w:left="360"/>
      </w:pPr>
      <w:r>
        <w:t>Have students u</w:t>
      </w:r>
      <w:r w:rsidR="00D930DE" w:rsidRPr="008D2AB2">
        <w:t>se these measurements to calculate the volume of the object. This will give the volume in cubic c</w:t>
      </w:r>
      <w:r>
        <w:t>entimetres</w:t>
      </w:r>
      <w:r w:rsidR="00D930DE" w:rsidRPr="008D2AB2">
        <w:t>.</w:t>
      </w:r>
      <w:r w:rsidR="00D930DE">
        <w:t xml:space="preserve"> </w:t>
      </w:r>
      <w:r w:rsidR="00D930DE" w:rsidRPr="008D2AB2">
        <w:t xml:space="preserve">The formula is: </w:t>
      </w:r>
      <w:r>
        <w:t>v</w:t>
      </w:r>
      <w:r w:rsidR="00D930DE" w:rsidRPr="008D2AB2">
        <w:t xml:space="preserve">olume = </w:t>
      </w:r>
      <w:r>
        <w:t>l</w:t>
      </w:r>
      <w:r w:rsidR="00D930DE" w:rsidRPr="008D2AB2">
        <w:t xml:space="preserve">ength x </w:t>
      </w:r>
      <w:r>
        <w:t>w</w:t>
      </w:r>
      <w:r w:rsidR="00D930DE" w:rsidRPr="008D2AB2">
        <w:t xml:space="preserve">idth x </w:t>
      </w:r>
      <w:r>
        <w:t>h</w:t>
      </w:r>
      <w:r w:rsidR="00D930DE" w:rsidRPr="008D2AB2">
        <w:t>eight</w:t>
      </w:r>
      <w:r w:rsidR="00D930DE">
        <w:t>.</w:t>
      </w:r>
    </w:p>
    <w:p w14:paraId="46AB37A3" w14:textId="77777777" w:rsidR="00D930DE" w:rsidRDefault="00D930DE" w:rsidP="00D930DE"/>
    <w:p w14:paraId="31824C2C" w14:textId="77777777" w:rsidR="00D930DE" w:rsidRDefault="00C75938" w:rsidP="00C75938">
      <w:pPr>
        <w:numPr>
          <w:ilvl w:val="0"/>
          <w:numId w:val="18"/>
        </w:numPr>
        <w:tabs>
          <w:tab w:val="clear" w:pos="720"/>
          <w:tab w:val="num" w:pos="360"/>
        </w:tabs>
        <w:ind w:left="360"/>
      </w:pPr>
      <w:r>
        <w:t>Have students w</w:t>
      </w:r>
      <w:r w:rsidR="00D930DE">
        <w:t>eigh each object to the nearest gram (g)</w:t>
      </w:r>
      <w:r>
        <w:t xml:space="preserve"> to get the mass and </w:t>
      </w:r>
      <w:r w:rsidR="00D930DE" w:rsidRPr="006D1454">
        <w:t>calculate the density of each object.</w:t>
      </w:r>
      <w:r>
        <w:t xml:space="preserve"> </w:t>
      </w:r>
      <w:r w:rsidR="00D930DE" w:rsidRPr="006D1454">
        <w:t>The formula is:</w:t>
      </w:r>
      <w:r>
        <w:t xml:space="preserve"> d</w:t>
      </w:r>
      <w:r w:rsidR="00D930DE" w:rsidRPr="006D1454">
        <w:t xml:space="preserve">ensity = </w:t>
      </w:r>
      <w:r>
        <w:t>m</w:t>
      </w:r>
      <w:r w:rsidR="00D930DE" w:rsidRPr="006D1454">
        <w:t>ass/</w:t>
      </w:r>
      <w:r>
        <w:t>v</w:t>
      </w:r>
      <w:r w:rsidR="00D930DE" w:rsidRPr="006D1454">
        <w:t>olume</w:t>
      </w:r>
    </w:p>
    <w:p w14:paraId="6EB0F34C" w14:textId="77777777" w:rsidR="00D930DE" w:rsidRPr="006D1454" w:rsidRDefault="00D930DE" w:rsidP="00D930DE">
      <w:pPr>
        <w:ind w:left="1080" w:firstLine="360"/>
      </w:pPr>
    </w:p>
    <w:p w14:paraId="1572971C" w14:textId="77777777" w:rsidR="00D930DE" w:rsidRDefault="00D930DE" w:rsidP="00D939C8">
      <w:pPr>
        <w:numPr>
          <w:ilvl w:val="0"/>
          <w:numId w:val="18"/>
        </w:numPr>
        <w:tabs>
          <w:tab w:val="clear" w:pos="720"/>
          <w:tab w:val="num" w:pos="360"/>
        </w:tabs>
        <w:ind w:left="360"/>
      </w:pPr>
      <w:r>
        <w:t>Ask students to</w:t>
      </w:r>
      <w:r w:rsidRPr="006D1454">
        <w:t xml:space="preserve"> rank the objects in order of the densest to the least dense.</w:t>
      </w:r>
      <w:r>
        <w:t xml:space="preserve"> How close were they to thei</w:t>
      </w:r>
      <w:r w:rsidRPr="006D1454">
        <w:t>r original ranking?</w:t>
      </w:r>
    </w:p>
    <w:p w14:paraId="681BC13F" w14:textId="77777777" w:rsidR="00D930DE" w:rsidRDefault="00D930DE" w:rsidP="00D930DE"/>
    <w:p w14:paraId="0BD170F2" w14:textId="77777777" w:rsidR="00D930DE" w:rsidRDefault="00D930DE" w:rsidP="00D930DE">
      <w:pPr>
        <w:rPr>
          <w:b/>
          <w:szCs w:val="20"/>
        </w:rPr>
      </w:pPr>
      <w:bookmarkStart w:id="4" w:name="Questions"/>
      <w:bookmarkEnd w:id="4"/>
      <w:r w:rsidRPr="00190362">
        <w:rPr>
          <w:b/>
          <w:szCs w:val="20"/>
        </w:rPr>
        <w:t>Discussion questions</w:t>
      </w:r>
    </w:p>
    <w:p w14:paraId="7CE6AC55" w14:textId="77777777" w:rsidR="00D930DE" w:rsidRDefault="00D930DE" w:rsidP="00D930DE">
      <w:pPr>
        <w:rPr>
          <w:b/>
          <w:szCs w:val="20"/>
        </w:rPr>
      </w:pPr>
    </w:p>
    <w:p w14:paraId="386E3077" w14:textId="77777777" w:rsidR="00D930DE" w:rsidRPr="006D1454" w:rsidRDefault="00D930DE" w:rsidP="00D930DE">
      <w:pPr>
        <w:numPr>
          <w:ilvl w:val="0"/>
          <w:numId w:val="16"/>
        </w:numPr>
      </w:pPr>
      <w:r w:rsidRPr="006D1454">
        <w:t>Density tells us something about how ti</w:t>
      </w:r>
      <w:r>
        <w:t>ghtly packed the particles are. Which object is</w:t>
      </w:r>
      <w:r w:rsidRPr="006D1454">
        <w:t xml:space="preserve"> the densest of the ones you measured?</w:t>
      </w:r>
    </w:p>
    <w:p w14:paraId="76461B2C" w14:textId="77777777" w:rsidR="00D930DE" w:rsidRDefault="00D930DE" w:rsidP="00C75938">
      <w:pPr>
        <w:numPr>
          <w:ilvl w:val="0"/>
          <w:numId w:val="19"/>
        </w:numPr>
      </w:pPr>
      <w:r w:rsidRPr="006D1454">
        <w:t>The density of fresh water is very close to 1</w:t>
      </w:r>
      <w:r w:rsidR="00E06220">
        <w:t xml:space="preserve"> </w:t>
      </w:r>
      <w:r w:rsidRPr="006D1454">
        <w:t>g/cm</w:t>
      </w:r>
      <w:r w:rsidRPr="00C75938">
        <w:rPr>
          <w:vertAlign w:val="superscript"/>
        </w:rPr>
        <w:t>3</w:t>
      </w:r>
      <w:r w:rsidRPr="006D1454">
        <w:t>.</w:t>
      </w:r>
      <w:r>
        <w:t xml:space="preserve"> </w:t>
      </w:r>
      <w:r w:rsidRPr="006D1454">
        <w:t>Objects that are dens</w:t>
      </w:r>
      <w:r w:rsidR="00BB511E">
        <w:t xml:space="preserve">er than water will sink. Those </w:t>
      </w:r>
      <w:r w:rsidR="00C75938">
        <w:t>that</w:t>
      </w:r>
      <w:r w:rsidR="00C75938" w:rsidRPr="006D1454">
        <w:t xml:space="preserve"> </w:t>
      </w:r>
      <w:r w:rsidRPr="006D1454">
        <w:t>are less dense will float. Group your objects into those that will sink and those that will float.</w:t>
      </w:r>
      <w:r>
        <w:t xml:space="preserve"> Test out your ideas to see if you are correct.</w:t>
      </w:r>
    </w:p>
    <w:sectPr w:rsidR="00D930DE" w:rsidSect="00D930DE">
      <w:headerReference w:type="default" r:id="rId7"/>
      <w:footerReference w:type="default" r:id="rId8"/>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0081A" w14:textId="77777777" w:rsidR="00DB3EE6" w:rsidRDefault="00DB3EE6">
      <w:r>
        <w:separator/>
      </w:r>
    </w:p>
  </w:endnote>
  <w:endnote w:type="continuationSeparator" w:id="0">
    <w:p w14:paraId="2F2B163B" w14:textId="77777777" w:rsidR="00DB3EE6" w:rsidRDefault="00DB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31619" w14:textId="77777777" w:rsidR="00E06220" w:rsidRDefault="00E06220" w:rsidP="00D930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699">
      <w:rPr>
        <w:rStyle w:val="PageNumber"/>
        <w:noProof/>
      </w:rPr>
      <w:t>1</w:t>
    </w:r>
    <w:r>
      <w:rPr>
        <w:rStyle w:val="PageNumber"/>
      </w:rPr>
      <w:fldChar w:fldCharType="end"/>
    </w:r>
  </w:p>
  <w:p w14:paraId="3D43B6B1" w14:textId="77777777" w:rsidR="00190198" w:rsidRPr="005E307E" w:rsidRDefault="00190198" w:rsidP="00190198">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69C476A5" w14:textId="77777777" w:rsidR="00E06220" w:rsidRPr="00035E8D" w:rsidRDefault="00190198" w:rsidP="00D930DE">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20772" w14:textId="77777777" w:rsidR="00DB3EE6" w:rsidRDefault="00DB3EE6">
      <w:r>
        <w:separator/>
      </w:r>
    </w:p>
  </w:footnote>
  <w:footnote w:type="continuationSeparator" w:id="0">
    <w:p w14:paraId="0C87364C" w14:textId="77777777" w:rsidR="00DB3EE6" w:rsidRDefault="00DB3E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90198" w:rsidRPr="00251C18" w14:paraId="101E5523" w14:textId="77777777" w:rsidTr="00C4588A">
      <w:tc>
        <w:tcPr>
          <w:tcW w:w="1980" w:type="dxa"/>
          <w:shd w:val="clear" w:color="auto" w:fill="auto"/>
        </w:tcPr>
        <w:p w14:paraId="7EA2C1E4" w14:textId="77777777" w:rsidR="00190198" w:rsidRPr="00251C18" w:rsidRDefault="00190198" w:rsidP="00C4588A">
          <w:pPr>
            <w:pStyle w:val="Header"/>
            <w:tabs>
              <w:tab w:val="clear" w:pos="4320"/>
              <w:tab w:val="clear" w:pos="8640"/>
            </w:tabs>
            <w:rPr>
              <w:rFonts w:cs="Arial"/>
              <w:color w:val="3366FF"/>
            </w:rPr>
          </w:pPr>
        </w:p>
      </w:tc>
      <w:tc>
        <w:tcPr>
          <w:tcW w:w="7654" w:type="dxa"/>
          <w:shd w:val="clear" w:color="auto" w:fill="auto"/>
          <w:vAlign w:val="center"/>
        </w:tcPr>
        <w:p w14:paraId="44F54329" w14:textId="77777777" w:rsidR="00190198" w:rsidRPr="00251C18" w:rsidRDefault="00190198" w:rsidP="00C4588A">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Density</w:t>
          </w:r>
        </w:p>
      </w:tc>
    </w:tr>
  </w:tbl>
  <w:p w14:paraId="76B4E000" w14:textId="13486F24" w:rsidR="00190198" w:rsidRDefault="00CA452E" w:rsidP="00190198">
    <w:pPr>
      <w:pStyle w:val="Header"/>
    </w:pPr>
    <w:r>
      <w:rPr>
        <w:noProof/>
        <w:lang w:val="en-US" w:eastAsia="en-US"/>
      </w:rPr>
      <w:drawing>
        <wp:anchor distT="0" distB="0" distL="114300" distR="114300" simplePos="0" relativeHeight="251657728" behindDoc="0" locked="0" layoutInCell="1" allowOverlap="1" wp14:anchorId="476C7E07" wp14:editId="06A56CB7">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25A5C" w14:textId="77777777" w:rsidR="00E06220" w:rsidRPr="00190198" w:rsidRDefault="00E06220" w:rsidP="001901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6C237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717C0"/>
    <w:multiLevelType w:val="hybridMultilevel"/>
    <w:tmpl w:val="A544A366"/>
    <w:lvl w:ilvl="0" w:tplc="19E01714">
      <w:start w:val="1"/>
      <w:numFmt w:val="decimal"/>
      <w:lvlText w:val="%1."/>
      <w:lvlJc w:val="left"/>
      <w:pPr>
        <w:ind w:left="360" w:hanging="360"/>
      </w:pPr>
      <w:rPr>
        <w:rFonts w:ascii="Verdana" w:eastAsia="Times New Roman" w:hAnsi="Verdana"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03C1159"/>
    <w:multiLevelType w:val="hybridMultilevel"/>
    <w:tmpl w:val="286070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502967"/>
    <w:multiLevelType w:val="hybridMultilevel"/>
    <w:tmpl w:val="16A89C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8F63E86"/>
    <w:multiLevelType w:val="hybridMultilevel"/>
    <w:tmpl w:val="D9960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697022E"/>
    <w:multiLevelType w:val="hybridMultilevel"/>
    <w:tmpl w:val="906CEB1C"/>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9144839"/>
    <w:multiLevelType w:val="hybridMultilevel"/>
    <w:tmpl w:val="0A888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083031"/>
    <w:multiLevelType w:val="hybridMultilevel"/>
    <w:tmpl w:val="E710F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A96E50"/>
    <w:multiLevelType w:val="hybridMultilevel"/>
    <w:tmpl w:val="37F0752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15"/>
  </w:num>
  <w:num w:numId="6">
    <w:abstractNumId w:val="12"/>
  </w:num>
  <w:num w:numId="7">
    <w:abstractNumId w:val="14"/>
  </w:num>
  <w:num w:numId="8">
    <w:abstractNumId w:val="13"/>
  </w:num>
  <w:num w:numId="9">
    <w:abstractNumId w:val="9"/>
  </w:num>
  <w:num w:numId="10">
    <w:abstractNumId w:val="10"/>
  </w:num>
  <w:num w:numId="11">
    <w:abstractNumId w:val="19"/>
  </w:num>
  <w:num w:numId="12">
    <w:abstractNumId w:val="3"/>
  </w:num>
  <w:num w:numId="13">
    <w:abstractNumId w:val="4"/>
  </w:num>
  <w:num w:numId="14">
    <w:abstractNumId w:val="16"/>
  </w:num>
  <w:num w:numId="15">
    <w:abstractNumId w:val="17"/>
  </w:num>
  <w:num w:numId="16">
    <w:abstractNumId w:val="6"/>
  </w:num>
  <w:num w:numId="17">
    <w:abstractNumId w:val="5"/>
  </w:num>
  <w:num w:numId="18">
    <w:abstractNumId w:val="18"/>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C3905"/>
    <w:rsid w:val="001044C1"/>
    <w:rsid w:val="00134F9D"/>
    <w:rsid w:val="00190198"/>
    <w:rsid w:val="001A10E5"/>
    <w:rsid w:val="001F49E7"/>
    <w:rsid w:val="002A224A"/>
    <w:rsid w:val="00323108"/>
    <w:rsid w:val="00472699"/>
    <w:rsid w:val="006C4209"/>
    <w:rsid w:val="00714E12"/>
    <w:rsid w:val="00AC732F"/>
    <w:rsid w:val="00BB511E"/>
    <w:rsid w:val="00C4588A"/>
    <w:rsid w:val="00C75938"/>
    <w:rsid w:val="00CA452E"/>
    <w:rsid w:val="00D930DE"/>
    <w:rsid w:val="00D939C8"/>
    <w:rsid w:val="00DB3EE6"/>
    <w:rsid w:val="00E06220"/>
    <w:rsid w:val="00ED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D09B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customStyle="1" w:styleId="HeaderChar1">
    <w:name w:val="Header Char1"/>
    <w:locked/>
    <w:rsid w:val="00190198"/>
    <w:rPr>
      <w:rFonts w:ascii="Verdana" w:hAnsi="Verdana"/>
      <w:sz w:val="24"/>
      <w:lang w:val="en-GB" w:eastAsia="en-GB"/>
    </w:rPr>
  </w:style>
  <w:style w:type="character" w:customStyle="1" w:styleId="FooterChar2">
    <w:name w:val="Footer Char2"/>
    <w:locked/>
    <w:rsid w:val="00190198"/>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1973</Characters>
  <Application>Microsoft Macintosh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2348</CharactersWithSpaces>
  <SharedDoc>false</SharedDoc>
  <HLinks>
    <vt:vector size="30" baseType="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2012-08-28T21:59:00Z</cp:lastPrinted>
  <dcterms:created xsi:type="dcterms:W3CDTF">2017-03-13T22:32:00Z</dcterms:created>
  <dcterms:modified xsi:type="dcterms:W3CDTF">2017-03-13T22:32:00Z</dcterms:modified>
</cp:coreProperties>
</file>