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587EE" w14:textId="77777777" w:rsidR="00D1527D" w:rsidRDefault="00D1527D" w:rsidP="00AF52BB">
      <w:pPr>
        <w:jc w:val="center"/>
        <w:rPr>
          <w:rFonts w:cs="Arial"/>
        </w:rPr>
      </w:pPr>
      <w:r w:rsidRPr="00C876E5">
        <w:rPr>
          <w:b/>
          <w:sz w:val="24"/>
        </w:rPr>
        <w:t xml:space="preserve">ACTIVITY: </w:t>
      </w:r>
      <w:r>
        <w:rPr>
          <w:rFonts w:cs="Arial"/>
          <w:b/>
          <w:sz w:val="24"/>
        </w:rPr>
        <w:t>C</w:t>
      </w:r>
      <w:r w:rsidRPr="00CC4E3D">
        <w:rPr>
          <w:rFonts w:cs="Arial"/>
          <w:b/>
          <w:sz w:val="24"/>
        </w:rPr>
        <w:t>haracteristics of normal and cancerous cells</w:t>
      </w:r>
    </w:p>
    <w:p w14:paraId="656C699C" w14:textId="77777777" w:rsidR="00D1527D" w:rsidRDefault="00D1527D" w:rsidP="00D1527D">
      <w:pPr>
        <w:jc w:val="center"/>
      </w:pPr>
    </w:p>
    <w:p w14:paraId="0B1C6FB3" w14:textId="77777777" w:rsidR="00D1527D" w:rsidRDefault="00D1527D" w:rsidP="00D1527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CF5DA53" w14:textId="77777777" w:rsidR="00D1527D" w:rsidRDefault="00D1527D" w:rsidP="00D1527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EC59A1C" w14:textId="77777777" w:rsidR="00D1527D" w:rsidRDefault="00D1527D" w:rsidP="00D1527D">
      <w:pPr>
        <w:pBdr>
          <w:top w:val="single" w:sz="4" w:space="1" w:color="auto"/>
          <w:left w:val="single" w:sz="4" w:space="1" w:color="auto"/>
          <w:bottom w:val="single" w:sz="4" w:space="1" w:color="auto"/>
          <w:right w:val="single" w:sz="4" w:space="1" w:color="auto"/>
        </w:pBdr>
      </w:pPr>
      <w:r>
        <w:t>In this activity, students complete a graphic organiser to explore the characteristics of normal and cancerous cells.</w:t>
      </w:r>
    </w:p>
    <w:p w14:paraId="5DB61CF4" w14:textId="77777777" w:rsidR="00D1527D" w:rsidRPr="00747D4A" w:rsidRDefault="00D1527D" w:rsidP="00D1527D">
      <w:pPr>
        <w:pBdr>
          <w:top w:val="single" w:sz="4" w:space="1" w:color="auto"/>
          <w:left w:val="single" w:sz="4" w:space="1" w:color="auto"/>
          <w:bottom w:val="single" w:sz="4" w:space="1" w:color="auto"/>
          <w:right w:val="single" w:sz="4" w:space="1" w:color="auto"/>
        </w:pBdr>
        <w:rPr>
          <w:b/>
        </w:rPr>
      </w:pPr>
    </w:p>
    <w:p w14:paraId="2E81B55A" w14:textId="77777777" w:rsidR="00D1527D" w:rsidRPr="00831ACD" w:rsidRDefault="00D1527D" w:rsidP="00D1527D">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41170913" w14:textId="77777777" w:rsidR="00D1527D" w:rsidRPr="00B9405A" w:rsidRDefault="00D1527D" w:rsidP="00D1527D">
      <w:pPr>
        <w:pStyle w:val="StyleVerdanaRight05cm"/>
        <w:numPr>
          <w:ilvl w:val="0"/>
          <w:numId w:val="5"/>
        </w:numPr>
        <w:pBdr>
          <w:top w:val="single" w:sz="4" w:space="1" w:color="auto"/>
          <w:left w:val="single" w:sz="4" w:space="1" w:color="auto"/>
          <w:bottom w:val="single" w:sz="4" w:space="1" w:color="auto"/>
          <w:right w:val="single" w:sz="4" w:space="1" w:color="auto"/>
        </w:pBdr>
      </w:pPr>
      <w:r>
        <w:t>describe the characteristics of normal and cancerous cells.</w:t>
      </w:r>
    </w:p>
    <w:p w14:paraId="2BC3ED67" w14:textId="77777777" w:rsidR="00D1527D" w:rsidRDefault="00D1527D" w:rsidP="00D1527D"/>
    <w:p w14:paraId="1677578C" w14:textId="77777777" w:rsidR="00D1527D" w:rsidRPr="00C876E5" w:rsidRDefault="00D1527D" w:rsidP="00D1527D">
      <w:hyperlink w:anchor="Introduction" w:history="1">
        <w:r w:rsidRPr="003811FA">
          <w:rPr>
            <w:rStyle w:val="Hyperlink"/>
          </w:rPr>
          <w:t>Introduction/backgr</w:t>
        </w:r>
        <w:r w:rsidRPr="003811FA">
          <w:rPr>
            <w:rStyle w:val="Hyperlink"/>
          </w:rPr>
          <w:t>o</w:t>
        </w:r>
        <w:r w:rsidRPr="003811FA">
          <w:rPr>
            <w:rStyle w:val="Hyperlink"/>
          </w:rPr>
          <w:t>u</w:t>
        </w:r>
        <w:r w:rsidRPr="003811FA">
          <w:rPr>
            <w:rStyle w:val="Hyperlink"/>
          </w:rPr>
          <w:t>n</w:t>
        </w:r>
        <w:r w:rsidRPr="003811FA">
          <w:rPr>
            <w:rStyle w:val="Hyperlink"/>
          </w:rPr>
          <w:t>d notes</w:t>
        </w:r>
      </w:hyperlink>
    </w:p>
    <w:p w14:paraId="7B664224" w14:textId="77777777" w:rsidR="00D1527D" w:rsidRDefault="00D1527D" w:rsidP="00D1527D">
      <w:hyperlink w:anchor="need" w:history="1">
        <w:r w:rsidRPr="00CA4376">
          <w:rPr>
            <w:rStyle w:val="Hyperlink"/>
          </w:rPr>
          <w:t xml:space="preserve">What </w:t>
        </w:r>
        <w:r w:rsidRPr="00CA4376">
          <w:rPr>
            <w:rStyle w:val="Hyperlink"/>
          </w:rPr>
          <w:t>y</w:t>
        </w:r>
        <w:r w:rsidRPr="00CA4376">
          <w:rPr>
            <w:rStyle w:val="Hyperlink"/>
          </w:rPr>
          <w:t>o</w:t>
        </w:r>
        <w:r w:rsidRPr="00CA4376">
          <w:rPr>
            <w:rStyle w:val="Hyperlink"/>
          </w:rPr>
          <w:t>u</w:t>
        </w:r>
        <w:r w:rsidRPr="00CA4376">
          <w:rPr>
            <w:rStyle w:val="Hyperlink"/>
          </w:rPr>
          <w:t xml:space="preserve"> need</w:t>
        </w:r>
      </w:hyperlink>
    </w:p>
    <w:p w14:paraId="1D044655" w14:textId="77777777" w:rsidR="00D1527D" w:rsidRDefault="00D1527D" w:rsidP="00D1527D">
      <w:hyperlink w:anchor="Do" w:history="1">
        <w:r w:rsidRPr="00FE4289">
          <w:rPr>
            <w:rStyle w:val="Hyperlink"/>
          </w:rPr>
          <w:t>Wh</w:t>
        </w:r>
        <w:r w:rsidRPr="00FE4289">
          <w:rPr>
            <w:rStyle w:val="Hyperlink"/>
          </w:rPr>
          <w:t>a</w:t>
        </w:r>
        <w:r w:rsidRPr="00FE4289">
          <w:rPr>
            <w:rStyle w:val="Hyperlink"/>
          </w:rPr>
          <w:t xml:space="preserve">t </w:t>
        </w:r>
        <w:r w:rsidRPr="00FE4289">
          <w:rPr>
            <w:rStyle w:val="Hyperlink"/>
          </w:rPr>
          <w:t>t</w:t>
        </w:r>
        <w:r w:rsidRPr="00FE4289">
          <w:rPr>
            <w:rStyle w:val="Hyperlink"/>
          </w:rPr>
          <w:t>o do</w:t>
        </w:r>
      </w:hyperlink>
    </w:p>
    <w:p w14:paraId="480AEA0B" w14:textId="77777777" w:rsidR="00D1527D" w:rsidRDefault="00D1527D" w:rsidP="00D1527D">
      <w:hyperlink w:anchor="extension" w:history="1">
        <w:r w:rsidRPr="002E2BA9">
          <w:rPr>
            <w:rStyle w:val="Hyperlink"/>
          </w:rPr>
          <w:t>Exten</w:t>
        </w:r>
        <w:r w:rsidRPr="002E2BA9">
          <w:rPr>
            <w:rStyle w:val="Hyperlink"/>
          </w:rPr>
          <w:t>s</w:t>
        </w:r>
        <w:r w:rsidRPr="002E2BA9">
          <w:rPr>
            <w:rStyle w:val="Hyperlink"/>
          </w:rPr>
          <w:t>io</w:t>
        </w:r>
        <w:r w:rsidRPr="002E2BA9">
          <w:rPr>
            <w:rStyle w:val="Hyperlink"/>
          </w:rPr>
          <w:t>n</w:t>
        </w:r>
        <w:r w:rsidRPr="002E2BA9">
          <w:rPr>
            <w:rStyle w:val="Hyperlink"/>
          </w:rPr>
          <w:t xml:space="preserve"> ideas</w:t>
        </w:r>
      </w:hyperlink>
      <w:r>
        <w:t xml:space="preserve"> </w:t>
      </w:r>
    </w:p>
    <w:p w14:paraId="65C1868E" w14:textId="77777777" w:rsidR="00D1527D" w:rsidRDefault="00D1527D" w:rsidP="00D1527D">
      <w:r>
        <w:t xml:space="preserve">Student handout: </w:t>
      </w:r>
      <w:hyperlink w:anchor="handout" w:history="1">
        <w:r w:rsidRPr="002E2BA9">
          <w:rPr>
            <w:rStyle w:val="Hyperlink"/>
            <w:rFonts w:cs="Arial"/>
          </w:rPr>
          <w:t>Compa</w:t>
        </w:r>
        <w:r w:rsidRPr="002E2BA9">
          <w:rPr>
            <w:rStyle w:val="Hyperlink"/>
            <w:rFonts w:cs="Arial"/>
          </w:rPr>
          <w:t>r</w:t>
        </w:r>
        <w:r w:rsidRPr="002E2BA9">
          <w:rPr>
            <w:rStyle w:val="Hyperlink"/>
            <w:rFonts w:cs="Arial"/>
          </w:rPr>
          <w:t>ing norm</w:t>
        </w:r>
        <w:r w:rsidRPr="002E2BA9">
          <w:rPr>
            <w:rStyle w:val="Hyperlink"/>
            <w:rFonts w:cs="Arial"/>
          </w:rPr>
          <w:t>a</w:t>
        </w:r>
        <w:r w:rsidRPr="002E2BA9">
          <w:rPr>
            <w:rStyle w:val="Hyperlink"/>
            <w:rFonts w:cs="Arial"/>
          </w:rPr>
          <w:t>l and cancerous cells</w:t>
        </w:r>
      </w:hyperlink>
    </w:p>
    <w:p w14:paraId="4C53D844" w14:textId="77777777" w:rsidR="00D1527D" w:rsidRPr="00C876E5" w:rsidRDefault="00D1527D" w:rsidP="00D1527D">
      <w:hyperlink w:anchor="teacher" w:history="1">
        <w:r w:rsidRPr="002E2BA9">
          <w:rPr>
            <w:rStyle w:val="Hyperlink"/>
            <w:rFonts w:cs="Arial"/>
          </w:rPr>
          <w:t>Comparing normal and</w:t>
        </w:r>
        <w:r w:rsidRPr="002E2BA9">
          <w:rPr>
            <w:rStyle w:val="Hyperlink"/>
            <w:rFonts w:cs="Arial"/>
          </w:rPr>
          <w:t xml:space="preserve"> </w:t>
        </w:r>
        <w:r w:rsidRPr="002E2BA9">
          <w:rPr>
            <w:rStyle w:val="Hyperlink"/>
            <w:rFonts w:cs="Arial"/>
          </w:rPr>
          <w:t>cancerou</w:t>
        </w:r>
        <w:r w:rsidRPr="002E2BA9">
          <w:rPr>
            <w:rStyle w:val="Hyperlink"/>
            <w:rFonts w:cs="Arial"/>
          </w:rPr>
          <w:t>s</w:t>
        </w:r>
        <w:r w:rsidRPr="002E2BA9">
          <w:rPr>
            <w:rStyle w:val="Hyperlink"/>
            <w:rFonts w:cs="Arial"/>
          </w:rPr>
          <w:t xml:space="preserve"> cells</w:t>
        </w:r>
        <w:r w:rsidRPr="002E2BA9" w:rsidDel="002E2BA9">
          <w:rPr>
            <w:rStyle w:val="Hyperlink"/>
          </w:rPr>
          <w:t xml:space="preserve"> </w:t>
        </w:r>
        <w:r w:rsidRPr="002E2BA9">
          <w:rPr>
            <w:rStyle w:val="Hyperlink"/>
          </w:rPr>
          <w:t>– teacher notes</w:t>
        </w:r>
      </w:hyperlink>
    </w:p>
    <w:p w14:paraId="479C8B02" w14:textId="77777777" w:rsidR="00D1527D" w:rsidRDefault="00D1527D" w:rsidP="00D1527D"/>
    <w:p w14:paraId="5B8DB18E" w14:textId="77777777" w:rsidR="00D1527D" w:rsidRPr="00B02A70" w:rsidRDefault="00D1527D" w:rsidP="00D1527D">
      <w:pPr>
        <w:rPr>
          <w:b/>
        </w:rPr>
      </w:pPr>
      <w:bookmarkStart w:id="0" w:name="Introduction"/>
      <w:bookmarkEnd w:id="0"/>
      <w:r w:rsidRPr="00B02A70">
        <w:rPr>
          <w:b/>
        </w:rPr>
        <w:t>Introduction/background</w:t>
      </w:r>
    </w:p>
    <w:p w14:paraId="65E168A7" w14:textId="77777777" w:rsidR="00D1527D" w:rsidRDefault="00D1527D" w:rsidP="00D1527D"/>
    <w:p w14:paraId="1378C73B" w14:textId="77777777" w:rsidR="00D1527D" w:rsidRDefault="00D1527D" w:rsidP="00D1527D">
      <w:r>
        <w:t>There are many different forms of cancer, all of which involve the uncontrolled division of the body’s cells. Although cancer can develop in virtually any of the body’s tissues, all cancer cells share common characteristics. These characteristics make cancer cells different from normal cells.</w:t>
      </w:r>
    </w:p>
    <w:p w14:paraId="1B7FDFE1" w14:textId="77777777" w:rsidR="00D1527D" w:rsidRDefault="00D1527D" w:rsidP="00D1527D"/>
    <w:p w14:paraId="13BC6C1E" w14:textId="77777777" w:rsidR="00D1527D" w:rsidRDefault="00D1527D" w:rsidP="00D1527D">
      <w:r>
        <w:t>In this activity, students read an article, watch a video clip and access internet resources to determine the characteristics of normal and cancerous cells.</w:t>
      </w:r>
    </w:p>
    <w:p w14:paraId="3E8C8946" w14:textId="77777777" w:rsidR="00D1527D" w:rsidRDefault="00D1527D" w:rsidP="00D1527D"/>
    <w:p w14:paraId="307B1C1F" w14:textId="77777777" w:rsidR="00D1527D" w:rsidRDefault="00D1527D" w:rsidP="00D1527D">
      <w:r>
        <w:t xml:space="preserve">Students will benefit from having done the activity </w:t>
      </w:r>
      <w:hyperlink r:id="rId7" w:history="1">
        <w:r w:rsidRPr="00AB34B4">
          <w:rPr>
            <w:rStyle w:val="Hyperlink"/>
          </w:rPr>
          <w:t>Can</w:t>
        </w:r>
        <w:r w:rsidRPr="00AB34B4">
          <w:rPr>
            <w:rStyle w:val="Hyperlink"/>
          </w:rPr>
          <w:t>c</w:t>
        </w:r>
        <w:r w:rsidRPr="00AB34B4">
          <w:rPr>
            <w:rStyle w:val="Hyperlink"/>
          </w:rPr>
          <w:t>er</w:t>
        </w:r>
        <w:r w:rsidRPr="00AB34B4">
          <w:rPr>
            <w:rStyle w:val="Hyperlink"/>
          </w:rPr>
          <w:t xml:space="preserve"> </w:t>
        </w:r>
        <w:r w:rsidRPr="00AB34B4">
          <w:rPr>
            <w:rStyle w:val="Hyperlink"/>
          </w:rPr>
          <w:t>d</w:t>
        </w:r>
        <w:r w:rsidRPr="00AB34B4">
          <w:rPr>
            <w:rStyle w:val="Hyperlink"/>
          </w:rPr>
          <w:t>e</w:t>
        </w:r>
        <w:r w:rsidRPr="00AB34B4">
          <w:rPr>
            <w:rStyle w:val="Hyperlink"/>
          </w:rPr>
          <w:t>finitions</w:t>
        </w:r>
      </w:hyperlink>
      <w:r>
        <w:t xml:space="preserve"> before starting this activity.</w:t>
      </w:r>
    </w:p>
    <w:p w14:paraId="7DF294FE" w14:textId="77777777" w:rsidR="00D1527D" w:rsidRPr="00B02A70" w:rsidRDefault="00D1527D" w:rsidP="00D1527D"/>
    <w:p w14:paraId="5E4ADC44" w14:textId="77777777" w:rsidR="00D1527D" w:rsidRPr="00B02A70" w:rsidRDefault="00D1527D" w:rsidP="00D1527D">
      <w:pPr>
        <w:rPr>
          <w:b/>
        </w:rPr>
      </w:pPr>
      <w:bookmarkStart w:id="1" w:name="need"/>
      <w:bookmarkEnd w:id="1"/>
      <w:r w:rsidRPr="00B02A70">
        <w:rPr>
          <w:b/>
        </w:rPr>
        <w:t>What you need</w:t>
      </w:r>
    </w:p>
    <w:p w14:paraId="78F1109D" w14:textId="77777777" w:rsidR="00D1527D" w:rsidRDefault="00D1527D" w:rsidP="00D1527D"/>
    <w:p w14:paraId="53175729" w14:textId="77777777" w:rsidR="00D1527D" w:rsidRDefault="00D1527D" w:rsidP="00D1527D">
      <w:pPr>
        <w:numPr>
          <w:ilvl w:val="0"/>
          <w:numId w:val="6"/>
        </w:numPr>
      </w:pPr>
      <w:r>
        <w:t xml:space="preserve">Access to the article </w:t>
      </w:r>
      <w:hyperlink r:id="rId8" w:history="1">
        <w:r w:rsidRPr="00AB34B4">
          <w:rPr>
            <w:rStyle w:val="Hyperlink"/>
          </w:rPr>
          <w:t>What i</w:t>
        </w:r>
        <w:r w:rsidRPr="00AB34B4">
          <w:rPr>
            <w:rStyle w:val="Hyperlink"/>
          </w:rPr>
          <w:t>s</w:t>
        </w:r>
        <w:r w:rsidRPr="00AB34B4">
          <w:rPr>
            <w:rStyle w:val="Hyperlink"/>
          </w:rPr>
          <w:t xml:space="preserve"> </w:t>
        </w:r>
        <w:r w:rsidRPr="00AB34B4">
          <w:rPr>
            <w:rStyle w:val="Hyperlink"/>
          </w:rPr>
          <w:t>c</w:t>
        </w:r>
        <w:r w:rsidRPr="00AB34B4">
          <w:rPr>
            <w:rStyle w:val="Hyperlink"/>
          </w:rPr>
          <w:t>a</w:t>
        </w:r>
        <w:r w:rsidRPr="00AB34B4">
          <w:rPr>
            <w:rStyle w:val="Hyperlink"/>
          </w:rPr>
          <w:t>n</w:t>
        </w:r>
        <w:r w:rsidRPr="00AB34B4">
          <w:rPr>
            <w:rStyle w:val="Hyperlink"/>
          </w:rPr>
          <w:t>c</w:t>
        </w:r>
        <w:r w:rsidRPr="00AB34B4">
          <w:rPr>
            <w:rStyle w:val="Hyperlink"/>
          </w:rPr>
          <w:t>er?</w:t>
        </w:r>
      </w:hyperlink>
    </w:p>
    <w:p w14:paraId="4177B11D" w14:textId="77777777" w:rsidR="00D1527D" w:rsidRDefault="00D1527D" w:rsidP="00D1527D">
      <w:pPr>
        <w:numPr>
          <w:ilvl w:val="0"/>
          <w:numId w:val="6"/>
        </w:numPr>
      </w:pPr>
      <w:r>
        <w:t xml:space="preserve">Access to the video clip </w:t>
      </w:r>
      <w:hyperlink r:id="rId9" w:history="1">
        <w:r w:rsidRPr="00AB34B4">
          <w:rPr>
            <w:rStyle w:val="Hyperlink"/>
          </w:rPr>
          <w:t>Cell</w:t>
        </w:r>
        <w:r w:rsidRPr="00AB34B4">
          <w:rPr>
            <w:rStyle w:val="Hyperlink"/>
          </w:rPr>
          <w:t>s</w:t>
        </w:r>
        <w:r w:rsidRPr="00AB34B4">
          <w:rPr>
            <w:rStyle w:val="Hyperlink"/>
          </w:rPr>
          <w:t xml:space="preserve"> </w:t>
        </w:r>
        <w:r w:rsidRPr="00AB34B4">
          <w:rPr>
            <w:rStyle w:val="Hyperlink"/>
          </w:rPr>
          <w:t>a</w:t>
        </w:r>
        <w:r w:rsidRPr="00AB34B4">
          <w:rPr>
            <w:rStyle w:val="Hyperlink"/>
          </w:rPr>
          <w:t>n</w:t>
        </w:r>
        <w:r w:rsidRPr="00AB34B4">
          <w:rPr>
            <w:rStyle w:val="Hyperlink"/>
          </w:rPr>
          <w:t>d</w:t>
        </w:r>
        <w:r w:rsidRPr="00AB34B4">
          <w:rPr>
            <w:rStyle w:val="Hyperlink"/>
          </w:rPr>
          <w:t xml:space="preserve"> </w:t>
        </w:r>
        <w:r w:rsidRPr="00AB34B4">
          <w:rPr>
            <w:rStyle w:val="Hyperlink"/>
          </w:rPr>
          <w:t>ca</w:t>
        </w:r>
        <w:r w:rsidRPr="00AB34B4">
          <w:rPr>
            <w:rStyle w:val="Hyperlink"/>
          </w:rPr>
          <w:t>n</w:t>
        </w:r>
        <w:r w:rsidRPr="00AB34B4">
          <w:rPr>
            <w:rStyle w:val="Hyperlink"/>
          </w:rPr>
          <w:t>cer</w:t>
        </w:r>
      </w:hyperlink>
    </w:p>
    <w:p w14:paraId="27D26A9F" w14:textId="77777777" w:rsidR="00D1527D" w:rsidRDefault="00D1527D" w:rsidP="00D1527D">
      <w:pPr>
        <w:numPr>
          <w:ilvl w:val="0"/>
          <w:numId w:val="6"/>
        </w:numPr>
      </w:pPr>
      <w:r>
        <w:t xml:space="preserve">Copies of student handout </w:t>
      </w:r>
      <w:hyperlink w:anchor="handout" w:history="1">
        <w:r w:rsidRPr="002E2BA9">
          <w:rPr>
            <w:rStyle w:val="Hyperlink"/>
            <w:rFonts w:cs="Arial"/>
          </w:rPr>
          <w:t>Com</w:t>
        </w:r>
        <w:r w:rsidRPr="002E2BA9">
          <w:rPr>
            <w:rStyle w:val="Hyperlink"/>
            <w:rFonts w:cs="Arial"/>
          </w:rPr>
          <w:t>p</w:t>
        </w:r>
        <w:r w:rsidRPr="002E2BA9">
          <w:rPr>
            <w:rStyle w:val="Hyperlink"/>
            <w:rFonts w:cs="Arial"/>
          </w:rPr>
          <w:t>aring normal and cancerous cells</w:t>
        </w:r>
      </w:hyperlink>
    </w:p>
    <w:p w14:paraId="4E511B5F" w14:textId="77777777" w:rsidR="00D1527D" w:rsidRPr="00DF0A8E" w:rsidRDefault="00D1527D" w:rsidP="00D1527D"/>
    <w:p w14:paraId="1893DB8A" w14:textId="77777777" w:rsidR="00D1527D" w:rsidRPr="00B02A70" w:rsidRDefault="00D1527D" w:rsidP="00D1527D">
      <w:pPr>
        <w:rPr>
          <w:b/>
        </w:rPr>
      </w:pPr>
      <w:bookmarkStart w:id="2" w:name="Do"/>
      <w:bookmarkEnd w:id="2"/>
      <w:r w:rsidRPr="00B02A70">
        <w:rPr>
          <w:b/>
        </w:rPr>
        <w:t>What to do</w:t>
      </w:r>
    </w:p>
    <w:p w14:paraId="7B59F04E" w14:textId="77777777" w:rsidR="00D1527D" w:rsidRDefault="00D1527D" w:rsidP="00D1527D"/>
    <w:p w14:paraId="4464E2DC" w14:textId="77777777" w:rsidR="00D1527D" w:rsidRPr="004B3A11" w:rsidRDefault="00D1527D" w:rsidP="00D1527D">
      <w:pPr>
        <w:numPr>
          <w:ilvl w:val="0"/>
          <w:numId w:val="18"/>
        </w:numPr>
      </w:pPr>
      <w:r>
        <w:rPr>
          <w:rFonts w:cs="Arial"/>
          <w:szCs w:val="22"/>
        </w:rPr>
        <w:t xml:space="preserve">Hand out copies of the </w:t>
      </w:r>
      <w:r>
        <w:t xml:space="preserve">student handout </w:t>
      </w:r>
      <w:hyperlink w:anchor="handout" w:history="1">
        <w:r w:rsidRPr="002E2BA9">
          <w:rPr>
            <w:rStyle w:val="Hyperlink"/>
            <w:rFonts w:cs="Arial"/>
          </w:rPr>
          <w:t>Comparing normal and cancerous cells</w:t>
        </w:r>
      </w:hyperlink>
      <w:r>
        <w:rPr>
          <w:rFonts w:cs="Arial"/>
        </w:rPr>
        <w:t xml:space="preserve"> and</w:t>
      </w:r>
      <w:r>
        <w:rPr>
          <w:rFonts w:cs="Arial"/>
          <w:szCs w:val="22"/>
        </w:rPr>
        <w:t xml:space="preserve"> discuss. Explain to students that they need to u</w:t>
      </w:r>
      <w:r w:rsidRPr="00B927CE">
        <w:rPr>
          <w:rFonts w:cs="Arial"/>
          <w:szCs w:val="22"/>
        </w:rPr>
        <w:t>s</w:t>
      </w:r>
      <w:r>
        <w:rPr>
          <w:rFonts w:cs="Arial"/>
          <w:szCs w:val="22"/>
        </w:rPr>
        <w:t>e</w:t>
      </w:r>
      <w:r w:rsidRPr="00B927CE">
        <w:rPr>
          <w:rFonts w:cs="Arial"/>
          <w:szCs w:val="22"/>
        </w:rPr>
        <w:t xml:space="preserve"> the information that can be found in the article </w:t>
      </w:r>
      <w:hyperlink r:id="rId10" w:history="1">
        <w:r w:rsidRPr="00AB34B4">
          <w:rPr>
            <w:rStyle w:val="Hyperlink"/>
            <w:rFonts w:cs="Arial"/>
            <w:szCs w:val="22"/>
          </w:rPr>
          <w:t>What</w:t>
        </w:r>
        <w:r w:rsidRPr="00AB34B4">
          <w:rPr>
            <w:rStyle w:val="Hyperlink"/>
            <w:rFonts w:cs="Arial"/>
            <w:szCs w:val="22"/>
          </w:rPr>
          <w:t xml:space="preserve"> </w:t>
        </w:r>
        <w:r w:rsidRPr="00AB34B4">
          <w:rPr>
            <w:rStyle w:val="Hyperlink"/>
            <w:rFonts w:cs="Arial"/>
            <w:szCs w:val="22"/>
          </w:rPr>
          <w:t>i</w:t>
        </w:r>
        <w:r w:rsidRPr="00AB34B4">
          <w:rPr>
            <w:rStyle w:val="Hyperlink"/>
            <w:rFonts w:cs="Arial"/>
            <w:szCs w:val="22"/>
          </w:rPr>
          <w:t xml:space="preserve">s </w:t>
        </w:r>
        <w:r w:rsidRPr="00AB34B4">
          <w:rPr>
            <w:rStyle w:val="Hyperlink"/>
            <w:rFonts w:cs="Arial"/>
            <w:szCs w:val="22"/>
          </w:rPr>
          <w:t>c</w:t>
        </w:r>
        <w:r w:rsidRPr="00AB34B4">
          <w:rPr>
            <w:rStyle w:val="Hyperlink"/>
            <w:rFonts w:cs="Arial"/>
            <w:szCs w:val="22"/>
          </w:rPr>
          <w:t>a</w:t>
        </w:r>
        <w:r w:rsidRPr="00AB34B4">
          <w:rPr>
            <w:rStyle w:val="Hyperlink"/>
            <w:rFonts w:cs="Arial"/>
            <w:szCs w:val="22"/>
          </w:rPr>
          <w:t>n</w:t>
        </w:r>
        <w:r w:rsidRPr="00AB34B4">
          <w:rPr>
            <w:rStyle w:val="Hyperlink"/>
            <w:rFonts w:cs="Arial"/>
            <w:szCs w:val="22"/>
          </w:rPr>
          <w:t>cer?,</w:t>
        </w:r>
      </w:hyperlink>
      <w:r w:rsidRPr="00B927CE">
        <w:rPr>
          <w:rFonts w:cs="Arial"/>
          <w:szCs w:val="22"/>
        </w:rPr>
        <w:t xml:space="preserve"> </w:t>
      </w:r>
      <w:r>
        <w:rPr>
          <w:rFonts w:cs="Arial"/>
          <w:szCs w:val="22"/>
        </w:rPr>
        <w:t xml:space="preserve">information from </w:t>
      </w:r>
      <w:r w:rsidRPr="00B927CE">
        <w:rPr>
          <w:rFonts w:cs="Arial"/>
          <w:szCs w:val="22"/>
        </w:rPr>
        <w:t xml:space="preserve">links </w:t>
      </w:r>
      <w:r>
        <w:rPr>
          <w:rFonts w:cs="Arial"/>
          <w:szCs w:val="22"/>
        </w:rPr>
        <w:t>recommended on</w:t>
      </w:r>
      <w:r w:rsidRPr="00B927CE">
        <w:rPr>
          <w:rFonts w:cs="Arial"/>
          <w:szCs w:val="22"/>
        </w:rPr>
        <w:t xml:space="preserve"> </w:t>
      </w:r>
      <w:r>
        <w:rPr>
          <w:rFonts w:cs="Arial"/>
          <w:szCs w:val="22"/>
        </w:rPr>
        <w:t>that</w:t>
      </w:r>
      <w:r w:rsidRPr="00B927CE">
        <w:rPr>
          <w:rFonts w:cs="Arial"/>
          <w:szCs w:val="22"/>
        </w:rPr>
        <w:t xml:space="preserve"> page</w:t>
      </w:r>
      <w:r>
        <w:rPr>
          <w:rFonts w:cs="Arial"/>
          <w:szCs w:val="22"/>
        </w:rPr>
        <w:t xml:space="preserve"> and independent research using the internet to </w:t>
      </w:r>
      <w:r w:rsidRPr="00B927CE">
        <w:rPr>
          <w:rFonts w:cs="Arial"/>
          <w:color w:val="000000"/>
          <w:szCs w:val="22"/>
          <w:lang w:val="en"/>
        </w:rPr>
        <w:t>complete th</w:t>
      </w:r>
      <w:r>
        <w:rPr>
          <w:rFonts w:cs="Arial"/>
          <w:color w:val="000000"/>
          <w:szCs w:val="22"/>
          <w:lang w:val="en"/>
        </w:rPr>
        <w:t xml:space="preserve">e </w:t>
      </w:r>
      <w:r w:rsidRPr="00B927CE">
        <w:rPr>
          <w:rFonts w:cs="Arial"/>
          <w:color w:val="000000"/>
          <w:szCs w:val="22"/>
          <w:lang w:val="en"/>
        </w:rPr>
        <w:t xml:space="preserve"> </w:t>
      </w:r>
      <w:r w:rsidRPr="00B927CE">
        <w:rPr>
          <w:rFonts w:cs="Arial"/>
          <w:szCs w:val="22"/>
        </w:rPr>
        <w:t xml:space="preserve">graphic organiser to </w:t>
      </w:r>
      <w:r>
        <w:t>describe the characteristics of normal and cancerous cells. (</w:t>
      </w:r>
      <w:r>
        <w:rPr>
          <w:rFonts w:cs="Arial"/>
          <w:szCs w:val="22"/>
        </w:rPr>
        <w:t>The graphic organiser can either be downloaded and completed in Word or printed and completed using paper and pencil.)</w:t>
      </w:r>
    </w:p>
    <w:p w14:paraId="6D5FFBF1" w14:textId="77777777" w:rsidR="00D1527D" w:rsidRPr="004B3A11" w:rsidRDefault="00D1527D" w:rsidP="00D1527D"/>
    <w:p w14:paraId="16514D95" w14:textId="77777777" w:rsidR="00D1527D" w:rsidRPr="00856D2A" w:rsidRDefault="00D1527D" w:rsidP="00D1527D">
      <w:pPr>
        <w:numPr>
          <w:ilvl w:val="0"/>
          <w:numId w:val="18"/>
        </w:numPr>
      </w:pPr>
      <w:r>
        <w:rPr>
          <w:rFonts w:cs="Arial"/>
          <w:szCs w:val="22"/>
        </w:rPr>
        <w:t xml:space="preserve">Once students have completed their graphic organisers, discuss their findings. (Use </w:t>
      </w:r>
      <w:hyperlink w:anchor="teacher" w:history="1">
        <w:r w:rsidRPr="002E2BA9">
          <w:rPr>
            <w:rStyle w:val="Hyperlink"/>
            <w:rFonts w:cs="Arial"/>
          </w:rPr>
          <w:t>Comparing normal and cancerous cells</w:t>
        </w:r>
        <w:r w:rsidRPr="002E2BA9" w:rsidDel="002E2BA9">
          <w:rPr>
            <w:rStyle w:val="Hyperlink"/>
          </w:rPr>
          <w:t xml:space="preserve"> </w:t>
        </w:r>
        <w:r w:rsidRPr="002E2BA9">
          <w:rPr>
            <w:rStyle w:val="Hyperlink"/>
          </w:rPr>
          <w:t>– teacher notes</w:t>
        </w:r>
      </w:hyperlink>
      <w:r>
        <w:rPr>
          <w:rFonts w:cs="Arial"/>
        </w:rPr>
        <w:t xml:space="preserve"> as a guide).</w:t>
      </w:r>
    </w:p>
    <w:p w14:paraId="4819F883" w14:textId="77777777" w:rsidR="00D1527D" w:rsidRDefault="00D1527D" w:rsidP="00D1527D">
      <w:pPr>
        <w:rPr>
          <w:rFonts w:cs="Arial"/>
          <w:szCs w:val="22"/>
        </w:rPr>
      </w:pPr>
    </w:p>
    <w:p w14:paraId="275F99F3" w14:textId="77777777" w:rsidR="00D1527D" w:rsidRPr="00070664" w:rsidRDefault="00D1527D" w:rsidP="00D1527D">
      <w:pPr>
        <w:rPr>
          <w:rFonts w:cs="Arial"/>
          <w:b/>
          <w:szCs w:val="22"/>
        </w:rPr>
      </w:pPr>
      <w:bookmarkStart w:id="3" w:name="extension"/>
      <w:bookmarkEnd w:id="3"/>
      <w:r w:rsidRPr="00070664">
        <w:rPr>
          <w:rFonts w:cs="Arial"/>
          <w:b/>
          <w:szCs w:val="22"/>
        </w:rPr>
        <w:t>Extension idea</w:t>
      </w:r>
      <w:r>
        <w:rPr>
          <w:rFonts w:cs="Arial"/>
          <w:b/>
          <w:szCs w:val="22"/>
        </w:rPr>
        <w:t>s</w:t>
      </w:r>
    </w:p>
    <w:p w14:paraId="19A1C962" w14:textId="77777777" w:rsidR="00D1527D" w:rsidRDefault="00D1527D" w:rsidP="00D1527D">
      <w:pPr>
        <w:rPr>
          <w:rFonts w:cs="Arial"/>
          <w:szCs w:val="22"/>
        </w:rPr>
      </w:pPr>
    </w:p>
    <w:p w14:paraId="6EB780BA" w14:textId="77777777" w:rsidR="00D1527D" w:rsidRDefault="00D1527D" w:rsidP="00D1527D">
      <w:pPr>
        <w:numPr>
          <w:ilvl w:val="0"/>
          <w:numId w:val="13"/>
        </w:numPr>
        <w:ind w:left="360"/>
        <w:rPr>
          <w:rFonts w:cs="Arial"/>
          <w:szCs w:val="22"/>
        </w:rPr>
      </w:pPr>
      <w:r w:rsidRPr="00B927CE">
        <w:rPr>
          <w:rFonts w:cs="Arial"/>
          <w:szCs w:val="22"/>
        </w:rPr>
        <w:t xml:space="preserve">Students </w:t>
      </w:r>
      <w:r>
        <w:rPr>
          <w:rFonts w:cs="Arial"/>
          <w:szCs w:val="22"/>
        </w:rPr>
        <w:t xml:space="preserve">use the graphic organiser as the starting point and continue to </w:t>
      </w:r>
      <w:r w:rsidRPr="00B927CE">
        <w:rPr>
          <w:rFonts w:cs="Arial"/>
          <w:szCs w:val="22"/>
        </w:rPr>
        <w:t xml:space="preserve">build notes in preparation for writing a </w:t>
      </w:r>
      <w:r>
        <w:rPr>
          <w:rFonts w:cs="Arial"/>
          <w:szCs w:val="22"/>
        </w:rPr>
        <w:t>‘</w:t>
      </w:r>
      <w:r w:rsidRPr="00B927CE">
        <w:rPr>
          <w:rFonts w:cs="Arial"/>
          <w:szCs w:val="22"/>
        </w:rPr>
        <w:t>compare and contrast</w:t>
      </w:r>
      <w:r>
        <w:rPr>
          <w:rFonts w:cs="Arial"/>
          <w:szCs w:val="22"/>
        </w:rPr>
        <w:t>’</w:t>
      </w:r>
      <w:r w:rsidRPr="00B927CE">
        <w:rPr>
          <w:rFonts w:cs="Arial"/>
          <w:szCs w:val="22"/>
        </w:rPr>
        <w:t xml:space="preserve"> essay or presentation.</w:t>
      </w:r>
    </w:p>
    <w:p w14:paraId="10D24E64" w14:textId="77777777" w:rsidR="00D1527D" w:rsidRDefault="00D1527D" w:rsidP="00D1527D">
      <w:pPr>
        <w:numPr>
          <w:ilvl w:val="0"/>
          <w:numId w:val="13"/>
        </w:numPr>
        <w:ind w:left="360"/>
      </w:pPr>
      <w:r>
        <w:rPr>
          <w:rFonts w:cs="Arial"/>
          <w:szCs w:val="22"/>
        </w:rPr>
        <w:t>Students investigate the similarities and difference between benign and malignant tumours.</w:t>
      </w:r>
    </w:p>
    <w:p w14:paraId="6F161EAD" w14:textId="77777777" w:rsidR="00D1527D" w:rsidRDefault="00D1527D" w:rsidP="00D1527D"/>
    <w:p w14:paraId="3EA3D692" w14:textId="77777777" w:rsidR="00D1527D" w:rsidRPr="002E2BA9" w:rsidRDefault="00D1527D" w:rsidP="00D1527D">
      <w:pPr>
        <w:rPr>
          <w:b/>
        </w:rPr>
      </w:pPr>
      <w:r>
        <w:br w:type="page"/>
      </w:r>
      <w:bookmarkStart w:id="4" w:name="handout"/>
      <w:bookmarkEnd w:id="4"/>
      <w:r w:rsidRPr="002E2BA9">
        <w:rPr>
          <w:b/>
        </w:rPr>
        <w:lastRenderedPageBreak/>
        <w:t xml:space="preserve">Student handout: </w:t>
      </w:r>
      <w:r>
        <w:rPr>
          <w:b/>
        </w:rPr>
        <w:t>Comparing</w:t>
      </w:r>
      <w:r w:rsidRPr="002E2BA9">
        <w:rPr>
          <w:b/>
        </w:rPr>
        <w:t xml:space="preserve"> normal and cancerous cells</w:t>
      </w:r>
    </w:p>
    <w:p w14:paraId="2E6B8578" w14:textId="77777777" w:rsidR="00D1527D" w:rsidRDefault="00D1527D" w:rsidP="00D152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54"/>
        <w:gridCol w:w="2504"/>
        <w:gridCol w:w="352"/>
        <w:gridCol w:w="3210"/>
      </w:tblGrid>
      <w:tr w:rsidR="00D1527D" w:rsidRPr="008D2E1B" w14:paraId="1578D977" w14:textId="77777777" w:rsidTr="00755309">
        <w:tc>
          <w:tcPr>
            <w:tcW w:w="1666" w:type="pct"/>
            <w:tcBorders>
              <w:top w:val="single" w:sz="4" w:space="0" w:color="auto"/>
              <w:left w:val="single" w:sz="4" w:space="0" w:color="auto"/>
              <w:bottom w:val="single" w:sz="4" w:space="0" w:color="auto"/>
              <w:right w:val="nil"/>
            </w:tcBorders>
          </w:tcPr>
          <w:p w14:paraId="6DEC0BAE" w14:textId="77777777" w:rsidR="00D1527D" w:rsidRDefault="00D1527D" w:rsidP="00755309">
            <w:pPr>
              <w:jc w:val="center"/>
              <w:rPr>
                <w:b/>
                <w:lang w:val="en-NZ"/>
              </w:rPr>
            </w:pPr>
          </w:p>
          <w:p w14:paraId="1389102B" w14:textId="77777777" w:rsidR="00D1527D" w:rsidRDefault="00D1527D" w:rsidP="00755309">
            <w:pPr>
              <w:jc w:val="center"/>
              <w:rPr>
                <w:b/>
                <w:lang w:val="en-NZ"/>
              </w:rPr>
            </w:pPr>
            <w:r w:rsidRPr="008D2E1B">
              <w:rPr>
                <w:b/>
                <w:lang w:val="en-NZ"/>
              </w:rPr>
              <w:t xml:space="preserve">Normal </w:t>
            </w:r>
            <w:r>
              <w:rPr>
                <w:b/>
                <w:lang w:val="en-NZ"/>
              </w:rPr>
              <w:t>c</w:t>
            </w:r>
            <w:r w:rsidRPr="008D2E1B">
              <w:rPr>
                <w:b/>
                <w:lang w:val="en-NZ"/>
              </w:rPr>
              <w:t xml:space="preserve">ell </w:t>
            </w:r>
          </w:p>
          <w:p w14:paraId="0C3E0223" w14:textId="57D1CE2F" w:rsidR="00D1527D" w:rsidRPr="004B3A11" w:rsidRDefault="007D4BA7" w:rsidP="00755309">
            <w:pPr>
              <w:jc w:val="center"/>
              <w:rPr>
                <w:b/>
                <w:lang w:val="en-NZ"/>
              </w:rPr>
            </w:pPr>
            <w:r>
              <w:rPr>
                <w:noProof/>
                <w:lang w:val="en-US" w:eastAsia="en-US"/>
              </w:rPr>
              <mc:AlternateContent>
                <mc:Choice Requires="wps">
                  <w:drawing>
                    <wp:anchor distT="0" distB="0" distL="114300" distR="114300" simplePos="0" relativeHeight="251666432" behindDoc="0" locked="0" layoutInCell="1" allowOverlap="1" wp14:anchorId="0E042D86" wp14:editId="4BC175D2">
                      <wp:simplePos x="0" y="0"/>
                      <wp:positionH relativeFrom="column">
                        <wp:posOffset>742950</wp:posOffset>
                      </wp:positionH>
                      <wp:positionV relativeFrom="paragraph">
                        <wp:posOffset>63500</wp:posOffset>
                      </wp:positionV>
                      <wp:extent cx="342900" cy="228600"/>
                      <wp:effectExtent l="50800" t="57150" r="50800" b="57150"/>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28600"/>
                              </a:xfrm>
                              <a:prstGeom prst="rightArrow">
                                <a:avLst>
                                  <a:gd name="adj1" fmla="val 50000"/>
                                  <a:gd name="adj2" fmla="val 3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BEF39"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4" o:spid="_x0000_s1026" type="#_x0000_t13" style="position:absolute;margin-left:58.5pt;margin-top:5pt;width:27pt;height:18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" fillcolor="yellow"/>
                  </w:pict>
                </mc:Fallback>
              </mc:AlternateContent>
            </w:r>
          </w:p>
        </w:tc>
        <w:tc>
          <w:tcPr>
            <w:tcW w:w="1667" w:type="pct"/>
            <w:gridSpan w:val="3"/>
            <w:tcBorders>
              <w:top w:val="single" w:sz="4" w:space="0" w:color="auto"/>
              <w:left w:val="nil"/>
              <w:bottom w:val="single" w:sz="4" w:space="0" w:color="auto"/>
              <w:right w:val="nil"/>
            </w:tcBorders>
          </w:tcPr>
          <w:p w14:paraId="41E4BB40" w14:textId="77777777" w:rsidR="00D1527D" w:rsidRPr="008D2E1B" w:rsidRDefault="00D1527D" w:rsidP="00755309">
            <w:pPr>
              <w:rPr>
                <w:lang w:val="en-NZ"/>
              </w:rPr>
            </w:pPr>
          </w:p>
        </w:tc>
        <w:tc>
          <w:tcPr>
            <w:tcW w:w="1667" w:type="pct"/>
            <w:tcBorders>
              <w:top w:val="single" w:sz="4" w:space="0" w:color="auto"/>
              <w:left w:val="nil"/>
              <w:bottom w:val="single" w:sz="4" w:space="0" w:color="auto"/>
              <w:right w:val="single" w:sz="4" w:space="0" w:color="auto"/>
            </w:tcBorders>
          </w:tcPr>
          <w:p w14:paraId="7EF06B79" w14:textId="77777777" w:rsidR="00D1527D" w:rsidRDefault="00D1527D" w:rsidP="00755309">
            <w:pPr>
              <w:jc w:val="center"/>
              <w:rPr>
                <w:b/>
                <w:lang w:val="en-NZ"/>
              </w:rPr>
            </w:pPr>
          </w:p>
          <w:p w14:paraId="6858105E" w14:textId="7EA721F9" w:rsidR="00D1527D" w:rsidRPr="008D2E1B" w:rsidRDefault="007D4BA7" w:rsidP="00755309">
            <w:pPr>
              <w:jc w:val="center"/>
              <w:rPr>
                <w:b/>
                <w:lang w:val="en-NZ"/>
              </w:rPr>
            </w:pPr>
            <w:r>
              <w:rPr>
                <w:noProof/>
                <w:lang w:val="en-US" w:eastAsia="en-US"/>
              </w:rPr>
              <mc:AlternateContent>
                <mc:Choice Requires="wps">
                  <w:drawing>
                    <wp:anchor distT="0" distB="0" distL="114300" distR="114300" simplePos="0" relativeHeight="251665408" behindDoc="0" locked="0" layoutInCell="1" allowOverlap="1" wp14:anchorId="51532247" wp14:editId="55216EDE">
                      <wp:simplePos x="0" y="0"/>
                      <wp:positionH relativeFrom="column">
                        <wp:posOffset>838835</wp:posOffset>
                      </wp:positionH>
                      <wp:positionV relativeFrom="paragraph">
                        <wp:posOffset>205105</wp:posOffset>
                      </wp:positionV>
                      <wp:extent cx="342900" cy="228600"/>
                      <wp:effectExtent l="45085" t="46355" r="56515" b="5524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28600"/>
                              </a:xfrm>
                              <a:prstGeom prst="rightArrow">
                                <a:avLst>
                                  <a:gd name="adj1" fmla="val 50000"/>
                                  <a:gd name="adj2" fmla="val 3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8DAD0" id="AutoShape 53" o:spid="_x0000_s1026" type="#_x0000_t13" style="position:absolute;margin-left:66.05pt;margin-top:16.15pt;width:27pt;height:1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" fillcolor="yellow"/>
                  </w:pict>
                </mc:Fallback>
              </mc:AlternateContent>
            </w:r>
            <w:r w:rsidR="00D1527D" w:rsidRPr="008D2E1B">
              <w:rPr>
                <w:b/>
                <w:lang w:val="en-NZ"/>
              </w:rPr>
              <w:t xml:space="preserve">Cancer </w:t>
            </w:r>
            <w:r w:rsidR="00D1527D">
              <w:rPr>
                <w:b/>
                <w:lang w:val="en-NZ"/>
              </w:rPr>
              <w:t>c</w:t>
            </w:r>
            <w:r w:rsidR="00D1527D" w:rsidRPr="008D2E1B">
              <w:rPr>
                <w:b/>
                <w:lang w:val="en-NZ"/>
              </w:rPr>
              <w:t xml:space="preserve">ell </w:t>
            </w:r>
          </w:p>
        </w:tc>
      </w:tr>
      <w:tr w:rsidR="00D1527D" w:rsidRPr="008D2E1B" w14:paraId="40E5E0B5" w14:textId="77777777" w:rsidTr="00755309">
        <w:tc>
          <w:tcPr>
            <w:tcW w:w="5000" w:type="pct"/>
            <w:gridSpan w:val="5"/>
            <w:tcBorders>
              <w:top w:val="single" w:sz="4" w:space="0" w:color="auto"/>
            </w:tcBorders>
            <w:shd w:val="pct15" w:color="auto" w:fill="auto"/>
          </w:tcPr>
          <w:p w14:paraId="583B729C" w14:textId="77777777" w:rsidR="00D1527D" w:rsidRDefault="00D1527D" w:rsidP="00755309">
            <w:pPr>
              <w:jc w:val="center"/>
              <w:rPr>
                <w:b/>
                <w:lang w:val="en-NZ"/>
              </w:rPr>
            </w:pPr>
          </w:p>
          <w:p w14:paraId="7BA8B657" w14:textId="77777777" w:rsidR="00D1527D" w:rsidRPr="00CC4E3D" w:rsidRDefault="00D1527D" w:rsidP="00755309">
            <w:pPr>
              <w:jc w:val="center"/>
              <w:rPr>
                <w:b/>
                <w:lang w:val="en-NZ"/>
              </w:rPr>
            </w:pPr>
            <w:r w:rsidRPr="00CC4E3D">
              <w:rPr>
                <w:b/>
                <w:noProof/>
                <w:lang w:val="en-US" w:eastAsia="en-US"/>
              </w:rPr>
              <w:t>Compare and contrast with regards to….</w:t>
            </w:r>
          </w:p>
          <w:p w14:paraId="1268287C" w14:textId="77777777" w:rsidR="00D1527D" w:rsidRPr="008D2E1B" w:rsidRDefault="00D1527D" w:rsidP="00755309">
            <w:pPr>
              <w:rPr>
                <w:lang w:val="en-NZ"/>
              </w:rPr>
            </w:pPr>
          </w:p>
        </w:tc>
      </w:tr>
      <w:tr w:rsidR="00D1527D" w:rsidRPr="008D2E1B" w14:paraId="3728A097" w14:textId="77777777" w:rsidTr="00755309">
        <w:trPr>
          <w:trHeight w:val="1110"/>
        </w:trPr>
        <w:tc>
          <w:tcPr>
            <w:tcW w:w="1850" w:type="pct"/>
            <w:gridSpan w:val="2"/>
          </w:tcPr>
          <w:p w14:paraId="4DEA5A6B" w14:textId="77777777" w:rsidR="00D1527D" w:rsidRDefault="00D1527D" w:rsidP="00755309">
            <w:pPr>
              <w:rPr>
                <w:szCs w:val="20"/>
                <w:lang w:val="en-NZ"/>
              </w:rPr>
            </w:pPr>
          </w:p>
          <w:p w14:paraId="329B8C78" w14:textId="77777777" w:rsidR="00D1527D" w:rsidRDefault="00D1527D" w:rsidP="00755309">
            <w:pPr>
              <w:rPr>
                <w:szCs w:val="20"/>
                <w:lang w:val="en-NZ"/>
              </w:rPr>
            </w:pPr>
          </w:p>
          <w:p w14:paraId="1468AA05" w14:textId="77777777" w:rsidR="00D1527D" w:rsidRDefault="00D1527D" w:rsidP="00755309">
            <w:pPr>
              <w:rPr>
                <w:szCs w:val="20"/>
                <w:lang w:val="en-NZ"/>
              </w:rPr>
            </w:pPr>
          </w:p>
          <w:p w14:paraId="0E4F2DCD" w14:textId="77777777" w:rsidR="00D1527D" w:rsidRDefault="00D1527D" w:rsidP="00755309">
            <w:pPr>
              <w:rPr>
                <w:szCs w:val="20"/>
                <w:lang w:val="en-NZ"/>
              </w:rPr>
            </w:pPr>
          </w:p>
          <w:p w14:paraId="0E9CDCDB" w14:textId="77777777" w:rsidR="00D1527D" w:rsidRDefault="00D1527D" w:rsidP="00755309">
            <w:pPr>
              <w:rPr>
                <w:szCs w:val="20"/>
                <w:lang w:val="en-NZ"/>
              </w:rPr>
            </w:pPr>
          </w:p>
          <w:p w14:paraId="32D166B2" w14:textId="77777777" w:rsidR="00D1527D" w:rsidRPr="004B3A11" w:rsidRDefault="00D1527D" w:rsidP="00755309">
            <w:pPr>
              <w:rPr>
                <w:szCs w:val="20"/>
                <w:lang w:val="en-NZ"/>
              </w:rPr>
            </w:pPr>
          </w:p>
        </w:tc>
        <w:tc>
          <w:tcPr>
            <w:tcW w:w="1300" w:type="pct"/>
          </w:tcPr>
          <w:p w14:paraId="265D89CA" w14:textId="77777777" w:rsidR="00D1527D" w:rsidRPr="004B3A11" w:rsidRDefault="00D1527D" w:rsidP="00755309">
            <w:pPr>
              <w:jc w:val="center"/>
              <w:rPr>
                <w:szCs w:val="20"/>
                <w:lang w:val="en-NZ"/>
              </w:rPr>
            </w:pPr>
          </w:p>
          <w:p w14:paraId="6D7BDD07" w14:textId="77777777" w:rsidR="00D1527D" w:rsidRPr="004B3A11" w:rsidRDefault="00D1527D" w:rsidP="00755309">
            <w:pPr>
              <w:jc w:val="center"/>
              <w:rPr>
                <w:szCs w:val="20"/>
                <w:lang w:val="en-NZ"/>
              </w:rPr>
            </w:pPr>
            <w:r w:rsidRPr="004B3A11">
              <w:rPr>
                <w:szCs w:val="20"/>
                <w:lang w:val="en-NZ"/>
              </w:rPr>
              <w:t>Cell size and shape</w:t>
            </w:r>
          </w:p>
          <w:p w14:paraId="43DB3CCB" w14:textId="412AA09C"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60288" behindDoc="0" locked="0" layoutInCell="1" allowOverlap="1" wp14:anchorId="7D56EB43" wp14:editId="1C7149D8">
                      <wp:simplePos x="0" y="0"/>
                      <wp:positionH relativeFrom="column">
                        <wp:posOffset>-29210</wp:posOffset>
                      </wp:positionH>
                      <wp:positionV relativeFrom="paragraph">
                        <wp:posOffset>69850</wp:posOffset>
                      </wp:positionV>
                      <wp:extent cx="1485900" cy="114300"/>
                      <wp:effectExtent l="46990" t="57150" r="54610" b="57150"/>
                      <wp:wrapNone/>
                      <wp:docPr id="1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39E4B"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8" o:spid="_x0000_s1026" type="#_x0000_t69" style="position:absolute;margin-left:-2.3pt;margin-top:5.5pt;width:117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" fillcolor="red"/>
                  </w:pict>
                </mc:Fallback>
              </mc:AlternateContent>
            </w:r>
          </w:p>
          <w:p w14:paraId="4CB81D46" w14:textId="77777777" w:rsidR="00D1527D" w:rsidRPr="004B3A11" w:rsidRDefault="00D1527D" w:rsidP="00755309">
            <w:pPr>
              <w:rPr>
                <w:szCs w:val="20"/>
                <w:lang w:val="en-NZ"/>
              </w:rPr>
            </w:pPr>
          </w:p>
        </w:tc>
        <w:tc>
          <w:tcPr>
            <w:tcW w:w="1850" w:type="pct"/>
            <w:gridSpan w:val="2"/>
          </w:tcPr>
          <w:p w14:paraId="4E47E4FD" w14:textId="77777777" w:rsidR="00D1527D" w:rsidRPr="004B3A11" w:rsidRDefault="00D1527D" w:rsidP="00755309">
            <w:pPr>
              <w:rPr>
                <w:szCs w:val="20"/>
                <w:lang w:val="en-NZ"/>
              </w:rPr>
            </w:pPr>
          </w:p>
        </w:tc>
      </w:tr>
      <w:tr w:rsidR="00D1527D" w:rsidRPr="008D2E1B" w14:paraId="55A3EE4E" w14:textId="77777777" w:rsidTr="00755309">
        <w:trPr>
          <w:trHeight w:val="1110"/>
        </w:trPr>
        <w:tc>
          <w:tcPr>
            <w:tcW w:w="1850" w:type="pct"/>
            <w:gridSpan w:val="2"/>
          </w:tcPr>
          <w:p w14:paraId="2CA5A32A" w14:textId="77777777" w:rsidR="00D1527D" w:rsidRDefault="00D1527D" w:rsidP="00755309">
            <w:pPr>
              <w:rPr>
                <w:rFonts w:cs="Garamond"/>
                <w:color w:val="000000"/>
                <w:szCs w:val="20"/>
                <w:lang w:val="en-US" w:eastAsia="en-US"/>
              </w:rPr>
            </w:pPr>
          </w:p>
          <w:p w14:paraId="697141B8" w14:textId="77777777" w:rsidR="00D1527D" w:rsidRDefault="00D1527D" w:rsidP="00755309">
            <w:pPr>
              <w:rPr>
                <w:rFonts w:cs="Garamond"/>
                <w:color w:val="000000"/>
                <w:szCs w:val="20"/>
                <w:lang w:val="en-US" w:eastAsia="en-US"/>
              </w:rPr>
            </w:pPr>
          </w:p>
          <w:p w14:paraId="38F32A47" w14:textId="77777777" w:rsidR="00D1527D" w:rsidRDefault="00D1527D" w:rsidP="00755309">
            <w:pPr>
              <w:rPr>
                <w:rFonts w:cs="Garamond"/>
                <w:color w:val="000000"/>
                <w:szCs w:val="20"/>
                <w:lang w:val="en-US" w:eastAsia="en-US"/>
              </w:rPr>
            </w:pPr>
          </w:p>
          <w:p w14:paraId="63A9B7FD" w14:textId="77777777" w:rsidR="00D1527D" w:rsidRDefault="00D1527D" w:rsidP="00755309">
            <w:pPr>
              <w:rPr>
                <w:rFonts w:cs="Garamond"/>
                <w:color w:val="000000"/>
                <w:szCs w:val="20"/>
                <w:lang w:val="en-US" w:eastAsia="en-US"/>
              </w:rPr>
            </w:pPr>
          </w:p>
          <w:p w14:paraId="010448B8" w14:textId="77777777" w:rsidR="00D1527D" w:rsidRDefault="00D1527D" w:rsidP="00755309">
            <w:pPr>
              <w:rPr>
                <w:rFonts w:cs="Garamond"/>
                <w:color w:val="000000"/>
                <w:szCs w:val="20"/>
                <w:lang w:val="en-US" w:eastAsia="en-US"/>
              </w:rPr>
            </w:pPr>
          </w:p>
          <w:p w14:paraId="1C666C39" w14:textId="77777777" w:rsidR="00D1527D" w:rsidRDefault="00D1527D" w:rsidP="00755309">
            <w:pPr>
              <w:rPr>
                <w:rFonts w:cs="Garamond"/>
                <w:color w:val="000000"/>
                <w:szCs w:val="20"/>
                <w:lang w:val="en-US" w:eastAsia="en-US"/>
              </w:rPr>
            </w:pPr>
          </w:p>
          <w:p w14:paraId="20529516" w14:textId="77777777" w:rsidR="00D1527D" w:rsidRDefault="00D1527D" w:rsidP="00755309">
            <w:pPr>
              <w:rPr>
                <w:rFonts w:cs="Garamond"/>
                <w:color w:val="000000"/>
                <w:szCs w:val="20"/>
                <w:lang w:val="en-US" w:eastAsia="en-US"/>
              </w:rPr>
            </w:pPr>
          </w:p>
          <w:p w14:paraId="1B2E2BD2" w14:textId="77777777" w:rsidR="00D1527D" w:rsidRDefault="00D1527D" w:rsidP="00755309">
            <w:pPr>
              <w:rPr>
                <w:rFonts w:cs="Garamond"/>
                <w:color w:val="000000"/>
                <w:szCs w:val="20"/>
                <w:lang w:val="en-US" w:eastAsia="en-US"/>
              </w:rPr>
            </w:pPr>
          </w:p>
          <w:p w14:paraId="5553E9AC" w14:textId="77777777" w:rsidR="00D1527D" w:rsidRPr="004B3A11" w:rsidRDefault="00D1527D" w:rsidP="00755309">
            <w:pPr>
              <w:rPr>
                <w:szCs w:val="20"/>
                <w:lang w:val="en-NZ"/>
              </w:rPr>
            </w:pPr>
          </w:p>
        </w:tc>
        <w:tc>
          <w:tcPr>
            <w:tcW w:w="1300" w:type="pct"/>
          </w:tcPr>
          <w:p w14:paraId="0F384D88" w14:textId="77777777" w:rsidR="00D1527D" w:rsidRPr="004B3A11" w:rsidRDefault="00D1527D" w:rsidP="00755309">
            <w:pPr>
              <w:jc w:val="center"/>
              <w:rPr>
                <w:szCs w:val="20"/>
                <w:lang w:val="en-NZ"/>
              </w:rPr>
            </w:pPr>
          </w:p>
          <w:p w14:paraId="7E0314B2" w14:textId="77777777" w:rsidR="00D1527D" w:rsidRPr="004B3A11" w:rsidRDefault="00D1527D" w:rsidP="00755309">
            <w:pPr>
              <w:jc w:val="center"/>
              <w:rPr>
                <w:szCs w:val="20"/>
                <w:lang w:val="en-NZ"/>
              </w:rPr>
            </w:pPr>
            <w:r w:rsidRPr="004B3A11">
              <w:rPr>
                <w:szCs w:val="20"/>
                <w:lang w:val="en-NZ"/>
              </w:rPr>
              <w:t>Cell division and death</w:t>
            </w:r>
          </w:p>
          <w:p w14:paraId="573DFD01" w14:textId="1A1F5DCD"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61312" behindDoc="0" locked="0" layoutInCell="1" allowOverlap="1" wp14:anchorId="0A8C51A5" wp14:editId="3F863155">
                      <wp:simplePos x="0" y="0"/>
                      <wp:positionH relativeFrom="column">
                        <wp:posOffset>-29210</wp:posOffset>
                      </wp:positionH>
                      <wp:positionV relativeFrom="paragraph">
                        <wp:posOffset>109220</wp:posOffset>
                      </wp:positionV>
                      <wp:extent cx="1485900" cy="114300"/>
                      <wp:effectExtent l="46990" t="45720" r="54610" b="55880"/>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472A8" id="AutoShape 49" o:spid="_x0000_s1026" type="#_x0000_t69" style="position:absolute;margin-left:-2.3pt;margin-top:8.6pt;width:117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" fillcolor="red"/>
                  </w:pict>
                </mc:Fallback>
              </mc:AlternateContent>
            </w:r>
          </w:p>
          <w:p w14:paraId="001FF173" w14:textId="77777777" w:rsidR="00D1527D" w:rsidRPr="004B3A11" w:rsidRDefault="00D1527D" w:rsidP="00755309">
            <w:pPr>
              <w:rPr>
                <w:szCs w:val="20"/>
                <w:lang w:val="en-NZ"/>
              </w:rPr>
            </w:pPr>
          </w:p>
          <w:p w14:paraId="647E7356" w14:textId="77777777" w:rsidR="00D1527D" w:rsidRPr="004B3A11" w:rsidRDefault="00D1527D" w:rsidP="00755309">
            <w:pPr>
              <w:rPr>
                <w:szCs w:val="20"/>
                <w:lang w:val="en-NZ"/>
              </w:rPr>
            </w:pPr>
          </w:p>
        </w:tc>
        <w:tc>
          <w:tcPr>
            <w:tcW w:w="1850" w:type="pct"/>
            <w:gridSpan w:val="2"/>
          </w:tcPr>
          <w:p w14:paraId="621B8AAD" w14:textId="77777777" w:rsidR="00D1527D" w:rsidRPr="004B3A11" w:rsidRDefault="00D1527D" w:rsidP="00755309">
            <w:pPr>
              <w:rPr>
                <w:szCs w:val="20"/>
                <w:lang w:val="en-NZ"/>
              </w:rPr>
            </w:pPr>
          </w:p>
        </w:tc>
      </w:tr>
      <w:tr w:rsidR="00D1527D" w:rsidRPr="008D2E1B" w14:paraId="01EB2EEA" w14:textId="77777777" w:rsidTr="00755309">
        <w:trPr>
          <w:trHeight w:val="1110"/>
        </w:trPr>
        <w:tc>
          <w:tcPr>
            <w:tcW w:w="1850" w:type="pct"/>
            <w:gridSpan w:val="2"/>
          </w:tcPr>
          <w:p w14:paraId="0CFA0FEA" w14:textId="77777777" w:rsidR="00D1527D" w:rsidRDefault="00D1527D" w:rsidP="00755309">
            <w:pPr>
              <w:rPr>
                <w:szCs w:val="20"/>
                <w:lang w:val="en-NZ"/>
              </w:rPr>
            </w:pPr>
          </w:p>
          <w:p w14:paraId="704134DC" w14:textId="77777777" w:rsidR="00D1527D" w:rsidRDefault="00D1527D" w:rsidP="00755309">
            <w:pPr>
              <w:rPr>
                <w:szCs w:val="20"/>
                <w:lang w:val="en-NZ"/>
              </w:rPr>
            </w:pPr>
          </w:p>
          <w:p w14:paraId="1095C640" w14:textId="77777777" w:rsidR="00D1527D" w:rsidRDefault="00D1527D" w:rsidP="00755309">
            <w:pPr>
              <w:rPr>
                <w:szCs w:val="20"/>
                <w:lang w:val="en-NZ"/>
              </w:rPr>
            </w:pPr>
          </w:p>
          <w:p w14:paraId="5CE32F22" w14:textId="77777777" w:rsidR="00D1527D" w:rsidRDefault="00D1527D" w:rsidP="00755309">
            <w:pPr>
              <w:rPr>
                <w:szCs w:val="20"/>
                <w:lang w:val="en-NZ"/>
              </w:rPr>
            </w:pPr>
          </w:p>
          <w:p w14:paraId="129419CD" w14:textId="77777777" w:rsidR="00D1527D" w:rsidRDefault="00D1527D" w:rsidP="00755309">
            <w:pPr>
              <w:rPr>
                <w:szCs w:val="20"/>
                <w:lang w:val="en-NZ"/>
              </w:rPr>
            </w:pPr>
          </w:p>
          <w:p w14:paraId="56AE76E8" w14:textId="77777777" w:rsidR="00D1527D" w:rsidRDefault="00D1527D" w:rsidP="00755309">
            <w:pPr>
              <w:rPr>
                <w:szCs w:val="20"/>
                <w:lang w:val="en-NZ"/>
              </w:rPr>
            </w:pPr>
          </w:p>
          <w:p w14:paraId="7E148D46" w14:textId="77777777" w:rsidR="00D1527D" w:rsidRDefault="00D1527D" w:rsidP="00755309">
            <w:pPr>
              <w:rPr>
                <w:szCs w:val="20"/>
                <w:lang w:val="en-NZ"/>
              </w:rPr>
            </w:pPr>
          </w:p>
          <w:p w14:paraId="757CC551" w14:textId="77777777" w:rsidR="00D1527D" w:rsidRPr="004B3A11" w:rsidRDefault="00D1527D" w:rsidP="00755309">
            <w:pPr>
              <w:rPr>
                <w:szCs w:val="20"/>
                <w:lang w:val="en-NZ"/>
              </w:rPr>
            </w:pPr>
          </w:p>
        </w:tc>
        <w:tc>
          <w:tcPr>
            <w:tcW w:w="1300" w:type="pct"/>
          </w:tcPr>
          <w:p w14:paraId="4EAA9D40" w14:textId="77777777" w:rsidR="00D1527D" w:rsidRPr="004B3A11" w:rsidRDefault="00D1527D" w:rsidP="00755309">
            <w:pPr>
              <w:jc w:val="center"/>
              <w:rPr>
                <w:szCs w:val="20"/>
                <w:lang w:val="en-NZ"/>
              </w:rPr>
            </w:pPr>
          </w:p>
          <w:p w14:paraId="025F7E97" w14:textId="77777777" w:rsidR="00D1527D" w:rsidRPr="004B3A11" w:rsidRDefault="00D1527D" w:rsidP="00755309">
            <w:pPr>
              <w:jc w:val="center"/>
              <w:rPr>
                <w:szCs w:val="20"/>
                <w:lang w:val="en-NZ"/>
              </w:rPr>
            </w:pPr>
            <w:r w:rsidRPr="004B3A11">
              <w:rPr>
                <w:szCs w:val="20"/>
                <w:lang w:val="en-NZ"/>
              </w:rPr>
              <w:t>Specialisation of cells</w:t>
            </w:r>
          </w:p>
          <w:p w14:paraId="24880E45" w14:textId="620BA478"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62336" behindDoc="0" locked="0" layoutInCell="1" allowOverlap="1" wp14:anchorId="4424D46C" wp14:editId="67DE9BCB">
                      <wp:simplePos x="0" y="0"/>
                      <wp:positionH relativeFrom="column">
                        <wp:posOffset>-29210</wp:posOffset>
                      </wp:positionH>
                      <wp:positionV relativeFrom="paragraph">
                        <wp:posOffset>88265</wp:posOffset>
                      </wp:positionV>
                      <wp:extent cx="1485900" cy="114300"/>
                      <wp:effectExtent l="46990" t="50165" r="54610" b="51435"/>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23C34" id="AutoShape 50" o:spid="_x0000_s1026" type="#_x0000_t69" style="position:absolute;margin-left:-2.3pt;margin-top:6.95pt;width:117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" fillcolor="red"/>
                  </w:pict>
                </mc:Fallback>
              </mc:AlternateContent>
            </w:r>
          </w:p>
          <w:p w14:paraId="12983561" w14:textId="77777777" w:rsidR="00D1527D" w:rsidRPr="004B3A11" w:rsidRDefault="00D1527D" w:rsidP="00755309">
            <w:pPr>
              <w:rPr>
                <w:szCs w:val="20"/>
                <w:lang w:val="en-NZ"/>
              </w:rPr>
            </w:pPr>
          </w:p>
        </w:tc>
        <w:tc>
          <w:tcPr>
            <w:tcW w:w="1850" w:type="pct"/>
            <w:gridSpan w:val="2"/>
          </w:tcPr>
          <w:p w14:paraId="74447937" w14:textId="77777777" w:rsidR="00D1527D" w:rsidRPr="004B3A11" w:rsidRDefault="00D1527D" w:rsidP="00755309">
            <w:pPr>
              <w:rPr>
                <w:szCs w:val="20"/>
                <w:lang w:val="en-NZ"/>
              </w:rPr>
            </w:pPr>
          </w:p>
        </w:tc>
      </w:tr>
      <w:tr w:rsidR="00D1527D" w:rsidRPr="008D2E1B" w14:paraId="0EE1BBA1" w14:textId="77777777" w:rsidTr="00755309">
        <w:trPr>
          <w:trHeight w:val="1110"/>
        </w:trPr>
        <w:tc>
          <w:tcPr>
            <w:tcW w:w="1850" w:type="pct"/>
            <w:gridSpan w:val="2"/>
          </w:tcPr>
          <w:p w14:paraId="36738B45" w14:textId="77777777" w:rsidR="00D1527D" w:rsidRDefault="00D1527D" w:rsidP="00755309">
            <w:pPr>
              <w:rPr>
                <w:szCs w:val="20"/>
                <w:lang w:val="en-NZ"/>
              </w:rPr>
            </w:pPr>
          </w:p>
          <w:p w14:paraId="09B29BC1" w14:textId="77777777" w:rsidR="00D1527D" w:rsidRDefault="00D1527D" w:rsidP="00755309">
            <w:pPr>
              <w:rPr>
                <w:szCs w:val="20"/>
                <w:lang w:val="en-NZ"/>
              </w:rPr>
            </w:pPr>
          </w:p>
          <w:p w14:paraId="240E02BF" w14:textId="77777777" w:rsidR="00D1527D" w:rsidRDefault="00D1527D" w:rsidP="00755309">
            <w:pPr>
              <w:rPr>
                <w:szCs w:val="20"/>
                <w:lang w:val="en-NZ"/>
              </w:rPr>
            </w:pPr>
          </w:p>
          <w:p w14:paraId="488C25BD" w14:textId="77777777" w:rsidR="00D1527D" w:rsidRDefault="00D1527D" w:rsidP="00755309">
            <w:pPr>
              <w:rPr>
                <w:szCs w:val="20"/>
                <w:lang w:val="en-NZ"/>
              </w:rPr>
            </w:pPr>
          </w:p>
          <w:p w14:paraId="4390A105" w14:textId="77777777" w:rsidR="00D1527D" w:rsidRDefault="00D1527D" w:rsidP="00755309">
            <w:pPr>
              <w:rPr>
                <w:szCs w:val="20"/>
                <w:lang w:val="en-NZ"/>
              </w:rPr>
            </w:pPr>
          </w:p>
          <w:p w14:paraId="1E7E2319" w14:textId="77777777" w:rsidR="00D1527D" w:rsidRDefault="00D1527D" w:rsidP="00755309">
            <w:pPr>
              <w:rPr>
                <w:szCs w:val="20"/>
                <w:lang w:val="en-NZ"/>
              </w:rPr>
            </w:pPr>
          </w:p>
          <w:p w14:paraId="6815273C" w14:textId="77777777" w:rsidR="00D1527D" w:rsidRDefault="00D1527D" w:rsidP="00755309">
            <w:pPr>
              <w:rPr>
                <w:szCs w:val="20"/>
                <w:lang w:val="en-NZ"/>
              </w:rPr>
            </w:pPr>
          </w:p>
          <w:p w14:paraId="0E8F08A2" w14:textId="77777777" w:rsidR="00D1527D" w:rsidRDefault="00D1527D" w:rsidP="00755309">
            <w:pPr>
              <w:rPr>
                <w:szCs w:val="20"/>
                <w:lang w:val="en-NZ"/>
              </w:rPr>
            </w:pPr>
          </w:p>
          <w:p w14:paraId="204AEE8B" w14:textId="77777777" w:rsidR="00D1527D" w:rsidRDefault="00D1527D" w:rsidP="00755309">
            <w:pPr>
              <w:rPr>
                <w:szCs w:val="20"/>
                <w:lang w:val="en-NZ"/>
              </w:rPr>
            </w:pPr>
          </w:p>
          <w:p w14:paraId="75AE0D1B" w14:textId="77777777" w:rsidR="00D1527D" w:rsidRPr="004B3A11" w:rsidRDefault="00D1527D" w:rsidP="00755309">
            <w:pPr>
              <w:rPr>
                <w:szCs w:val="20"/>
                <w:lang w:val="en-NZ"/>
              </w:rPr>
            </w:pPr>
          </w:p>
        </w:tc>
        <w:tc>
          <w:tcPr>
            <w:tcW w:w="1300" w:type="pct"/>
          </w:tcPr>
          <w:p w14:paraId="3139B102" w14:textId="77777777" w:rsidR="00D1527D" w:rsidRPr="004B3A11" w:rsidRDefault="00D1527D" w:rsidP="00755309">
            <w:pPr>
              <w:jc w:val="center"/>
              <w:rPr>
                <w:szCs w:val="20"/>
                <w:lang w:val="en-NZ"/>
              </w:rPr>
            </w:pPr>
          </w:p>
          <w:p w14:paraId="0D48584C" w14:textId="77777777" w:rsidR="00D1527D" w:rsidRPr="004B3A11" w:rsidRDefault="00D1527D" w:rsidP="00755309">
            <w:pPr>
              <w:jc w:val="center"/>
              <w:rPr>
                <w:szCs w:val="20"/>
                <w:lang w:val="en-NZ"/>
              </w:rPr>
            </w:pPr>
            <w:r w:rsidRPr="004B3A11">
              <w:rPr>
                <w:szCs w:val="20"/>
                <w:lang w:val="en-NZ"/>
              </w:rPr>
              <w:t>Obeying signals</w:t>
            </w:r>
          </w:p>
          <w:p w14:paraId="2B70026C" w14:textId="5D6D68BB"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63360" behindDoc="0" locked="0" layoutInCell="1" allowOverlap="1" wp14:anchorId="53F616E3" wp14:editId="2E8C74E6">
                      <wp:simplePos x="0" y="0"/>
                      <wp:positionH relativeFrom="column">
                        <wp:posOffset>-29210</wp:posOffset>
                      </wp:positionH>
                      <wp:positionV relativeFrom="paragraph">
                        <wp:posOffset>106045</wp:posOffset>
                      </wp:positionV>
                      <wp:extent cx="1485900" cy="114300"/>
                      <wp:effectExtent l="46990" t="55245" r="54610" b="4635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CD9C" id="AutoShape 51" o:spid="_x0000_s1026" type="#_x0000_t69" style="position:absolute;margin-left:-2.3pt;margin-top:8.35pt;width:117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" fillcolor="red"/>
                  </w:pict>
                </mc:Fallback>
              </mc:AlternateContent>
            </w:r>
          </w:p>
        </w:tc>
        <w:tc>
          <w:tcPr>
            <w:tcW w:w="1850" w:type="pct"/>
            <w:gridSpan w:val="2"/>
          </w:tcPr>
          <w:p w14:paraId="0319C686" w14:textId="77777777" w:rsidR="00D1527D" w:rsidRPr="004B3A11" w:rsidRDefault="00D1527D" w:rsidP="00755309">
            <w:pPr>
              <w:rPr>
                <w:szCs w:val="20"/>
                <w:lang w:val="en-NZ"/>
              </w:rPr>
            </w:pPr>
          </w:p>
        </w:tc>
      </w:tr>
      <w:tr w:rsidR="00D1527D" w:rsidRPr="008D2E1B" w14:paraId="2AD10BE6" w14:textId="77777777" w:rsidTr="00755309">
        <w:trPr>
          <w:trHeight w:val="1110"/>
        </w:trPr>
        <w:tc>
          <w:tcPr>
            <w:tcW w:w="1850" w:type="pct"/>
            <w:gridSpan w:val="2"/>
          </w:tcPr>
          <w:p w14:paraId="04E7C4C5" w14:textId="77777777" w:rsidR="00D1527D" w:rsidRPr="004B3A11" w:rsidRDefault="00D1527D" w:rsidP="00755309">
            <w:pPr>
              <w:rPr>
                <w:szCs w:val="20"/>
                <w:lang w:val="en-NZ"/>
              </w:rPr>
            </w:pPr>
          </w:p>
        </w:tc>
        <w:tc>
          <w:tcPr>
            <w:tcW w:w="1300" w:type="pct"/>
          </w:tcPr>
          <w:p w14:paraId="4A74634D" w14:textId="77777777" w:rsidR="00D1527D" w:rsidRPr="004B3A11" w:rsidRDefault="00D1527D" w:rsidP="00755309">
            <w:pPr>
              <w:jc w:val="center"/>
              <w:rPr>
                <w:szCs w:val="20"/>
                <w:lang w:val="en-NZ"/>
              </w:rPr>
            </w:pPr>
          </w:p>
          <w:p w14:paraId="6E12617A" w14:textId="77777777" w:rsidR="00D1527D" w:rsidRPr="004B3A11" w:rsidRDefault="00D1527D" w:rsidP="00755309">
            <w:pPr>
              <w:jc w:val="center"/>
              <w:rPr>
                <w:szCs w:val="20"/>
                <w:lang w:val="en-NZ"/>
              </w:rPr>
            </w:pPr>
            <w:r w:rsidRPr="004B3A11">
              <w:rPr>
                <w:szCs w:val="20"/>
                <w:lang w:val="en-NZ"/>
              </w:rPr>
              <w:t>Cells sticking together</w:t>
            </w:r>
          </w:p>
          <w:p w14:paraId="523283B9" w14:textId="6A768D4C"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64384" behindDoc="0" locked="0" layoutInCell="1" allowOverlap="1" wp14:anchorId="22D8F2A2" wp14:editId="4579BDE3">
                      <wp:simplePos x="0" y="0"/>
                      <wp:positionH relativeFrom="column">
                        <wp:posOffset>-29210</wp:posOffset>
                      </wp:positionH>
                      <wp:positionV relativeFrom="paragraph">
                        <wp:posOffset>52705</wp:posOffset>
                      </wp:positionV>
                      <wp:extent cx="1485900" cy="114300"/>
                      <wp:effectExtent l="46990" t="52705" r="54610" b="48895"/>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89395" id="AutoShape 52" o:spid="_x0000_s1026" type="#_x0000_t69" style="position:absolute;margin-left:-2.3pt;margin-top:4.15pt;width:117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" fillcolor="red"/>
                  </w:pict>
                </mc:Fallback>
              </mc:AlternateContent>
            </w:r>
          </w:p>
          <w:p w14:paraId="76F43A87" w14:textId="77777777" w:rsidR="00D1527D" w:rsidRPr="004B3A11" w:rsidRDefault="00D1527D" w:rsidP="00755309">
            <w:pPr>
              <w:rPr>
                <w:szCs w:val="20"/>
                <w:lang w:val="en-NZ"/>
              </w:rPr>
            </w:pPr>
          </w:p>
        </w:tc>
        <w:tc>
          <w:tcPr>
            <w:tcW w:w="1850" w:type="pct"/>
            <w:gridSpan w:val="2"/>
          </w:tcPr>
          <w:p w14:paraId="12764395" w14:textId="77777777" w:rsidR="00D1527D" w:rsidRDefault="00D1527D" w:rsidP="00755309">
            <w:pPr>
              <w:rPr>
                <w:szCs w:val="20"/>
                <w:lang w:val="en-NZ"/>
              </w:rPr>
            </w:pPr>
          </w:p>
          <w:p w14:paraId="5E0B6C64" w14:textId="77777777" w:rsidR="00D1527D" w:rsidRDefault="00D1527D" w:rsidP="00755309">
            <w:pPr>
              <w:rPr>
                <w:szCs w:val="20"/>
                <w:lang w:val="en-NZ"/>
              </w:rPr>
            </w:pPr>
          </w:p>
          <w:p w14:paraId="774A1A2E" w14:textId="77777777" w:rsidR="00D1527D" w:rsidRDefault="00D1527D" w:rsidP="00755309">
            <w:pPr>
              <w:rPr>
                <w:szCs w:val="20"/>
                <w:lang w:val="en-NZ"/>
              </w:rPr>
            </w:pPr>
          </w:p>
          <w:p w14:paraId="70DB5F74" w14:textId="77777777" w:rsidR="00D1527D" w:rsidRDefault="00D1527D" w:rsidP="00755309">
            <w:pPr>
              <w:rPr>
                <w:szCs w:val="20"/>
                <w:lang w:val="en-NZ"/>
              </w:rPr>
            </w:pPr>
          </w:p>
          <w:p w14:paraId="2AE9D203" w14:textId="77777777" w:rsidR="00D1527D" w:rsidRDefault="00D1527D" w:rsidP="00755309">
            <w:pPr>
              <w:rPr>
                <w:szCs w:val="20"/>
                <w:lang w:val="en-NZ"/>
              </w:rPr>
            </w:pPr>
          </w:p>
          <w:p w14:paraId="672A9414" w14:textId="77777777" w:rsidR="00D1527D" w:rsidRDefault="00D1527D" w:rsidP="00755309">
            <w:pPr>
              <w:rPr>
                <w:szCs w:val="20"/>
                <w:lang w:val="en-NZ"/>
              </w:rPr>
            </w:pPr>
          </w:p>
          <w:p w14:paraId="677FBF0C" w14:textId="77777777" w:rsidR="00D1527D" w:rsidRPr="004B3A11" w:rsidRDefault="00D1527D" w:rsidP="00755309">
            <w:pPr>
              <w:rPr>
                <w:szCs w:val="20"/>
                <w:lang w:val="en-NZ"/>
              </w:rPr>
            </w:pPr>
          </w:p>
        </w:tc>
      </w:tr>
      <w:tr w:rsidR="00D1527D" w:rsidRPr="008D2E1B" w14:paraId="262E9F9F" w14:textId="77777777" w:rsidTr="00755309">
        <w:tc>
          <w:tcPr>
            <w:tcW w:w="5000" w:type="pct"/>
            <w:gridSpan w:val="5"/>
          </w:tcPr>
          <w:p w14:paraId="30C2368B" w14:textId="77777777" w:rsidR="00D1527D" w:rsidRPr="004B3A11" w:rsidRDefault="00D1527D" w:rsidP="00755309">
            <w:pPr>
              <w:jc w:val="center"/>
              <w:rPr>
                <w:b/>
                <w:szCs w:val="20"/>
                <w:lang w:val="en-NZ"/>
              </w:rPr>
            </w:pPr>
          </w:p>
          <w:p w14:paraId="25B350FC" w14:textId="77777777" w:rsidR="00D1527D" w:rsidRPr="004B3A11" w:rsidRDefault="00D1527D" w:rsidP="00755309">
            <w:pPr>
              <w:jc w:val="center"/>
              <w:rPr>
                <w:b/>
                <w:szCs w:val="20"/>
                <w:lang w:val="en-NZ"/>
              </w:rPr>
            </w:pPr>
            <w:r w:rsidRPr="004B3A11">
              <w:rPr>
                <w:b/>
                <w:szCs w:val="20"/>
                <w:lang w:val="en-NZ"/>
              </w:rPr>
              <w:t>What is the key difference between normal cells and cancerous cells?</w:t>
            </w:r>
          </w:p>
          <w:p w14:paraId="6B3688E5" w14:textId="42EEAFB6" w:rsidR="00D1527D" w:rsidRPr="004B3A11" w:rsidRDefault="007D4BA7" w:rsidP="00755309">
            <w:pPr>
              <w:rPr>
                <w:szCs w:val="20"/>
                <w:lang w:val="en-NZ"/>
              </w:rPr>
            </w:pPr>
            <w:r w:rsidRPr="004B3A11">
              <w:rPr>
                <w:noProof/>
                <w:szCs w:val="20"/>
                <w:lang w:val="en-US" w:eastAsia="en-US"/>
              </w:rPr>
              <mc:AlternateContent>
                <mc:Choice Requires="wps">
                  <w:drawing>
                    <wp:anchor distT="0" distB="0" distL="114300" distR="114300" simplePos="0" relativeHeight="251658240" behindDoc="0" locked="0" layoutInCell="1" allowOverlap="1" wp14:anchorId="77E10777" wp14:editId="26205F24">
                      <wp:simplePos x="0" y="0"/>
                      <wp:positionH relativeFrom="column">
                        <wp:posOffset>5125720</wp:posOffset>
                      </wp:positionH>
                      <wp:positionV relativeFrom="paragraph">
                        <wp:posOffset>128905</wp:posOffset>
                      </wp:positionV>
                      <wp:extent cx="342900" cy="228600"/>
                      <wp:effectExtent l="52070" t="46355" r="49530" b="55245"/>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28600"/>
                              </a:xfrm>
                              <a:prstGeom prst="rightArrow">
                                <a:avLst>
                                  <a:gd name="adj1" fmla="val 50000"/>
                                  <a:gd name="adj2" fmla="val 3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8744" id="AutoShape 46" o:spid="_x0000_s1026" type="#_x0000_t13" style="position:absolute;margin-left:403.6pt;margin-top:10.15pt;width:27pt;height:18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" fillcolor="yellow"/>
                  </w:pict>
                </mc:Fallback>
              </mc:AlternateContent>
            </w:r>
            <w:r w:rsidRPr="004B3A11">
              <w:rPr>
                <w:noProof/>
                <w:szCs w:val="20"/>
                <w:lang w:val="en-US" w:eastAsia="en-US"/>
              </w:rPr>
              <mc:AlternateContent>
                <mc:Choice Requires="wps">
                  <w:drawing>
                    <wp:anchor distT="0" distB="0" distL="114300" distR="114300" simplePos="0" relativeHeight="251659264" behindDoc="0" locked="0" layoutInCell="1" allowOverlap="1" wp14:anchorId="0EE85F89" wp14:editId="12A8E34C">
                      <wp:simplePos x="0" y="0"/>
                      <wp:positionH relativeFrom="column">
                        <wp:posOffset>857250</wp:posOffset>
                      </wp:positionH>
                      <wp:positionV relativeFrom="paragraph">
                        <wp:posOffset>133985</wp:posOffset>
                      </wp:positionV>
                      <wp:extent cx="342900" cy="228600"/>
                      <wp:effectExtent l="50800" t="51435" r="50800" b="5016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28600"/>
                              </a:xfrm>
                              <a:prstGeom prst="rightArrow">
                                <a:avLst>
                                  <a:gd name="adj1" fmla="val 50000"/>
                                  <a:gd name="adj2" fmla="val 3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3256" id="AutoShape 47" o:spid="_x0000_s1026" type="#_x0000_t13" style="position:absolute;margin-left:67.5pt;margin-top:10.55pt;width:27pt;height:1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" fillcolor="yellow"/>
                  </w:pict>
                </mc:Fallback>
              </mc:AlternateContent>
            </w:r>
          </w:p>
        </w:tc>
      </w:tr>
      <w:tr w:rsidR="00D1527D" w:rsidRPr="008D2E1B" w14:paraId="67CC4093" w14:textId="77777777" w:rsidTr="00755309">
        <w:tc>
          <w:tcPr>
            <w:tcW w:w="5000" w:type="pct"/>
            <w:gridSpan w:val="5"/>
            <w:shd w:val="clear" w:color="auto" w:fill="CCCCCC"/>
          </w:tcPr>
          <w:p w14:paraId="65AE55ED" w14:textId="77777777" w:rsidR="00D1527D" w:rsidRPr="004B3A11" w:rsidRDefault="00D1527D" w:rsidP="00755309">
            <w:pPr>
              <w:jc w:val="center"/>
              <w:rPr>
                <w:b/>
                <w:szCs w:val="20"/>
                <w:lang w:val="en-NZ"/>
              </w:rPr>
            </w:pPr>
          </w:p>
          <w:p w14:paraId="6C2343A8" w14:textId="77777777" w:rsidR="00D1527D" w:rsidRPr="004B3A11" w:rsidRDefault="00D1527D" w:rsidP="00755309">
            <w:pPr>
              <w:jc w:val="center"/>
              <w:rPr>
                <w:b/>
                <w:szCs w:val="20"/>
                <w:lang w:val="en-NZ"/>
              </w:rPr>
            </w:pPr>
            <w:r w:rsidRPr="004B3A11">
              <w:rPr>
                <w:b/>
                <w:szCs w:val="20"/>
                <w:lang w:val="en-NZ"/>
              </w:rPr>
              <w:t xml:space="preserve">Conclusion </w:t>
            </w:r>
          </w:p>
          <w:p w14:paraId="1FE766B7" w14:textId="77777777" w:rsidR="00D1527D" w:rsidRDefault="00D1527D" w:rsidP="00755309">
            <w:pPr>
              <w:jc w:val="center"/>
              <w:rPr>
                <w:szCs w:val="20"/>
                <w:lang w:val="en-NZ"/>
              </w:rPr>
            </w:pPr>
          </w:p>
          <w:p w14:paraId="0B5C3680" w14:textId="77777777" w:rsidR="00D1527D" w:rsidRDefault="00D1527D" w:rsidP="00755309">
            <w:pPr>
              <w:jc w:val="center"/>
              <w:rPr>
                <w:szCs w:val="20"/>
                <w:lang w:val="en-NZ"/>
              </w:rPr>
            </w:pPr>
          </w:p>
          <w:p w14:paraId="6BA392EE" w14:textId="77777777" w:rsidR="00D1527D" w:rsidRDefault="00D1527D" w:rsidP="00755309">
            <w:pPr>
              <w:jc w:val="center"/>
              <w:rPr>
                <w:szCs w:val="20"/>
                <w:lang w:val="en-NZ"/>
              </w:rPr>
            </w:pPr>
          </w:p>
          <w:p w14:paraId="7D48AAC5" w14:textId="77777777" w:rsidR="00D1527D" w:rsidRPr="004B3A11" w:rsidRDefault="00D1527D" w:rsidP="00755309">
            <w:pPr>
              <w:jc w:val="center"/>
              <w:rPr>
                <w:szCs w:val="20"/>
                <w:lang w:val="en-NZ"/>
              </w:rPr>
            </w:pPr>
          </w:p>
        </w:tc>
      </w:tr>
    </w:tbl>
    <w:p w14:paraId="21D62EBB" w14:textId="77777777" w:rsidR="00D1527D" w:rsidRDefault="00D1527D" w:rsidP="00D1527D"/>
    <w:p w14:paraId="30CB81EB" w14:textId="77777777" w:rsidR="00D1527D" w:rsidRPr="002E2BA9" w:rsidRDefault="00D1527D" w:rsidP="00D1527D">
      <w:pPr>
        <w:rPr>
          <w:b/>
          <w:szCs w:val="20"/>
        </w:rPr>
      </w:pPr>
      <w:r>
        <w:br w:type="page"/>
      </w:r>
      <w:bookmarkStart w:id="5" w:name="teacher"/>
      <w:bookmarkEnd w:id="5"/>
      <w:r>
        <w:rPr>
          <w:b/>
          <w:szCs w:val="20"/>
        </w:rPr>
        <w:lastRenderedPageBreak/>
        <w:t>Comparing</w:t>
      </w:r>
      <w:r w:rsidRPr="002E2BA9">
        <w:rPr>
          <w:b/>
          <w:szCs w:val="20"/>
        </w:rPr>
        <w:t xml:space="preserve"> normal and cancerous cells – teacher notes</w:t>
      </w:r>
    </w:p>
    <w:p w14:paraId="0A43E0E0" w14:textId="77777777" w:rsidR="00D1527D" w:rsidRDefault="00D1527D" w:rsidP="00D152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9"/>
        <w:gridCol w:w="354"/>
        <w:gridCol w:w="2504"/>
        <w:gridCol w:w="352"/>
        <w:gridCol w:w="3210"/>
      </w:tblGrid>
      <w:tr w:rsidR="00D1527D" w:rsidRPr="008D2E1B" w14:paraId="381F2586" w14:textId="77777777" w:rsidTr="00755309">
        <w:tc>
          <w:tcPr>
            <w:tcW w:w="1666" w:type="pct"/>
            <w:tcBorders>
              <w:top w:val="single" w:sz="4" w:space="0" w:color="auto"/>
              <w:left w:val="single" w:sz="4" w:space="0" w:color="auto"/>
              <w:bottom w:val="single" w:sz="4" w:space="0" w:color="auto"/>
              <w:right w:val="nil"/>
            </w:tcBorders>
          </w:tcPr>
          <w:p w14:paraId="6916B64F" w14:textId="77777777" w:rsidR="00D1527D" w:rsidRDefault="00D1527D" w:rsidP="00755309">
            <w:pPr>
              <w:jc w:val="center"/>
              <w:rPr>
                <w:b/>
                <w:lang w:val="en-NZ"/>
              </w:rPr>
            </w:pPr>
          </w:p>
          <w:p w14:paraId="275CD2BC" w14:textId="77777777" w:rsidR="00D1527D" w:rsidRDefault="00D1527D" w:rsidP="00755309">
            <w:pPr>
              <w:jc w:val="center"/>
              <w:rPr>
                <w:b/>
                <w:lang w:val="en-NZ"/>
              </w:rPr>
            </w:pPr>
            <w:r w:rsidRPr="008D2E1B">
              <w:rPr>
                <w:b/>
                <w:lang w:val="en-NZ"/>
              </w:rPr>
              <w:t xml:space="preserve">Normal </w:t>
            </w:r>
            <w:r>
              <w:rPr>
                <w:b/>
                <w:lang w:val="en-NZ"/>
              </w:rPr>
              <w:t>c</w:t>
            </w:r>
            <w:r w:rsidRPr="008D2E1B">
              <w:rPr>
                <w:b/>
                <w:lang w:val="en-NZ"/>
              </w:rPr>
              <w:t xml:space="preserve">ell </w:t>
            </w:r>
          </w:p>
          <w:p w14:paraId="2F0D4E90" w14:textId="31712A30" w:rsidR="00D1527D" w:rsidRPr="004B3A11" w:rsidRDefault="007D4BA7" w:rsidP="00755309">
            <w:pPr>
              <w:jc w:val="center"/>
              <w:rPr>
                <w:b/>
                <w:lang w:val="en-NZ"/>
              </w:rPr>
            </w:pPr>
            <w:r>
              <w:rPr>
                <w:noProof/>
                <w:lang w:val="en-US" w:eastAsia="en-US"/>
              </w:rPr>
              <mc:AlternateContent>
                <mc:Choice Requires="wps">
                  <w:drawing>
                    <wp:anchor distT="0" distB="0" distL="114300" distR="114300" simplePos="0" relativeHeight="251657216" behindDoc="0" locked="0" layoutInCell="1" allowOverlap="1" wp14:anchorId="03A5D5A0" wp14:editId="227D068E">
                      <wp:simplePos x="0" y="0"/>
                      <wp:positionH relativeFrom="column">
                        <wp:posOffset>742950</wp:posOffset>
                      </wp:positionH>
                      <wp:positionV relativeFrom="paragraph">
                        <wp:posOffset>63500</wp:posOffset>
                      </wp:positionV>
                      <wp:extent cx="342900" cy="228600"/>
                      <wp:effectExtent l="50800" t="57150" r="50800" b="5715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28600"/>
                              </a:xfrm>
                              <a:prstGeom prst="rightArrow">
                                <a:avLst>
                                  <a:gd name="adj1" fmla="val 50000"/>
                                  <a:gd name="adj2" fmla="val 3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52D8D" id="AutoShape 45" o:spid="_x0000_s1026" type="#_x0000_t13" style="position:absolute;margin-left:58.5pt;margin-top:5pt;width:27pt;height:18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" fillcolor="yellow"/>
                  </w:pict>
                </mc:Fallback>
              </mc:AlternateContent>
            </w:r>
          </w:p>
        </w:tc>
        <w:tc>
          <w:tcPr>
            <w:tcW w:w="1667" w:type="pct"/>
            <w:gridSpan w:val="3"/>
            <w:tcBorders>
              <w:top w:val="single" w:sz="4" w:space="0" w:color="auto"/>
              <w:left w:val="nil"/>
              <w:bottom w:val="single" w:sz="4" w:space="0" w:color="auto"/>
              <w:right w:val="nil"/>
            </w:tcBorders>
          </w:tcPr>
          <w:p w14:paraId="2C8BC31B" w14:textId="77777777" w:rsidR="00D1527D" w:rsidRPr="008D2E1B" w:rsidRDefault="00D1527D" w:rsidP="00755309">
            <w:pPr>
              <w:rPr>
                <w:lang w:val="en-NZ"/>
              </w:rPr>
            </w:pPr>
          </w:p>
        </w:tc>
        <w:tc>
          <w:tcPr>
            <w:tcW w:w="1667" w:type="pct"/>
            <w:tcBorders>
              <w:top w:val="single" w:sz="4" w:space="0" w:color="auto"/>
              <w:left w:val="nil"/>
              <w:bottom w:val="single" w:sz="4" w:space="0" w:color="auto"/>
              <w:right w:val="single" w:sz="4" w:space="0" w:color="auto"/>
            </w:tcBorders>
          </w:tcPr>
          <w:p w14:paraId="08C89FA7" w14:textId="77777777" w:rsidR="00D1527D" w:rsidRDefault="00D1527D" w:rsidP="00755309">
            <w:pPr>
              <w:jc w:val="center"/>
              <w:rPr>
                <w:b/>
                <w:lang w:val="en-NZ"/>
              </w:rPr>
            </w:pPr>
          </w:p>
          <w:p w14:paraId="13A19007" w14:textId="13FC558F" w:rsidR="00D1527D" w:rsidRPr="008D2E1B" w:rsidRDefault="007D4BA7" w:rsidP="00755309">
            <w:pPr>
              <w:jc w:val="center"/>
              <w:rPr>
                <w:b/>
                <w:lang w:val="en-NZ"/>
              </w:rPr>
            </w:pPr>
            <w:r>
              <w:rPr>
                <w:noProof/>
                <w:lang w:val="en-US" w:eastAsia="en-US"/>
              </w:rPr>
              <mc:AlternateContent>
                <mc:Choice Requires="wps">
                  <w:drawing>
                    <wp:anchor distT="0" distB="0" distL="114300" distR="114300" simplePos="0" relativeHeight="251656192" behindDoc="0" locked="0" layoutInCell="1" allowOverlap="1" wp14:anchorId="0C012036" wp14:editId="1AED12F1">
                      <wp:simplePos x="0" y="0"/>
                      <wp:positionH relativeFrom="column">
                        <wp:posOffset>838835</wp:posOffset>
                      </wp:positionH>
                      <wp:positionV relativeFrom="paragraph">
                        <wp:posOffset>205105</wp:posOffset>
                      </wp:positionV>
                      <wp:extent cx="342900" cy="228600"/>
                      <wp:effectExtent l="45085" t="46355" r="56515" b="55245"/>
                      <wp:wrapNone/>
                      <wp:docPr id="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28600"/>
                              </a:xfrm>
                              <a:prstGeom prst="rightArrow">
                                <a:avLst>
                                  <a:gd name="adj1" fmla="val 50000"/>
                                  <a:gd name="adj2" fmla="val 3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26EBE" id="AutoShape 44" o:spid="_x0000_s1026" type="#_x0000_t13" style="position:absolute;margin-left:66.05pt;margin-top:16.15pt;width:27pt;height:18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" fillcolor="yellow"/>
                  </w:pict>
                </mc:Fallback>
              </mc:AlternateContent>
            </w:r>
            <w:r w:rsidR="00D1527D" w:rsidRPr="008D2E1B">
              <w:rPr>
                <w:b/>
                <w:lang w:val="en-NZ"/>
              </w:rPr>
              <w:t xml:space="preserve">Cancer </w:t>
            </w:r>
            <w:r w:rsidR="00D1527D">
              <w:rPr>
                <w:b/>
                <w:lang w:val="en-NZ"/>
              </w:rPr>
              <w:t>c</w:t>
            </w:r>
            <w:r w:rsidR="00D1527D" w:rsidRPr="008D2E1B">
              <w:rPr>
                <w:b/>
                <w:lang w:val="en-NZ"/>
              </w:rPr>
              <w:t xml:space="preserve">ell </w:t>
            </w:r>
          </w:p>
        </w:tc>
      </w:tr>
      <w:tr w:rsidR="00D1527D" w:rsidRPr="008D2E1B" w14:paraId="5A93D8AF" w14:textId="77777777" w:rsidTr="00755309">
        <w:tc>
          <w:tcPr>
            <w:tcW w:w="5000" w:type="pct"/>
            <w:gridSpan w:val="5"/>
            <w:tcBorders>
              <w:top w:val="single" w:sz="4" w:space="0" w:color="auto"/>
            </w:tcBorders>
            <w:shd w:val="pct15" w:color="auto" w:fill="auto"/>
          </w:tcPr>
          <w:p w14:paraId="1DEF5C60" w14:textId="77777777" w:rsidR="00D1527D" w:rsidRDefault="00D1527D" w:rsidP="00755309">
            <w:pPr>
              <w:jc w:val="center"/>
              <w:rPr>
                <w:b/>
                <w:lang w:val="en-NZ"/>
              </w:rPr>
            </w:pPr>
          </w:p>
          <w:p w14:paraId="02B7886D" w14:textId="77777777" w:rsidR="00D1527D" w:rsidRPr="00CC4E3D" w:rsidRDefault="00D1527D" w:rsidP="00755309">
            <w:pPr>
              <w:jc w:val="center"/>
              <w:rPr>
                <w:b/>
                <w:lang w:val="en-NZ"/>
              </w:rPr>
            </w:pPr>
            <w:r w:rsidRPr="00CC4E3D">
              <w:rPr>
                <w:b/>
                <w:noProof/>
                <w:lang w:val="en-US" w:eastAsia="en-US"/>
              </w:rPr>
              <w:t>Compare and contrast with regards to….</w:t>
            </w:r>
          </w:p>
          <w:p w14:paraId="55F95DE4" w14:textId="77777777" w:rsidR="00D1527D" w:rsidRPr="008D2E1B" w:rsidRDefault="00D1527D" w:rsidP="00755309">
            <w:pPr>
              <w:rPr>
                <w:lang w:val="en-NZ"/>
              </w:rPr>
            </w:pPr>
          </w:p>
        </w:tc>
      </w:tr>
      <w:tr w:rsidR="00D1527D" w:rsidRPr="008D2E1B" w14:paraId="1984FB8D" w14:textId="77777777" w:rsidTr="00755309">
        <w:trPr>
          <w:trHeight w:val="1110"/>
        </w:trPr>
        <w:tc>
          <w:tcPr>
            <w:tcW w:w="1850" w:type="pct"/>
            <w:gridSpan w:val="2"/>
          </w:tcPr>
          <w:p w14:paraId="74EC8EC8" w14:textId="77777777" w:rsidR="00D1527D" w:rsidRPr="004B3A11" w:rsidRDefault="00D1527D" w:rsidP="00755309">
            <w:pPr>
              <w:rPr>
                <w:szCs w:val="20"/>
                <w:lang w:val="en-NZ"/>
              </w:rPr>
            </w:pPr>
            <w:r w:rsidRPr="004B3A11">
              <w:rPr>
                <w:szCs w:val="20"/>
                <w:lang w:val="en-NZ"/>
              </w:rPr>
              <w:t>Normal cells are uniform and orderly.</w:t>
            </w:r>
          </w:p>
        </w:tc>
        <w:tc>
          <w:tcPr>
            <w:tcW w:w="1300" w:type="pct"/>
          </w:tcPr>
          <w:p w14:paraId="322E8D5C" w14:textId="77777777" w:rsidR="00D1527D" w:rsidRPr="004B3A11" w:rsidRDefault="00D1527D" w:rsidP="00755309">
            <w:pPr>
              <w:jc w:val="center"/>
              <w:rPr>
                <w:szCs w:val="20"/>
                <w:lang w:val="en-NZ"/>
              </w:rPr>
            </w:pPr>
          </w:p>
          <w:p w14:paraId="3EF1E241" w14:textId="77777777" w:rsidR="00D1527D" w:rsidRPr="004B3A11" w:rsidRDefault="00D1527D" w:rsidP="00755309">
            <w:pPr>
              <w:jc w:val="center"/>
              <w:rPr>
                <w:szCs w:val="20"/>
                <w:lang w:val="en-NZ"/>
              </w:rPr>
            </w:pPr>
            <w:r w:rsidRPr="004B3A11">
              <w:rPr>
                <w:szCs w:val="20"/>
                <w:lang w:val="en-NZ"/>
              </w:rPr>
              <w:t>Cell size and shape</w:t>
            </w:r>
          </w:p>
          <w:p w14:paraId="6081BDAA" w14:textId="4F44966F"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51072" behindDoc="0" locked="0" layoutInCell="1" allowOverlap="1" wp14:anchorId="223D7D3A" wp14:editId="2D090D00">
                      <wp:simplePos x="0" y="0"/>
                      <wp:positionH relativeFrom="column">
                        <wp:posOffset>-29210</wp:posOffset>
                      </wp:positionH>
                      <wp:positionV relativeFrom="paragraph">
                        <wp:posOffset>69850</wp:posOffset>
                      </wp:positionV>
                      <wp:extent cx="1485900" cy="114300"/>
                      <wp:effectExtent l="46990" t="57150" r="54610" b="57150"/>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185BA" id="AutoShape 39" o:spid="_x0000_s1026" type="#_x0000_t69" style="position:absolute;margin-left:-2.3pt;margin-top:5.5pt;width:117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" fillcolor="red"/>
                  </w:pict>
                </mc:Fallback>
              </mc:AlternateContent>
            </w:r>
          </w:p>
          <w:p w14:paraId="6C560BBB" w14:textId="77777777" w:rsidR="00D1527D" w:rsidRPr="004B3A11" w:rsidRDefault="00D1527D" w:rsidP="00755309">
            <w:pPr>
              <w:rPr>
                <w:szCs w:val="20"/>
                <w:lang w:val="en-NZ"/>
              </w:rPr>
            </w:pPr>
          </w:p>
        </w:tc>
        <w:tc>
          <w:tcPr>
            <w:tcW w:w="1850" w:type="pct"/>
            <w:gridSpan w:val="2"/>
          </w:tcPr>
          <w:p w14:paraId="3C0CF121" w14:textId="77777777" w:rsidR="00D1527D" w:rsidRDefault="00D1527D" w:rsidP="00755309">
            <w:pPr>
              <w:rPr>
                <w:szCs w:val="20"/>
                <w:lang w:val="en-NZ"/>
              </w:rPr>
            </w:pPr>
            <w:r w:rsidRPr="004B3A11">
              <w:rPr>
                <w:szCs w:val="20"/>
                <w:lang w:val="en-NZ"/>
              </w:rPr>
              <w:t xml:space="preserve">Cancer cells have large variations in cell size and shape. Often, they have a large irregularly shaped nucleus and a relatively small cytoplasm. </w:t>
            </w:r>
          </w:p>
          <w:p w14:paraId="578B63EA" w14:textId="77777777" w:rsidR="00D1527D" w:rsidRPr="004B3A11" w:rsidRDefault="00D1527D" w:rsidP="00755309">
            <w:pPr>
              <w:rPr>
                <w:szCs w:val="20"/>
                <w:lang w:val="en-NZ"/>
              </w:rPr>
            </w:pPr>
          </w:p>
        </w:tc>
      </w:tr>
      <w:tr w:rsidR="00D1527D" w:rsidRPr="008D2E1B" w14:paraId="4611AD9B" w14:textId="77777777" w:rsidTr="00755309">
        <w:trPr>
          <w:trHeight w:val="1110"/>
        </w:trPr>
        <w:tc>
          <w:tcPr>
            <w:tcW w:w="1850" w:type="pct"/>
            <w:gridSpan w:val="2"/>
          </w:tcPr>
          <w:p w14:paraId="1DB30726" w14:textId="77777777" w:rsidR="00D1527D" w:rsidRPr="004B3A11" w:rsidRDefault="00D1527D" w:rsidP="00755309">
            <w:pPr>
              <w:rPr>
                <w:szCs w:val="20"/>
                <w:lang w:val="en-NZ"/>
              </w:rPr>
            </w:pPr>
            <w:r w:rsidRPr="004B3A11">
              <w:rPr>
                <w:rFonts w:cs="Garamond"/>
                <w:color w:val="000000"/>
                <w:szCs w:val="20"/>
                <w:lang w:val="en-US" w:eastAsia="en-US"/>
              </w:rPr>
              <w:t>Normal cells grow, divide and die in a controlled way and with a predictable lifespan.</w:t>
            </w:r>
            <w:r w:rsidRPr="004B3A11">
              <w:rPr>
                <w:rFonts w:ascii="Garamond" w:hAnsi="Garamond" w:cs="Garamond"/>
                <w:color w:val="000000"/>
                <w:szCs w:val="20"/>
                <w:lang w:val="en-US" w:eastAsia="en-US"/>
              </w:rPr>
              <w:t xml:space="preserve"> </w:t>
            </w:r>
            <w:r w:rsidRPr="004B3A11">
              <w:rPr>
                <w:szCs w:val="20"/>
                <w:lang w:val="en-NZ"/>
              </w:rPr>
              <w:t xml:space="preserve">Normal cells destroy themselves if they become damaged (through a process called apoptosis). </w:t>
            </w:r>
          </w:p>
        </w:tc>
        <w:tc>
          <w:tcPr>
            <w:tcW w:w="1300" w:type="pct"/>
          </w:tcPr>
          <w:p w14:paraId="7825F5BF" w14:textId="77777777" w:rsidR="00D1527D" w:rsidRPr="004B3A11" w:rsidRDefault="00D1527D" w:rsidP="00755309">
            <w:pPr>
              <w:jc w:val="center"/>
              <w:rPr>
                <w:szCs w:val="20"/>
                <w:lang w:val="en-NZ"/>
              </w:rPr>
            </w:pPr>
          </w:p>
          <w:p w14:paraId="6351A263" w14:textId="77777777" w:rsidR="00D1527D" w:rsidRPr="004B3A11" w:rsidRDefault="00D1527D" w:rsidP="00755309">
            <w:pPr>
              <w:jc w:val="center"/>
              <w:rPr>
                <w:szCs w:val="20"/>
                <w:lang w:val="en-NZ"/>
              </w:rPr>
            </w:pPr>
            <w:r w:rsidRPr="004B3A11">
              <w:rPr>
                <w:szCs w:val="20"/>
                <w:lang w:val="en-NZ"/>
              </w:rPr>
              <w:t>Cell division and death</w:t>
            </w:r>
          </w:p>
          <w:p w14:paraId="4DCF8F7F" w14:textId="0EAAC8DF"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52096" behindDoc="0" locked="0" layoutInCell="1" allowOverlap="1" wp14:anchorId="2BF9EA18" wp14:editId="0F997F06">
                      <wp:simplePos x="0" y="0"/>
                      <wp:positionH relativeFrom="column">
                        <wp:posOffset>-29210</wp:posOffset>
                      </wp:positionH>
                      <wp:positionV relativeFrom="paragraph">
                        <wp:posOffset>109220</wp:posOffset>
                      </wp:positionV>
                      <wp:extent cx="1485900" cy="114300"/>
                      <wp:effectExtent l="46990" t="45720" r="54610" b="5588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25097" id="AutoShape 40" o:spid="_x0000_s1026" type="#_x0000_t69" style="position:absolute;margin-left:-2.3pt;margin-top:8.6pt;width:117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" fillcolor="red"/>
                  </w:pict>
                </mc:Fallback>
              </mc:AlternateContent>
            </w:r>
          </w:p>
          <w:p w14:paraId="2EC0EBAE" w14:textId="77777777" w:rsidR="00D1527D" w:rsidRPr="004B3A11" w:rsidRDefault="00D1527D" w:rsidP="00755309">
            <w:pPr>
              <w:rPr>
                <w:szCs w:val="20"/>
                <w:lang w:val="en-NZ"/>
              </w:rPr>
            </w:pPr>
          </w:p>
          <w:p w14:paraId="3A1E454F" w14:textId="77777777" w:rsidR="00D1527D" w:rsidRPr="004B3A11" w:rsidRDefault="00D1527D" w:rsidP="00755309">
            <w:pPr>
              <w:rPr>
                <w:szCs w:val="20"/>
                <w:lang w:val="en-NZ"/>
              </w:rPr>
            </w:pPr>
          </w:p>
        </w:tc>
        <w:tc>
          <w:tcPr>
            <w:tcW w:w="1850" w:type="pct"/>
            <w:gridSpan w:val="2"/>
          </w:tcPr>
          <w:p w14:paraId="3655AC09" w14:textId="77777777" w:rsidR="00D1527D" w:rsidRDefault="00D1527D" w:rsidP="00755309">
            <w:pPr>
              <w:rPr>
                <w:szCs w:val="20"/>
                <w:lang w:val="en-NZ"/>
              </w:rPr>
            </w:pPr>
            <w:r w:rsidRPr="004B3A11">
              <w:rPr>
                <w:szCs w:val="20"/>
                <w:lang w:val="en-NZ"/>
              </w:rPr>
              <w:t>Cancer cells exhibit uncontrolled growth as they have lost their normal control mechanisms. They grow and divide at a rapid rate and they outlive their normal lifespan (i</w:t>
            </w:r>
            <w:r>
              <w:rPr>
                <w:szCs w:val="20"/>
                <w:lang w:val="en-NZ"/>
              </w:rPr>
              <w:t>.</w:t>
            </w:r>
            <w:r w:rsidRPr="004B3A11">
              <w:rPr>
                <w:szCs w:val="20"/>
                <w:lang w:val="en-NZ"/>
              </w:rPr>
              <w:t>e</w:t>
            </w:r>
            <w:r>
              <w:rPr>
                <w:szCs w:val="20"/>
                <w:lang w:val="en-NZ"/>
              </w:rPr>
              <w:t>.</w:t>
            </w:r>
            <w:r w:rsidRPr="004B3A11">
              <w:rPr>
                <w:szCs w:val="20"/>
                <w:lang w:val="en-NZ"/>
              </w:rPr>
              <w:t xml:space="preserve"> become immortal). They may also be able to prevent self-destruction when damaged.</w:t>
            </w:r>
          </w:p>
          <w:p w14:paraId="0FB5A1ED" w14:textId="77777777" w:rsidR="00D1527D" w:rsidRPr="004B3A11" w:rsidRDefault="00D1527D" w:rsidP="00755309">
            <w:pPr>
              <w:rPr>
                <w:szCs w:val="20"/>
                <w:lang w:val="en-NZ"/>
              </w:rPr>
            </w:pPr>
          </w:p>
        </w:tc>
      </w:tr>
      <w:tr w:rsidR="00D1527D" w:rsidRPr="008D2E1B" w14:paraId="035F2D0B" w14:textId="77777777" w:rsidTr="00755309">
        <w:trPr>
          <w:trHeight w:val="1110"/>
        </w:trPr>
        <w:tc>
          <w:tcPr>
            <w:tcW w:w="1850" w:type="pct"/>
            <w:gridSpan w:val="2"/>
          </w:tcPr>
          <w:p w14:paraId="2F3DE91A" w14:textId="77777777" w:rsidR="00D1527D" w:rsidRPr="004B3A11" w:rsidRDefault="00D1527D" w:rsidP="00755309">
            <w:pPr>
              <w:rPr>
                <w:szCs w:val="20"/>
                <w:lang w:val="en-NZ"/>
              </w:rPr>
            </w:pPr>
            <w:r w:rsidRPr="004B3A11">
              <w:rPr>
                <w:szCs w:val="20"/>
                <w:lang w:val="en-NZ"/>
              </w:rPr>
              <w:t xml:space="preserve">Normal cells become specialised or ‘mature’. </w:t>
            </w:r>
            <w:r>
              <w:rPr>
                <w:szCs w:val="20"/>
                <w:lang w:val="en-NZ"/>
              </w:rPr>
              <w:t>T</w:t>
            </w:r>
            <w:r w:rsidRPr="004B3A11">
              <w:rPr>
                <w:szCs w:val="20"/>
                <w:lang w:val="en-NZ"/>
              </w:rPr>
              <w:t>hey start out as immature cells (stem cells) and acquire specific functions when they mature.</w:t>
            </w:r>
          </w:p>
          <w:p w14:paraId="75246375" w14:textId="77777777" w:rsidR="00D1527D" w:rsidRPr="004B3A11" w:rsidRDefault="00D1527D" w:rsidP="00755309">
            <w:pPr>
              <w:rPr>
                <w:szCs w:val="20"/>
                <w:lang w:val="en-NZ"/>
              </w:rPr>
            </w:pPr>
          </w:p>
        </w:tc>
        <w:tc>
          <w:tcPr>
            <w:tcW w:w="1300" w:type="pct"/>
          </w:tcPr>
          <w:p w14:paraId="1008779E" w14:textId="77777777" w:rsidR="00D1527D" w:rsidRPr="004B3A11" w:rsidRDefault="00D1527D" w:rsidP="00755309">
            <w:pPr>
              <w:jc w:val="center"/>
              <w:rPr>
                <w:szCs w:val="20"/>
                <w:lang w:val="en-NZ"/>
              </w:rPr>
            </w:pPr>
          </w:p>
          <w:p w14:paraId="2FE1A278" w14:textId="77777777" w:rsidR="00D1527D" w:rsidRPr="004B3A11" w:rsidRDefault="00D1527D" w:rsidP="00755309">
            <w:pPr>
              <w:jc w:val="center"/>
              <w:rPr>
                <w:szCs w:val="20"/>
                <w:lang w:val="en-NZ"/>
              </w:rPr>
            </w:pPr>
            <w:r w:rsidRPr="004B3A11">
              <w:rPr>
                <w:szCs w:val="20"/>
                <w:lang w:val="en-NZ"/>
              </w:rPr>
              <w:t>Specialisation of cells</w:t>
            </w:r>
          </w:p>
          <w:p w14:paraId="7E22A6AA" w14:textId="6F0481F1"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53120" behindDoc="0" locked="0" layoutInCell="1" allowOverlap="1" wp14:anchorId="2D967442" wp14:editId="76106BCD">
                      <wp:simplePos x="0" y="0"/>
                      <wp:positionH relativeFrom="column">
                        <wp:posOffset>-29210</wp:posOffset>
                      </wp:positionH>
                      <wp:positionV relativeFrom="paragraph">
                        <wp:posOffset>88265</wp:posOffset>
                      </wp:positionV>
                      <wp:extent cx="1485900" cy="114300"/>
                      <wp:effectExtent l="46990" t="50165" r="54610" b="5143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E0AF6" id="AutoShape 41" o:spid="_x0000_s1026" type="#_x0000_t69" style="position:absolute;margin-left:-2.3pt;margin-top:6.95pt;width:117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" fillcolor="red"/>
                  </w:pict>
                </mc:Fallback>
              </mc:AlternateContent>
            </w:r>
          </w:p>
          <w:p w14:paraId="1260B621" w14:textId="77777777" w:rsidR="00D1527D" w:rsidRPr="004B3A11" w:rsidRDefault="00D1527D" w:rsidP="00755309">
            <w:pPr>
              <w:rPr>
                <w:szCs w:val="20"/>
                <w:lang w:val="en-NZ"/>
              </w:rPr>
            </w:pPr>
          </w:p>
        </w:tc>
        <w:tc>
          <w:tcPr>
            <w:tcW w:w="1850" w:type="pct"/>
            <w:gridSpan w:val="2"/>
          </w:tcPr>
          <w:p w14:paraId="2337D8E5" w14:textId="77777777" w:rsidR="00D1527D" w:rsidRDefault="00D1527D" w:rsidP="00755309">
            <w:pPr>
              <w:rPr>
                <w:szCs w:val="20"/>
                <w:lang w:val="en-NZ"/>
              </w:rPr>
            </w:pPr>
            <w:r w:rsidRPr="004B3A11">
              <w:rPr>
                <w:szCs w:val="20"/>
                <w:lang w:val="en-NZ"/>
              </w:rPr>
              <w:t>Cancer cells do not carry on maturing once they have become cancerous. In fact, the cancer cells can become less mature over time. Cancer cells can lose specialised functions and become more and more primitive.</w:t>
            </w:r>
          </w:p>
          <w:p w14:paraId="308898EB" w14:textId="77777777" w:rsidR="00D1527D" w:rsidRPr="004B3A11" w:rsidRDefault="00D1527D" w:rsidP="00755309">
            <w:pPr>
              <w:rPr>
                <w:szCs w:val="20"/>
                <w:lang w:val="en-NZ"/>
              </w:rPr>
            </w:pPr>
          </w:p>
        </w:tc>
      </w:tr>
      <w:tr w:rsidR="00D1527D" w:rsidRPr="008D2E1B" w14:paraId="10F3B51F" w14:textId="77777777" w:rsidTr="00755309">
        <w:trPr>
          <w:trHeight w:val="1110"/>
        </w:trPr>
        <w:tc>
          <w:tcPr>
            <w:tcW w:w="1850" w:type="pct"/>
            <w:gridSpan w:val="2"/>
          </w:tcPr>
          <w:p w14:paraId="754F9EEA" w14:textId="77777777" w:rsidR="00D1527D" w:rsidRPr="004B3A11" w:rsidRDefault="00D1527D" w:rsidP="00755309">
            <w:pPr>
              <w:rPr>
                <w:szCs w:val="20"/>
                <w:lang w:val="en-NZ"/>
              </w:rPr>
            </w:pPr>
            <w:r w:rsidRPr="004B3A11">
              <w:rPr>
                <w:szCs w:val="20"/>
                <w:lang w:val="en-NZ"/>
              </w:rPr>
              <w:t>Normal cell growth and healing is very orderly and precise. The cells know when there are enough new cells to mend the body. They send chemical messages to each other so that they stop growing and reproducing.</w:t>
            </w:r>
          </w:p>
        </w:tc>
        <w:tc>
          <w:tcPr>
            <w:tcW w:w="1300" w:type="pct"/>
          </w:tcPr>
          <w:p w14:paraId="0A905F63" w14:textId="77777777" w:rsidR="00D1527D" w:rsidRPr="004B3A11" w:rsidRDefault="00D1527D" w:rsidP="00755309">
            <w:pPr>
              <w:jc w:val="center"/>
              <w:rPr>
                <w:szCs w:val="20"/>
                <w:lang w:val="en-NZ"/>
              </w:rPr>
            </w:pPr>
          </w:p>
          <w:p w14:paraId="5FA80D7D" w14:textId="77777777" w:rsidR="00D1527D" w:rsidRPr="004B3A11" w:rsidRDefault="00D1527D" w:rsidP="00755309">
            <w:pPr>
              <w:jc w:val="center"/>
              <w:rPr>
                <w:szCs w:val="20"/>
                <w:lang w:val="en-NZ"/>
              </w:rPr>
            </w:pPr>
            <w:r w:rsidRPr="004B3A11">
              <w:rPr>
                <w:szCs w:val="20"/>
                <w:lang w:val="en-NZ"/>
              </w:rPr>
              <w:t>Obeying signals</w:t>
            </w:r>
          </w:p>
          <w:p w14:paraId="4D1A5AE9" w14:textId="5FD2EF04"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54144" behindDoc="0" locked="0" layoutInCell="1" allowOverlap="1" wp14:anchorId="7FF6E423" wp14:editId="403F84B5">
                      <wp:simplePos x="0" y="0"/>
                      <wp:positionH relativeFrom="column">
                        <wp:posOffset>-29210</wp:posOffset>
                      </wp:positionH>
                      <wp:positionV relativeFrom="paragraph">
                        <wp:posOffset>106045</wp:posOffset>
                      </wp:positionV>
                      <wp:extent cx="1485900" cy="114300"/>
                      <wp:effectExtent l="46990" t="55245" r="54610" b="4635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9A725" id="AutoShape 42" o:spid="_x0000_s1026" type="#_x0000_t69" style="position:absolute;margin-left:-2.3pt;margin-top:8.35pt;width:11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" fillcolor="red"/>
                  </w:pict>
                </mc:Fallback>
              </mc:AlternateContent>
            </w:r>
          </w:p>
        </w:tc>
        <w:tc>
          <w:tcPr>
            <w:tcW w:w="1850" w:type="pct"/>
            <w:gridSpan w:val="2"/>
          </w:tcPr>
          <w:p w14:paraId="397D24A6" w14:textId="0A6718E6" w:rsidR="00D1527D" w:rsidRPr="004B3A11" w:rsidRDefault="00D1527D" w:rsidP="00755309">
            <w:pPr>
              <w:rPr>
                <w:szCs w:val="20"/>
                <w:lang w:val="en-NZ"/>
              </w:rPr>
            </w:pPr>
            <w:r w:rsidRPr="004B3A11">
              <w:rPr>
                <w:szCs w:val="20"/>
                <w:lang w:val="en-NZ"/>
              </w:rPr>
              <w:t xml:space="preserve">Something in the cancer cells overrides the normal signalling system. This may be because the genes that tell the cell to reproduce keep on and on sending signals </w:t>
            </w:r>
            <w:r>
              <w:rPr>
                <w:szCs w:val="20"/>
                <w:lang w:val="en-NZ"/>
              </w:rPr>
              <w:t>o</w:t>
            </w:r>
            <w:r w:rsidRPr="004B3A11">
              <w:rPr>
                <w:szCs w:val="20"/>
                <w:lang w:val="en-NZ"/>
              </w:rPr>
              <w:t>r because the genes that normally tell the cell to stop reproducing have been damaged or lost.</w:t>
            </w:r>
            <w:bookmarkStart w:id="6" w:name="_GoBack"/>
            <w:bookmarkEnd w:id="6"/>
          </w:p>
        </w:tc>
      </w:tr>
      <w:tr w:rsidR="00D1527D" w:rsidRPr="008D2E1B" w14:paraId="78F6B49A" w14:textId="77777777" w:rsidTr="00755309">
        <w:trPr>
          <w:trHeight w:val="1110"/>
        </w:trPr>
        <w:tc>
          <w:tcPr>
            <w:tcW w:w="1850" w:type="pct"/>
            <w:gridSpan w:val="2"/>
          </w:tcPr>
          <w:p w14:paraId="70781E4E" w14:textId="77777777" w:rsidR="00D1527D" w:rsidRDefault="00D1527D" w:rsidP="00755309">
            <w:pPr>
              <w:rPr>
                <w:szCs w:val="20"/>
                <w:lang w:val="en-NZ"/>
              </w:rPr>
            </w:pPr>
            <w:r w:rsidRPr="004B3A11">
              <w:rPr>
                <w:szCs w:val="20"/>
                <w:lang w:val="en-NZ"/>
              </w:rPr>
              <w:t xml:space="preserve">Cells have a natural ability to stick together in the right place. Scientists call this cell adhesion. Molecules on the surface of the cell match those on its neighbours. </w:t>
            </w:r>
          </w:p>
          <w:p w14:paraId="4B2F9171" w14:textId="77777777" w:rsidR="00D1527D" w:rsidRPr="004B3A11" w:rsidRDefault="00D1527D" w:rsidP="00755309">
            <w:pPr>
              <w:rPr>
                <w:szCs w:val="20"/>
                <w:lang w:val="en-NZ"/>
              </w:rPr>
            </w:pPr>
          </w:p>
        </w:tc>
        <w:tc>
          <w:tcPr>
            <w:tcW w:w="1300" w:type="pct"/>
          </w:tcPr>
          <w:p w14:paraId="7AEB86AC" w14:textId="77777777" w:rsidR="00D1527D" w:rsidRPr="004B3A11" w:rsidRDefault="00D1527D" w:rsidP="00755309">
            <w:pPr>
              <w:jc w:val="center"/>
              <w:rPr>
                <w:szCs w:val="20"/>
                <w:lang w:val="en-NZ"/>
              </w:rPr>
            </w:pPr>
          </w:p>
          <w:p w14:paraId="389A6088" w14:textId="77777777" w:rsidR="00D1527D" w:rsidRPr="004B3A11" w:rsidRDefault="00D1527D" w:rsidP="00755309">
            <w:pPr>
              <w:jc w:val="center"/>
              <w:rPr>
                <w:szCs w:val="20"/>
                <w:lang w:val="en-NZ"/>
              </w:rPr>
            </w:pPr>
            <w:r w:rsidRPr="004B3A11">
              <w:rPr>
                <w:szCs w:val="20"/>
                <w:lang w:val="en-NZ"/>
              </w:rPr>
              <w:t>Cells sticking together</w:t>
            </w:r>
          </w:p>
          <w:p w14:paraId="1576188D" w14:textId="26AD08F7" w:rsidR="00D1527D" w:rsidRPr="004B3A11" w:rsidRDefault="007D4BA7" w:rsidP="00755309">
            <w:pPr>
              <w:rPr>
                <w:szCs w:val="20"/>
                <w:lang w:val="en-NZ"/>
              </w:rPr>
            </w:pPr>
            <w:r>
              <w:rPr>
                <w:noProof/>
                <w:szCs w:val="20"/>
                <w:lang w:val="en-US" w:eastAsia="en-US"/>
              </w:rPr>
              <mc:AlternateContent>
                <mc:Choice Requires="wps">
                  <w:drawing>
                    <wp:anchor distT="0" distB="0" distL="114300" distR="114300" simplePos="0" relativeHeight="251655168" behindDoc="0" locked="0" layoutInCell="1" allowOverlap="1" wp14:anchorId="3D9AFC97" wp14:editId="32D81511">
                      <wp:simplePos x="0" y="0"/>
                      <wp:positionH relativeFrom="column">
                        <wp:posOffset>-29210</wp:posOffset>
                      </wp:positionH>
                      <wp:positionV relativeFrom="paragraph">
                        <wp:posOffset>52705</wp:posOffset>
                      </wp:positionV>
                      <wp:extent cx="1485900" cy="114300"/>
                      <wp:effectExtent l="46990" t="52705" r="54610" b="4889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leftRightArrow">
                                <a:avLst>
                                  <a:gd name="adj1" fmla="val 50000"/>
                                  <a:gd name="adj2" fmla="val 26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D52E4" id="AutoShape 43" o:spid="_x0000_s1026" type="#_x0000_t69" style="position:absolute;margin-left:-2.3pt;margin-top:4.15pt;width:117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" fillcolor="red"/>
                  </w:pict>
                </mc:Fallback>
              </mc:AlternateContent>
            </w:r>
          </w:p>
          <w:p w14:paraId="6E989636" w14:textId="77777777" w:rsidR="00D1527D" w:rsidRPr="004B3A11" w:rsidRDefault="00D1527D" w:rsidP="00755309">
            <w:pPr>
              <w:rPr>
                <w:szCs w:val="20"/>
                <w:lang w:val="en-NZ"/>
              </w:rPr>
            </w:pPr>
          </w:p>
        </w:tc>
        <w:tc>
          <w:tcPr>
            <w:tcW w:w="1850" w:type="pct"/>
            <w:gridSpan w:val="2"/>
          </w:tcPr>
          <w:p w14:paraId="6EC79046" w14:textId="77777777" w:rsidR="00D1527D" w:rsidRPr="004B3A11" w:rsidRDefault="00D1527D" w:rsidP="00755309">
            <w:pPr>
              <w:rPr>
                <w:szCs w:val="20"/>
                <w:lang w:val="en-NZ"/>
              </w:rPr>
            </w:pPr>
            <w:r w:rsidRPr="004B3A11">
              <w:rPr>
                <w:szCs w:val="20"/>
                <w:lang w:val="en-NZ"/>
              </w:rPr>
              <w:t xml:space="preserve">Cancer cells can lose the molecules on their surface that keep normal cells in the right place </w:t>
            </w:r>
            <w:r>
              <w:rPr>
                <w:szCs w:val="20"/>
                <w:lang w:val="en-NZ"/>
              </w:rPr>
              <w:t>s</w:t>
            </w:r>
            <w:r w:rsidRPr="004B3A11">
              <w:rPr>
                <w:szCs w:val="20"/>
                <w:lang w:val="en-NZ"/>
              </w:rPr>
              <w:t>o they can become detached from their neighbours.</w:t>
            </w:r>
          </w:p>
        </w:tc>
      </w:tr>
      <w:tr w:rsidR="00D1527D" w:rsidRPr="008D2E1B" w14:paraId="2F881ACE" w14:textId="77777777" w:rsidTr="00755309">
        <w:tc>
          <w:tcPr>
            <w:tcW w:w="5000" w:type="pct"/>
            <w:gridSpan w:val="5"/>
          </w:tcPr>
          <w:p w14:paraId="2B7B7CCB" w14:textId="77777777" w:rsidR="00D1527D" w:rsidRPr="004B3A11" w:rsidRDefault="00D1527D" w:rsidP="00755309">
            <w:pPr>
              <w:jc w:val="center"/>
              <w:rPr>
                <w:b/>
                <w:szCs w:val="20"/>
                <w:lang w:val="en-NZ"/>
              </w:rPr>
            </w:pPr>
          </w:p>
          <w:p w14:paraId="3B6F5389" w14:textId="77777777" w:rsidR="00D1527D" w:rsidRPr="004B3A11" w:rsidRDefault="00D1527D" w:rsidP="00755309">
            <w:pPr>
              <w:jc w:val="center"/>
              <w:rPr>
                <w:b/>
                <w:szCs w:val="20"/>
                <w:lang w:val="en-NZ"/>
              </w:rPr>
            </w:pPr>
            <w:r w:rsidRPr="004B3A11">
              <w:rPr>
                <w:b/>
                <w:szCs w:val="20"/>
                <w:lang w:val="en-NZ"/>
              </w:rPr>
              <w:t>What is the key difference between normal cells and cancerous cells?</w:t>
            </w:r>
          </w:p>
          <w:p w14:paraId="38E475CD" w14:textId="6F81124A" w:rsidR="00D1527D" w:rsidRPr="004B3A11" w:rsidRDefault="007D4BA7" w:rsidP="00755309">
            <w:pPr>
              <w:rPr>
                <w:szCs w:val="20"/>
                <w:lang w:val="en-NZ"/>
              </w:rPr>
            </w:pPr>
            <w:r w:rsidRPr="004B3A11">
              <w:rPr>
                <w:noProof/>
                <w:szCs w:val="20"/>
                <w:lang w:val="en-US" w:eastAsia="en-US"/>
              </w:rPr>
              <mc:AlternateContent>
                <mc:Choice Requires="wps">
                  <w:drawing>
                    <wp:anchor distT="0" distB="0" distL="114300" distR="114300" simplePos="0" relativeHeight="251649024" behindDoc="0" locked="0" layoutInCell="1" allowOverlap="1" wp14:anchorId="7DD8F9A7" wp14:editId="401B39B1">
                      <wp:simplePos x="0" y="0"/>
                      <wp:positionH relativeFrom="column">
                        <wp:posOffset>5125720</wp:posOffset>
                      </wp:positionH>
                      <wp:positionV relativeFrom="paragraph">
                        <wp:posOffset>128905</wp:posOffset>
                      </wp:positionV>
                      <wp:extent cx="342900" cy="228600"/>
                      <wp:effectExtent l="52070" t="46355" r="49530" b="5524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28600"/>
                              </a:xfrm>
                              <a:prstGeom prst="rightArrow">
                                <a:avLst>
                                  <a:gd name="adj1" fmla="val 50000"/>
                                  <a:gd name="adj2" fmla="val 3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C351" id="AutoShape 37" o:spid="_x0000_s1026" type="#_x0000_t13" style="position:absolute;margin-left:403.6pt;margin-top:10.15pt;width:27pt;height:18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" fillcolor="yellow"/>
                  </w:pict>
                </mc:Fallback>
              </mc:AlternateContent>
            </w:r>
            <w:r w:rsidRPr="004B3A11">
              <w:rPr>
                <w:noProof/>
                <w:szCs w:val="20"/>
                <w:lang w:val="en-US" w:eastAsia="en-US"/>
              </w:rPr>
              <mc:AlternateContent>
                <mc:Choice Requires="wps">
                  <w:drawing>
                    <wp:anchor distT="0" distB="0" distL="114300" distR="114300" simplePos="0" relativeHeight="251650048" behindDoc="0" locked="0" layoutInCell="1" allowOverlap="1" wp14:anchorId="07EE82D8" wp14:editId="2A480C2F">
                      <wp:simplePos x="0" y="0"/>
                      <wp:positionH relativeFrom="column">
                        <wp:posOffset>857250</wp:posOffset>
                      </wp:positionH>
                      <wp:positionV relativeFrom="paragraph">
                        <wp:posOffset>133985</wp:posOffset>
                      </wp:positionV>
                      <wp:extent cx="342900" cy="228600"/>
                      <wp:effectExtent l="50800" t="51435" r="50800" b="5016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2900" cy="228600"/>
                              </a:xfrm>
                              <a:prstGeom prst="rightArrow">
                                <a:avLst>
                                  <a:gd name="adj1" fmla="val 50000"/>
                                  <a:gd name="adj2" fmla="val 375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CAD4" id="AutoShape 38" o:spid="_x0000_s1026" type="#_x0000_t13" style="position:absolute;margin-left:67.5pt;margin-top:10.55pt;width:27pt;height:18pt;rotation:9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" fillcolor="yellow"/>
                  </w:pict>
                </mc:Fallback>
              </mc:AlternateContent>
            </w:r>
          </w:p>
        </w:tc>
      </w:tr>
      <w:tr w:rsidR="00D1527D" w:rsidRPr="008D2E1B" w14:paraId="3C78FA81" w14:textId="77777777" w:rsidTr="00755309">
        <w:tc>
          <w:tcPr>
            <w:tcW w:w="5000" w:type="pct"/>
            <w:gridSpan w:val="5"/>
            <w:shd w:val="clear" w:color="auto" w:fill="CCCCCC"/>
          </w:tcPr>
          <w:p w14:paraId="2A1F23C1" w14:textId="2898D66F" w:rsidR="00D1527D" w:rsidRPr="004B3A11" w:rsidRDefault="00D1527D" w:rsidP="00AF52BB">
            <w:pPr>
              <w:jc w:val="center"/>
              <w:rPr>
                <w:b/>
                <w:szCs w:val="20"/>
                <w:lang w:val="en-NZ"/>
              </w:rPr>
            </w:pPr>
            <w:r w:rsidRPr="004B3A11">
              <w:rPr>
                <w:b/>
                <w:szCs w:val="20"/>
                <w:lang w:val="en-NZ"/>
              </w:rPr>
              <w:t>Conclusion</w:t>
            </w:r>
          </w:p>
          <w:p w14:paraId="07AB7071" w14:textId="77777777" w:rsidR="00D1527D" w:rsidRPr="004B3A11" w:rsidRDefault="00D1527D" w:rsidP="00755309">
            <w:pPr>
              <w:rPr>
                <w:szCs w:val="20"/>
                <w:lang w:val="en-NZ"/>
              </w:rPr>
            </w:pPr>
          </w:p>
          <w:p w14:paraId="570563E9" w14:textId="77777777" w:rsidR="00D1527D" w:rsidRPr="004B3A11" w:rsidRDefault="00D1527D" w:rsidP="00755309">
            <w:pPr>
              <w:jc w:val="center"/>
              <w:rPr>
                <w:szCs w:val="20"/>
                <w:lang w:val="en-NZ"/>
              </w:rPr>
            </w:pPr>
            <w:r w:rsidRPr="004B3A11">
              <w:rPr>
                <w:szCs w:val="20"/>
              </w:rPr>
              <w:t>The key difference between normal and cancerous cells is that cancer cells have lost the restraints on growth that characteri</w:t>
            </w:r>
            <w:r>
              <w:rPr>
                <w:szCs w:val="20"/>
              </w:rPr>
              <w:t>s</w:t>
            </w:r>
            <w:r w:rsidRPr="004B3A11">
              <w:rPr>
                <w:szCs w:val="20"/>
              </w:rPr>
              <w:t>e normal cells.</w:t>
            </w:r>
          </w:p>
          <w:p w14:paraId="04D6B8B7" w14:textId="77777777" w:rsidR="00D1527D" w:rsidRPr="004B3A11" w:rsidRDefault="00D1527D" w:rsidP="00755309">
            <w:pPr>
              <w:rPr>
                <w:szCs w:val="20"/>
                <w:lang w:val="en-NZ"/>
              </w:rPr>
            </w:pPr>
          </w:p>
        </w:tc>
      </w:tr>
    </w:tbl>
    <w:p w14:paraId="082EFF48" w14:textId="77777777" w:rsidR="008B3C99" w:rsidRPr="00D1527D" w:rsidRDefault="008B3C99" w:rsidP="00D1527D"/>
    <w:sectPr w:rsidR="008B3C99" w:rsidRPr="00D1527D" w:rsidSect="008B3C99">
      <w:headerReference w:type="default" r:id="rId11"/>
      <w:footerReference w:type="default" r:id="rId1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0ED9B" w14:textId="77777777" w:rsidR="00D246FE" w:rsidRDefault="00D246FE">
      <w:r>
        <w:separator/>
      </w:r>
    </w:p>
  </w:endnote>
  <w:endnote w:type="continuationSeparator" w:id="0">
    <w:p w14:paraId="1821CCF6" w14:textId="77777777" w:rsidR="00D246FE" w:rsidRDefault="00D2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D3CA0" w14:textId="77777777" w:rsidR="00875E3C" w:rsidRDefault="00875E3C" w:rsidP="008B3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52BB">
      <w:rPr>
        <w:rStyle w:val="PageNumber"/>
        <w:noProof/>
      </w:rPr>
      <w:t>1</w:t>
    </w:r>
    <w:r>
      <w:rPr>
        <w:rStyle w:val="PageNumber"/>
      </w:rPr>
      <w:fldChar w:fldCharType="end"/>
    </w:r>
  </w:p>
  <w:p w14:paraId="6BEBA595" w14:textId="77777777" w:rsidR="00AB34B4" w:rsidRPr="005E307E" w:rsidRDefault="00AB34B4" w:rsidP="00AB34B4">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4A3C2EB4" w14:textId="77777777" w:rsidR="00875E3C" w:rsidRPr="00035E8D" w:rsidRDefault="00AB34B4" w:rsidP="00AB34B4">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0BED0" w14:textId="77777777" w:rsidR="00D246FE" w:rsidRDefault="00D246FE">
      <w:r>
        <w:separator/>
      </w:r>
    </w:p>
  </w:footnote>
  <w:footnote w:type="continuationSeparator" w:id="0">
    <w:p w14:paraId="4A051266" w14:textId="77777777" w:rsidR="00D246FE" w:rsidRDefault="00D246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B34B4" w:rsidRPr="00251C18" w14:paraId="79A2A660" w14:textId="77777777" w:rsidTr="00300CA1">
      <w:tc>
        <w:tcPr>
          <w:tcW w:w="1980" w:type="dxa"/>
          <w:shd w:val="clear" w:color="auto" w:fill="auto"/>
        </w:tcPr>
        <w:p w14:paraId="45782D93" w14:textId="77777777" w:rsidR="00AB34B4" w:rsidRPr="00251C18" w:rsidRDefault="00AB34B4" w:rsidP="00300CA1">
          <w:pPr>
            <w:pStyle w:val="Header"/>
            <w:tabs>
              <w:tab w:val="clear" w:pos="4320"/>
              <w:tab w:val="clear" w:pos="8640"/>
            </w:tabs>
            <w:rPr>
              <w:rFonts w:cs="Arial"/>
              <w:color w:val="3366FF"/>
            </w:rPr>
          </w:pPr>
        </w:p>
      </w:tc>
      <w:tc>
        <w:tcPr>
          <w:tcW w:w="7654" w:type="dxa"/>
          <w:shd w:val="clear" w:color="auto" w:fill="auto"/>
          <w:vAlign w:val="center"/>
        </w:tcPr>
        <w:p w14:paraId="2E792C3B" w14:textId="77777777" w:rsidR="00AB34B4" w:rsidRPr="00251C18" w:rsidRDefault="00AB34B4" w:rsidP="00300CA1">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Characteristics of normal and cancerous cells</w:t>
          </w:r>
        </w:p>
      </w:tc>
    </w:tr>
  </w:tbl>
  <w:p w14:paraId="6FD5B3FF" w14:textId="4E5B7985" w:rsidR="00AB34B4" w:rsidRDefault="007D4BA7" w:rsidP="00AB34B4">
    <w:pPr>
      <w:pStyle w:val="Header"/>
    </w:pPr>
    <w:r>
      <w:rPr>
        <w:noProof/>
        <w:lang w:val="en-US" w:eastAsia="en-US"/>
      </w:rPr>
      <w:drawing>
        <wp:anchor distT="0" distB="0" distL="114300" distR="114300" simplePos="0" relativeHeight="251657728" behindDoc="0" locked="0" layoutInCell="1" allowOverlap="1" wp14:anchorId="0AD3CAEC" wp14:editId="3BD7516C">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7390A" w14:textId="77777777" w:rsidR="00875E3C" w:rsidRPr="00AB34B4" w:rsidRDefault="00875E3C" w:rsidP="00AB34B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ACE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3DE7D3D"/>
    <w:multiLevelType w:val="hybridMultilevel"/>
    <w:tmpl w:val="7322414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49525CA"/>
    <w:multiLevelType w:val="hybridMultilevel"/>
    <w:tmpl w:val="DDE2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372E8"/>
    <w:multiLevelType w:val="hybridMultilevel"/>
    <w:tmpl w:val="DB3C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2C266A"/>
    <w:multiLevelType w:val="hybridMultilevel"/>
    <w:tmpl w:val="E53A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0378B3"/>
    <w:multiLevelType w:val="hybridMultilevel"/>
    <w:tmpl w:val="6CE4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612459"/>
    <w:multiLevelType w:val="hybridMultilevel"/>
    <w:tmpl w:val="30860A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12"/>
  </w:num>
  <w:num w:numId="6">
    <w:abstractNumId w:val="9"/>
  </w:num>
  <w:num w:numId="7">
    <w:abstractNumId w:val="11"/>
  </w:num>
  <w:num w:numId="8">
    <w:abstractNumId w:val="10"/>
  </w:num>
  <w:num w:numId="9">
    <w:abstractNumId w:val="6"/>
  </w:num>
  <w:num w:numId="10">
    <w:abstractNumId w:val="7"/>
  </w:num>
  <w:num w:numId="11">
    <w:abstractNumId w:val="17"/>
  </w:num>
  <w:num w:numId="12">
    <w:abstractNumId w:val="3"/>
  </w:num>
  <w:num w:numId="13">
    <w:abstractNumId w:val="15"/>
  </w:num>
  <w:num w:numId="14">
    <w:abstractNumId w:val="16"/>
  </w:num>
  <w:num w:numId="15">
    <w:abstractNumId w:val="13"/>
  </w:num>
  <w:num w:numId="16">
    <w:abstractNumId w:val="14"/>
  </w:num>
  <w:num w:numId="17">
    <w:abstractNumId w:val="18"/>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24130"/>
    <w:rsid w:val="000D0B39"/>
    <w:rsid w:val="00251B9C"/>
    <w:rsid w:val="002B2FC3"/>
    <w:rsid w:val="002E2BA9"/>
    <w:rsid w:val="00300CA1"/>
    <w:rsid w:val="003438B8"/>
    <w:rsid w:val="00410E65"/>
    <w:rsid w:val="00420956"/>
    <w:rsid w:val="00452467"/>
    <w:rsid w:val="004B3A11"/>
    <w:rsid w:val="00526DC8"/>
    <w:rsid w:val="00730D71"/>
    <w:rsid w:val="00755309"/>
    <w:rsid w:val="00787035"/>
    <w:rsid w:val="007D4BA7"/>
    <w:rsid w:val="00812A42"/>
    <w:rsid w:val="00875E3C"/>
    <w:rsid w:val="008B3C99"/>
    <w:rsid w:val="008D6877"/>
    <w:rsid w:val="00933107"/>
    <w:rsid w:val="00AB34B4"/>
    <w:rsid w:val="00AE6416"/>
    <w:rsid w:val="00AF52BB"/>
    <w:rsid w:val="00B3202B"/>
    <w:rsid w:val="00BC1140"/>
    <w:rsid w:val="00BC74CC"/>
    <w:rsid w:val="00D1527D"/>
    <w:rsid w:val="00D246FE"/>
    <w:rsid w:val="00E32F37"/>
    <w:rsid w:val="00E33847"/>
    <w:rsid w:val="00E851AC"/>
    <w:rsid w:val="00EE3DF0"/>
    <w:rsid w:val="00F8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8F29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uiPriority w:val="99"/>
    <w:semiHidden/>
    <w:unhideWhenUsed/>
    <w:rsid w:val="00514542"/>
    <w:rPr>
      <w:sz w:val="18"/>
      <w:szCs w:val="18"/>
    </w:rPr>
  </w:style>
  <w:style w:type="paragraph" w:styleId="CommentText">
    <w:name w:val="annotation text"/>
    <w:basedOn w:val="Normal"/>
    <w:link w:val="CommentTextChar"/>
    <w:uiPriority w:val="99"/>
    <w:semiHidden/>
    <w:unhideWhenUsed/>
    <w:rsid w:val="00514542"/>
    <w:rPr>
      <w:sz w:val="24"/>
    </w:rPr>
  </w:style>
  <w:style w:type="character" w:customStyle="1" w:styleId="CommentTextChar">
    <w:name w:val="Comment Text Char"/>
    <w:link w:val="CommentText"/>
    <w:uiPriority w:val="99"/>
    <w:semiHidden/>
    <w:rsid w:val="00514542"/>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514542"/>
    <w:rPr>
      <w:b/>
      <w:bCs/>
      <w:sz w:val="20"/>
      <w:szCs w:val="20"/>
    </w:rPr>
  </w:style>
  <w:style w:type="character" w:customStyle="1" w:styleId="CommentSubjectChar">
    <w:name w:val="Comment Subject Char"/>
    <w:link w:val="CommentSubject"/>
    <w:uiPriority w:val="99"/>
    <w:semiHidden/>
    <w:rsid w:val="00514542"/>
    <w:rPr>
      <w:rFonts w:ascii="Verdana" w:hAnsi="Verdana"/>
      <w:b/>
      <w:bCs/>
      <w:sz w:val="24"/>
      <w:szCs w:val="24"/>
      <w:lang w:val="en-GB" w:eastAsia="en-GB"/>
    </w:rPr>
  </w:style>
  <w:style w:type="paragraph" w:styleId="NormalWeb">
    <w:name w:val="Normal (Web)"/>
    <w:basedOn w:val="Normal"/>
    <w:uiPriority w:val="99"/>
    <w:rsid w:val="000B2073"/>
    <w:pPr>
      <w:spacing w:beforeLines="1" w:afterLines="1"/>
    </w:pPr>
    <w:rPr>
      <w:rFonts w:ascii="Times" w:hAnsi="Times"/>
      <w:szCs w:val="20"/>
      <w:lang w:val="en-AU" w:eastAsia="en-US"/>
    </w:rPr>
  </w:style>
  <w:style w:type="paragraph" w:customStyle="1" w:styleId="Default">
    <w:name w:val="Default"/>
    <w:rsid w:val="00F906E5"/>
    <w:pPr>
      <w:widowControl w:val="0"/>
      <w:autoSpaceDE w:val="0"/>
      <w:autoSpaceDN w:val="0"/>
      <w:adjustRightInd w:val="0"/>
    </w:pPr>
    <w:rPr>
      <w:rFonts w:ascii="Garamond" w:hAnsi="Garamond" w:cs="Garamond"/>
      <w:color w:val="000000"/>
      <w:sz w:val="24"/>
      <w:szCs w:val="24"/>
    </w:rPr>
  </w:style>
  <w:style w:type="character" w:customStyle="1" w:styleId="HeaderChar1">
    <w:name w:val="Header Char1"/>
    <w:locked/>
    <w:rsid w:val="00AB34B4"/>
    <w:rPr>
      <w:rFonts w:ascii="Verdana" w:hAnsi="Verdana"/>
      <w:sz w:val="24"/>
      <w:lang w:val="en-GB" w:eastAsia="en-GB"/>
    </w:rPr>
  </w:style>
  <w:style w:type="character" w:customStyle="1" w:styleId="FooterChar2">
    <w:name w:val="Footer Char2"/>
    <w:locked/>
    <w:rsid w:val="00AB34B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446212">
      <w:bodyDiv w:val="1"/>
      <w:marLeft w:val="0"/>
      <w:marRight w:val="0"/>
      <w:marTop w:val="0"/>
      <w:marBottom w:val="0"/>
      <w:divBdr>
        <w:top w:val="none" w:sz="0" w:space="0" w:color="auto"/>
        <w:left w:val="none" w:sz="0" w:space="0" w:color="auto"/>
        <w:bottom w:val="none" w:sz="0" w:space="0" w:color="auto"/>
        <w:right w:val="none" w:sz="0" w:space="0" w:color="auto"/>
      </w:divBdr>
    </w:div>
    <w:div w:id="18485176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026-cancer-definitions" TargetMode="External"/><Relationship Id="rId8" Type="http://schemas.openxmlformats.org/officeDocument/2006/relationships/hyperlink" Target="https://www.sciencelearn.org.nz/resources/989-what-is-cancer" TargetMode="External"/><Relationship Id="rId9" Type="http://schemas.openxmlformats.org/officeDocument/2006/relationships/hyperlink" Target="https://www.sciencelearn.org.nz/videos/527-cells-and-cancer" TargetMode="External"/><Relationship Id="rId10" Type="http://schemas.openxmlformats.org/officeDocument/2006/relationships/hyperlink" Target="https://www.sciencelearn.org.nz/resources/989-what-is-canc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5395</CharactersWithSpaces>
  <SharedDoc>false</SharedDoc>
  <HLinks>
    <vt:vector size="84" baseType="variant">
      <vt:variant>
        <vt:i4>6488189</vt:i4>
      </vt:variant>
      <vt:variant>
        <vt:i4>36</vt:i4>
      </vt:variant>
      <vt:variant>
        <vt:i4>0</vt:i4>
      </vt:variant>
      <vt:variant>
        <vt:i4>5</vt:i4>
      </vt:variant>
      <vt:variant>
        <vt:lpwstr/>
      </vt:variant>
      <vt:variant>
        <vt:lpwstr>teacher</vt:lpwstr>
      </vt:variant>
      <vt:variant>
        <vt:i4>524298</vt:i4>
      </vt:variant>
      <vt:variant>
        <vt:i4>33</vt:i4>
      </vt:variant>
      <vt:variant>
        <vt:i4>0</vt:i4>
      </vt:variant>
      <vt:variant>
        <vt:i4>5</vt:i4>
      </vt:variant>
      <vt:variant>
        <vt:lpwstr>https://www.sciencelearn.org.nz/resources/989-what-is-cancer</vt:lpwstr>
      </vt:variant>
      <vt:variant>
        <vt:lpwstr/>
      </vt:variant>
      <vt:variant>
        <vt:i4>7340137</vt:i4>
      </vt:variant>
      <vt:variant>
        <vt:i4>30</vt:i4>
      </vt:variant>
      <vt:variant>
        <vt:i4>0</vt:i4>
      </vt:variant>
      <vt:variant>
        <vt:i4>5</vt:i4>
      </vt:variant>
      <vt:variant>
        <vt:lpwstr/>
      </vt:variant>
      <vt:variant>
        <vt:lpwstr>handout</vt:lpwstr>
      </vt:variant>
      <vt:variant>
        <vt:i4>7340137</vt:i4>
      </vt:variant>
      <vt:variant>
        <vt:i4>27</vt:i4>
      </vt:variant>
      <vt:variant>
        <vt:i4>0</vt:i4>
      </vt:variant>
      <vt:variant>
        <vt:i4>5</vt:i4>
      </vt:variant>
      <vt:variant>
        <vt:lpwstr/>
      </vt:variant>
      <vt:variant>
        <vt:lpwstr>handout</vt:lpwstr>
      </vt:variant>
      <vt:variant>
        <vt:i4>7012454</vt:i4>
      </vt:variant>
      <vt:variant>
        <vt:i4>24</vt:i4>
      </vt:variant>
      <vt:variant>
        <vt:i4>0</vt:i4>
      </vt:variant>
      <vt:variant>
        <vt:i4>5</vt:i4>
      </vt:variant>
      <vt:variant>
        <vt:lpwstr>https://www.sciencelearn.org.nz/videos/527-cells-and-cancer</vt:lpwstr>
      </vt:variant>
      <vt:variant>
        <vt:lpwstr/>
      </vt:variant>
      <vt:variant>
        <vt:i4>524298</vt:i4>
      </vt:variant>
      <vt:variant>
        <vt:i4>21</vt:i4>
      </vt:variant>
      <vt:variant>
        <vt:i4>0</vt:i4>
      </vt:variant>
      <vt:variant>
        <vt:i4>5</vt:i4>
      </vt:variant>
      <vt:variant>
        <vt:lpwstr>https://www.sciencelearn.org.nz/resources/989-what-is-cancer</vt:lpwstr>
      </vt:variant>
      <vt:variant>
        <vt:lpwstr/>
      </vt:variant>
      <vt:variant>
        <vt:i4>1310723</vt:i4>
      </vt:variant>
      <vt:variant>
        <vt:i4>18</vt:i4>
      </vt:variant>
      <vt:variant>
        <vt:i4>0</vt:i4>
      </vt:variant>
      <vt:variant>
        <vt:i4>5</vt:i4>
      </vt:variant>
      <vt:variant>
        <vt:lpwstr>https://www.sciencelearn.org.nz/resources/1026-cancer-definitions</vt:lpwstr>
      </vt:variant>
      <vt:variant>
        <vt:lpwstr/>
      </vt:variant>
      <vt:variant>
        <vt:i4>6488189</vt:i4>
      </vt:variant>
      <vt:variant>
        <vt:i4>15</vt:i4>
      </vt:variant>
      <vt:variant>
        <vt:i4>0</vt:i4>
      </vt:variant>
      <vt:variant>
        <vt:i4>5</vt:i4>
      </vt:variant>
      <vt:variant>
        <vt:lpwstr/>
      </vt:variant>
      <vt:variant>
        <vt:lpwstr>teacher</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3</cp:revision>
  <cp:lastPrinted>2011-06-21T01:12:00Z</cp:lastPrinted>
  <dcterms:created xsi:type="dcterms:W3CDTF">2017-03-20T19:48:00Z</dcterms:created>
  <dcterms:modified xsi:type="dcterms:W3CDTF">2017-03-20T19:50:00Z</dcterms:modified>
</cp:coreProperties>
</file>