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2E7C3" w14:textId="77777777" w:rsidR="003D2368" w:rsidRDefault="003D2368" w:rsidP="003D236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ACTIVITY: Label the insect</w:t>
      </w:r>
    </w:p>
    <w:p w14:paraId="3571F54A" w14:textId="77777777" w:rsidR="003D2368" w:rsidRDefault="003D2368" w:rsidP="003D2368"/>
    <w:p w14:paraId="6FDBDC5D" w14:textId="77777777" w:rsidR="003D2368" w:rsidRDefault="003D2368" w:rsidP="003D23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  <w:r>
        <w:rPr>
          <w:b/>
        </w:rPr>
        <w:t>Activity idea</w:t>
      </w:r>
    </w:p>
    <w:p w14:paraId="60A1DCBC" w14:textId="77777777" w:rsidR="003D2368" w:rsidRDefault="003D2368" w:rsidP="003D23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3C9E095D" w14:textId="77777777" w:rsidR="003D2368" w:rsidRDefault="003D2368" w:rsidP="003D23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bookmarkStart w:id="0" w:name="_heading=h.gjdgxs" w:colFirst="0" w:colLast="0"/>
      <w:bookmarkEnd w:id="0"/>
      <w:r>
        <w:t xml:space="preserve">In this activity, students use online and/or paper resources to identify and label some of the physical characteristics of insects using two </w:t>
      </w:r>
      <w:proofErr w:type="spellStart"/>
      <w:r>
        <w:t>well known</w:t>
      </w:r>
      <w:proofErr w:type="spellEnd"/>
      <w:r>
        <w:t xml:space="preserve"> native insects – the chorus cicada and the tree wētā.</w:t>
      </w:r>
    </w:p>
    <w:p w14:paraId="15DA124C" w14:textId="77777777" w:rsidR="003D2368" w:rsidRDefault="003D2368" w:rsidP="003D23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9FCBB75" w14:textId="77777777" w:rsidR="003D2368" w:rsidRDefault="003D2368" w:rsidP="003D23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By the end of this activity, students should be able to:</w:t>
      </w:r>
    </w:p>
    <w:p w14:paraId="1FB06D25" w14:textId="77777777" w:rsidR="003D2368" w:rsidRDefault="003D2368" w:rsidP="003D236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identify and label some of the key physical characteristics of insects</w:t>
      </w:r>
    </w:p>
    <w:p w14:paraId="4E57DEA9" w14:textId="77777777" w:rsidR="003D2368" w:rsidRDefault="003D2368" w:rsidP="003D236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use literacy skills to learn about the physical characteristics and associated terminology</w:t>
      </w:r>
    </w:p>
    <w:p w14:paraId="1C05D868" w14:textId="77777777" w:rsidR="003D2368" w:rsidRDefault="003D2368" w:rsidP="003D236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make comparisons between the cicada and tree wētā.</w:t>
      </w:r>
    </w:p>
    <w:p w14:paraId="274BCD8C" w14:textId="77777777" w:rsidR="003D2368" w:rsidRDefault="003D2368" w:rsidP="003D2368"/>
    <w:p w14:paraId="22193D71" w14:textId="77777777" w:rsidR="003D2368" w:rsidRDefault="003D2368" w:rsidP="003D2368">
      <w:pPr>
        <w:pStyle w:val="Heading1"/>
      </w:pPr>
      <w:bookmarkStart w:id="1" w:name="bookmark=id.30j0zll" w:colFirst="0" w:colLast="0"/>
      <w:bookmarkEnd w:id="1"/>
      <w:r>
        <w:t>For teachers</w:t>
      </w:r>
    </w:p>
    <w:p w14:paraId="3D56D9C3" w14:textId="77777777" w:rsidR="003D2368" w:rsidRDefault="003D2368" w:rsidP="003D2368">
      <w:pPr>
        <w:rPr>
          <w:b/>
        </w:rPr>
      </w:pPr>
    </w:p>
    <w:p w14:paraId="47ECF325" w14:textId="77777777" w:rsidR="003D2368" w:rsidRDefault="003D2368" w:rsidP="003D2368">
      <w:pPr>
        <w:pStyle w:val="Heading2"/>
      </w:pPr>
      <w:r>
        <w:t>Introduction/background</w:t>
      </w:r>
    </w:p>
    <w:p w14:paraId="68389C18" w14:textId="77777777" w:rsidR="003D2368" w:rsidRDefault="003D2368" w:rsidP="003D2368"/>
    <w:p w14:paraId="5EC933C3" w14:textId="6B411252" w:rsidR="003D2368" w:rsidRDefault="003D2368" w:rsidP="003D2368">
      <w:r>
        <w:t xml:space="preserve">Scientists classify living things into groups based on their shared characteristics. Insects are one of the largest and most diverse animal classes on Earth. There are more than a million known species, yet they all share common physical characteristics. This activity is an introduction to some of the key physical characteristics that separate insects from other </w:t>
      </w:r>
      <w:r w:rsidR="00CB214C">
        <w:t xml:space="preserve">animals </w:t>
      </w:r>
      <w:r>
        <w:t>such as spiders or woodlice (slaters).</w:t>
      </w:r>
    </w:p>
    <w:p w14:paraId="67D3A105" w14:textId="77777777" w:rsidR="003D2368" w:rsidRDefault="003D2368" w:rsidP="003D2368"/>
    <w:p w14:paraId="3CD52D36" w14:textId="67852EEE" w:rsidR="003D2368" w:rsidRDefault="003D2368" w:rsidP="003D2368">
      <w:r w:rsidRPr="003D2368">
        <w:t xml:space="preserve">Use the </w:t>
      </w:r>
      <w:hyperlink r:id="rId7" w:history="1">
        <w:r w:rsidRPr="003D2368">
          <w:rPr>
            <w:rStyle w:val="Hyperlink"/>
          </w:rPr>
          <w:t>Label the cicada</w:t>
        </w:r>
      </w:hyperlink>
      <w:r w:rsidRPr="003D2368">
        <w:t xml:space="preserve"> and </w:t>
      </w:r>
      <w:hyperlink r:id="rId8" w:history="1">
        <w:r w:rsidRPr="003D2368">
          <w:rPr>
            <w:rStyle w:val="Hyperlink"/>
          </w:rPr>
          <w:t>Label the wētā</w:t>
        </w:r>
      </w:hyperlink>
      <w:r w:rsidRPr="003D2368">
        <w:t xml:space="preserve"> interactives to identify the key characteristics of insects. The article </w:t>
      </w:r>
      <w:hyperlink r:id="rId9" w:history="1">
        <w:r w:rsidRPr="003D2368">
          <w:rPr>
            <w:rStyle w:val="Hyperlink"/>
          </w:rPr>
          <w:t>Insects – physical characteristics</w:t>
        </w:r>
      </w:hyperlink>
      <w:r w:rsidRPr="003D2368">
        <w:t xml:space="preserve"> provides background information about these characteristics.</w:t>
      </w:r>
    </w:p>
    <w:p w14:paraId="593435C6" w14:textId="77777777" w:rsidR="003D2368" w:rsidRDefault="003D2368" w:rsidP="003D2368"/>
    <w:p w14:paraId="42FFDFDF" w14:textId="77777777" w:rsidR="003D2368" w:rsidRDefault="003D2368" w:rsidP="003D2368">
      <w:r>
        <w:t>There are differences between the two interactives:</w:t>
      </w:r>
    </w:p>
    <w:p w14:paraId="6D3C39E9" w14:textId="77777777" w:rsidR="003D2368" w:rsidRDefault="003D2368" w:rsidP="003D2368"/>
    <w:p w14:paraId="3A869FEC" w14:textId="77777777" w:rsidR="003D2368" w:rsidRDefault="003D2368" w:rsidP="003D2368">
      <w:pPr>
        <w:numPr>
          <w:ilvl w:val="0"/>
          <w:numId w:val="4"/>
        </w:numPr>
        <w:ind w:left="360"/>
      </w:pPr>
      <w:r>
        <w:t xml:space="preserve">The cicada interactive has a label for wings. This label has been excluded from the wētā interactive because wētā are wingless. </w:t>
      </w:r>
    </w:p>
    <w:p w14:paraId="59B1F960" w14:textId="77777777" w:rsidR="003D2368" w:rsidRDefault="003D2368" w:rsidP="003D2368">
      <w:pPr>
        <w:numPr>
          <w:ilvl w:val="0"/>
          <w:numId w:val="4"/>
        </w:numPr>
        <w:ind w:left="360"/>
      </w:pPr>
      <w:r>
        <w:t>Both insects have compound eyes, exoskeletons and spiracles but the interactives may not feature each of the labels.</w:t>
      </w:r>
    </w:p>
    <w:p w14:paraId="1BB8AD25" w14:textId="77777777" w:rsidR="003D2368" w:rsidRDefault="003D2368" w:rsidP="003D2368"/>
    <w:p w14:paraId="16D7330B" w14:textId="77777777" w:rsidR="003D2368" w:rsidRDefault="003D2368" w:rsidP="003D2368">
      <w:r>
        <w:t>The activity provides practice with the science capability ‘Interpret representations’.</w:t>
      </w:r>
    </w:p>
    <w:p w14:paraId="58CDF53A" w14:textId="77777777" w:rsidR="003D2368" w:rsidRDefault="003D2368" w:rsidP="003D2368"/>
    <w:p w14:paraId="70458FCE" w14:textId="77777777" w:rsidR="003D2368" w:rsidRDefault="003D2368" w:rsidP="003D2368">
      <w:pPr>
        <w:rPr>
          <w:b/>
          <w:i/>
        </w:rPr>
      </w:pPr>
      <w:r>
        <w:rPr>
          <w:b/>
          <w:i/>
        </w:rPr>
        <w:t>Questions to deepen student thinking</w:t>
      </w:r>
    </w:p>
    <w:p w14:paraId="37AAB498" w14:textId="77777777" w:rsidR="003D2368" w:rsidRDefault="003D2368" w:rsidP="003D2368"/>
    <w:p w14:paraId="2ADEEE48" w14:textId="77777777" w:rsidR="003D2368" w:rsidRDefault="003D2368" w:rsidP="003D2368">
      <w:r>
        <w:t>Questions regarding the insects and their characteristics:</w:t>
      </w:r>
    </w:p>
    <w:p w14:paraId="45680970" w14:textId="77777777" w:rsidR="003D2368" w:rsidRDefault="003D2368" w:rsidP="003D2368">
      <w:pPr>
        <w:numPr>
          <w:ilvl w:val="0"/>
          <w:numId w:val="4"/>
        </w:numPr>
        <w:ind w:left="360"/>
      </w:pPr>
      <w:r>
        <w:t xml:space="preserve">What are the similarities between the cicada and wētā? </w:t>
      </w:r>
    </w:p>
    <w:p w14:paraId="433ED9E4" w14:textId="77777777" w:rsidR="003D2368" w:rsidRDefault="003D2368" w:rsidP="003D2368">
      <w:pPr>
        <w:numPr>
          <w:ilvl w:val="0"/>
          <w:numId w:val="4"/>
        </w:numPr>
        <w:ind w:left="360"/>
      </w:pPr>
      <w:r>
        <w:t>What are the differences?</w:t>
      </w:r>
    </w:p>
    <w:p w14:paraId="5D39CF40" w14:textId="77777777" w:rsidR="003D2368" w:rsidRDefault="003D2368" w:rsidP="003D2368">
      <w:pPr>
        <w:numPr>
          <w:ilvl w:val="0"/>
          <w:numId w:val="4"/>
        </w:numPr>
        <w:ind w:left="360"/>
      </w:pPr>
      <w:r>
        <w:t>How do you think the differences affect the way the insects live, move or defend themselves?</w:t>
      </w:r>
    </w:p>
    <w:p w14:paraId="0DD0B8C6" w14:textId="77777777" w:rsidR="003D2368" w:rsidRDefault="003D2368" w:rsidP="003D2368">
      <w:pPr>
        <w:numPr>
          <w:ilvl w:val="0"/>
          <w:numId w:val="4"/>
        </w:numPr>
        <w:ind w:left="360"/>
      </w:pPr>
      <w:r>
        <w:t>Can you name other insects that have these characteristics?</w:t>
      </w:r>
    </w:p>
    <w:p w14:paraId="1B4D3456" w14:textId="77777777" w:rsidR="003D2368" w:rsidRDefault="003D2368" w:rsidP="003D2368">
      <w:pPr>
        <w:numPr>
          <w:ilvl w:val="0"/>
          <w:numId w:val="4"/>
        </w:numPr>
        <w:ind w:left="360"/>
      </w:pPr>
      <w:r>
        <w:t>Would we be able to use these labels on another bug like a spider or a slater? Why or why not?</w:t>
      </w:r>
    </w:p>
    <w:p w14:paraId="7BDD87C1" w14:textId="77777777" w:rsidR="003D2368" w:rsidRDefault="003D2368" w:rsidP="003D2368"/>
    <w:p w14:paraId="7CADE002" w14:textId="77777777" w:rsidR="003D2368" w:rsidRDefault="003D2368" w:rsidP="003D2368">
      <w:r>
        <w:t>Questions regarding the science capability ‘Interpret representations’:</w:t>
      </w:r>
    </w:p>
    <w:p w14:paraId="3577B852" w14:textId="77777777" w:rsidR="003D2368" w:rsidRDefault="003D2368" w:rsidP="003D2368">
      <w:pPr>
        <w:numPr>
          <w:ilvl w:val="0"/>
          <w:numId w:val="4"/>
        </w:numPr>
        <w:ind w:left="360"/>
      </w:pPr>
      <w:r>
        <w:t>What do these images tell us about insects?</w:t>
      </w:r>
    </w:p>
    <w:p w14:paraId="4CE6E48D" w14:textId="77777777" w:rsidR="003D2368" w:rsidRDefault="003D2368" w:rsidP="003D2368">
      <w:pPr>
        <w:numPr>
          <w:ilvl w:val="0"/>
          <w:numId w:val="4"/>
        </w:numPr>
        <w:ind w:left="360"/>
      </w:pPr>
      <w:r>
        <w:t>When you compare the two images, the cicada and wētā appear to be the same size. Do you think this is true? Why or why not?</w:t>
      </w:r>
    </w:p>
    <w:p w14:paraId="50DAC8FE" w14:textId="77777777" w:rsidR="003D2368" w:rsidRDefault="003D2368" w:rsidP="003D2368">
      <w:pPr>
        <w:numPr>
          <w:ilvl w:val="0"/>
          <w:numId w:val="4"/>
        </w:numPr>
        <w:ind w:left="360"/>
      </w:pPr>
      <w:r>
        <w:t>The cicada interactive has a label for wings, but this is missing on the wētā interactive. Why do you think this is missing?</w:t>
      </w:r>
    </w:p>
    <w:p w14:paraId="745D94F5" w14:textId="77777777" w:rsidR="003D2368" w:rsidRDefault="003D2368" w:rsidP="003D2368">
      <w:pPr>
        <w:numPr>
          <w:ilvl w:val="0"/>
          <w:numId w:val="4"/>
        </w:numPr>
        <w:ind w:left="360"/>
      </w:pPr>
      <w:r>
        <w:t>The wētā interactive has a label for spiracles, but the cicada interactive does not. Does this mean that wētā don’t have spiracles? How do you know?</w:t>
      </w:r>
    </w:p>
    <w:p w14:paraId="45286F4B" w14:textId="77777777" w:rsidR="003D2368" w:rsidRDefault="003D2368" w:rsidP="003D2368">
      <w:pPr>
        <w:numPr>
          <w:ilvl w:val="0"/>
          <w:numId w:val="4"/>
        </w:numPr>
        <w:ind w:left="360"/>
      </w:pPr>
      <w:r>
        <w:t>Are there things that have been left out of the interactives? What are they?</w:t>
      </w:r>
    </w:p>
    <w:p w14:paraId="3B42667D" w14:textId="77777777" w:rsidR="003D2368" w:rsidRDefault="003D2368" w:rsidP="003D2368"/>
    <w:p w14:paraId="7D62A5DE" w14:textId="77777777" w:rsidR="003D2368" w:rsidRDefault="003D2368" w:rsidP="003D2368">
      <w:pPr>
        <w:pStyle w:val="Heading2"/>
      </w:pPr>
      <w:r>
        <w:lastRenderedPageBreak/>
        <w:t>Alternative conceptions</w:t>
      </w:r>
    </w:p>
    <w:p w14:paraId="4C823B65" w14:textId="77777777" w:rsidR="003D2368" w:rsidRDefault="003D2368" w:rsidP="003D2368"/>
    <w:p w14:paraId="3B2D745F" w14:textId="683B68A1" w:rsidR="003D2368" w:rsidRDefault="003D2368" w:rsidP="003D2368">
      <w:r>
        <w:t xml:space="preserve">Students may consider that all ‘creepy crawlies’ are insects. Although the </w:t>
      </w:r>
      <w:r w:rsidR="00CB214C">
        <w:t>animals</w:t>
      </w:r>
      <w:r>
        <w:t xml:space="preserve"> may share characteristics such as segmented bodies or exoskeletons, there are other characteristics that rule them out. For example:</w:t>
      </w:r>
    </w:p>
    <w:p w14:paraId="59D642D1" w14:textId="77777777" w:rsidR="003D2368" w:rsidRDefault="003D2368" w:rsidP="003D2368">
      <w:pPr>
        <w:numPr>
          <w:ilvl w:val="0"/>
          <w:numId w:val="3"/>
        </w:numPr>
      </w:pPr>
      <w:r>
        <w:t xml:space="preserve">spiders have four pairs of legs and two body sections </w:t>
      </w:r>
    </w:p>
    <w:p w14:paraId="0BCE31C2" w14:textId="77777777" w:rsidR="003D2368" w:rsidRDefault="003D2368" w:rsidP="003D2368">
      <w:pPr>
        <w:numPr>
          <w:ilvl w:val="0"/>
          <w:numId w:val="3"/>
        </w:numPr>
      </w:pPr>
      <w:r>
        <w:t xml:space="preserve">slaters have seven pairs of legs </w:t>
      </w:r>
    </w:p>
    <w:p w14:paraId="00578D30" w14:textId="77777777" w:rsidR="003D2368" w:rsidRDefault="003D2368" w:rsidP="003D2368">
      <w:pPr>
        <w:numPr>
          <w:ilvl w:val="0"/>
          <w:numId w:val="3"/>
        </w:numPr>
      </w:pPr>
      <w:r>
        <w:t>millipedes have multiple segments, each bearing a pair of legs, with large species having up to 93 pairs</w:t>
      </w:r>
    </w:p>
    <w:p w14:paraId="39D01645" w14:textId="77777777" w:rsidR="003D2368" w:rsidRDefault="003D2368" w:rsidP="003D2368">
      <w:pPr>
        <w:numPr>
          <w:ilvl w:val="0"/>
          <w:numId w:val="3"/>
        </w:numPr>
      </w:pPr>
      <w:r>
        <w:t>earthworms lack many insect characteristics – the confusion is often due to the worm-like appearance of some insect larvae such as maggots or caterpillars.</w:t>
      </w:r>
    </w:p>
    <w:p w14:paraId="7EF338DE" w14:textId="77777777" w:rsidR="003D2368" w:rsidRDefault="003D2368" w:rsidP="003D2368"/>
    <w:p w14:paraId="53D9A923" w14:textId="77777777" w:rsidR="003D2368" w:rsidRDefault="003D2368" w:rsidP="003D2368">
      <w:r>
        <w:t xml:space="preserve">Students may also find it difficult to understand that insects are animals. </w:t>
      </w:r>
    </w:p>
    <w:p w14:paraId="603A93BB" w14:textId="77777777" w:rsidR="003D2368" w:rsidRDefault="003D2368" w:rsidP="003D2368"/>
    <w:p w14:paraId="42425BFA" w14:textId="77777777" w:rsidR="003D2368" w:rsidRDefault="003D2368" w:rsidP="003D2368">
      <w:pPr>
        <w:pStyle w:val="Heading2"/>
      </w:pPr>
      <w:r>
        <w:t>Extension ideas</w:t>
      </w:r>
    </w:p>
    <w:p w14:paraId="06CF6702" w14:textId="77777777" w:rsidR="003D2368" w:rsidRDefault="003D2368" w:rsidP="003D2368"/>
    <w:p w14:paraId="5DAF5B64" w14:textId="77777777" w:rsidR="003D2368" w:rsidRDefault="003D2368" w:rsidP="003D2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Photograph insects in the local environment. Zoom in on the photos and identify the visible physical characteristics.</w:t>
      </w:r>
    </w:p>
    <w:p w14:paraId="2B51F6DA" w14:textId="77777777" w:rsidR="003D2368" w:rsidRDefault="003D2368" w:rsidP="003D2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Insects have bilateral symmetry. Provide an image or line drawing that has been cut in half vertically. Students can sketch the other half and add labels.</w:t>
      </w:r>
    </w:p>
    <w:p w14:paraId="0277D5C7" w14:textId="77777777" w:rsidR="003D2368" w:rsidRDefault="003D2368" w:rsidP="003D2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Source images of an insect and a spider (or slater or millipede) and compare the similarities and differences in physical characteristics.</w:t>
      </w:r>
    </w:p>
    <w:p w14:paraId="4A50D8D5" w14:textId="77777777" w:rsidR="003D2368" w:rsidRDefault="003D2368" w:rsidP="003D2368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color w:val="000000"/>
        </w:rPr>
      </w:pPr>
    </w:p>
    <w:p w14:paraId="6216F53A" w14:textId="77777777" w:rsidR="0092202B" w:rsidRDefault="0092202B" w:rsidP="003D2368">
      <w:pPr>
        <w:sectPr w:rsidR="0092202B">
          <w:headerReference w:type="default" r:id="rId10"/>
          <w:footerReference w:type="default" r:id="rId11"/>
          <w:pgSz w:w="11907" w:h="16840"/>
          <w:pgMar w:top="1134" w:right="1134" w:bottom="1134" w:left="1134" w:header="567" w:footer="720" w:gutter="0"/>
          <w:cols w:space="720" w:equalWidth="0">
            <w:col w:w="9360"/>
          </w:cols>
        </w:sectPr>
      </w:pPr>
    </w:p>
    <w:p w14:paraId="79EE7A54" w14:textId="44A642FB" w:rsidR="003D2368" w:rsidRDefault="003D2368" w:rsidP="003D2368">
      <w:pPr>
        <w:rPr>
          <w:b/>
          <w:sz w:val="22"/>
          <w:szCs w:val="22"/>
        </w:rPr>
      </w:pPr>
      <w:r w:rsidRPr="00695FB2">
        <w:rPr>
          <w:b/>
          <w:sz w:val="22"/>
          <w:szCs w:val="22"/>
        </w:rPr>
        <w:lastRenderedPageBreak/>
        <w:t xml:space="preserve">Label the wētā </w:t>
      </w:r>
    </w:p>
    <w:p w14:paraId="39645F7D" w14:textId="77777777" w:rsidR="00B605C3" w:rsidRDefault="00B605C3" w:rsidP="003D2368">
      <w:pPr>
        <w:rPr>
          <w:b/>
          <w:sz w:val="22"/>
          <w:szCs w:val="22"/>
        </w:rPr>
      </w:pPr>
    </w:p>
    <w:p w14:paraId="0007AEEB" w14:textId="5BE1DC8E" w:rsidR="000455B3" w:rsidRDefault="00B605C3" w:rsidP="003D2368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052C55E8" wp14:editId="28BF0EC4">
            <wp:extent cx="5876606" cy="19068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25986"/>
                    <a:stretch/>
                  </pic:blipFill>
                  <pic:spPr bwMode="auto">
                    <a:xfrm>
                      <a:off x="0" y="0"/>
                      <a:ext cx="5877585" cy="19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713B9" w14:textId="77777777" w:rsidR="00B605C3" w:rsidRDefault="00B605C3" w:rsidP="003D2368">
      <w:pPr>
        <w:rPr>
          <w:b/>
          <w:sz w:val="22"/>
          <w:szCs w:val="22"/>
        </w:rPr>
      </w:pPr>
    </w:p>
    <w:p w14:paraId="4718B9A8" w14:textId="554D3F5C" w:rsidR="000455B3" w:rsidRDefault="000455B3" w:rsidP="003D2368">
      <w:pPr>
        <w:rPr>
          <w:b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2"/>
        <w:gridCol w:w="7493"/>
      </w:tblGrid>
      <w:tr w:rsidR="00D4182C" w:rsidRPr="00695FB2" w14:paraId="69E9AEF1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A6B46" w14:textId="77777777" w:rsidR="00D4182C" w:rsidRPr="000455B3" w:rsidRDefault="00D4182C" w:rsidP="00840342">
            <w:pPr>
              <w:rPr>
                <w:b/>
                <w:bCs/>
              </w:rPr>
            </w:pPr>
            <w:r w:rsidRPr="000455B3">
              <w:rPr>
                <w:b/>
                <w:bCs/>
              </w:rPr>
              <w:t>Label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2440D" w14:textId="77777777" w:rsidR="00D4182C" w:rsidRPr="000455B3" w:rsidRDefault="00D4182C" w:rsidP="00840342">
            <w:pPr>
              <w:rPr>
                <w:b/>
                <w:bCs/>
              </w:rPr>
            </w:pPr>
            <w:r w:rsidRPr="000455B3">
              <w:rPr>
                <w:b/>
                <w:bCs/>
              </w:rPr>
              <w:t>Description</w:t>
            </w:r>
          </w:p>
        </w:tc>
      </w:tr>
      <w:tr w:rsidR="00D4182C" w:rsidRPr="00695FB2" w14:paraId="60EFFFB4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93615" w14:textId="77777777" w:rsidR="00D4182C" w:rsidRPr="000455B3" w:rsidRDefault="00D4182C" w:rsidP="00840342">
            <w:r w:rsidRPr="000455B3">
              <w:t>abdomen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C9800" w14:textId="77777777" w:rsidR="00D4182C" w:rsidRPr="000455B3" w:rsidRDefault="00D4182C" w:rsidP="00840342">
            <w:r w:rsidRPr="000455B3">
              <w:t>The rear section of an insect. It has 9–11 segments.</w:t>
            </w:r>
          </w:p>
        </w:tc>
      </w:tr>
      <w:tr w:rsidR="00D4182C" w:rsidRPr="00695FB2" w14:paraId="72DEBBCD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19612" w14:textId="77777777" w:rsidR="00D4182C" w:rsidRPr="000455B3" w:rsidRDefault="00D4182C" w:rsidP="00840342">
            <w:r w:rsidRPr="000455B3">
              <w:t>antennae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573024" w14:textId="77777777" w:rsidR="00D4182C" w:rsidRPr="000455B3" w:rsidRDefault="00D4182C" w:rsidP="00840342">
            <w:r w:rsidRPr="000455B3">
              <w:t>A single pair sit at the front of the head. Used as sensors.</w:t>
            </w:r>
          </w:p>
        </w:tc>
      </w:tr>
      <w:tr w:rsidR="00D4182C" w:rsidRPr="00695FB2" w14:paraId="626E6AD3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7A8DF" w14:textId="77777777" w:rsidR="00D4182C" w:rsidRPr="000455B3" w:rsidRDefault="00D4182C" w:rsidP="00840342">
            <w:r w:rsidRPr="000455B3">
              <w:rPr>
                <w:rFonts w:eastAsia="Times New Roman" w:cs="Arial"/>
                <w:color w:val="000000"/>
                <w:lang w:val="en-NZ"/>
              </w:rPr>
              <w:t>exoskeleton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66787" w14:textId="77777777" w:rsidR="00D4182C" w:rsidRPr="000455B3" w:rsidRDefault="00D4182C" w:rsidP="00840342">
            <w:r w:rsidRPr="000455B3">
              <w:rPr>
                <w:rFonts w:eastAsia="Times New Roman" w:cs="Arial"/>
                <w:color w:val="000000"/>
                <w:lang w:val="en-NZ"/>
              </w:rPr>
              <w:t>The hard outer covering to protect and support the body.</w:t>
            </w:r>
          </w:p>
        </w:tc>
      </w:tr>
      <w:tr w:rsidR="00D4182C" w:rsidRPr="00695FB2" w14:paraId="76C04209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5171D" w14:textId="77777777" w:rsidR="00D4182C" w:rsidRPr="000455B3" w:rsidRDefault="00D4182C" w:rsidP="00840342">
            <w:r w:rsidRPr="000455B3">
              <w:t>head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4940A" w14:textId="77777777" w:rsidR="00D4182C" w:rsidRPr="000455B3" w:rsidRDefault="00D4182C" w:rsidP="00840342">
            <w:r w:rsidRPr="000455B3">
              <w:t>The fore (top) section of the body.</w:t>
            </w:r>
          </w:p>
        </w:tc>
      </w:tr>
      <w:tr w:rsidR="00D4182C" w:rsidRPr="00695FB2" w14:paraId="6D7183AC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23D98" w14:textId="77777777" w:rsidR="00D4182C" w:rsidRPr="000455B3" w:rsidRDefault="00D4182C" w:rsidP="00840342">
            <w:r w:rsidRPr="000455B3">
              <w:t>legs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F1C077" w14:textId="77777777" w:rsidR="00D4182C" w:rsidRPr="000455B3" w:rsidRDefault="00D4182C" w:rsidP="00840342">
            <w:r w:rsidRPr="000455B3">
              <w:t>Three pairs of jointed legs. One pair may be ideal for digging or leaping.</w:t>
            </w:r>
          </w:p>
        </w:tc>
      </w:tr>
      <w:tr w:rsidR="00D4182C" w:rsidRPr="00695FB2" w14:paraId="4C869F2A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553CC" w14:textId="77777777" w:rsidR="00D4182C" w:rsidRDefault="00D4182C" w:rsidP="00840342">
            <w:r w:rsidRPr="000455B3">
              <w:rPr>
                <w:rFonts w:eastAsia="Times New Roman" w:cs="Arial"/>
                <w:color w:val="000000"/>
                <w:lang w:val="en-NZ"/>
              </w:rPr>
              <w:t>spiracles</w:t>
            </w:r>
          </w:p>
          <w:p w14:paraId="30FC8BC2" w14:textId="77777777" w:rsidR="00D4182C" w:rsidRPr="000455B3" w:rsidRDefault="00D4182C" w:rsidP="00840342"/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A525D" w14:textId="77777777" w:rsidR="00D4182C" w:rsidRPr="000455B3" w:rsidRDefault="00D4182C" w:rsidP="00840342">
            <w:r w:rsidRPr="000455B3">
              <w:rPr>
                <w:rFonts w:eastAsia="Times New Roman" w:cs="Arial"/>
                <w:color w:val="000000"/>
                <w:lang w:val="en-NZ"/>
              </w:rPr>
              <w:t>Openings for gas exchange, one pair on each abdomen segment.</w:t>
            </w:r>
          </w:p>
        </w:tc>
      </w:tr>
      <w:tr w:rsidR="00D4182C" w:rsidRPr="00695FB2" w14:paraId="20EB5CF4" w14:textId="77777777" w:rsidTr="00840342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4DEE1" w14:textId="77777777" w:rsidR="00D4182C" w:rsidRPr="000455B3" w:rsidRDefault="00D4182C" w:rsidP="00840342">
            <w:r w:rsidRPr="000455B3">
              <w:t>thorax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48A9" w14:textId="77777777" w:rsidR="00D4182C" w:rsidRPr="000455B3" w:rsidRDefault="00D4182C" w:rsidP="00840342">
            <w:r w:rsidRPr="000455B3">
              <w:t>The mid-section made up of three segments, each with a pair of legs.</w:t>
            </w:r>
          </w:p>
        </w:tc>
      </w:tr>
    </w:tbl>
    <w:p w14:paraId="0F84977F" w14:textId="77777777" w:rsidR="000455B3" w:rsidRPr="00695FB2" w:rsidRDefault="000455B3" w:rsidP="003D2368">
      <w:pPr>
        <w:rPr>
          <w:b/>
          <w:sz w:val="22"/>
          <w:szCs w:val="22"/>
        </w:rPr>
      </w:pPr>
    </w:p>
    <w:p w14:paraId="595E4A4A" w14:textId="77777777" w:rsidR="000455B3" w:rsidRDefault="003D2368" w:rsidP="003D2368">
      <w:pPr>
        <w:rPr>
          <w:b/>
        </w:rPr>
      </w:pPr>
      <w:r>
        <w:br w:type="page"/>
      </w:r>
    </w:p>
    <w:p w14:paraId="0F614B1D" w14:textId="4C0E1803" w:rsidR="003D2368" w:rsidRPr="00695FB2" w:rsidRDefault="003D2368" w:rsidP="003D2368">
      <w:pPr>
        <w:rPr>
          <w:b/>
          <w:sz w:val="22"/>
          <w:szCs w:val="22"/>
        </w:rPr>
      </w:pPr>
      <w:r w:rsidRPr="00695FB2">
        <w:rPr>
          <w:b/>
          <w:sz w:val="22"/>
          <w:szCs w:val="22"/>
        </w:rPr>
        <w:lastRenderedPageBreak/>
        <w:t xml:space="preserve">Label the cicada </w:t>
      </w:r>
    </w:p>
    <w:p w14:paraId="53BC14D0" w14:textId="717754B7" w:rsidR="00B80799" w:rsidRDefault="00B80799" w:rsidP="003D2368">
      <w:pPr>
        <w:rPr>
          <w:b/>
        </w:rPr>
      </w:pPr>
    </w:p>
    <w:p w14:paraId="09F9D291" w14:textId="3314E30E" w:rsidR="00B80799" w:rsidRDefault="00B80799" w:rsidP="003D2368">
      <w:pPr>
        <w:rPr>
          <w:b/>
        </w:rPr>
      </w:pPr>
      <w:r>
        <w:rPr>
          <w:b/>
          <w:noProof/>
        </w:rPr>
        <w:drawing>
          <wp:inline distT="0" distB="0" distL="0" distR="0" wp14:anchorId="6A25CB7D" wp14:editId="0DD073BC">
            <wp:extent cx="594360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6D12" w14:textId="77777777" w:rsidR="00695FB2" w:rsidRDefault="00695FB2" w:rsidP="003D2368">
      <w:pPr>
        <w:rPr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5"/>
        <w:gridCol w:w="7493"/>
      </w:tblGrid>
      <w:tr w:rsidR="00695FB2" w:rsidRPr="00695FB2" w14:paraId="4A54D7EB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7E967" w14:textId="788F78A9" w:rsidR="00695FB2" w:rsidRPr="000455B3" w:rsidRDefault="00695FB2" w:rsidP="000455B3">
            <w:pPr>
              <w:rPr>
                <w:b/>
                <w:bCs/>
              </w:rPr>
            </w:pPr>
            <w:r w:rsidRPr="000455B3">
              <w:rPr>
                <w:b/>
                <w:bCs/>
              </w:rPr>
              <w:t>Label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B21ED0" w14:textId="77777777" w:rsidR="00695FB2" w:rsidRPr="000455B3" w:rsidRDefault="00695FB2" w:rsidP="000455B3">
            <w:pPr>
              <w:rPr>
                <w:b/>
                <w:bCs/>
              </w:rPr>
            </w:pPr>
            <w:r w:rsidRPr="000455B3">
              <w:rPr>
                <w:b/>
                <w:bCs/>
              </w:rPr>
              <w:t>Description</w:t>
            </w:r>
          </w:p>
        </w:tc>
      </w:tr>
      <w:tr w:rsidR="00695FB2" w:rsidRPr="00695FB2" w14:paraId="2221D7E5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C41B7" w14:textId="77777777" w:rsidR="00695FB2" w:rsidRPr="000455B3" w:rsidRDefault="00695FB2" w:rsidP="000455B3">
            <w:r w:rsidRPr="000455B3">
              <w:t>abdomen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A1E02D" w14:textId="77777777" w:rsidR="00695FB2" w:rsidRPr="000455B3" w:rsidRDefault="00695FB2" w:rsidP="000455B3">
            <w:r w:rsidRPr="000455B3">
              <w:t>The rear section of an insect. It has 9–11 segments.</w:t>
            </w:r>
          </w:p>
        </w:tc>
      </w:tr>
      <w:tr w:rsidR="00695FB2" w:rsidRPr="00695FB2" w14:paraId="4CD18D25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432DA" w14:textId="77777777" w:rsidR="00695FB2" w:rsidRPr="000455B3" w:rsidRDefault="00695FB2" w:rsidP="000455B3">
            <w:r w:rsidRPr="000455B3">
              <w:t>antennae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F93B0" w14:textId="77777777" w:rsidR="00695FB2" w:rsidRPr="000455B3" w:rsidRDefault="00695FB2" w:rsidP="000455B3">
            <w:r w:rsidRPr="000455B3">
              <w:t>A single pair sit at the front of the head. Used as sensors.</w:t>
            </w:r>
          </w:p>
        </w:tc>
      </w:tr>
      <w:tr w:rsidR="00695FB2" w:rsidRPr="00695FB2" w14:paraId="13CBC25D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0A5DA" w14:textId="77777777" w:rsidR="00695FB2" w:rsidRPr="000455B3" w:rsidRDefault="00695FB2" w:rsidP="000455B3">
            <w:r w:rsidRPr="000455B3">
              <w:t>compound eyes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754C4" w14:textId="77777777" w:rsidR="00695FB2" w:rsidRPr="000455B3" w:rsidRDefault="00695FB2" w:rsidP="000455B3">
            <w:r w:rsidRPr="000455B3">
              <w:t>Made up of lots of lenses, provide a wide field of view.</w:t>
            </w:r>
          </w:p>
        </w:tc>
      </w:tr>
      <w:tr w:rsidR="00695FB2" w:rsidRPr="00695FB2" w14:paraId="2313C337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EC377D" w14:textId="77777777" w:rsidR="00695FB2" w:rsidRPr="000455B3" w:rsidRDefault="00695FB2" w:rsidP="000455B3">
            <w:r w:rsidRPr="000455B3">
              <w:t>head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977C0" w14:textId="77777777" w:rsidR="00695FB2" w:rsidRPr="000455B3" w:rsidRDefault="00695FB2" w:rsidP="000455B3">
            <w:r w:rsidRPr="000455B3">
              <w:t>The fore (top) section of the body.</w:t>
            </w:r>
          </w:p>
        </w:tc>
      </w:tr>
      <w:tr w:rsidR="00695FB2" w:rsidRPr="00695FB2" w14:paraId="41C9B949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4CCE0" w14:textId="77777777" w:rsidR="00695FB2" w:rsidRPr="000455B3" w:rsidRDefault="00695FB2" w:rsidP="000455B3">
            <w:r w:rsidRPr="000455B3">
              <w:t>legs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A49A8C" w14:textId="77777777" w:rsidR="00695FB2" w:rsidRPr="000455B3" w:rsidRDefault="00695FB2" w:rsidP="000455B3">
            <w:r w:rsidRPr="000455B3">
              <w:t>Three pairs of jointed legs. One pair may be ideal for digging or leaping.</w:t>
            </w:r>
          </w:p>
        </w:tc>
      </w:tr>
      <w:tr w:rsidR="00695FB2" w:rsidRPr="00695FB2" w14:paraId="1D86E0F4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609D9" w14:textId="77777777" w:rsidR="00695FB2" w:rsidRPr="000455B3" w:rsidRDefault="00695FB2" w:rsidP="000455B3">
            <w:r w:rsidRPr="000455B3">
              <w:t>thorax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4ABFE" w14:textId="77777777" w:rsidR="00695FB2" w:rsidRPr="000455B3" w:rsidRDefault="00695FB2" w:rsidP="000455B3">
            <w:r w:rsidRPr="000455B3">
              <w:t>The mid-section made up of three segments, each with a pair of legs.</w:t>
            </w:r>
          </w:p>
        </w:tc>
      </w:tr>
      <w:tr w:rsidR="000455B3" w:rsidRPr="00695FB2" w14:paraId="14B1903A" w14:textId="77777777" w:rsidTr="000455B3">
        <w:trPr>
          <w:trHeight w:val="28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8FC9" w14:textId="7F14F181" w:rsidR="000455B3" w:rsidRPr="000455B3" w:rsidRDefault="000455B3" w:rsidP="000455B3">
            <w:r>
              <w:t>wings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E771" w14:textId="38B283DF" w:rsidR="000455B3" w:rsidRPr="000455B3" w:rsidRDefault="000455B3" w:rsidP="000455B3">
            <w:r w:rsidRPr="000455B3">
              <w:t>Two pairs (fore and hind) attached to the thorax</w:t>
            </w:r>
            <w:r>
              <w:t>.</w:t>
            </w:r>
          </w:p>
        </w:tc>
      </w:tr>
    </w:tbl>
    <w:p w14:paraId="346AA77B" w14:textId="77777777" w:rsidR="00695FB2" w:rsidRDefault="00695FB2" w:rsidP="003D2368">
      <w:pPr>
        <w:rPr>
          <w:b/>
        </w:rPr>
      </w:pPr>
    </w:p>
    <w:p w14:paraId="4ECC9034" w14:textId="77777777" w:rsidR="00695FB2" w:rsidRPr="00695FB2" w:rsidRDefault="003D2368" w:rsidP="00695FB2">
      <w:pPr>
        <w:widowControl/>
        <w:spacing w:after="240"/>
        <w:rPr>
          <w:rFonts w:ascii="Times New Roman" w:eastAsia="Times New Roman" w:hAnsi="Times New Roman" w:cs="Times New Roman"/>
          <w:sz w:val="24"/>
          <w:szCs w:val="24"/>
          <w:lang w:val="en-NZ"/>
        </w:rPr>
      </w:pPr>
      <w:r>
        <w:br w:type="page"/>
      </w:r>
    </w:p>
    <w:p w14:paraId="57C9013B" w14:textId="6FC24CBD" w:rsidR="003D2368" w:rsidRDefault="003D2368" w:rsidP="003D2368">
      <w:pPr>
        <w:rPr>
          <w:b/>
          <w:sz w:val="22"/>
          <w:szCs w:val="22"/>
        </w:rPr>
      </w:pPr>
      <w:r w:rsidRPr="00695FB2">
        <w:rPr>
          <w:b/>
          <w:sz w:val="22"/>
          <w:szCs w:val="22"/>
        </w:rPr>
        <w:lastRenderedPageBreak/>
        <w:t>Label the wētā – answers</w:t>
      </w:r>
    </w:p>
    <w:p w14:paraId="0C06EB32" w14:textId="3379D449" w:rsidR="000455B3" w:rsidRDefault="000455B3" w:rsidP="003D2368">
      <w:pPr>
        <w:rPr>
          <w:b/>
          <w:sz w:val="22"/>
          <w:szCs w:val="22"/>
        </w:rPr>
      </w:pPr>
    </w:p>
    <w:p w14:paraId="6A811DE4" w14:textId="77777777" w:rsidR="007B12E0" w:rsidRDefault="007B12E0" w:rsidP="003D2368">
      <w:pPr>
        <w:rPr>
          <w:b/>
          <w:noProof/>
          <w:sz w:val="22"/>
          <w:szCs w:val="22"/>
        </w:rPr>
      </w:pPr>
    </w:p>
    <w:p w14:paraId="63D1B8ED" w14:textId="217BAA39" w:rsidR="000455B3" w:rsidRDefault="007B12E0" w:rsidP="003D2368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2735C97F" wp14:editId="66C059E7">
            <wp:extent cx="5939790" cy="186055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2AE33261" w14:textId="77777777" w:rsidR="000455B3" w:rsidRPr="00695FB2" w:rsidRDefault="000455B3" w:rsidP="003D2368">
      <w:pPr>
        <w:rPr>
          <w:b/>
          <w:sz w:val="22"/>
          <w:szCs w:val="22"/>
        </w:rPr>
      </w:pPr>
    </w:p>
    <w:p w14:paraId="55411A09" w14:textId="77777777" w:rsidR="003D2368" w:rsidRDefault="003D2368" w:rsidP="003D2368">
      <w:pPr>
        <w:rPr>
          <w:b/>
        </w:rPr>
      </w:pPr>
      <w:r>
        <w:br w:type="page"/>
      </w:r>
    </w:p>
    <w:p w14:paraId="3D90B0CC" w14:textId="77777777" w:rsidR="003D2368" w:rsidRPr="00695FB2" w:rsidRDefault="003D2368" w:rsidP="003D2368">
      <w:pPr>
        <w:rPr>
          <w:b/>
          <w:sz w:val="22"/>
          <w:szCs w:val="22"/>
        </w:rPr>
      </w:pPr>
      <w:r w:rsidRPr="00695FB2">
        <w:rPr>
          <w:b/>
          <w:sz w:val="22"/>
          <w:szCs w:val="22"/>
        </w:rPr>
        <w:lastRenderedPageBreak/>
        <w:t>Label the cicada – answers</w:t>
      </w:r>
    </w:p>
    <w:p w14:paraId="72DB60AB" w14:textId="777321E9" w:rsidR="003D2368" w:rsidRDefault="003D2368" w:rsidP="003D2368"/>
    <w:p w14:paraId="16E8E7D7" w14:textId="47DFF665" w:rsidR="00695FB2" w:rsidRDefault="00695FB2" w:rsidP="003D2368">
      <w:r>
        <w:rPr>
          <w:noProof/>
        </w:rPr>
        <w:drawing>
          <wp:inline distT="0" distB="0" distL="0" distR="0" wp14:anchorId="3D51E62B" wp14:editId="7DA541F3">
            <wp:extent cx="5943600" cy="232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78C9" w14:textId="77777777" w:rsidR="00FA42C3" w:rsidRDefault="00FA42C3"/>
    <w:sectPr w:rsidR="00FA42C3">
      <w:pgSz w:w="11907" w:h="16840"/>
      <w:pgMar w:top="1134" w:right="1134" w:bottom="1134" w:left="1134" w:header="567" w:footer="72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3A1E7" w14:textId="77777777" w:rsidR="003915C8" w:rsidRDefault="003915C8" w:rsidP="003D2368">
      <w:r>
        <w:separator/>
      </w:r>
    </w:p>
  </w:endnote>
  <w:endnote w:type="continuationSeparator" w:id="0">
    <w:p w14:paraId="64F63362" w14:textId="77777777" w:rsidR="003915C8" w:rsidRDefault="003915C8" w:rsidP="003D2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A39F5" w14:textId="77777777" w:rsidR="00695FB2" w:rsidRDefault="00695FB2" w:rsidP="00695F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4459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2" w:name="_3znysh7" w:colFirst="0" w:colLast="0"/>
  <w:bookmarkEnd w:id="2"/>
  <w:p w14:paraId="264A9F6D" w14:textId="0506FE22" w:rsidR="00695FB2" w:rsidRPr="00695FB2" w:rsidRDefault="00695FB2" w:rsidP="00695F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fldChar w:fldCharType="begin"/>
    </w:r>
    <w:r>
      <w:instrText xml:space="preserve"> HYPERLINK "http://www.sciencelearn.org.nz" \h 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D4C48" w14:textId="77777777" w:rsidR="003915C8" w:rsidRDefault="003915C8" w:rsidP="003D2368">
      <w:r>
        <w:separator/>
      </w:r>
    </w:p>
  </w:footnote>
  <w:footnote w:type="continuationSeparator" w:id="0">
    <w:p w14:paraId="4C8A89E0" w14:textId="77777777" w:rsidR="003915C8" w:rsidRDefault="003915C8" w:rsidP="003D2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27405" w14:textId="77777777" w:rsidR="0028005C" w:rsidRDefault="003915C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28005C" w14:paraId="0B3291F8" w14:textId="77777777">
      <w:tc>
        <w:tcPr>
          <w:tcW w:w="1980" w:type="dxa"/>
          <w:shd w:val="clear" w:color="auto" w:fill="auto"/>
        </w:tcPr>
        <w:p w14:paraId="0B59D02B" w14:textId="77777777" w:rsidR="0028005C" w:rsidRDefault="00E426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AFC73CD" wp14:editId="21F36C32">
                <wp:simplePos x="0" y="0"/>
                <wp:positionH relativeFrom="column">
                  <wp:posOffset>-139689</wp:posOffset>
                </wp:positionH>
                <wp:positionV relativeFrom="paragraph">
                  <wp:posOffset>-194717</wp:posOffset>
                </wp:positionV>
                <wp:extent cx="1296035" cy="554990"/>
                <wp:effectExtent l="0" t="0" r="0" b="0"/>
                <wp:wrapNone/>
                <wp:docPr id="8" name="image1.jpg" descr="SciLearn URL RGB cropp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ciLearn URL RGB cropp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35" cy="5549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0F93A7C3" w14:textId="77777777" w:rsidR="0028005C" w:rsidRDefault="00E4264B">
          <w:pPr>
            <w:rPr>
              <w:color w:val="3366FF"/>
            </w:rPr>
          </w:pPr>
          <w:r>
            <w:rPr>
              <w:color w:val="3366FF"/>
            </w:rPr>
            <w:t>Activity: Label the insect</w:t>
          </w:r>
        </w:p>
        <w:p w14:paraId="2E97A8C6" w14:textId="77777777" w:rsidR="0028005C" w:rsidRDefault="003915C8">
          <w:pPr>
            <w:rPr>
              <w:color w:val="3366FF"/>
            </w:rPr>
          </w:pPr>
        </w:p>
      </w:tc>
    </w:tr>
  </w:tbl>
  <w:p w14:paraId="2E1688FF" w14:textId="77777777" w:rsidR="0028005C" w:rsidRDefault="00391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E086C"/>
    <w:multiLevelType w:val="multilevel"/>
    <w:tmpl w:val="7512AAB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1F7C1F19"/>
    <w:multiLevelType w:val="multilevel"/>
    <w:tmpl w:val="75940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8740DB"/>
    <w:multiLevelType w:val="multilevel"/>
    <w:tmpl w:val="A7BA1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D0523C"/>
    <w:multiLevelType w:val="multilevel"/>
    <w:tmpl w:val="2A265D2E"/>
    <w:lvl w:ilvl="0">
      <w:start w:val="1"/>
      <w:numFmt w:val="bullet"/>
      <w:lvlText w:val="●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368"/>
    <w:rsid w:val="000455B3"/>
    <w:rsid w:val="0027521A"/>
    <w:rsid w:val="003915C8"/>
    <w:rsid w:val="003D2368"/>
    <w:rsid w:val="004B466B"/>
    <w:rsid w:val="006107D4"/>
    <w:rsid w:val="00695FB2"/>
    <w:rsid w:val="006C3F92"/>
    <w:rsid w:val="0071791F"/>
    <w:rsid w:val="007B12E0"/>
    <w:rsid w:val="0083246B"/>
    <w:rsid w:val="008B1DCA"/>
    <w:rsid w:val="008C5A36"/>
    <w:rsid w:val="0092202B"/>
    <w:rsid w:val="00980CBB"/>
    <w:rsid w:val="00A67327"/>
    <w:rsid w:val="00A83F42"/>
    <w:rsid w:val="00AB6E58"/>
    <w:rsid w:val="00B605C3"/>
    <w:rsid w:val="00B80799"/>
    <w:rsid w:val="00CB214C"/>
    <w:rsid w:val="00D2046A"/>
    <w:rsid w:val="00D4182C"/>
    <w:rsid w:val="00D55636"/>
    <w:rsid w:val="00E4264B"/>
    <w:rsid w:val="00E72B43"/>
    <w:rsid w:val="00F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2F42E"/>
  <w15:chartTrackingRefBased/>
  <w15:docId w15:val="{79591B9A-9E74-47A2-8745-7F2E835EE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368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368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eastAsia="Arial" w:cs="Arial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2368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rFonts w:eastAsia="Arial" w:cs="Arial"/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368"/>
    <w:rPr>
      <w:rFonts w:ascii="Verdana" w:eastAsia="Arial" w:hAnsi="Verdana" w:cs="Arial"/>
      <w:b/>
      <w:color w:val="000000"/>
      <w:sz w:val="20"/>
      <w:szCs w:val="20"/>
      <w:lang w:val="en-GB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3D2368"/>
    <w:rPr>
      <w:rFonts w:ascii="Verdana" w:eastAsia="Arial" w:hAnsi="Verdana" w:cs="Arial"/>
      <w:b/>
      <w:i/>
      <w:color w:val="000000"/>
      <w:sz w:val="20"/>
      <w:szCs w:val="20"/>
      <w:lang w:val="en-GB" w:eastAsia="en-NZ"/>
    </w:rPr>
  </w:style>
  <w:style w:type="paragraph" w:styleId="Header">
    <w:name w:val="header"/>
    <w:basedOn w:val="Normal"/>
    <w:link w:val="HeaderChar"/>
    <w:uiPriority w:val="99"/>
    <w:unhideWhenUsed/>
    <w:rsid w:val="003D23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368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3D23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368"/>
    <w:rPr>
      <w:rFonts w:ascii="Verdana" w:eastAsia="Verdana" w:hAnsi="Verdana" w:cs="Verdana"/>
      <w:sz w:val="20"/>
      <w:szCs w:val="20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3D23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3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95FB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styleId="Strong">
    <w:name w:val="Strong"/>
    <w:basedOn w:val="DefaultParagraphFont"/>
    <w:uiPriority w:val="22"/>
    <w:qFormat/>
    <w:rsid w:val="000455B3"/>
    <w:rPr>
      <w:b/>
      <w:bCs/>
    </w:rPr>
  </w:style>
  <w:style w:type="character" w:customStyle="1" w:styleId="hubs-no-glossarize">
    <w:name w:val="hubs-no-glossarize"/>
    <w:basedOn w:val="DefaultParagraphFont"/>
    <w:rsid w:val="00045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labelling_interactives/8-label-the-weta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sciencelearn.org.nz/labelling_interactives/9-label-the-cicada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resources/2842-insects-physical-characteristics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Label the insect</vt:lpstr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Label the insect</dc:title>
  <dc:subject/>
  <dc:creator>Science Learning Hub, The University of Waikato</dc:creator>
  <cp:keywords/>
  <dc:description/>
  <cp:lastModifiedBy>Vanya Bootham</cp:lastModifiedBy>
  <cp:revision>2</cp:revision>
  <dcterms:created xsi:type="dcterms:W3CDTF">2019-11-07T05:04:00Z</dcterms:created>
  <dcterms:modified xsi:type="dcterms:W3CDTF">2019-11-07T05:04:00Z</dcterms:modified>
</cp:coreProperties>
</file>