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D3FC6" w:rsidRPr="00EA22AC" w:rsidRDefault="001E4B58">
      <w:pPr>
        <w:jc w:val="center"/>
        <w:rPr>
          <w:b/>
          <w:sz w:val="22"/>
          <w:szCs w:val="22"/>
        </w:rPr>
      </w:pPr>
      <w:bookmarkStart w:id="0" w:name="_heading=h.gjdgxs" w:colFirst="0" w:colLast="0"/>
      <w:bookmarkStart w:id="1" w:name="_GoBack"/>
      <w:bookmarkEnd w:id="0"/>
      <w:bookmarkEnd w:id="1"/>
      <w:r>
        <w:rPr>
          <w:b/>
          <w:sz w:val="24"/>
          <w:szCs w:val="24"/>
        </w:rPr>
        <w:t>ACTIVITY: Exploring with telescopes</w:t>
      </w:r>
    </w:p>
    <w:p w:rsidR="00AD3FC6" w:rsidRPr="00EA22AC" w:rsidRDefault="00AD3FC6">
      <w:pPr>
        <w:rPr>
          <w:color w:val="FF0000"/>
          <w:sz w:val="18"/>
          <w:szCs w:val="18"/>
        </w:rPr>
      </w:pPr>
    </w:p>
    <w:p w:rsidR="00AD3FC6" w:rsidRDefault="001E4B58">
      <w:pPr>
        <w:pBdr>
          <w:top w:val="single" w:sz="4" w:space="1" w:color="000000"/>
          <w:left w:val="single" w:sz="4" w:space="4" w:color="000000"/>
          <w:bottom w:val="single" w:sz="4" w:space="1" w:color="000000"/>
          <w:right w:val="single" w:sz="4"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Activity idea</w:t>
      </w:r>
    </w:p>
    <w:p w:rsidR="00AD3FC6" w:rsidRDefault="00AD3FC6">
      <w:pPr>
        <w:pBdr>
          <w:top w:val="single" w:sz="4" w:space="1" w:color="000000"/>
          <w:left w:val="single" w:sz="4" w:space="4" w:color="000000"/>
          <w:bottom w:val="single" w:sz="4" w:space="1" w:color="000000"/>
          <w:right w:val="single" w:sz="4"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AD3FC6" w:rsidRDefault="001E4B58">
      <w:pPr>
        <w:pBdr>
          <w:top w:val="single" w:sz="4" w:space="1" w:color="000000"/>
          <w:left w:val="single" w:sz="4" w:space="4" w:color="000000"/>
          <w:bottom w:val="single" w:sz="4" w:space="1" w:color="000000"/>
          <w:right w:val="single" w:sz="4" w:space="4"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In this activity, students learn about four different telescopes – radio, infrared, optical and ultraviolet – and how each uses different parts of the electromagnetic spectrum to view objects in space. Students then test their knowledge of telescopes with an online or paper-based quiz.</w:t>
      </w:r>
    </w:p>
    <w:p w:rsidR="00AD3FC6" w:rsidRDefault="00AD3FC6">
      <w:pPr>
        <w:pBdr>
          <w:top w:val="single" w:sz="4" w:space="1" w:color="000000"/>
          <w:left w:val="single" w:sz="4" w:space="4" w:color="000000"/>
          <w:bottom w:val="single" w:sz="4" w:space="1" w:color="000000"/>
          <w:right w:val="single" w:sz="4" w:space="4" w:color="000000"/>
        </w:pBdr>
        <w:rPr>
          <w:b/>
        </w:rPr>
      </w:pPr>
    </w:p>
    <w:p w:rsidR="00AD3FC6" w:rsidRDefault="001E4B58">
      <w:pPr>
        <w:pBdr>
          <w:top w:val="single" w:sz="4" w:space="1" w:color="000000"/>
          <w:left w:val="single" w:sz="4" w:space="4" w:color="000000"/>
          <w:bottom w:val="single" w:sz="4" w:space="1" w:color="000000"/>
          <w:right w:val="single" w:sz="4" w:space="4" w:color="000000"/>
        </w:pBdr>
      </w:pPr>
      <w:r>
        <w:t>By the end of this activity, students should be able to:</w:t>
      </w:r>
    </w:p>
    <w:p w:rsidR="00AD3FC6" w:rsidRDefault="001E4B58">
      <w:pPr>
        <w:numPr>
          <w:ilvl w:val="0"/>
          <w:numId w:val="1"/>
        </w:numPr>
        <w:pBdr>
          <w:top w:val="single" w:sz="4" w:space="1" w:color="000000"/>
          <w:left w:val="single" w:sz="4" w:space="4" w:color="000000"/>
          <w:bottom w:val="single" w:sz="4" w:space="1" w:color="000000"/>
          <w:right w:val="single" w:sz="4" w:space="4" w:color="000000"/>
        </w:pBdr>
      </w:pPr>
      <w:r>
        <w:t>match the telescope with the part of the electromagnetic spectrum it is able to view</w:t>
      </w:r>
    </w:p>
    <w:p w:rsidR="00AD3FC6" w:rsidRDefault="001E4B58">
      <w:pPr>
        <w:numPr>
          <w:ilvl w:val="0"/>
          <w:numId w:val="1"/>
        </w:numPr>
        <w:pBdr>
          <w:top w:val="single" w:sz="4" w:space="1" w:color="000000"/>
          <w:left w:val="single" w:sz="4" w:space="4" w:color="000000"/>
          <w:bottom w:val="single" w:sz="4" w:space="1" w:color="000000"/>
          <w:right w:val="single" w:sz="4" w:space="4" w:color="000000"/>
        </w:pBdr>
      </w:pPr>
      <w:r>
        <w:t>discuss the benefits of using a particular telescope to view a particular type of space object</w:t>
      </w:r>
    </w:p>
    <w:p w:rsidR="00AD3FC6" w:rsidRDefault="001E4B58">
      <w:pPr>
        <w:numPr>
          <w:ilvl w:val="0"/>
          <w:numId w:val="1"/>
        </w:numPr>
        <w:pBdr>
          <w:top w:val="single" w:sz="4" w:space="1" w:color="000000"/>
          <w:left w:val="single" w:sz="4" w:space="4" w:color="000000"/>
          <w:bottom w:val="single" w:sz="4" w:space="1" w:color="000000"/>
          <w:right w:val="single" w:sz="4" w:space="4" w:color="000000"/>
        </w:pBdr>
      </w:pPr>
      <w:r>
        <w:t>choose a telescope that will help answer a question about a space object.</w:t>
      </w:r>
    </w:p>
    <w:p w:rsidR="00AD3FC6" w:rsidRDefault="00AD3FC6"/>
    <w:p w:rsidR="00AD3FC6" w:rsidRDefault="001E4B58">
      <w:pPr>
        <w:pStyle w:val="Heading1"/>
      </w:pPr>
      <w:bookmarkStart w:id="2" w:name="bookmark=id.30j0zll" w:colFirst="0" w:colLast="0"/>
      <w:bookmarkEnd w:id="2"/>
      <w:r>
        <w:t>For teachers</w:t>
      </w:r>
    </w:p>
    <w:p w:rsidR="00AD3FC6" w:rsidRDefault="00AD3FC6"/>
    <w:p w:rsidR="00AD3FC6" w:rsidRDefault="001E4B58">
      <w:pPr>
        <w:pStyle w:val="Heading2"/>
      </w:pPr>
      <w:r>
        <w:t>Introduction/background</w:t>
      </w:r>
    </w:p>
    <w:p w:rsidR="00AD3FC6" w:rsidRDefault="00AD3FC6"/>
    <w:p w:rsidR="00AD3FC6" w:rsidRDefault="001E4B58">
      <w:pPr>
        <w:rPr>
          <w:color w:val="333333"/>
          <w:highlight w:val="white"/>
        </w:rPr>
      </w:pPr>
      <w:r>
        <w:t xml:space="preserve">Much of the electromagnetic spectrum is invisible to our eyes. Telescopes detect different wavelengths of light from objects in space. </w:t>
      </w:r>
      <w:r>
        <w:rPr>
          <w:color w:val="333333"/>
          <w:highlight w:val="white"/>
        </w:rPr>
        <w:t>Using telescopes to study the different wavelengths of light given off by objects in space allows astronomers to find out things such as what a space object is made of, how hot it is, how old it is, how it is changing and much more.</w:t>
      </w:r>
    </w:p>
    <w:p w:rsidR="00AD3FC6" w:rsidRDefault="00AD3FC6">
      <w:pPr>
        <w:rPr>
          <w:color w:val="333333"/>
          <w:highlight w:val="white"/>
        </w:rPr>
      </w:pPr>
    </w:p>
    <w:p w:rsidR="00851753" w:rsidRPr="003A2E8A" w:rsidRDefault="001E4B58" w:rsidP="003A2E8A">
      <w:r>
        <w:rPr>
          <w:color w:val="333333"/>
          <w:highlight w:val="white"/>
        </w:rPr>
        <w:t xml:space="preserve">This activity uses two interactive resources to learn about types of telescopes and their uses in answering questions about various space objects – </w:t>
      </w:r>
      <w:hyperlink r:id="rId8" w:history="1">
        <w:r w:rsidR="00CA140C" w:rsidRPr="00CA140C">
          <w:rPr>
            <w:rStyle w:val="Hyperlink"/>
          </w:rPr>
          <w:t>Space observatory</w:t>
        </w:r>
      </w:hyperlink>
      <w:r w:rsidR="00CA140C">
        <w:t xml:space="preserve"> </w:t>
      </w:r>
      <w:r>
        <w:rPr>
          <w:color w:val="333333"/>
          <w:highlight w:val="white"/>
        </w:rPr>
        <w:t xml:space="preserve">and </w:t>
      </w:r>
      <w:hyperlink r:id="rId9" w:history="1">
        <w:r w:rsidR="00AC5541" w:rsidRPr="00AC5541">
          <w:rPr>
            <w:rStyle w:val="Hyperlink"/>
          </w:rPr>
          <w:t>Which telescope?</w:t>
        </w:r>
      </w:hyperlink>
      <w:r w:rsidR="00AC5541">
        <w:t>.</w:t>
      </w:r>
    </w:p>
    <w:p w:rsidR="00AD3FC6" w:rsidRDefault="00AD3FC6"/>
    <w:p w:rsidR="00AD3FC6" w:rsidRDefault="001E4B58">
      <w:pPr>
        <w:pStyle w:val="Heading2"/>
      </w:pPr>
      <w:bookmarkStart w:id="3" w:name="bookmark=id.1fob9te" w:colFirst="0" w:colLast="0"/>
      <w:bookmarkEnd w:id="3"/>
      <w:r>
        <w:t>What you need</w:t>
      </w:r>
    </w:p>
    <w:p w:rsidR="00AD3FC6" w:rsidRDefault="00AD3FC6"/>
    <w:p w:rsidR="00AD3FC6" w:rsidRPr="00CA140C" w:rsidRDefault="009B0DD7" w:rsidP="00CA140C">
      <w:pPr>
        <w:pStyle w:val="ListParagraph"/>
        <w:numPr>
          <w:ilvl w:val="0"/>
          <w:numId w:val="18"/>
        </w:numPr>
      </w:pPr>
      <w:hyperlink r:id="rId10">
        <w:r w:rsidR="001E4B58" w:rsidRPr="00CA140C">
          <w:rPr>
            <w:rStyle w:val="Hyperlink"/>
          </w:rPr>
          <w:t>Light and telescopes</w:t>
        </w:r>
      </w:hyperlink>
      <w:r w:rsidR="001E4B58" w:rsidRPr="00CA140C">
        <w:t xml:space="preserve"> </w:t>
      </w:r>
      <w:r w:rsidR="001E4B58" w:rsidRPr="00CA140C">
        <w:rPr>
          <w:highlight w:val="white"/>
        </w:rPr>
        <w:t>– article</w:t>
      </w:r>
    </w:p>
    <w:p w:rsidR="00AD3FC6" w:rsidRPr="00CA140C" w:rsidRDefault="009B0DD7" w:rsidP="00CA140C">
      <w:pPr>
        <w:pStyle w:val="ListParagraph"/>
        <w:numPr>
          <w:ilvl w:val="0"/>
          <w:numId w:val="18"/>
        </w:numPr>
      </w:pPr>
      <w:hyperlink r:id="rId11">
        <w:r w:rsidR="001E4B58" w:rsidRPr="00CA140C">
          <w:rPr>
            <w:rStyle w:val="Hyperlink"/>
          </w:rPr>
          <w:t>Detecting light in space</w:t>
        </w:r>
      </w:hyperlink>
      <w:r w:rsidR="001E4B58" w:rsidRPr="00CA140C">
        <w:t xml:space="preserve"> </w:t>
      </w:r>
      <w:r w:rsidR="001E4B58" w:rsidRPr="00CA140C">
        <w:rPr>
          <w:highlight w:val="white"/>
        </w:rPr>
        <w:t>– video</w:t>
      </w:r>
    </w:p>
    <w:p w:rsidR="00AD3FC6" w:rsidRPr="00CA140C" w:rsidRDefault="009B0DD7" w:rsidP="00CA140C">
      <w:pPr>
        <w:pStyle w:val="ListParagraph"/>
        <w:numPr>
          <w:ilvl w:val="0"/>
          <w:numId w:val="18"/>
        </w:numPr>
        <w:rPr>
          <w:highlight w:val="white"/>
        </w:rPr>
      </w:pPr>
      <w:hyperlink r:id="rId12">
        <w:r w:rsidR="001E4B58" w:rsidRPr="00CA140C">
          <w:rPr>
            <w:rStyle w:val="Hyperlink"/>
            <w:highlight w:val="white"/>
          </w:rPr>
          <w:t>The electromagnetic spectrum</w:t>
        </w:r>
      </w:hyperlink>
      <w:r w:rsidR="001E4B58" w:rsidRPr="00CA140C">
        <w:t xml:space="preserve"> </w:t>
      </w:r>
      <w:r w:rsidR="001E4B58" w:rsidRPr="00CA140C">
        <w:rPr>
          <w:highlight w:val="white"/>
        </w:rPr>
        <w:t>–</w:t>
      </w:r>
      <w:r w:rsidR="001E4B58" w:rsidRPr="00CA140C">
        <w:t xml:space="preserve"> interactive</w:t>
      </w:r>
    </w:p>
    <w:p w:rsidR="00AD3FC6" w:rsidRPr="00CA140C" w:rsidRDefault="009B0DD7" w:rsidP="00CA140C">
      <w:pPr>
        <w:pStyle w:val="ListParagraph"/>
        <w:numPr>
          <w:ilvl w:val="0"/>
          <w:numId w:val="18"/>
        </w:numPr>
      </w:pPr>
      <w:hyperlink r:id="rId13" w:history="1">
        <w:r w:rsidR="001E4B58" w:rsidRPr="00CA140C">
          <w:rPr>
            <w:rStyle w:val="Hyperlink"/>
          </w:rPr>
          <w:t>Space observatory</w:t>
        </w:r>
      </w:hyperlink>
      <w:r w:rsidR="001E4B58" w:rsidRPr="00CA140C">
        <w:t xml:space="preserve"> </w:t>
      </w:r>
      <w:r w:rsidR="001E4B58" w:rsidRPr="00CA140C">
        <w:rPr>
          <w:highlight w:val="white"/>
        </w:rPr>
        <w:t>–</w:t>
      </w:r>
      <w:r w:rsidR="001E4B58" w:rsidRPr="00CA140C">
        <w:t xml:space="preserve"> interactive</w:t>
      </w:r>
    </w:p>
    <w:p w:rsidR="00AD3FC6" w:rsidRPr="00CA140C" w:rsidRDefault="009B0DD7" w:rsidP="00CA140C">
      <w:pPr>
        <w:pStyle w:val="ListParagraph"/>
        <w:numPr>
          <w:ilvl w:val="0"/>
          <w:numId w:val="18"/>
        </w:numPr>
      </w:pPr>
      <w:hyperlink r:id="rId14" w:history="1">
        <w:r w:rsidR="00AC5541" w:rsidRPr="00AC5541">
          <w:rPr>
            <w:rStyle w:val="Hyperlink"/>
          </w:rPr>
          <w:t>Which telescope?</w:t>
        </w:r>
      </w:hyperlink>
      <w:r w:rsidR="00AC5541">
        <w:t xml:space="preserve"> </w:t>
      </w:r>
      <w:r w:rsidR="001E4B58" w:rsidRPr="00CA140C">
        <w:rPr>
          <w:highlight w:val="white"/>
        </w:rPr>
        <w:t xml:space="preserve">– </w:t>
      </w:r>
      <w:r w:rsidR="001E4B58" w:rsidRPr="00CA140C">
        <w:t>online quiz</w:t>
      </w:r>
    </w:p>
    <w:p w:rsidR="00AD3FC6" w:rsidRDefault="00AD3FC6"/>
    <w:p w:rsidR="00AD3FC6" w:rsidRDefault="001E4B58">
      <w:pPr>
        <w:pStyle w:val="Heading2"/>
      </w:pPr>
      <w:r>
        <w:t xml:space="preserve">Teaching suggestions </w:t>
      </w:r>
    </w:p>
    <w:p w:rsidR="00AD3FC6" w:rsidRDefault="00AD3FC6"/>
    <w:p w:rsidR="00AD3FC6" w:rsidRDefault="001E4B58">
      <w:pPr>
        <w:numPr>
          <w:ilvl w:val="0"/>
          <w:numId w:val="11"/>
        </w:numPr>
      </w:pPr>
      <w:r>
        <w:t xml:space="preserve">Use </w:t>
      </w:r>
      <w:hyperlink r:id="rId15">
        <w:r w:rsidRPr="00CA140C">
          <w:rPr>
            <w:rStyle w:val="Hyperlink"/>
          </w:rPr>
          <w:t>Light and telescopes</w:t>
        </w:r>
      </w:hyperlink>
      <w:r w:rsidRPr="00CA140C">
        <w:t xml:space="preserve">, </w:t>
      </w:r>
      <w:hyperlink r:id="rId16">
        <w:r w:rsidRPr="00CA140C">
          <w:rPr>
            <w:rStyle w:val="Hyperlink"/>
          </w:rPr>
          <w:t>Detecting light in space</w:t>
        </w:r>
      </w:hyperlink>
      <w:r w:rsidRPr="00CA140C">
        <w:t xml:space="preserve"> and </w:t>
      </w:r>
      <w:hyperlink r:id="rId17">
        <w:r w:rsidRPr="00CA140C">
          <w:rPr>
            <w:rStyle w:val="Hyperlink"/>
            <w:highlight w:val="white"/>
          </w:rPr>
          <w:t>The electromagnetic spectrum</w:t>
        </w:r>
      </w:hyperlink>
      <w:r>
        <w:t xml:space="preserve"> to introduce the topic or to refresh students’ background knowledge.</w:t>
      </w:r>
    </w:p>
    <w:p w:rsidR="00AD3FC6" w:rsidRDefault="00AD3FC6"/>
    <w:p w:rsidR="00AD3FC6" w:rsidRDefault="001E4B58">
      <w:pPr>
        <w:numPr>
          <w:ilvl w:val="0"/>
          <w:numId w:val="11"/>
        </w:numPr>
      </w:pPr>
      <w:r>
        <w:t xml:space="preserve">Use the </w:t>
      </w:r>
      <w:hyperlink r:id="rId18" w:history="1">
        <w:r w:rsidRPr="00963C2C">
          <w:rPr>
            <w:rStyle w:val="Hyperlink"/>
          </w:rPr>
          <w:t>Space observatory</w:t>
        </w:r>
      </w:hyperlink>
      <w:r>
        <w:t xml:space="preserve"> interactive to learn about four different types of telescopes and how they work.</w:t>
      </w:r>
    </w:p>
    <w:p w:rsidR="00AD3FC6" w:rsidRDefault="00AD3FC6">
      <w:pPr>
        <w:ind w:left="360"/>
      </w:pPr>
    </w:p>
    <w:p w:rsidR="00AD3FC6" w:rsidRDefault="001E4B58">
      <w:pPr>
        <w:numPr>
          <w:ilvl w:val="0"/>
          <w:numId w:val="11"/>
        </w:numPr>
      </w:pPr>
      <w:r>
        <w:t xml:space="preserve">Use this information to answer the questions posed in the online quiz </w:t>
      </w:r>
      <w:hyperlink r:id="rId19" w:history="1">
        <w:r w:rsidRPr="00AC5541">
          <w:rPr>
            <w:rStyle w:val="Hyperlink"/>
          </w:rPr>
          <w:t>Which telescope?</w:t>
        </w:r>
      </w:hyperlink>
      <w:r w:rsidRPr="00AC5541">
        <w:t>.</w:t>
      </w:r>
      <w:r>
        <w:t xml:space="preserve"> Alternatively, use the paper-based quiz in the student handout.</w:t>
      </w:r>
    </w:p>
    <w:p w:rsidR="00AD3FC6" w:rsidRDefault="00AD3FC6"/>
    <w:p w:rsidR="003A2E8A" w:rsidRPr="003A2E8A" w:rsidRDefault="003A2E8A">
      <w:pPr>
        <w:rPr>
          <w:b/>
          <w:bCs/>
          <w:i/>
          <w:iCs/>
        </w:rPr>
      </w:pPr>
      <w:r w:rsidRPr="003A2E8A">
        <w:rPr>
          <w:b/>
          <w:bCs/>
          <w:i/>
          <w:iCs/>
        </w:rPr>
        <w:t>Extension suggestions</w:t>
      </w:r>
    </w:p>
    <w:p w:rsidR="003A2E8A" w:rsidRDefault="003A2E8A"/>
    <w:p w:rsidR="003A2E8A" w:rsidRDefault="003A2E8A" w:rsidP="003A2E8A">
      <w:pPr>
        <w:rPr>
          <w:color w:val="333333"/>
        </w:rPr>
      </w:pPr>
      <w:r>
        <w:rPr>
          <w:color w:val="333333"/>
          <w:highlight w:val="white"/>
        </w:rPr>
        <w:t>So</w:t>
      </w:r>
      <w:r w:rsidRPr="003A2E8A">
        <w:rPr>
          <w:color w:val="333333"/>
        </w:rPr>
        <w:t>me of the telescopic images in the quiz are composite images with false colouring. Composite images are created from a number of different images. For example</w:t>
      </w:r>
      <w:r>
        <w:rPr>
          <w:color w:val="333333"/>
        </w:rPr>
        <w:t>:</w:t>
      </w:r>
      <w:r w:rsidRPr="003A2E8A">
        <w:rPr>
          <w:color w:val="333333"/>
        </w:rPr>
        <w:t xml:space="preserve"> the supernova remnant Cassiopeia A was imaged using infrared data coloured red; visible data coloured yellow; and X-ray data in green and blue.</w:t>
      </w:r>
      <w:r>
        <w:rPr>
          <w:color w:val="333333"/>
        </w:rPr>
        <w:t xml:space="preserve"> </w:t>
      </w:r>
      <w:r w:rsidRPr="003A2E8A">
        <w:rPr>
          <w:color w:val="333333"/>
        </w:rPr>
        <w:t>The Serpens Constellation is a composite of images of different wavelengths in the infrared spectrum, with each of the 3 different wavelengths coloured blue, red or green.</w:t>
      </w:r>
      <w:r>
        <w:rPr>
          <w:color w:val="333333"/>
        </w:rPr>
        <w:t xml:space="preserve"> </w:t>
      </w:r>
      <w:r w:rsidRPr="003A2E8A">
        <w:rPr>
          <w:color w:val="333333"/>
        </w:rPr>
        <w:t xml:space="preserve">An example of a telescopic image from a single source is the optical telescopic image of </w:t>
      </w:r>
      <w:hyperlink r:id="rId20" w:history="1">
        <w:proofErr w:type="spellStart"/>
        <w:r w:rsidRPr="003A2E8A">
          <w:rPr>
            <w:rStyle w:val="Hyperlink"/>
          </w:rPr>
          <w:t>Matariki</w:t>
        </w:r>
        <w:proofErr w:type="spellEnd"/>
      </w:hyperlink>
      <w:r w:rsidRPr="003A2E8A">
        <w:rPr>
          <w:color w:val="333333"/>
        </w:rPr>
        <w:t>.</w:t>
      </w:r>
    </w:p>
    <w:p w:rsidR="00382681" w:rsidRDefault="00382681" w:rsidP="003A2E8A">
      <w:pPr>
        <w:rPr>
          <w:color w:val="333333"/>
        </w:rPr>
      </w:pPr>
    </w:p>
    <w:p w:rsidR="00382681" w:rsidRPr="003A2E8A" w:rsidRDefault="00382681" w:rsidP="003A2E8A">
      <w:pPr>
        <w:rPr>
          <w:color w:val="333333"/>
        </w:rPr>
      </w:pPr>
      <w:r>
        <w:rPr>
          <w:color w:val="333333"/>
        </w:rPr>
        <w:t>Discuss why space agencies make composite images</w:t>
      </w:r>
      <w:r w:rsidR="0068519A">
        <w:rPr>
          <w:color w:val="333333"/>
        </w:rPr>
        <w:t xml:space="preserve"> </w:t>
      </w:r>
      <w:r w:rsidR="00431252">
        <w:rPr>
          <w:color w:val="333333"/>
        </w:rPr>
        <w:t>and/or why some images are all false colour – meaning they start out as black and white and are then coloured.</w:t>
      </w:r>
    </w:p>
    <w:p w:rsidR="00AD3FC6" w:rsidRDefault="001E4B58">
      <w:r>
        <w:rPr>
          <w:b/>
          <w:i/>
        </w:rPr>
        <w:lastRenderedPageBreak/>
        <w:t>Quiz answers</w:t>
      </w:r>
    </w:p>
    <w:p w:rsidR="00AD3FC6" w:rsidRDefault="00AD3FC6"/>
    <w:p w:rsidR="00AD3FC6" w:rsidRDefault="00BB07BD">
      <w:pPr>
        <w:numPr>
          <w:ilvl w:val="0"/>
          <w:numId w:val="15"/>
        </w:numPr>
      </w:pPr>
      <w:r>
        <w:t>Radio telescope and optical telescope</w:t>
      </w:r>
    </w:p>
    <w:p w:rsidR="00AD3FC6" w:rsidRDefault="00BB07BD">
      <w:pPr>
        <w:numPr>
          <w:ilvl w:val="0"/>
          <w:numId w:val="15"/>
        </w:numPr>
      </w:pPr>
      <w:r>
        <w:t>Infrared telescope and UV telescope</w:t>
      </w:r>
    </w:p>
    <w:p w:rsidR="00AD3FC6" w:rsidRDefault="00BB07BD">
      <w:pPr>
        <w:numPr>
          <w:ilvl w:val="0"/>
          <w:numId w:val="15"/>
        </w:numPr>
      </w:pPr>
      <w:r>
        <w:t>The atmosphere blocks certain types of wavelengths</w:t>
      </w:r>
    </w:p>
    <w:p w:rsidR="00AD3FC6" w:rsidRDefault="00BB07BD">
      <w:pPr>
        <w:numPr>
          <w:ilvl w:val="0"/>
          <w:numId w:val="15"/>
        </w:numPr>
      </w:pPr>
      <w:r>
        <w:t>Optical telescope</w:t>
      </w:r>
    </w:p>
    <w:p w:rsidR="00AD3FC6" w:rsidRDefault="00E379FB">
      <w:pPr>
        <w:numPr>
          <w:ilvl w:val="0"/>
          <w:numId w:val="15"/>
        </w:numPr>
      </w:pPr>
      <w:r>
        <w:t>UV telescope</w:t>
      </w:r>
    </w:p>
    <w:p w:rsidR="00AD3FC6" w:rsidRDefault="00E379FB">
      <w:pPr>
        <w:numPr>
          <w:ilvl w:val="0"/>
          <w:numId w:val="15"/>
        </w:numPr>
      </w:pPr>
      <w:r>
        <w:t>Infrared telescope</w:t>
      </w:r>
    </w:p>
    <w:p w:rsidR="00AD3FC6" w:rsidRDefault="00F2643F">
      <w:pPr>
        <w:numPr>
          <w:ilvl w:val="0"/>
          <w:numId w:val="15"/>
        </w:numPr>
      </w:pPr>
      <w:r>
        <w:t>Infrared telescope</w:t>
      </w:r>
    </w:p>
    <w:p w:rsidR="00AD3FC6" w:rsidRDefault="00F2643F">
      <w:pPr>
        <w:numPr>
          <w:ilvl w:val="0"/>
          <w:numId w:val="15"/>
        </w:numPr>
      </w:pPr>
      <w:r>
        <w:t>Radio telescope</w:t>
      </w:r>
    </w:p>
    <w:p w:rsidR="00AD3FC6" w:rsidRDefault="00F2643F">
      <w:pPr>
        <w:numPr>
          <w:ilvl w:val="0"/>
          <w:numId w:val="15"/>
        </w:numPr>
      </w:pPr>
      <w:r>
        <w:t>Optical telescope</w:t>
      </w:r>
    </w:p>
    <w:p w:rsidR="00AD3FC6" w:rsidRDefault="00F2643F">
      <w:pPr>
        <w:numPr>
          <w:ilvl w:val="0"/>
          <w:numId w:val="15"/>
        </w:numPr>
      </w:pPr>
      <w:r>
        <w:t>Radio waves</w:t>
      </w:r>
    </w:p>
    <w:p w:rsidR="00AD3FC6" w:rsidRDefault="00AD3FC6" w:rsidP="00EA22AC">
      <w:pPr>
        <w:ind w:left="360"/>
      </w:pPr>
    </w:p>
    <w:p w:rsidR="00437C3E" w:rsidRDefault="00437C3E">
      <w:pPr>
        <w:rPr>
          <w:b/>
          <w:color w:val="000000"/>
        </w:rPr>
      </w:pPr>
      <w:r>
        <w:br w:type="page"/>
      </w:r>
    </w:p>
    <w:p w:rsidR="00AD3FC6" w:rsidRDefault="001E4B58">
      <w:pPr>
        <w:pStyle w:val="Heading1"/>
      </w:pPr>
      <w:r>
        <w:lastRenderedPageBreak/>
        <w:t>For students</w:t>
      </w:r>
    </w:p>
    <w:p w:rsidR="00AD3FC6" w:rsidRDefault="00AD3FC6"/>
    <w:p w:rsidR="00AD3FC6" w:rsidRDefault="001E4B58">
      <w:r>
        <w:t>The universe is full of amazing things, but we need help to see most of them. There are many types of light that our eyes cannot see, so we use instruments, such as telescopes, that can detect this hidden light. Find out how telescopes work and how scientists use them.</w:t>
      </w:r>
    </w:p>
    <w:p w:rsidR="00AD3FC6" w:rsidRDefault="00AD3FC6"/>
    <w:p w:rsidR="00AD3FC6" w:rsidRDefault="001E4B58">
      <w:pPr>
        <w:pStyle w:val="Heading2"/>
      </w:pPr>
      <w:bookmarkStart w:id="4" w:name="_heading=h.tyjcwt" w:colFirst="0" w:colLast="0"/>
      <w:bookmarkEnd w:id="4"/>
      <w:r>
        <w:t>What to do</w:t>
      </w:r>
    </w:p>
    <w:p w:rsidR="00AD3FC6" w:rsidRDefault="00AD3FC6"/>
    <w:p w:rsidR="00AD3FC6" w:rsidRDefault="001E4B58">
      <w:pPr>
        <w:numPr>
          <w:ilvl w:val="0"/>
          <w:numId w:val="7"/>
        </w:numPr>
      </w:pPr>
      <w:r>
        <w:t xml:space="preserve">Use </w:t>
      </w:r>
      <w:hyperlink r:id="rId21">
        <w:r w:rsidRPr="00CA140C">
          <w:rPr>
            <w:rStyle w:val="Hyperlink"/>
          </w:rPr>
          <w:t>Light and telescopes</w:t>
        </w:r>
      </w:hyperlink>
      <w:r w:rsidRPr="00CA140C">
        <w:t xml:space="preserve">, </w:t>
      </w:r>
      <w:hyperlink r:id="rId22">
        <w:r w:rsidRPr="00CA140C">
          <w:rPr>
            <w:rStyle w:val="Hyperlink"/>
          </w:rPr>
          <w:t>Detecting light in space</w:t>
        </w:r>
      </w:hyperlink>
      <w:r w:rsidRPr="00CA140C">
        <w:t xml:space="preserve"> and </w:t>
      </w:r>
      <w:hyperlink r:id="rId23">
        <w:r w:rsidRPr="00CA140C">
          <w:rPr>
            <w:rStyle w:val="Hyperlink"/>
            <w:highlight w:val="white"/>
          </w:rPr>
          <w:t>The electromagnetic spectrum</w:t>
        </w:r>
      </w:hyperlink>
      <w:r>
        <w:t xml:space="preserve"> to learn about telescopes, light and electromagnetic waves.</w:t>
      </w:r>
    </w:p>
    <w:p w:rsidR="00AD3FC6" w:rsidRDefault="00AD3FC6"/>
    <w:p w:rsidR="00AD3FC6" w:rsidRDefault="001E4B58">
      <w:pPr>
        <w:numPr>
          <w:ilvl w:val="0"/>
          <w:numId w:val="7"/>
        </w:numPr>
      </w:pPr>
      <w:r>
        <w:t xml:space="preserve">Use the </w:t>
      </w:r>
      <w:hyperlink r:id="rId24" w:history="1">
        <w:r w:rsidR="00CA140C" w:rsidRPr="00CA140C">
          <w:rPr>
            <w:rStyle w:val="Hyperlink"/>
          </w:rPr>
          <w:t>Space observatory</w:t>
        </w:r>
      </w:hyperlink>
      <w:r w:rsidR="00CA140C">
        <w:t xml:space="preserve"> </w:t>
      </w:r>
      <w:r>
        <w:t>interactive to learn about specific types of telescopes and how they are used to view objects in space.</w:t>
      </w:r>
    </w:p>
    <w:p w:rsidR="00AD3FC6" w:rsidRDefault="00AD3FC6"/>
    <w:p w:rsidR="00AD3FC6" w:rsidRDefault="001E4B58">
      <w:pPr>
        <w:numPr>
          <w:ilvl w:val="0"/>
          <w:numId w:val="7"/>
        </w:numPr>
      </w:pPr>
      <w:r>
        <w:t xml:space="preserve">Use the information from the Space observatory interactive to answer questions in the </w:t>
      </w:r>
      <w:hyperlink r:id="rId25" w:history="1">
        <w:r w:rsidR="00AC5541" w:rsidRPr="00AC5541">
          <w:rPr>
            <w:rStyle w:val="Hyperlink"/>
          </w:rPr>
          <w:t>Which telescope?</w:t>
        </w:r>
      </w:hyperlink>
      <w:r w:rsidR="00AC5541">
        <w:t xml:space="preserve"> </w:t>
      </w:r>
      <w:r>
        <w:t>online quiz.</w:t>
      </w:r>
      <w:bookmarkStart w:id="5" w:name="_Hlk64566661"/>
    </w:p>
    <w:p w:rsidR="00AD3FC6" w:rsidRDefault="00AD3FC6"/>
    <w:p w:rsidR="00AD3FC6" w:rsidRDefault="00AD3FC6"/>
    <w:p w:rsidR="00AD3FC6" w:rsidRDefault="00AD3FC6"/>
    <w:p w:rsidR="00AD3FC6" w:rsidRDefault="00AD3FC6"/>
    <w:p w:rsidR="00AD3FC6" w:rsidRDefault="001E4B58">
      <w:r>
        <w:br w:type="page"/>
      </w:r>
    </w:p>
    <w:bookmarkStart w:id="6" w:name="_heading=h.3dy6vkm" w:colFirst="0" w:colLast="0"/>
    <w:bookmarkEnd w:id="6"/>
    <w:p w:rsidR="00AD3FC6" w:rsidRPr="00CA140C" w:rsidRDefault="009B0DD7">
      <w:pPr>
        <w:pStyle w:val="Heading2"/>
        <w:rPr>
          <w:b w:val="0"/>
          <w:i w:val="0"/>
          <w:color w:val="333333"/>
          <w:sz w:val="22"/>
          <w:szCs w:val="22"/>
          <w:highlight w:val="white"/>
        </w:rPr>
      </w:pPr>
      <w:sdt>
        <w:sdtPr>
          <w:tag w:val="goog_rdk_5"/>
          <w:id w:val="-1819572223"/>
        </w:sdtPr>
        <w:sdtEndPr/>
        <w:sdtContent/>
      </w:sdt>
      <w:r w:rsidR="001E4B58" w:rsidRPr="00CA140C">
        <w:rPr>
          <w:i w:val="0"/>
          <w:sz w:val="22"/>
          <w:szCs w:val="22"/>
        </w:rPr>
        <w:t>Which telescope?</w:t>
      </w:r>
      <w:r w:rsidR="001E4B58" w:rsidRPr="00CA140C">
        <w:rPr>
          <w:i w:val="0"/>
          <w:color w:val="333333"/>
          <w:sz w:val="22"/>
          <w:szCs w:val="22"/>
          <w:highlight w:val="white"/>
        </w:rPr>
        <w:t xml:space="preserve"> q</w:t>
      </w:r>
      <w:r w:rsidR="001E4B58" w:rsidRPr="00CA140C">
        <w:rPr>
          <w:i w:val="0"/>
          <w:sz w:val="22"/>
          <w:szCs w:val="22"/>
        </w:rPr>
        <w:t>uiz</w:t>
      </w:r>
    </w:p>
    <w:p w:rsidR="00AD3FC6" w:rsidRDefault="00AD3FC6"/>
    <w:p w:rsidR="00AD3FC6" w:rsidRDefault="001E4B58">
      <w:r>
        <w:t xml:space="preserve">Test your knowledge of telescopes with this quiz. The </w:t>
      </w:r>
      <w:hyperlink r:id="rId26" w:history="1">
        <w:r w:rsidR="00CA140C" w:rsidRPr="00CA140C">
          <w:rPr>
            <w:rStyle w:val="Hyperlink"/>
          </w:rPr>
          <w:t>Space observatory</w:t>
        </w:r>
      </w:hyperlink>
      <w:r w:rsidR="00CA140C">
        <w:t xml:space="preserve"> </w:t>
      </w:r>
      <w:r>
        <w:t>interactive has useful information about the telescopes featured in this quiz.</w:t>
      </w:r>
    </w:p>
    <w:p w:rsidR="00AD3FC6" w:rsidRDefault="00AD3FC6"/>
    <w:tbl>
      <w:tblPr>
        <w:tblStyle w:val="a7"/>
        <w:tblW w:w="9634" w:type="dxa"/>
        <w:tblLayout w:type="fixed"/>
        <w:tblLook w:val="0400" w:firstRow="0" w:lastRow="0" w:firstColumn="0" w:lastColumn="0" w:noHBand="0" w:noVBand="1"/>
      </w:tblPr>
      <w:tblGrid>
        <w:gridCol w:w="562"/>
        <w:gridCol w:w="9072"/>
      </w:tblGrid>
      <w:tr w:rsidR="00CA140C" w:rsidTr="00CA140C">
        <w:tc>
          <w:tcPr>
            <w:tcW w:w="562" w:type="dxa"/>
          </w:tcPr>
          <w:p w:rsidR="00CA140C" w:rsidRDefault="00CA140C">
            <w:r>
              <w:t>1</w:t>
            </w:r>
          </w:p>
        </w:tc>
        <w:tc>
          <w:tcPr>
            <w:tcW w:w="9072" w:type="dxa"/>
          </w:tcPr>
          <w:p w:rsidR="00CA140C" w:rsidRPr="00CA140C" w:rsidRDefault="00CA140C">
            <w:r w:rsidRPr="00CA140C">
              <w:t>Which telescopes are ground-based?</w:t>
            </w:r>
          </w:p>
          <w:p w:rsidR="00CA140C" w:rsidRPr="00CA140C" w:rsidRDefault="00CA140C">
            <w:pPr>
              <w:numPr>
                <w:ilvl w:val="0"/>
                <w:numId w:val="17"/>
              </w:numPr>
            </w:pPr>
            <w:r w:rsidRPr="00CA140C">
              <w:t>Infrared telescope</w:t>
            </w:r>
          </w:p>
          <w:p w:rsidR="00CA140C" w:rsidRPr="00CA140C" w:rsidRDefault="00CA140C">
            <w:pPr>
              <w:numPr>
                <w:ilvl w:val="0"/>
                <w:numId w:val="17"/>
              </w:numPr>
            </w:pPr>
            <w:r w:rsidRPr="00CA140C">
              <w:t>Radio telescope</w:t>
            </w:r>
          </w:p>
          <w:p w:rsidR="00CA140C" w:rsidRPr="00CA140C" w:rsidRDefault="00CA140C">
            <w:pPr>
              <w:numPr>
                <w:ilvl w:val="0"/>
                <w:numId w:val="17"/>
              </w:numPr>
            </w:pPr>
            <w:r w:rsidRPr="00CA140C">
              <w:t>Optical telescope</w:t>
            </w:r>
          </w:p>
          <w:p w:rsidR="00CA140C" w:rsidRPr="00CA140C" w:rsidRDefault="00CA140C">
            <w:pPr>
              <w:numPr>
                <w:ilvl w:val="0"/>
                <w:numId w:val="17"/>
              </w:numPr>
            </w:pPr>
            <w:r w:rsidRPr="00CA140C">
              <w:t>UV telescope</w:t>
            </w:r>
          </w:p>
        </w:tc>
      </w:tr>
      <w:tr w:rsidR="00CA140C" w:rsidTr="00CA140C">
        <w:tc>
          <w:tcPr>
            <w:tcW w:w="562" w:type="dxa"/>
          </w:tcPr>
          <w:p w:rsidR="00CA140C" w:rsidRDefault="00CA140C">
            <w:r>
              <w:t>2</w:t>
            </w:r>
          </w:p>
        </w:tc>
        <w:tc>
          <w:tcPr>
            <w:tcW w:w="9072" w:type="dxa"/>
          </w:tcPr>
          <w:p w:rsidR="00CA140C" w:rsidRPr="00CA140C" w:rsidRDefault="00CA140C">
            <w:r w:rsidRPr="00CA140C">
              <w:t>Which telescopes are space-based?</w:t>
            </w:r>
          </w:p>
          <w:p w:rsidR="00CA140C" w:rsidRPr="00CA140C" w:rsidRDefault="00CA140C">
            <w:pPr>
              <w:numPr>
                <w:ilvl w:val="0"/>
                <w:numId w:val="17"/>
              </w:numPr>
            </w:pPr>
            <w:r w:rsidRPr="00CA140C">
              <w:t>Infrared telescope</w:t>
            </w:r>
          </w:p>
          <w:p w:rsidR="00CA140C" w:rsidRPr="00CA140C" w:rsidRDefault="00CA140C">
            <w:pPr>
              <w:numPr>
                <w:ilvl w:val="0"/>
                <w:numId w:val="17"/>
              </w:numPr>
            </w:pPr>
            <w:r w:rsidRPr="00CA140C">
              <w:t>Radio telescope</w:t>
            </w:r>
          </w:p>
          <w:p w:rsidR="00CA140C" w:rsidRPr="00CA140C" w:rsidRDefault="00CA140C">
            <w:pPr>
              <w:numPr>
                <w:ilvl w:val="0"/>
                <w:numId w:val="17"/>
              </w:numPr>
            </w:pPr>
            <w:r w:rsidRPr="00CA140C">
              <w:t>Optical telescope</w:t>
            </w:r>
          </w:p>
          <w:p w:rsidR="00CA140C" w:rsidRPr="00CA140C" w:rsidRDefault="00CA140C">
            <w:pPr>
              <w:numPr>
                <w:ilvl w:val="0"/>
                <w:numId w:val="17"/>
              </w:numPr>
            </w:pPr>
            <w:r w:rsidRPr="00CA140C">
              <w:t>UV telescope</w:t>
            </w:r>
          </w:p>
        </w:tc>
      </w:tr>
      <w:tr w:rsidR="00CA140C" w:rsidTr="00CA140C">
        <w:tc>
          <w:tcPr>
            <w:tcW w:w="562" w:type="dxa"/>
          </w:tcPr>
          <w:p w:rsidR="00CA140C" w:rsidRDefault="00CA140C">
            <w:r>
              <w:t>3</w:t>
            </w:r>
          </w:p>
        </w:tc>
        <w:tc>
          <w:tcPr>
            <w:tcW w:w="9072" w:type="dxa"/>
          </w:tcPr>
          <w:p w:rsidR="00CA140C" w:rsidRPr="00CA140C" w:rsidRDefault="00CA140C">
            <w:r w:rsidRPr="00CA140C">
              <w:t>Why do some telescopes need to be in orbit rather than on Earth?</w:t>
            </w:r>
          </w:p>
          <w:p w:rsidR="00CA140C" w:rsidRPr="00CA140C" w:rsidRDefault="00CA140C">
            <w:pPr>
              <w:numPr>
                <w:ilvl w:val="0"/>
                <w:numId w:val="3"/>
              </w:numPr>
            </w:pPr>
            <w:r w:rsidRPr="00CA140C">
              <w:t>The Sun is too bright</w:t>
            </w:r>
          </w:p>
          <w:p w:rsidR="00CA140C" w:rsidRPr="00CA140C" w:rsidRDefault="00CA140C">
            <w:pPr>
              <w:numPr>
                <w:ilvl w:val="0"/>
                <w:numId w:val="3"/>
              </w:numPr>
            </w:pPr>
            <w:r w:rsidRPr="00CA140C">
              <w:t>They are cheaper to operate in space</w:t>
            </w:r>
          </w:p>
          <w:p w:rsidR="00CA140C" w:rsidRPr="00CA140C" w:rsidRDefault="00CA140C">
            <w:pPr>
              <w:numPr>
                <w:ilvl w:val="0"/>
                <w:numId w:val="3"/>
              </w:numPr>
            </w:pPr>
            <w:r w:rsidRPr="00CA140C">
              <w:t>To prevent damage from the elements</w:t>
            </w:r>
          </w:p>
          <w:p w:rsidR="00CA140C" w:rsidRPr="00CA140C" w:rsidRDefault="00CA140C">
            <w:pPr>
              <w:numPr>
                <w:ilvl w:val="0"/>
                <w:numId w:val="17"/>
              </w:numPr>
            </w:pPr>
            <w:r w:rsidRPr="00CA140C">
              <w:t>The atmosphere blocks certain types of wavelengths</w:t>
            </w:r>
          </w:p>
        </w:tc>
      </w:tr>
      <w:tr w:rsidR="00CA140C" w:rsidTr="00CA140C">
        <w:tc>
          <w:tcPr>
            <w:tcW w:w="562" w:type="dxa"/>
          </w:tcPr>
          <w:p w:rsidR="00CA140C" w:rsidRDefault="00CA140C">
            <w:r>
              <w:t>4</w:t>
            </w:r>
          </w:p>
        </w:tc>
        <w:tc>
          <w:tcPr>
            <w:tcW w:w="9072" w:type="dxa"/>
          </w:tcPr>
          <w:p w:rsidR="00CA140C" w:rsidRPr="00CA140C" w:rsidRDefault="00CA140C">
            <w:r w:rsidRPr="00CA140C">
              <w:rPr>
                <w:noProof/>
              </w:rPr>
              <w:drawing>
                <wp:anchor distT="0" distB="0" distL="114300" distR="114300" simplePos="0" relativeHeight="251665408" behindDoc="1" locked="0" layoutInCell="1" allowOverlap="1" wp14:anchorId="3A499FDE" wp14:editId="3FE1A1B5">
                  <wp:simplePos x="0" y="0"/>
                  <wp:positionH relativeFrom="column">
                    <wp:posOffset>4644390</wp:posOffset>
                  </wp:positionH>
                  <wp:positionV relativeFrom="paragraph">
                    <wp:posOffset>0</wp:posOffset>
                  </wp:positionV>
                  <wp:extent cx="1022350" cy="882650"/>
                  <wp:effectExtent l="0" t="0" r="6350" b="0"/>
                  <wp:wrapTight wrapText="bothSides">
                    <wp:wrapPolygon edited="0">
                      <wp:start x="0" y="0"/>
                      <wp:lineTo x="0" y="20978"/>
                      <wp:lineTo x="21332" y="20978"/>
                      <wp:lineTo x="21332" y="0"/>
                      <wp:lineTo x="0" y="0"/>
                    </wp:wrapPolygon>
                  </wp:wrapTight>
                  <wp:docPr id="19"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a:xfrm>
                            <a:off x="0" y="0"/>
                            <a:ext cx="1022350" cy="882650"/>
                          </a:xfrm>
                          <a:prstGeom prst="rect">
                            <a:avLst/>
                          </a:prstGeom>
                          <a:ln/>
                        </pic:spPr>
                      </pic:pic>
                    </a:graphicData>
                  </a:graphic>
                  <wp14:sizeRelH relativeFrom="page">
                    <wp14:pctWidth>0</wp14:pctWidth>
                  </wp14:sizeRelH>
                  <wp14:sizeRelV relativeFrom="page">
                    <wp14:pctHeight>0</wp14:pctHeight>
                  </wp14:sizeRelV>
                </wp:anchor>
              </w:drawing>
            </w:r>
            <w:r w:rsidRPr="00CA140C">
              <w:t>The Matariki star cluster (also called the Pleiades) only seems to have a few stars. Which telescope will give you a close-up view of visible light from these stars?</w:t>
            </w:r>
          </w:p>
          <w:p w:rsidR="00CA140C" w:rsidRPr="00CA140C" w:rsidRDefault="00CA140C">
            <w:pPr>
              <w:numPr>
                <w:ilvl w:val="0"/>
                <w:numId w:val="17"/>
              </w:numPr>
            </w:pPr>
            <w:r w:rsidRPr="00CA140C">
              <w:t>Infrared telescope</w:t>
            </w:r>
          </w:p>
          <w:p w:rsidR="00CA140C" w:rsidRPr="00CA140C" w:rsidRDefault="00CA140C">
            <w:pPr>
              <w:numPr>
                <w:ilvl w:val="0"/>
                <w:numId w:val="17"/>
              </w:numPr>
            </w:pPr>
            <w:r w:rsidRPr="00CA140C">
              <w:t>Radio telescope</w:t>
            </w:r>
          </w:p>
          <w:p w:rsidR="00CA140C" w:rsidRPr="00CA140C" w:rsidRDefault="00CA140C">
            <w:pPr>
              <w:numPr>
                <w:ilvl w:val="0"/>
                <w:numId w:val="17"/>
              </w:numPr>
            </w:pPr>
            <w:r w:rsidRPr="00CA140C">
              <w:t>Optical telescope</w:t>
            </w:r>
          </w:p>
          <w:p w:rsidR="00CA140C" w:rsidRPr="00CA140C" w:rsidRDefault="00CA140C">
            <w:pPr>
              <w:numPr>
                <w:ilvl w:val="0"/>
                <w:numId w:val="17"/>
              </w:numPr>
            </w:pPr>
            <w:r w:rsidRPr="00CA140C">
              <w:t>UV telescope</w:t>
            </w:r>
          </w:p>
        </w:tc>
      </w:tr>
      <w:tr w:rsidR="00CA140C" w:rsidTr="00CA140C">
        <w:tc>
          <w:tcPr>
            <w:tcW w:w="562" w:type="dxa"/>
          </w:tcPr>
          <w:p w:rsidR="00CA140C" w:rsidRDefault="00CA140C">
            <w:r>
              <w:t>5</w:t>
            </w:r>
          </w:p>
        </w:tc>
        <w:tc>
          <w:tcPr>
            <w:tcW w:w="9072" w:type="dxa"/>
          </w:tcPr>
          <w:p w:rsidR="00CA140C" w:rsidRPr="00CA140C" w:rsidRDefault="00CA140C">
            <w:r w:rsidRPr="00CA140C">
              <w:rPr>
                <w:noProof/>
              </w:rPr>
              <w:drawing>
                <wp:anchor distT="0" distB="0" distL="114300" distR="114300" simplePos="0" relativeHeight="251666432" behindDoc="1" locked="0" layoutInCell="1" allowOverlap="1" wp14:anchorId="1C322117" wp14:editId="18894351">
                  <wp:simplePos x="0" y="0"/>
                  <wp:positionH relativeFrom="column">
                    <wp:posOffset>4644390</wp:posOffset>
                  </wp:positionH>
                  <wp:positionV relativeFrom="paragraph">
                    <wp:posOffset>3175</wp:posOffset>
                  </wp:positionV>
                  <wp:extent cx="1022350" cy="1022350"/>
                  <wp:effectExtent l="0" t="0" r="6350" b="6350"/>
                  <wp:wrapTight wrapText="bothSides">
                    <wp:wrapPolygon edited="0">
                      <wp:start x="0" y="0"/>
                      <wp:lineTo x="0" y="21332"/>
                      <wp:lineTo x="21332" y="21332"/>
                      <wp:lineTo x="21332" y="0"/>
                      <wp:lineTo x="0" y="0"/>
                    </wp:wrapPolygon>
                  </wp:wrapTight>
                  <wp:docPr id="20"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28" cstate="print">
                            <a:extLst>
                              <a:ext uri="{28A0092B-C50C-407E-A947-70E740481C1C}">
                                <a14:useLocalDpi xmlns:a14="http://schemas.microsoft.com/office/drawing/2010/main" val="0"/>
                              </a:ext>
                            </a:extLst>
                          </a:blip>
                          <a:srcRect/>
                          <a:stretch>
                            <a:fillRect/>
                          </a:stretch>
                        </pic:blipFill>
                        <pic:spPr>
                          <a:xfrm>
                            <a:off x="0" y="0"/>
                            <a:ext cx="1022350" cy="1022350"/>
                          </a:xfrm>
                          <a:prstGeom prst="rect">
                            <a:avLst/>
                          </a:prstGeom>
                          <a:ln/>
                        </pic:spPr>
                      </pic:pic>
                    </a:graphicData>
                  </a:graphic>
                  <wp14:sizeRelH relativeFrom="page">
                    <wp14:pctWidth>0</wp14:pctWidth>
                  </wp14:sizeRelH>
                  <wp14:sizeRelV relativeFrom="page">
                    <wp14:pctHeight>0</wp14:pctHeight>
                  </wp14:sizeRelV>
                </wp:anchor>
              </w:drawing>
            </w:r>
            <w:r w:rsidRPr="00CA140C">
              <w:t>The distant Pinwheel Galaxy looks like a white disk in visible light. Are there other stars outside the disk? Which telescope do you need to show very hot, young stars that don’t give off much visible light?</w:t>
            </w:r>
          </w:p>
          <w:p w:rsidR="00CA140C" w:rsidRPr="00CA140C" w:rsidRDefault="00CA140C">
            <w:pPr>
              <w:numPr>
                <w:ilvl w:val="0"/>
                <w:numId w:val="17"/>
              </w:numPr>
            </w:pPr>
            <w:r w:rsidRPr="00CA140C">
              <w:t>Infrared telescope</w:t>
            </w:r>
          </w:p>
          <w:p w:rsidR="00CA140C" w:rsidRPr="00CA140C" w:rsidRDefault="00CA140C">
            <w:pPr>
              <w:numPr>
                <w:ilvl w:val="0"/>
                <w:numId w:val="17"/>
              </w:numPr>
            </w:pPr>
            <w:r w:rsidRPr="00CA140C">
              <w:t>Radio telescope</w:t>
            </w:r>
          </w:p>
          <w:p w:rsidR="00CA140C" w:rsidRPr="00CA140C" w:rsidRDefault="00CA140C">
            <w:pPr>
              <w:numPr>
                <w:ilvl w:val="0"/>
                <w:numId w:val="17"/>
              </w:numPr>
            </w:pPr>
            <w:r w:rsidRPr="00CA140C">
              <w:t>Optical telescope</w:t>
            </w:r>
          </w:p>
          <w:p w:rsidR="00CA140C" w:rsidRPr="00CA140C" w:rsidRDefault="00CA140C">
            <w:pPr>
              <w:numPr>
                <w:ilvl w:val="0"/>
                <w:numId w:val="17"/>
              </w:numPr>
            </w:pPr>
            <w:r w:rsidRPr="00CA140C">
              <w:t>UV telescope</w:t>
            </w:r>
          </w:p>
        </w:tc>
      </w:tr>
      <w:tr w:rsidR="00CA140C" w:rsidTr="00CA140C">
        <w:tc>
          <w:tcPr>
            <w:tcW w:w="562" w:type="dxa"/>
          </w:tcPr>
          <w:p w:rsidR="00CA140C" w:rsidRDefault="00CA140C">
            <w:r>
              <w:t>6</w:t>
            </w:r>
          </w:p>
        </w:tc>
        <w:tc>
          <w:tcPr>
            <w:tcW w:w="9072" w:type="dxa"/>
          </w:tcPr>
          <w:p w:rsidR="00CA140C" w:rsidRPr="00CA140C" w:rsidRDefault="00CA140C">
            <w:r w:rsidRPr="00CA140C">
              <w:rPr>
                <w:noProof/>
              </w:rPr>
              <w:drawing>
                <wp:anchor distT="0" distB="0" distL="114300" distR="114300" simplePos="0" relativeHeight="251667456" behindDoc="1" locked="0" layoutInCell="1" allowOverlap="1" wp14:anchorId="52F2E773" wp14:editId="6CBF125B">
                  <wp:simplePos x="0" y="0"/>
                  <wp:positionH relativeFrom="column">
                    <wp:posOffset>4644390</wp:posOffset>
                  </wp:positionH>
                  <wp:positionV relativeFrom="paragraph">
                    <wp:posOffset>14605</wp:posOffset>
                  </wp:positionV>
                  <wp:extent cx="1022350" cy="793750"/>
                  <wp:effectExtent l="0" t="0" r="6350" b="6350"/>
                  <wp:wrapTight wrapText="bothSides">
                    <wp:wrapPolygon edited="0">
                      <wp:start x="0" y="0"/>
                      <wp:lineTo x="0" y="21254"/>
                      <wp:lineTo x="21332" y="21254"/>
                      <wp:lineTo x="21332" y="0"/>
                      <wp:lineTo x="0" y="0"/>
                    </wp:wrapPolygon>
                  </wp:wrapTight>
                  <wp:docPr id="1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9" cstate="print">
                            <a:extLst>
                              <a:ext uri="{28A0092B-C50C-407E-A947-70E740481C1C}">
                                <a14:useLocalDpi xmlns:a14="http://schemas.microsoft.com/office/drawing/2010/main" val="0"/>
                              </a:ext>
                            </a:extLst>
                          </a:blip>
                          <a:srcRect/>
                          <a:stretch>
                            <a:fillRect/>
                          </a:stretch>
                        </pic:blipFill>
                        <pic:spPr>
                          <a:xfrm>
                            <a:off x="0" y="0"/>
                            <a:ext cx="1022350" cy="793750"/>
                          </a:xfrm>
                          <a:prstGeom prst="rect">
                            <a:avLst/>
                          </a:prstGeom>
                          <a:ln/>
                        </pic:spPr>
                      </pic:pic>
                    </a:graphicData>
                  </a:graphic>
                  <wp14:sizeRelH relativeFrom="page">
                    <wp14:pctWidth>0</wp14:pctWidth>
                  </wp14:sizeRelH>
                  <wp14:sizeRelV relativeFrom="page">
                    <wp14:pctHeight>0</wp14:pctHeight>
                  </wp14:sizeRelV>
                </wp:anchor>
              </w:drawing>
            </w:r>
            <w:r w:rsidRPr="00CA140C">
              <w:t>Are there any stars hidden behind the dense dust clouds in the constellation Serpens? Which telescope is best suited to seeing cool stars through dust clouds?</w:t>
            </w:r>
          </w:p>
          <w:p w:rsidR="00CA140C" w:rsidRPr="00CA140C" w:rsidRDefault="00CA140C">
            <w:pPr>
              <w:numPr>
                <w:ilvl w:val="0"/>
                <w:numId w:val="17"/>
              </w:numPr>
            </w:pPr>
            <w:r w:rsidRPr="00CA140C">
              <w:t>Infrared telescope</w:t>
            </w:r>
          </w:p>
          <w:p w:rsidR="00CA140C" w:rsidRPr="00CA140C" w:rsidRDefault="00CA140C">
            <w:pPr>
              <w:numPr>
                <w:ilvl w:val="0"/>
                <w:numId w:val="17"/>
              </w:numPr>
            </w:pPr>
            <w:r w:rsidRPr="00CA140C">
              <w:t>Radio telescope</w:t>
            </w:r>
          </w:p>
          <w:p w:rsidR="00CA140C" w:rsidRPr="00CA140C" w:rsidRDefault="00CA140C">
            <w:pPr>
              <w:numPr>
                <w:ilvl w:val="0"/>
                <w:numId w:val="17"/>
              </w:numPr>
            </w:pPr>
            <w:r w:rsidRPr="00CA140C">
              <w:t>Optical telescope</w:t>
            </w:r>
          </w:p>
          <w:p w:rsidR="00CA140C" w:rsidRPr="00CA140C" w:rsidRDefault="00CA140C">
            <w:pPr>
              <w:numPr>
                <w:ilvl w:val="0"/>
                <w:numId w:val="17"/>
              </w:numPr>
            </w:pPr>
            <w:r w:rsidRPr="00CA140C">
              <w:t>UV telescope</w:t>
            </w:r>
          </w:p>
        </w:tc>
      </w:tr>
      <w:tr w:rsidR="00CA140C" w:rsidTr="00CA140C">
        <w:tc>
          <w:tcPr>
            <w:tcW w:w="562" w:type="dxa"/>
          </w:tcPr>
          <w:p w:rsidR="00CA140C" w:rsidRDefault="00CA140C">
            <w:r>
              <w:t>7</w:t>
            </w:r>
          </w:p>
        </w:tc>
        <w:tc>
          <w:tcPr>
            <w:tcW w:w="9072" w:type="dxa"/>
          </w:tcPr>
          <w:p w:rsidR="00CA140C" w:rsidRPr="00CA140C" w:rsidRDefault="00CA140C">
            <w:r w:rsidRPr="00CA140C">
              <w:rPr>
                <w:noProof/>
              </w:rPr>
              <w:drawing>
                <wp:anchor distT="0" distB="0" distL="114300" distR="114300" simplePos="0" relativeHeight="251668480" behindDoc="1" locked="0" layoutInCell="1" allowOverlap="1" wp14:anchorId="73213C31" wp14:editId="5AA3D0BF">
                  <wp:simplePos x="0" y="0"/>
                  <wp:positionH relativeFrom="column">
                    <wp:posOffset>4644390</wp:posOffset>
                  </wp:positionH>
                  <wp:positionV relativeFrom="paragraph">
                    <wp:posOffset>7620</wp:posOffset>
                  </wp:positionV>
                  <wp:extent cx="1022350" cy="768350"/>
                  <wp:effectExtent l="0" t="0" r="6350" b="0"/>
                  <wp:wrapTight wrapText="bothSides">
                    <wp:wrapPolygon edited="0">
                      <wp:start x="0" y="0"/>
                      <wp:lineTo x="0" y="20886"/>
                      <wp:lineTo x="21332" y="20886"/>
                      <wp:lineTo x="21332" y="0"/>
                      <wp:lineTo x="0" y="0"/>
                    </wp:wrapPolygon>
                  </wp:wrapTight>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a:xfrm>
                            <a:off x="0" y="0"/>
                            <a:ext cx="1022350" cy="768350"/>
                          </a:xfrm>
                          <a:prstGeom prst="rect">
                            <a:avLst/>
                          </a:prstGeom>
                          <a:ln/>
                        </pic:spPr>
                      </pic:pic>
                    </a:graphicData>
                  </a:graphic>
                  <wp14:sizeRelH relativeFrom="page">
                    <wp14:pctWidth>0</wp14:pctWidth>
                  </wp14:sizeRelH>
                  <wp14:sizeRelV relativeFrom="page">
                    <wp14:pctHeight>0</wp14:pctHeight>
                  </wp14:sizeRelV>
                </wp:anchor>
              </w:drawing>
            </w:r>
            <w:r w:rsidRPr="00CA140C">
              <w:t>What does the shock wave from a supernova (exploding star) look like? Which telescope will you use to see heated dust giving off radiation with longer wavelengths than visible light?</w:t>
            </w:r>
            <w:r w:rsidRPr="00CA140C">
              <w:rPr>
                <w:noProof/>
              </w:rPr>
              <w:t xml:space="preserve"> </w:t>
            </w:r>
          </w:p>
          <w:p w:rsidR="00CA140C" w:rsidRPr="00CA140C" w:rsidRDefault="00CA140C">
            <w:pPr>
              <w:numPr>
                <w:ilvl w:val="0"/>
                <w:numId w:val="17"/>
              </w:numPr>
            </w:pPr>
            <w:r w:rsidRPr="00CA140C">
              <w:t>Infrared telescope</w:t>
            </w:r>
          </w:p>
          <w:p w:rsidR="00CA140C" w:rsidRPr="00CA140C" w:rsidRDefault="00CA140C">
            <w:pPr>
              <w:numPr>
                <w:ilvl w:val="0"/>
                <w:numId w:val="17"/>
              </w:numPr>
            </w:pPr>
            <w:r w:rsidRPr="00CA140C">
              <w:t>Radio telescope</w:t>
            </w:r>
          </w:p>
          <w:p w:rsidR="00CA140C" w:rsidRPr="00CA140C" w:rsidRDefault="00CA140C">
            <w:pPr>
              <w:numPr>
                <w:ilvl w:val="0"/>
                <w:numId w:val="17"/>
              </w:numPr>
            </w:pPr>
            <w:r w:rsidRPr="00CA140C">
              <w:t>Optical telescope</w:t>
            </w:r>
          </w:p>
          <w:p w:rsidR="00CA140C" w:rsidRPr="00CA140C" w:rsidRDefault="00CA140C">
            <w:pPr>
              <w:numPr>
                <w:ilvl w:val="0"/>
                <w:numId w:val="17"/>
              </w:numPr>
            </w:pPr>
            <w:r w:rsidRPr="00CA140C">
              <w:t>UV telescope</w:t>
            </w:r>
          </w:p>
        </w:tc>
      </w:tr>
      <w:tr w:rsidR="00CA140C" w:rsidTr="00CA140C">
        <w:tc>
          <w:tcPr>
            <w:tcW w:w="562" w:type="dxa"/>
          </w:tcPr>
          <w:p w:rsidR="00CA140C" w:rsidRDefault="00CA140C">
            <w:r>
              <w:lastRenderedPageBreak/>
              <w:t>8</w:t>
            </w:r>
          </w:p>
        </w:tc>
        <w:tc>
          <w:tcPr>
            <w:tcW w:w="9072" w:type="dxa"/>
          </w:tcPr>
          <w:p w:rsidR="00CA140C" w:rsidRPr="00CA140C" w:rsidRDefault="00CA140C">
            <w:r w:rsidRPr="00CA140C">
              <w:rPr>
                <w:noProof/>
              </w:rPr>
              <w:drawing>
                <wp:anchor distT="0" distB="0" distL="114300" distR="114300" simplePos="0" relativeHeight="251669504" behindDoc="1" locked="0" layoutInCell="1" allowOverlap="1" wp14:anchorId="574A18CE" wp14:editId="0FF7828B">
                  <wp:simplePos x="0" y="0"/>
                  <wp:positionH relativeFrom="column">
                    <wp:posOffset>4657090</wp:posOffset>
                  </wp:positionH>
                  <wp:positionV relativeFrom="paragraph">
                    <wp:posOffset>4445</wp:posOffset>
                  </wp:positionV>
                  <wp:extent cx="996950" cy="1022350"/>
                  <wp:effectExtent l="0" t="0" r="0" b="6350"/>
                  <wp:wrapTight wrapText="bothSides">
                    <wp:wrapPolygon edited="0">
                      <wp:start x="0" y="0"/>
                      <wp:lineTo x="0" y="21332"/>
                      <wp:lineTo x="21050" y="21332"/>
                      <wp:lineTo x="21050" y="0"/>
                      <wp:lineTo x="0" y="0"/>
                    </wp:wrapPolygon>
                  </wp:wrapTight>
                  <wp:docPr id="18"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a:xfrm>
                            <a:off x="0" y="0"/>
                            <a:ext cx="996950" cy="1022350"/>
                          </a:xfrm>
                          <a:prstGeom prst="rect">
                            <a:avLst/>
                          </a:prstGeom>
                          <a:ln/>
                        </pic:spPr>
                      </pic:pic>
                    </a:graphicData>
                  </a:graphic>
                  <wp14:sizeRelH relativeFrom="page">
                    <wp14:pctWidth>0</wp14:pctWidth>
                  </wp14:sizeRelH>
                  <wp14:sizeRelV relativeFrom="page">
                    <wp14:pctHeight>0</wp14:pctHeight>
                  </wp14:sizeRelV>
                </wp:anchor>
              </w:drawing>
            </w:r>
            <w:r w:rsidRPr="00CA140C">
              <w:t>Are galaxies made only of stars, or do some contain material that does not give off visible light for heat? Which telescope will you use to detect very long wavelengths of radiation?</w:t>
            </w:r>
          </w:p>
          <w:p w:rsidR="00CA140C" w:rsidRPr="00CA140C" w:rsidRDefault="00CA140C">
            <w:pPr>
              <w:numPr>
                <w:ilvl w:val="0"/>
                <w:numId w:val="17"/>
              </w:numPr>
            </w:pPr>
            <w:r w:rsidRPr="00CA140C">
              <w:t>Infrared telescope</w:t>
            </w:r>
          </w:p>
          <w:p w:rsidR="00CA140C" w:rsidRPr="00CA140C" w:rsidRDefault="00CA140C">
            <w:pPr>
              <w:numPr>
                <w:ilvl w:val="0"/>
                <w:numId w:val="17"/>
              </w:numPr>
            </w:pPr>
            <w:r w:rsidRPr="00CA140C">
              <w:t>Radio telescope</w:t>
            </w:r>
          </w:p>
          <w:p w:rsidR="00CA140C" w:rsidRPr="00CA140C" w:rsidRDefault="00CA140C">
            <w:pPr>
              <w:numPr>
                <w:ilvl w:val="0"/>
                <w:numId w:val="17"/>
              </w:numPr>
            </w:pPr>
            <w:r w:rsidRPr="00CA140C">
              <w:t>Optical telescope</w:t>
            </w:r>
          </w:p>
          <w:p w:rsidR="00CA140C" w:rsidRPr="00CA140C" w:rsidRDefault="00CA140C">
            <w:pPr>
              <w:numPr>
                <w:ilvl w:val="0"/>
                <w:numId w:val="17"/>
              </w:numPr>
            </w:pPr>
            <w:r w:rsidRPr="00CA140C">
              <w:t>UV telescope</w:t>
            </w:r>
          </w:p>
        </w:tc>
      </w:tr>
      <w:tr w:rsidR="00CA140C" w:rsidTr="00CA140C">
        <w:tc>
          <w:tcPr>
            <w:tcW w:w="562" w:type="dxa"/>
          </w:tcPr>
          <w:p w:rsidR="00CA140C" w:rsidRDefault="00CA140C">
            <w:r>
              <w:t>9</w:t>
            </w:r>
          </w:p>
        </w:tc>
        <w:tc>
          <w:tcPr>
            <w:tcW w:w="9072" w:type="dxa"/>
          </w:tcPr>
          <w:p w:rsidR="00CA140C" w:rsidRPr="00CA140C" w:rsidRDefault="00CA140C">
            <w:r w:rsidRPr="00CA140C">
              <w:rPr>
                <w:noProof/>
              </w:rPr>
              <w:drawing>
                <wp:anchor distT="0" distB="0" distL="114300" distR="114300" simplePos="0" relativeHeight="251670528" behindDoc="1" locked="0" layoutInCell="1" allowOverlap="1" wp14:anchorId="27140368" wp14:editId="7AB4AD4E">
                  <wp:simplePos x="0" y="0"/>
                  <wp:positionH relativeFrom="column">
                    <wp:posOffset>4657090</wp:posOffset>
                  </wp:positionH>
                  <wp:positionV relativeFrom="paragraph">
                    <wp:posOffset>0</wp:posOffset>
                  </wp:positionV>
                  <wp:extent cx="996950" cy="946150"/>
                  <wp:effectExtent l="0" t="0" r="0" b="6350"/>
                  <wp:wrapTight wrapText="bothSides">
                    <wp:wrapPolygon edited="0">
                      <wp:start x="0" y="0"/>
                      <wp:lineTo x="0" y="21310"/>
                      <wp:lineTo x="21050" y="21310"/>
                      <wp:lineTo x="21050" y="0"/>
                      <wp:lineTo x="0" y="0"/>
                    </wp:wrapPolygon>
                  </wp:wrapTight>
                  <wp:docPr id="1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a:xfrm>
                            <a:off x="0" y="0"/>
                            <a:ext cx="996950" cy="946150"/>
                          </a:xfrm>
                          <a:prstGeom prst="rect">
                            <a:avLst/>
                          </a:prstGeom>
                          <a:ln/>
                        </pic:spPr>
                      </pic:pic>
                    </a:graphicData>
                  </a:graphic>
                  <wp14:sizeRelH relativeFrom="page">
                    <wp14:pctWidth>0</wp14:pctWidth>
                  </wp14:sizeRelH>
                  <wp14:sizeRelV relativeFrom="page">
                    <wp14:pctHeight>0</wp14:pctHeight>
                  </wp14:sizeRelV>
                </wp:anchor>
              </w:drawing>
            </w:r>
            <w:r w:rsidRPr="00CA140C">
              <w:t>Why is one of the nebulae in Orion called the Witch Head? Which telescope will show you the shape of a dust cloud with visible light reflected off it?</w:t>
            </w:r>
          </w:p>
          <w:p w:rsidR="00CA140C" w:rsidRPr="00CA140C" w:rsidRDefault="00CA140C">
            <w:pPr>
              <w:numPr>
                <w:ilvl w:val="0"/>
                <w:numId w:val="17"/>
              </w:numPr>
            </w:pPr>
            <w:r w:rsidRPr="00CA140C">
              <w:t>Infrared telescope</w:t>
            </w:r>
          </w:p>
          <w:p w:rsidR="00CA140C" w:rsidRPr="00CA140C" w:rsidRDefault="00CA140C">
            <w:pPr>
              <w:numPr>
                <w:ilvl w:val="0"/>
                <w:numId w:val="17"/>
              </w:numPr>
            </w:pPr>
            <w:r w:rsidRPr="00CA140C">
              <w:t>Radio telescope</w:t>
            </w:r>
          </w:p>
          <w:p w:rsidR="00CA140C" w:rsidRPr="00CA140C" w:rsidRDefault="00CA140C">
            <w:pPr>
              <w:numPr>
                <w:ilvl w:val="0"/>
                <w:numId w:val="17"/>
              </w:numPr>
            </w:pPr>
            <w:r w:rsidRPr="00CA140C">
              <w:t>Optical telescope</w:t>
            </w:r>
          </w:p>
          <w:p w:rsidR="00CA140C" w:rsidRPr="00CA140C" w:rsidRDefault="00CA140C">
            <w:pPr>
              <w:numPr>
                <w:ilvl w:val="0"/>
                <w:numId w:val="17"/>
              </w:numPr>
            </w:pPr>
            <w:r w:rsidRPr="00CA140C">
              <w:t>UV telescope</w:t>
            </w:r>
          </w:p>
        </w:tc>
      </w:tr>
      <w:tr w:rsidR="00CA140C" w:rsidTr="00CA140C">
        <w:tc>
          <w:tcPr>
            <w:tcW w:w="562" w:type="dxa"/>
          </w:tcPr>
          <w:p w:rsidR="00CA140C" w:rsidRDefault="00CA140C">
            <w:r>
              <w:t>10</w:t>
            </w:r>
          </w:p>
        </w:tc>
        <w:tc>
          <w:tcPr>
            <w:tcW w:w="9072" w:type="dxa"/>
          </w:tcPr>
          <w:p w:rsidR="00CA140C" w:rsidRPr="00CA140C" w:rsidRDefault="00CA140C">
            <w:r w:rsidRPr="00CA140C">
              <w:t>Which of the following waves are stars least likely to give off?</w:t>
            </w:r>
          </w:p>
          <w:p w:rsidR="00CA140C" w:rsidRPr="00CA140C" w:rsidRDefault="00CA140C">
            <w:pPr>
              <w:numPr>
                <w:ilvl w:val="0"/>
                <w:numId w:val="10"/>
              </w:numPr>
            </w:pPr>
            <w:r w:rsidRPr="00CA140C">
              <w:t>Infrared waves</w:t>
            </w:r>
          </w:p>
          <w:p w:rsidR="00CA140C" w:rsidRPr="00CA140C" w:rsidRDefault="00CA140C">
            <w:pPr>
              <w:numPr>
                <w:ilvl w:val="0"/>
                <w:numId w:val="10"/>
              </w:numPr>
            </w:pPr>
            <w:r w:rsidRPr="00CA140C">
              <w:t>Visible light waves</w:t>
            </w:r>
          </w:p>
          <w:p w:rsidR="00CA140C" w:rsidRPr="00CA140C" w:rsidRDefault="00CA140C">
            <w:pPr>
              <w:numPr>
                <w:ilvl w:val="0"/>
                <w:numId w:val="10"/>
              </w:numPr>
            </w:pPr>
            <w:r w:rsidRPr="00CA140C">
              <w:t>Radio waves</w:t>
            </w:r>
          </w:p>
          <w:p w:rsidR="00CA140C" w:rsidRPr="00CA140C" w:rsidRDefault="00CA140C">
            <w:pPr>
              <w:numPr>
                <w:ilvl w:val="0"/>
                <w:numId w:val="17"/>
              </w:numPr>
            </w:pPr>
            <w:r w:rsidRPr="00CA140C">
              <w:t>UV waves</w:t>
            </w:r>
          </w:p>
        </w:tc>
      </w:tr>
      <w:bookmarkEnd w:id="5"/>
    </w:tbl>
    <w:p w:rsidR="00AD3FC6" w:rsidRDefault="00AD3FC6"/>
    <w:sectPr w:rsidR="00AD3FC6">
      <w:headerReference w:type="default" r:id="rId33"/>
      <w:footerReference w:type="default" r:id="rId34"/>
      <w:pgSz w:w="11907" w:h="16840"/>
      <w:pgMar w:top="1134" w:right="1134" w:bottom="1134" w:left="1134" w:header="567"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0DD7" w:rsidRDefault="009B0DD7">
      <w:r>
        <w:separator/>
      </w:r>
    </w:p>
  </w:endnote>
  <w:endnote w:type="continuationSeparator" w:id="0">
    <w:p w:rsidR="009B0DD7" w:rsidRDefault="009B0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40C" w:rsidRDefault="00CA140C" w:rsidP="00CA140C">
    <w:pPr>
      <w:pBdr>
        <w:top w:val="nil"/>
        <w:left w:val="nil"/>
        <w:bottom w:val="nil"/>
        <w:right w:val="nil"/>
        <w:between w:val="nil"/>
      </w:pBdr>
      <w:tabs>
        <w:tab w:val="center" w:pos="4320"/>
        <w:tab w:val="right" w:pos="8640"/>
      </w:tabs>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3</w:t>
    </w:r>
    <w:r>
      <w:rPr>
        <w:sz w:val="18"/>
        <w:szCs w:val="18"/>
      </w:rPr>
      <w:fldChar w:fldCharType="end"/>
    </w:r>
    <w:r>
      <w:rPr>
        <w:color w:val="3366FF"/>
        <w:sz w:val="18"/>
        <w:szCs w:val="18"/>
      </w:rPr>
      <w:t xml:space="preserve"> </w:t>
    </w:r>
  </w:p>
  <w:bookmarkStart w:id="7" w:name="_heading=h.1t3h5sf" w:colFirst="0" w:colLast="0"/>
  <w:bookmarkEnd w:id="7"/>
  <w:p w:rsidR="00CA140C" w:rsidRPr="00CA140C" w:rsidRDefault="00CA140C" w:rsidP="00CA140C">
    <w:pPr>
      <w:pBdr>
        <w:top w:val="nil"/>
        <w:left w:val="nil"/>
        <w:bottom w:val="nil"/>
        <w:right w:val="nil"/>
        <w:between w:val="nil"/>
      </w:pBdr>
      <w:tabs>
        <w:tab w:val="center" w:pos="4320"/>
        <w:tab w:val="right" w:pos="8640"/>
      </w:tabs>
      <w:ind w:right="360"/>
      <w:rPr>
        <w:color w:val="3366FF"/>
        <w:sz w:val="18"/>
        <w:szCs w:val="18"/>
      </w:rPr>
    </w:pPr>
    <w:r>
      <w:fldChar w:fldCharType="begin"/>
    </w:r>
    <w:r>
      <w:instrText xml:space="preserve"> HYPERLINK "http://www.sciencelearn.org.nz" \h </w:instrText>
    </w:r>
    <w:r>
      <w:fldChar w:fldCharType="separate"/>
    </w:r>
    <w:r>
      <w:rPr>
        <w:color w:val="0000FF"/>
        <w:sz w:val="18"/>
        <w:szCs w:val="18"/>
        <w:u w:val="single"/>
      </w:rPr>
      <w:t>www.sciencelearn.org.nz</w:t>
    </w:r>
    <w:r>
      <w:rPr>
        <w:color w:val="0000FF"/>
        <w:sz w:val="18"/>
        <w:szCs w:val="18"/>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0DD7" w:rsidRDefault="009B0DD7">
      <w:r>
        <w:separator/>
      </w:r>
    </w:p>
  </w:footnote>
  <w:footnote w:type="continuationSeparator" w:id="0">
    <w:p w:rsidR="009B0DD7" w:rsidRDefault="009B0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FC6" w:rsidRDefault="001E4B58">
    <w:pPr>
      <w:spacing w:line="276" w:lineRule="auto"/>
    </w:pPr>
    <w:r>
      <w:rPr>
        <w:noProof/>
      </w:rPr>
      <w:drawing>
        <wp:anchor distT="0" distB="0" distL="114300" distR="114300" simplePos="0" relativeHeight="251658240" behindDoc="0" locked="0" layoutInCell="1" hidden="0" allowOverlap="1">
          <wp:simplePos x="0" y="0"/>
          <wp:positionH relativeFrom="column">
            <wp:posOffset>-142873</wp:posOffset>
          </wp:positionH>
          <wp:positionV relativeFrom="paragraph">
            <wp:posOffset>-19048</wp:posOffset>
          </wp:positionV>
          <wp:extent cx="1378038" cy="587693"/>
          <wp:effectExtent l="0" t="0" r="0" b="0"/>
          <wp:wrapNone/>
          <wp:docPr id="2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t="880" b="880"/>
                  <a:stretch>
                    <a:fillRect/>
                  </a:stretch>
                </pic:blipFill>
                <pic:spPr>
                  <a:xfrm>
                    <a:off x="0" y="0"/>
                    <a:ext cx="1378038" cy="587693"/>
                  </a:xfrm>
                  <a:prstGeom prst="rect">
                    <a:avLst/>
                  </a:prstGeom>
                  <a:ln/>
                </pic:spPr>
              </pic:pic>
            </a:graphicData>
          </a:graphic>
        </wp:anchor>
      </w:drawing>
    </w:r>
  </w:p>
  <w:tbl>
    <w:tblPr>
      <w:tblStyle w:val="a8"/>
      <w:tblW w:w="9634" w:type="dxa"/>
      <w:tblInd w:w="5" w:type="dxa"/>
      <w:tblLayout w:type="fixed"/>
      <w:tblLook w:val="0400" w:firstRow="0" w:lastRow="0" w:firstColumn="0" w:lastColumn="0" w:noHBand="0" w:noVBand="1"/>
    </w:tblPr>
    <w:tblGrid>
      <w:gridCol w:w="1980"/>
      <w:gridCol w:w="7654"/>
    </w:tblGrid>
    <w:tr w:rsidR="00AD3FC6" w:rsidTr="00EA22AC">
      <w:tc>
        <w:tcPr>
          <w:tcW w:w="1980" w:type="dxa"/>
          <w:shd w:val="clear" w:color="auto" w:fill="auto"/>
        </w:tcPr>
        <w:p w:rsidR="00AD3FC6" w:rsidRDefault="00AD3FC6">
          <w:pPr>
            <w:tabs>
              <w:tab w:val="center" w:pos="4513"/>
              <w:tab w:val="right" w:pos="9026"/>
            </w:tabs>
            <w:rPr>
              <w:color w:val="3366FF"/>
            </w:rPr>
          </w:pPr>
        </w:p>
      </w:tc>
      <w:tc>
        <w:tcPr>
          <w:tcW w:w="7654" w:type="dxa"/>
          <w:shd w:val="clear" w:color="auto" w:fill="auto"/>
          <w:vAlign w:val="center"/>
        </w:tcPr>
        <w:p w:rsidR="00AD3FC6" w:rsidRDefault="001E4B58">
          <w:pPr>
            <w:rPr>
              <w:color w:val="3366FF"/>
            </w:rPr>
          </w:pPr>
          <w:r>
            <w:rPr>
              <w:color w:val="3366FF"/>
            </w:rPr>
            <w:t>Activity: Exploring with telescopes</w:t>
          </w:r>
        </w:p>
      </w:tc>
    </w:tr>
  </w:tbl>
  <w:p w:rsidR="00AD3FC6" w:rsidRDefault="00AD3FC6" w:rsidP="00EA22AC">
    <w:pPr>
      <w:spacing w:before="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55CD0"/>
    <w:multiLevelType w:val="multilevel"/>
    <w:tmpl w:val="631EF78E"/>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 w15:restartNumberingAfterBreak="0">
    <w:nsid w:val="07AF7528"/>
    <w:multiLevelType w:val="multilevel"/>
    <w:tmpl w:val="BD3079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28071B"/>
    <w:multiLevelType w:val="multilevel"/>
    <w:tmpl w:val="8EC6DB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A6857C6"/>
    <w:multiLevelType w:val="multilevel"/>
    <w:tmpl w:val="431C0B7E"/>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4" w15:restartNumberingAfterBreak="0">
    <w:nsid w:val="0E4B1689"/>
    <w:multiLevelType w:val="multilevel"/>
    <w:tmpl w:val="6FA814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69A4F82"/>
    <w:multiLevelType w:val="multilevel"/>
    <w:tmpl w:val="ECA878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69C3FCF"/>
    <w:multiLevelType w:val="multilevel"/>
    <w:tmpl w:val="3D182C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B08509B"/>
    <w:multiLevelType w:val="multilevel"/>
    <w:tmpl w:val="FB2664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D522E5E"/>
    <w:multiLevelType w:val="multilevel"/>
    <w:tmpl w:val="F2DEEF2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9" w15:restartNumberingAfterBreak="0">
    <w:nsid w:val="41E40802"/>
    <w:multiLevelType w:val="multilevel"/>
    <w:tmpl w:val="C0A8725A"/>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0" w15:restartNumberingAfterBreak="0">
    <w:nsid w:val="48301F5C"/>
    <w:multiLevelType w:val="multilevel"/>
    <w:tmpl w:val="AC04B2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AF55BF1"/>
    <w:multiLevelType w:val="multilevel"/>
    <w:tmpl w:val="F05A58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F213372"/>
    <w:multiLevelType w:val="multilevel"/>
    <w:tmpl w:val="B97A31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60AB51F1"/>
    <w:multiLevelType w:val="multilevel"/>
    <w:tmpl w:val="913E82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64B5B56"/>
    <w:multiLevelType w:val="multilevel"/>
    <w:tmpl w:val="5D58969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8EC5366"/>
    <w:multiLevelType w:val="multilevel"/>
    <w:tmpl w:val="631EF78E"/>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6" w15:restartNumberingAfterBreak="0">
    <w:nsid w:val="7B3165EB"/>
    <w:multiLevelType w:val="multilevel"/>
    <w:tmpl w:val="8E8E7A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EF54AF6"/>
    <w:multiLevelType w:val="multilevel"/>
    <w:tmpl w:val="0DCEF9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7"/>
  </w:num>
  <w:num w:numId="3">
    <w:abstractNumId w:val="17"/>
  </w:num>
  <w:num w:numId="4">
    <w:abstractNumId w:val="13"/>
  </w:num>
  <w:num w:numId="5">
    <w:abstractNumId w:val="6"/>
  </w:num>
  <w:num w:numId="6">
    <w:abstractNumId w:val="16"/>
  </w:num>
  <w:num w:numId="7">
    <w:abstractNumId w:val="12"/>
  </w:num>
  <w:num w:numId="8">
    <w:abstractNumId w:val="3"/>
  </w:num>
  <w:num w:numId="9">
    <w:abstractNumId w:val="4"/>
  </w:num>
  <w:num w:numId="10">
    <w:abstractNumId w:val="10"/>
  </w:num>
  <w:num w:numId="11">
    <w:abstractNumId w:val="14"/>
  </w:num>
  <w:num w:numId="12">
    <w:abstractNumId w:val="8"/>
  </w:num>
  <w:num w:numId="13">
    <w:abstractNumId w:val="15"/>
  </w:num>
  <w:num w:numId="14">
    <w:abstractNumId w:val="11"/>
  </w:num>
  <w:num w:numId="15">
    <w:abstractNumId w:val="2"/>
  </w:num>
  <w:num w:numId="16">
    <w:abstractNumId w:val="1"/>
  </w:num>
  <w:num w:numId="17">
    <w:abstractNumId w:val="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FC6"/>
    <w:rsid w:val="00196FD6"/>
    <w:rsid w:val="001C72D3"/>
    <w:rsid w:val="001E4B58"/>
    <w:rsid w:val="00382681"/>
    <w:rsid w:val="003A2E8A"/>
    <w:rsid w:val="00431252"/>
    <w:rsid w:val="00437C3E"/>
    <w:rsid w:val="004E055F"/>
    <w:rsid w:val="0068519A"/>
    <w:rsid w:val="00851753"/>
    <w:rsid w:val="00963C2C"/>
    <w:rsid w:val="009B0DD7"/>
    <w:rsid w:val="00AC5541"/>
    <w:rsid w:val="00AD3FC6"/>
    <w:rsid w:val="00BB07BD"/>
    <w:rsid w:val="00BB4235"/>
    <w:rsid w:val="00CA140C"/>
    <w:rsid w:val="00E379FB"/>
    <w:rsid w:val="00EA22AC"/>
    <w:rsid w:val="00F2643F"/>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B01DE3-C939-4693-9CFE-FE71F2F16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lang w:val="en-GB" w:eastAsia="en-NZ"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outlineLvl w:val="0"/>
    </w:pPr>
    <w:rPr>
      <w:b/>
      <w:color w:val="000000"/>
    </w:rPr>
  </w:style>
  <w:style w:type="paragraph" w:styleId="Heading2">
    <w:name w:val="heading 2"/>
    <w:basedOn w:val="Normal"/>
    <w:next w:val="Normal"/>
    <w:uiPriority w:val="9"/>
    <w:unhideWhenUsed/>
    <w:qFormat/>
    <w:pPr>
      <w:keepNext/>
      <w:pBdr>
        <w:top w:val="nil"/>
        <w:left w:val="nil"/>
        <w:bottom w:val="nil"/>
        <w:right w:val="nil"/>
        <w:between w:val="nil"/>
      </w:pBdr>
      <w:outlineLvl w:val="1"/>
    </w:pPr>
    <w:rPr>
      <w:b/>
      <w:i/>
      <w:color w:val="0000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0"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556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64C"/>
    <w:rPr>
      <w:rFonts w:ascii="Segoe UI" w:hAnsi="Segoe UI" w:cs="Segoe UI"/>
      <w:sz w:val="18"/>
      <w:szCs w:val="18"/>
    </w:rPr>
  </w:style>
  <w:style w:type="paragraph" w:styleId="Header">
    <w:name w:val="header"/>
    <w:basedOn w:val="Normal"/>
    <w:link w:val="HeaderChar"/>
    <w:uiPriority w:val="99"/>
    <w:unhideWhenUsed/>
    <w:rsid w:val="006B7E0D"/>
    <w:pPr>
      <w:tabs>
        <w:tab w:val="center" w:pos="4513"/>
        <w:tab w:val="right" w:pos="9026"/>
      </w:tabs>
    </w:pPr>
  </w:style>
  <w:style w:type="character" w:customStyle="1" w:styleId="HeaderChar">
    <w:name w:val="Header Char"/>
    <w:basedOn w:val="DefaultParagraphFont"/>
    <w:link w:val="Header"/>
    <w:uiPriority w:val="99"/>
    <w:rsid w:val="006B7E0D"/>
  </w:style>
  <w:style w:type="paragraph" w:styleId="Footer">
    <w:name w:val="footer"/>
    <w:basedOn w:val="Normal"/>
    <w:link w:val="FooterChar"/>
    <w:uiPriority w:val="99"/>
    <w:unhideWhenUsed/>
    <w:rsid w:val="006B7E0D"/>
    <w:pPr>
      <w:tabs>
        <w:tab w:val="center" w:pos="4513"/>
        <w:tab w:val="right" w:pos="9026"/>
      </w:tabs>
    </w:pPr>
  </w:style>
  <w:style w:type="character" w:customStyle="1" w:styleId="FooterChar">
    <w:name w:val="Footer Char"/>
    <w:basedOn w:val="DefaultParagraphFont"/>
    <w:link w:val="Footer"/>
    <w:uiPriority w:val="99"/>
    <w:rsid w:val="006B7E0D"/>
  </w:style>
  <w:style w:type="paragraph" w:styleId="CommentSubject">
    <w:name w:val="annotation subject"/>
    <w:basedOn w:val="CommentText"/>
    <w:next w:val="CommentText"/>
    <w:link w:val="CommentSubjectChar"/>
    <w:uiPriority w:val="99"/>
    <w:semiHidden/>
    <w:unhideWhenUsed/>
    <w:rsid w:val="006B7E0D"/>
    <w:rPr>
      <w:b/>
      <w:bCs/>
    </w:rPr>
  </w:style>
  <w:style w:type="character" w:customStyle="1" w:styleId="CommentSubjectChar">
    <w:name w:val="Comment Subject Char"/>
    <w:basedOn w:val="CommentTextChar"/>
    <w:link w:val="CommentSubject"/>
    <w:uiPriority w:val="99"/>
    <w:semiHidden/>
    <w:rsid w:val="006B7E0D"/>
    <w:rPr>
      <w:b/>
      <w:bCs/>
    </w:rPr>
  </w:style>
  <w:style w:type="table" w:styleId="TableGrid">
    <w:name w:val="Table Grid"/>
    <w:basedOn w:val="TableNormal"/>
    <w:uiPriority w:val="39"/>
    <w:rsid w:val="00142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420A9"/>
    <w:pPr>
      <w:widowControl/>
    </w:pPr>
  </w:style>
  <w:style w:type="table" w:customStyle="1" w:styleId="a4">
    <w:basedOn w:val="TableNormal"/>
    <w:tblPr>
      <w:tblStyleRowBandSize w:val="1"/>
      <w:tblStyleColBandSize w:val="1"/>
      <w:tblCellMar>
        <w:top w:w="100" w:type="dxa"/>
        <w:left w:w="0" w:type="dxa"/>
        <w:bottom w:w="100" w:type="dxa"/>
        <w:right w:w="115" w:type="dxa"/>
      </w:tblCellMar>
    </w:tblPr>
  </w:style>
  <w:style w:type="table" w:customStyle="1" w:styleId="a5">
    <w:basedOn w:val="TableNormal"/>
    <w:tblPr>
      <w:tblStyleRowBandSize w:val="1"/>
      <w:tblStyleColBandSize w:val="1"/>
      <w:tblCellMar>
        <w:top w:w="100" w:type="dxa"/>
        <w:left w:w="0" w:type="dxa"/>
        <w:bottom w:w="100" w:type="dxa"/>
        <w:right w:w="115" w:type="dxa"/>
      </w:tblCellMar>
    </w:tblPr>
  </w:style>
  <w:style w:type="table" w:customStyle="1" w:styleId="a6">
    <w:basedOn w:val="TableNormal"/>
    <w:tblPr>
      <w:tblStyleRowBandSize w:val="1"/>
      <w:tblStyleColBandSize w:val="1"/>
      <w:tblCellMar>
        <w:top w:w="100" w:type="dxa"/>
        <w:left w:w="0" w:type="dxa"/>
        <w:bottom w:w="100" w:type="dxa"/>
        <w:right w:w="115" w:type="dxa"/>
      </w:tblCellMar>
    </w:tblPr>
  </w:style>
  <w:style w:type="table" w:customStyle="1" w:styleId="a7">
    <w:basedOn w:val="TableNormal"/>
    <w:tblPr>
      <w:tblStyleRowBandSize w:val="1"/>
      <w:tblStyleColBandSize w:val="1"/>
      <w:tblCellMar>
        <w:top w:w="100" w:type="dxa"/>
        <w:left w:w="0" w:type="dxa"/>
        <w:bottom w:w="100" w:type="dxa"/>
        <w:right w:w="115" w:type="dxa"/>
      </w:tblCellMar>
    </w:tblPr>
  </w:style>
  <w:style w:type="table" w:customStyle="1" w:styleId="a8">
    <w:basedOn w:val="TableNormal"/>
    <w:tblPr>
      <w:tblStyleRowBandSize w:val="1"/>
      <w:tblStyleColBandSize w:val="1"/>
      <w:tblCellMar>
        <w:top w:w="100" w:type="dxa"/>
        <w:left w:w="0" w:type="dxa"/>
        <w:bottom w:w="100" w:type="dxa"/>
        <w:right w:w="115" w:type="dxa"/>
      </w:tblCellMar>
    </w:tblPr>
  </w:style>
  <w:style w:type="character" w:styleId="Hyperlink">
    <w:name w:val="Hyperlink"/>
    <w:basedOn w:val="DefaultParagraphFont"/>
    <w:uiPriority w:val="99"/>
    <w:unhideWhenUsed/>
    <w:rsid w:val="00CA140C"/>
    <w:rPr>
      <w:color w:val="0000FF" w:themeColor="hyperlink"/>
      <w:u w:val="single"/>
    </w:rPr>
  </w:style>
  <w:style w:type="character" w:styleId="UnresolvedMention">
    <w:name w:val="Unresolved Mention"/>
    <w:basedOn w:val="DefaultParagraphFont"/>
    <w:uiPriority w:val="99"/>
    <w:semiHidden/>
    <w:unhideWhenUsed/>
    <w:rsid w:val="00CA140C"/>
    <w:rPr>
      <w:color w:val="605E5C"/>
      <w:shd w:val="clear" w:color="auto" w:fill="E1DFDD"/>
    </w:rPr>
  </w:style>
  <w:style w:type="paragraph" w:styleId="NoSpacing">
    <w:name w:val="No Spacing"/>
    <w:uiPriority w:val="1"/>
    <w:qFormat/>
    <w:rsid w:val="00CA140C"/>
  </w:style>
  <w:style w:type="paragraph" w:styleId="ListParagraph">
    <w:name w:val="List Paragraph"/>
    <w:basedOn w:val="Normal"/>
    <w:uiPriority w:val="34"/>
    <w:qFormat/>
    <w:rsid w:val="00CA140C"/>
    <w:pPr>
      <w:ind w:left="720"/>
      <w:contextualSpacing/>
    </w:pPr>
  </w:style>
  <w:style w:type="character" w:styleId="FollowedHyperlink">
    <w:name w:val="FollowedHyperlink"/>
    <w:basedOn w:val="DefaultParagraphFont"/>
    <w:uiPriority w:val="99"/>
    <w:semiHidden/>
    <w:unhideWhenUsed/>
    <w:rsid w:val="00963C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learn.org.nz/image_maps/99-space-observatory" TargetMode="External"/><Relationship Id="rId18" Type="http://schemas.openxmlformats.org/officeDocument/2006/relationships/hyperlink" Target="https://www.sciencelearn.org.nz/image_maps/99-space-observatory" TargetMode="External"/><Relationship Id="rId26" Type="http://schemas.openxmlformats.org/officeDocument/2006/relationships/hyperlink" Target="https://www.sciencelearn.org.nz/image_maps/99-space-observatory" TargetMode="External"/><Relationship Id="rId3" Type="http://schemas.openxmlformats.org/officeDocument/2006/relationships/styles" Target="styles.xml"/><Relationship Id="rId21" Type="http://schemas.openxmlformats.org/officeDocument/2006/relationships/hyperlink" Target="https://www.sciencelearn.org.nz/resources/1625-light-and-telescope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ciencelearn.org.nz/image_maps/63-the-electromagnetic-spectrum" TargetMode="External"/><Relationship Id="rId17" Type="http://schemas.openxmlformats.org/officeDocument/2006/relationships/hyperlink" Target="https://www.sciencelearn.org.nz/image_maps/63-the-electromagnetic-spectrum" TargetMode="External"/><Relationship Id="rId25" Type="http://schemas.openxmlformats.org/officeDocument/2006/relationships/hyperlink" Target="https://www.sciencelearn.org.nz/embeds/140-which-telescope-quiz"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ciencelearn.org.nz/videos/919-detecting-light-in-space" TargetMode="External"/><Relationship Id="rId20" Type="http://schemas.openxmlformats.org/officeDocument/2006/relationships/hyperlink" Target="https://www.sciencelearn.org.nz/images/4521-optical-telescope" TargetMode="Externa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learn.org.nz/videos/919-detecting-light-in-space" TargetMode="External"/><Relationship Id="rId24" Type="http://schemas.openxmlformats.org/officeDocument/2006/relationships/hyperlink" Target="https://www.sciencelearn.org.nz/image_maps/99-space-observatory" TargetMode="External"/><Relationship Id="rId32"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s://www.sciencelearn.org.nz/resources/1625-light-and-telescopes" TargetMode="External"/><Relationship Id="rId23" Type="http://schemas.openxmlformats.org/officeDocument/2006/relationships/hyperlink" Target="https://www.sciencelearn.org.nz/image_maps/63-the-electromagnetic-spectrum" TargetMode="External"/><Relationship Id="rId28" Type="http://schemas.openxmlformats.org/officeDocument/2006/relationships/image" Target="media/image2.jpeg"/><Relationship Id="rId36" Type="http://schemas.openxmlformats.org/officeDocument/2006/relationships/theme" Target="theme/theme1.xml"/><Relationship Id="rId10" Type="http://schemas.openxmlformats.org/officeDocument/2006/relationships/hyperlink" Target="https://www.sciencelearn.org.nz/resources/1625-light-and-telescopes" TargetMode="External"/><Relationship Id="rId19" Type="http://schemas.openxmlformats.org/officeDocument/2006/relationships/hyperlink" Target="https://www.sciencelearn.org.nz/embeds/140-which-telescope-quiz" TargetMode="External"/><Relationship Id="rId31"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s://www.sciencelearn.org.nz/embeds/140-which-telescope-quiz" TargetMode="External"/><Relationship Id="rId14" Type="http://schemas.openxmlformats.org/officeDocument/2006/relationships/hyperlink" Target="https://www.sciencelearn.org.nz/embeds/140-which-telescope-quiz" TargetMode="External"/><Relationship Id="rId22" Type="http://schemas.openxmlformats.org/officeDocument/2006/relationships/hyperlink" Target="https://www.sciencelearn.org.nz/videos/919-detecting-light-in-space" TargetMode="External"/><Relationship Id="rId27" Type="http://schemas.openxmlformats.org/officeDocument/2006/relationships/image" Target="media/image1.jpeg"/><Relationship Id="rId30" Type="http://schemas.openxmlformats.org/officeDocument/2006/relationships/image" Target="media/image4.jpeg"/><Relationship Id="rId35" Type="http://schemas.openxmlformats.org/officeDocument/2006/relationships/fontTable" Target="fontTable.xml"/><Relationship Id="rId8" Type="http://schemas.openxmlformats.org/officeDocument/2006/relationships/hyperlink" Target="https://www.sciencelearn.org.nz/image_maps/99-space-observato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Htn/Zi+6+1BFHn+Qq+I6+U5aSQ==">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1101</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Exploring with telescopes</vt:lpstr>
    </vt:vector>
  </TitlesOfParts>
  <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Exploring with telescopes</dc:title>
  <dc:creator>Science Learning Hub – Pokapū Akoranga Pūtaiao, The University of Waikato Te Whare Wānanga o Waikato</dc:creator>
  <cp:lastModifiedBy>Angela Schipper</cp:lastModifiedBy>
  <cp:revision>2</cp:revision>
  <dcterms:created xsi:type="dcterms:W3CDTF">2021-02-18T22:34:00Z</dcterms:created>
  <dcterms:modified xsi:type="dcterms:W3CDTF">2021-02-18T22:34:00Z</dcterms:modified>
</cp:coreProperties>
</file>