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A2A95" w14:textId="77777777" w:rsidR="00054AFB" w:rsidRDefault="00054AFB" w:rsidP="00054AFB">
      <w:pPr>
        <w:jc w:val="center"/>
        <w:rPr>
          <w:b/>
          <w:szCs w:val="20"/>
          <w:lang w:val="en-AU"/>
        </w:rPr>
      </w:pPr>
      <w:bookmarkStart w:id="0" w:name="_GoBack"/>
      <w:bookmarkEnd w:id="0"/>
      <w:r w:rsidRPr="00C876E5">
        <w:rPr>
          <w:b/>
          <w:sz w:val="24"/>
        </w:rPr>
        <w:t xml:space="preserve">ACTIVITY: </w:t>
      </w:r>
      <w:r w:rsidRPr="00054AFB">
        <w:rPr>
          <w:b/>
          <w:sz w:val="24"/>
          <w:lang w:val="en-AU"/>
        </w:rPr>
        <w:t>Liquid nitrogen demonstrations</w:t>
      </w:r>
      <w:r>
        <w:rPr>
          <w:b/>
          <w:szCs w:val="20"/>
          <w:lang w:val="en-AU"/>
        </w:rPr>
        <w:t xml:space="preserve"> </w:t>
      </w:r>
    </w:p>
    <w:p w14:paraId="50909EB9" w14:textId="77777777" w:rsidR="00054AFB" w:rsidRDefault="00054AFB" w:rsidP="00054AFB">
      <w:pPr>
        <w:rPr>
          <w:szCs w:val="20"/>
        </w:rPr>
      </w:pPr>
    </w:p>
    <w:p w14:paraId="5725FE24" w14:textId="77777777" w:rsidR="00054AFB" w:rsidRDefault="00054AFB" w:rsidP="00054AFB">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20"/>
          <w:lang w:val="en-AU" w:eastAsia="en-US"/>
        </w:rPr>
      </w:pPr>
      <w:r w:rsidRPr="00FB23DB">
        <w:rPr>
          <w:rFonts w:cs="Helvetica"/>
          <w:b/>
          <w:szCs w:val="20"/>
          <w:lang w:val="en-AU" w:eastAsia="en-US"/>
        </w:rPr>
        <w:t>Activity idea</w:t>
      </w:r>
    </w:p>
    <w:p w14:paraId="67938A3C" w14:textId="77777777" w:rsidR="00054AFB" w:rsidRDefault="00054AFB" w:rsidP="00054AFB">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20"/>
          <w:lang w:val="en-AU" w:eastAsia="en-US"/>
        </w:rPr>
      </w:pPr>
    </w:p>
    <w:p w14:paraId="222B13DD" w14:textId="77777777" w:rsidR="00054AFB" w:rsidRDefault="00054AFB" w:rsidP="00054AFB">
      <w:pPr>
        <w:pBdr>
          <w:top w:val="single" w:sz="4" w:space="1" w:color="auto"/>
          <w:left w:val="single" w:sz="4" w:space="4" w:color="auto"/>
          <w:bottom w:val="single" w:sz="4" w:space="1" w:color="auto"/>
          <w:right w:val="single" w:sz="4" w:space="4" w:color="auto"/>
        </w:pBdr>
      </w:pPr>
      <w:r>
        <w:t xml:space="preserve">In this activity, students observe the teacher demonstrating changes in the properties of common substances when cooled with liquid nitrogen. </w:t>
      </w:r>
    </w:p>
    <w:p w14:paraId="69A5C69F" w14:textId="77777777" w:rsidR="00054AFB" w:rsidRDefault="00054AFB" w:rsidP="00054AF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Verdana" w:hAnsi="Verdana" w:cs="Helvetica"/>
          <w:sz w:val="20"/>
          <w:szCs w:val="20"/>
          <w:lang w:val="en-AU" w:eastAsia="en-US"/>
        </w:rPr>
      </w:pPr>
    </w:p>
    <w:p w14:paraId="17C1AA97" w14:textId="77777777" w:rsidR="00054AFB" w:rsidRDefault="00054AFB" w:rsidP="00054AFB">
      <w:pPr>
        <w:pBdr>
          <w:top w:val="single" w:sz="4" w:space="1" w:color="auto"/>
          <w:left w:val="single" w:sz="4" w:space="4" w:color="auto"/>
          <w:bottom w:val="single" w:sz="4" w:space="1" w:color="auto"/>
          <w:right w:val="single" w:sz="4" w:space="4" w:color="auto"/>
        </w:pBdr>
        <w:rPr>
          <w:szCs w:val="20"/>
        </w:rPr>
      </w:pPr>
      <w:r>
        <w:rPr>
          <w:szCs w:val="20"/>
        </w:rPr>
        <w:t>By the end of this activity, students should be able to:</w:t>
      </w:r>
    </w:p>
    <w:p w14:paraId="7BBA1AC0" w14:textId="77777777" w:rsidR="00054AFB" w:rsidRDefault="00054AFB" w:rsidP="00054AFB">
      <w:pPr>
        <w:numPr>
          <w:ilvl w:val="0"/>
          <w:numId w:val="23"/>
        </w:numPr>
        <w:pBdr>
          <w:top w:val="single" w:sz="4" w:space="1" w:color="auto"/>
          <w:left w:val="single" w:sz="4" w:space="4" w:color="auto"/>
          <w:bottom w:val="single" w:sz="4" w:space="1" w:color="auto"/>
          <w:right w:val="single" w:sz="4" w:space="4" w:color="auto"/>
        </w:pBdr>
        <w:rPr>
          <w:szCs w:val="20"/>
        </w:rPr>
      </w:pPr>
      <w:r>
        <w:rPr>
          <w:szCs w:val="20"/>
        </w:rPr>
        <w:t>realise that the properties of materials are often temperature-sensitive</w:t>
      </w:r>
    </w:p>
    <w:p w14:paraId="2DA124EC" w14:textId="77777777" w:rsidR="00054AFB" w:rsidRDefault="00054AFB" w:rsidP="00054AFB">
      <w:pPr>
        <w:numPr>
          <w:ilvl w:val="0"/>
          <w:numId w:val="23"/>
        </w:numPr>
        <w:pBdr>
          <w:top w:val="single" w:sz="4" w:space="1" w:color="auto"/>
          <w:left w:val="single" w:sz="4" w:space="4" w:color="auto"/>
          <w:bottom w:val="single" w:sz="4" w:space="1" w:color="auto"/>
          <w:right w:val="single" w:sz="4" w:space="4" w:color="auto"/>
        </w:pBdr>
        <w:rPr>
          <w:szCs w:val="20"/>
        </w:rPr>
      </w:pPr>
      <w:r>
        <w:rPr>
          <w:szCs w:val="20"/>
        </w:rPr>
        <w:t xml:space="preserve">recognise that the boiling point of liquid nitrogen is extremely low </w:t>
      </w:r>
    </w:p>
    <w:p w14:paraId="1A123E3D" w14:textId="77777777" w:rsidR="00054AFB" w:rsidRDefault="00054AFB" w:rsidP="00054AFB">
      <w:pPr>
        <w:numPr>
          <w:ilvl w:val="0"/>
          <w:numId w:val="23"/>
        </w:numPr>
        <w:pBdr>
          <w:top w:val="single" w:sz="4" w:space="1" w:color="auto"/>
          <w:left w:val="single" w:sz="4" w:space="4" w:color="auto"/>
          <w:bottom w:val="single" w:sz="4" w:space="1" w:color="auto"/>
          <w:right w:val="single" w:sz="4" w:space="4" w:color="auto"/>
        </w:pBdr>
        <w:rPr>
          <w:szCs w:val="20"/>
        </w:rPr>
      </w:pPr>
      <w:r>
        <w:rPr>
          <w:szCs w:val="20"/>
        </w:rPr>
        <w:t>show awareness of the potential hazards that exposure to liquid nitrogen can invoke</w:t>
      </w:r>
    </w:p>
    <w:p w14:paraId="48EA6F18" w14:textId="77777777" w:rsidR="00054AFB" w:rsidRPr="0029029D" w:rsidRDefault="00054AFB" w:rsidP="00054AFB">
      <w:pPr>
        <w:numPr>
          <w:ilvl w:val="0"/>
          <w:numId w:val="23"/>
        </w:numPr>
        <w:pBdr>
          <w:top w:val="single" w:sz="4" w:space="1" w:color="auto"/>
          <w:left w:val="single" w:sz="4" w:space="4" w:color="auto"/>
          <w:bottom w:val="single" w:sz="4" w:space="1" w:color="auto"/>
          <w:right w:val="single" w:sz="4" w:space="4" w:color="auto"/>
        </w:pBdr>
        <w:rPr>
          <w:szCs w:val="20"/>
        </w:rPr>
      </w:pPr>
      <w:r>
        <w:rPr>
          <w:szCs w:val="20"/>
        </w:rPr>
        <w:t>explain in simple terms the reason behind the main changes occurring in each of the demonstrations.</w:t>
      </w:r>
    </w:p>
    <w:p w14:paraId="64B4C9C0" w14:textId="77777777" w:rsidR="00054AFB" w:rsidRDefault="00054AFB" w:rsidP="00054AFB">
      <w:pPr>
        <w:rPr>
          <w:szCs w:val="20"/>
        </w:rPr>
      </w:pPr>
    </w:p>
    <w:p w14:paraId="06ACC962" w14:textId="77777777" w:rsidR="00054AFB" w:rsidRPr="00C876E5" w:rsidRDefault="001A07C3" w:rsidP="00054AFB">
      <w:pPr>
        <w:rPr>
          <w:szCs w:val="20"/>
        </w:rPr>
      </w:pPr>
      <w:hyperlink w:anchor="Introduction" w:history="1">
        <w:r w:rsidR="00054AFB" w:rsidRPr="00FE4289">
          <w:rPr>
            <w:rStyle w:val="Hyperlink"/>
            <w:szCs w:val="20"/>
          </w:rPr>
          <w:t>Introduction/background notes</w:t>
        </w:r>
      </w:hyperlink>
    </w:p>
    <w:p w14:paraId="2DB66708" w14:textId="77777777" w:rsidR="00054AFB" w:rsidRDefault="001A07C3" w:rsidP="00054AFB">
      <w:pPr>
        <w:rPr>
          <w:szCs w:val="20"/>
        </w:rPr>
      </w:pPr>
      <w:hyperlink w:anchor="Need" w:history="1">
        <w:r w:rsidR="00054AFB" w:rsidRPr="00FE4289">
          <w:rPr>
            <w:rStyle w:val="Hyperlink"/>
            <w:szCs w:val="20"/>
          </w:rPr>
          <w:t>What you need</w:t>
        </w:r>
      </w:hyperlink>
      <w:r w:rsidR="00054AFB" w:rsidRPr="00C876E5">
        <w:rPr>
          <w:szCs w:val="20"/>
        </w:rPr>
        <w:t xml:space="preserve"> </w:t>
      </w:r>
    </w:p>
    <w:p w14:paraId="499B5ABF" w14:textId="77777777" w:rsidR="00054AFB" w:rsidRPr="00C876E5" w:rsidRDefault="001A07C3" w:rsidP="00054AFB">
      <w:pPr>
        <w:rPr>
          <w:szCs w:val="20"/>
        </w:rPr>
      </w:pPr>
      <w:hyperlink w:anchor="Do" w:history="1">
        <w:r w:rsidR="00054AFB" w:rsidRPr="00FE4289">
          <w:rPr>
            <w:rStyle w:val="Hyperlink"/>
            <w:szCs w:val="20"/>
          </w:rPr>
          <w:t>What to do</w:t>
        </w:r>
      </w:hyperlink>
    </w:p>
    <w:p w14:paraId="67F53E1B" w14:textId="77777777" w:rsidR="00054AFB" w:rsidRPr="00C876E5" w:rsidRDefault="001A07C3" w:rsidP="00054AFB">
      <w:pPr>
        <w:rPr>
          <w:szCs w:val="20"/>
        </w:rPr>
      </w:pPr>
      <w:hyperlink w:anchor="Questions" w:history="1">
        <w:r w:rsidR="00054AFB" w:rsidRPr="00FE4289">
          <w:rPr>
            <w:rStyle w:val="Hyperlink"/>
            <w:szCs w:val="20"/>
          </w:rPr>
          <w:t>Discussion questions</w:t>
        </w:r>
      </w:hyperlink>
    </w:p>
    <w:p w14:paraId="465C8127" w14:textId="77777777" w:rsidR="00054AFB" w:rsidRPr="00C876E5" w:rsidRDefault="001A07C3" w:rsidP="00054AFB">
      <w:pPr>
        <w:rPr>
          <w:szCs w:val="20"/>
        </w:rPr>
      </w:pPr>
      <w:hyperlink w:anchor="Extension" w:history="1">
        <w:r w:rsidR="00054AFB" w:rsidRPr="00FE4289">
          <w:rPr>
            <w:rStyle w:val="Hyperlink"/>
            <w:szCs w:val="20"/>
          </w:rPr>
          <w:t>Extension ideas</w:t>
        </w:r>
      </w:hyperlink>
    </w:p>
    <w:p w14:paraId="65D38BDC" w14:textId="77777777" w:rsidR="00054AFB" w:rsidRDefault="00054AFB" w:rsidP="00054AFB">
      <w:pPr>
        <w:rPr>
          <w:szCs w:val="20"/>
        </w:rPr>
      </w:pPr>
    </w:p>
    <w:p w14:paraId="7FA956D4" w14:textId="77777777" w:rsidR="00054AFB" w:rsidRDefault="00054AFB" w:rsidP="00054AFB">
      <w:pPr>
        <w:rPr>
          <w:b/>
          <w:szCs w:val="20"/>
        </w:rPr>
      </w:pPr>
      <w:bookmarkStart w:id="1" w:name="Introduction"/>
      <w:bookmarkEnd w:id="1"/>
      <w:r w:rsidRPr="00C876E5">
        <w:rPr>
          <w:b/>
          <w:szCs w:val="20"/>
        </w:rPr>
        <w:t>Introduction/background</w:t>
      </w:r>
    </w:p>
    <w:p w14:paraId="1E74F00A" w14:textId="77777777" w:rsidR="00054AFB" w:rsidRPr="00C876E5" w:rsidRDefault="00054AFB" w:rsidP="00054AFB">
      <w:pPr>
        <w:rPr>
          <w:b/>
          <w:szCs w:val="20"/>
        </w:rPr>
      </w:pPr>
    </w:p>
    <w:p w14:paraId="07296E34" w14:textId="77777777" w:rsidR="00054AFB" w:rsidRDefault="00054AFB" w:rsidP="00054AFB">
      <w:pPr>
        <w:rPr>
          <w:szCs w:val="20"/>
        </w:rPr>
      </w:pPr>
      <w:r>
        <w:rPr>
          <w:szCs w:val="20"/>
        </w:rPr>
        <w:t xml:space="preserve">Demonstrations of the changes in the properties of matter due to rapid and extensive cooling with liquid nitrogen have a spellbinding and entertaining effect on science students. </w:t>
      </w:r>
    </w:p>
    <w:p w14:paraId="5B7567B4" w14:textId="77777777" w:rsidR="00054AFB" w:rsidRDefault="00054AFB" w:rsidP="00054AFB">
      <w:pPr>
        <w:rPr>
          <w:szCs w:val="20"/>
        </w:rPr>
      </w:pPr>
    </w:p>
    <w:p w14:paraId="421841AD" w14:textId="77777777" w:rsidR="00054AFB" w:rsidRDefault="00054AFB" w:rsidP="00054AFB">
      <w:r>
        <w:t>Cooling with liquid nitrogen at -196</w:t>
      </w:r>
      <w:r w:rsidRPr="0029029D">
        <w:t>°</w:t>
      </w:r>
      <w:r>
        <w:t xml:space="preserve">C can have a marked change on the properties of common materials. </w:t>
      </w:r>
    </w:p>
    <w:p w14:paraId="379C6928" w14:textId="77777777" w:rsidR="00054AFB" w:rsidRDefault="00054AFB" w:rsidP="00054AFB"/>
    <w:p w14:paraId="067AFF2C" w14:textId="77777777" w:rsidR="00054AFB" w:rsidRDefault="00054AFB" w:rsidP="00054AFB">
      <w:pPr>
        <w:rPr>
          <w:szCs w:val="20"/>
        </w:rPr>
      </w:pPr>
      <w:r>
        <w:rPr>
          <w:szCs w:val="20"/>
        </w:rPr>
        <w:t>Most demonstrations involve either a change of state, a drastic change in physical property or simply a physical property.</w:t>
      </w:r>
    </w:p>
    <w:p w14:paraId="379BF415" w14:textId="77777777" w:rsidR="00054AFB" w:rsidRDefault="00054AFB" w:rsidP="00054AFB">
      <w:pPr>
        <w:rPr>
          <w:szCs w:val="20"/>
        </w:rPr>
      </w:pPr>
    </w:p>
    <w:p w14:paraId="74EF8CD6" w14:textId="77777777" w:rsidR="00054AFB" w:rsidRDefault="00054AFB" w:rsidP="00054AFB">
      <w:pPr>
        <w:rPr>
          <w:szCs w:val="20"/>
        </w:rPr>
      </w:pPr>
      <w:r>
        <w:rPr>
          <w:szCs w:val="20"/>
        </w:rPr>
        <w:t>Behind each of these changes and effects are explanations based on current understandings of the properties of matter.</w:t>
      </w:r>
    </w:p>
    <w:p w14:paraId="24FAEB53" w14:textId="77777777" w:rsidR="00054AFB" w:rsidRPr="000F613C" w:rsidRDefault="00054AFB" w:rsidP="00054AFB">
      <w:pPr>
        <w:rPr>
          <w:szCs w:val="20"/>
        </w:rPr>
      </w:pPr>
    </w:p>
    <w:p w14:paraId="4922931D" w14:textId="77777777" w:rsidR="00054AFB" w:rsidRDefault="00054AFB" w:rsidP="00054AFB">
      <w:pPr>
        <w:rPr>
          <w:b/>
          <w:i/>
          <w:szCs w:val="20"/>
        </w:rPr>
      </w:pPr>
      <w:r w:rsidRPr="0029029D">
        <w:rPr>
          <w:b/>
          <w:i/>
          <w:szCs w:val="20"/>
        </w:rPr>
        <w:t xml:space="preserve">Safety notes </w:t>
      </w:r>
      <w:r>
        <w:rPr>
          <w:b/>
          <w:i/>
          <w:szCs w:val="20"/>
        </w:rPr>
        <w:t>and</w:t>
      </w:r>
      <w:r w:rsidRPr="0029029D">
        <w:rPr>
          <w:b/>
          <w:i/>
          <w:szCs w:val="20"/>
        </w:rPr>
        <w:t xml:space="preserve"> concerns</w:t>
      </w:r>
    </w:p>
    <w:p w14:paraId="4E728FB5" w14:textId="77777777" w:rsidR="00054AFB" w:rsidRPr="0029029D" w:rsidRDefault="00054AFB" w:rsidP="00054AFB">
      <w:pPr>
        <w:rPr>
          <w:b/>
          <w:i/>
          <w:szCs w:val="20"/>
        </w:rPr>
      </w:pPr>
    </w:p>
    <w:p w14:paraId="1BFFFA3B" w14:textId="77777777" w:rsidR="00054AFB" w:rsidRDefault="00054AFB" w:rsidP="00054AFB">
      <w:pPr>
        <w:rPr>
          <w:b/>
          <w:szCs w:val="20"/>
        </w:rPr>
      </w:pPr>
      <w:r w:rsidRPr="00615F1C">
        <w:rPr>
          <w:szCs w:val="20"/>
        </w:rPr>
        <w:t>Liquid nitrogen is a</w:t>
      </w:r>
      <w:r>
        <w:rPr>
          <w:szCs w:val="20"/>
        </w:rPr>
        <w:t xml:space="preserve"> potentially</w:t>
      </w:r>
      <w:r w:rsidRPr="00615F1C">
        <w:rPr>
          <w:szCs w:val="20"/>
        </w:rPr>
        <w:t xml:space="preserve"> dangerous material.</w:t>
      </w:r>
      <w:r w:rsidRPr="000F613C">
        <w:rPr>
          <w:b/>
          <w:szCs w:val="20"/>
        </w:rPr>
        <w:t xml:space="preserve"> </w:t>
      </w:r>
    </w:p>
    <w:p w14:paraId="462F7D5A" w14:textId="77777777" w:rsidR="00054AFB" w:rsidRDefault="00054AFB" w:rsidP="00054AFB">
      <w:pPr>
        <w:rPr>
          <w:szCs w:val="20"/>
        </w:rPr>
      </w:pPr>
    </w:p>
    <w:p w14:paraId="26E8D052" w14:textId="77777777" w:rsidR="00054AFB" w:rsidRDefault="00054AFB" w:rsidP="00054AFB">
      <w:pPr>
        <w:rPr>
          <w:szCs w:val="20"/>
        </w:rPr>
      </w:pPr>
      <w:r w:rsidRPr="0029029D">
        <w:rPr>
          <w:szCs w:val="20"/>
        </w:rPr>
        <w:t xml:space="preserve">Although not a poisonous gas, if allowed to build up in an enclosed space, nitrogen could result in a lowering of the normal oxygen percentage composition of 19.5% to a lower and potentially harmful level. </w:t>
      </w:r>
    </w:p>
    <w:p w14:paraId="4C8C9F79" w14:textId="77777777" w:rsidR="00054AFB" w:rsidRDefault="00054AFB" w:rsidP="00054AFB">
      <w:pPr>
        <w:rPr>
          <w:szCs w:val="20"/>
        </w:rPr>
      </w:pPr>
    </w:p>
    <w:p w14:paraId="49CEBBF3" w14:textId="77777777" w:rsidR="00054AFB" w:rsidRPr="0029029D" w:rsidRDefault="00054AFB" w:rsidP="00054AFB">
      <w:pPr>
        <w:rPr>
          <w:szCs w:val="20"/>
        </w:rPr>
      </w:pPr>
      <w:r w:rsidRPr="0029029D">
        <w:rPr>
          <w:szCs w:val="20"/>
        </w:rPr>
        <w:t>Use only in a large</w:t>
      </w:r>
      <w:r>
        <w:rPr>
          <w:szCs w:val="20"/>
        </w:rPr>
        <w:t>,</w:t>
      </w:r>
      <w:r w:rsidRPr="0029029D">
        <w:rPr>
          <w:szCs w:val="20"/>
        </w:rPr>
        <w:t xml:space="preserve"> well</w:t>
      </w:r>
      <w:r>
        <w:rPr>
          <w:szCs w:val="20"/>
        </w:rPr>
        <w:t xml:space="preserve"> </w:t>
      </w:r>
      <w:r w:rsidRPr="0029029D">
        <w:rPr>
          <w:szCs w:val="20"/>
        </w:rPr>
        <w:t>ventilated space.</w:t>
      </w:r>
    </w:p>
    <w:p w14:paraId="1B0D2EB3" w14:textId="77777777" w:rsidR="00054AFB" w:rsidRDefault="00054AFB" w:rsidP="00054AFB">
      <w:pPr>
        <w:rPr>
          <w:b/>
          <w:szCs w:val="20"/>
        </w:rPr>
      </w:pPr>
    </w:p>
    <w:p w14:paraId="63C53F33" w14:textId="77777777" w:rsidR="00054AFB" w:rsidRDefault="00054AFB" w:rsidP="00054AFB">
      <w:pPr>
        <w:rPr>
          <w:szCs w:val="20"/>
        </w:rPr>
      </w:pPr>
      <w:r w:rsidRPr="00615F1C">
        <w:rPr>
          <w:szCs w:val="20"/>
        </w:rPr>
        <w:t>The possibility of freeze burns repre</w:t>
      </w:r>
      <w:r>
        <w:rPr>
          <w:szCs w:val="20"/>
        </w:rPr>
        <w:t xml:space="preserve">sents a much more serious threat. </w:t>
      </w:r>
    </w:p>
    <w:p w14:paraId="21166DE2" w14:textId="77777777" w:rsidR="00054AFB" w:rsidRDefault="00054AFB" w:rsidP="00054AFB">
      <w:pPr>
        <w:rPr>
          <w:szCs w:val="20"/>
        </w:rPr>
      </w:pPr>
    </w:p>
    <w:p w14:paraId="74822F38" w14:textId="77777777" w:rsidR="00054AFB" w:rsidRPr="00260C67" w:rsidRDefault="00054AFB" w:rsidP="00054AFB">
      <w:pPr>
        <w:rPr>
          <w:szCs w:val="20"/>
        </w:rPr>
      </w:pPr>
      <w:r w:rsidRPr="00260C67">
        <w:rPr>
          <w:szCs w:val="20"/>
        </w:rPr>
        <w:t>This does not mean that the demonstration itself is dangerous, but it does mean you must be careful</w:t>
      </w:r>
      <w:r>
        <w:rPr>
          <w:szCs w:val="20"/>
        </w:rPr>
        <w:t>:</w:t>
      </w:r>
    </w:p>
    <w:p w14:paraId="415A796B" w14:textId="77777777" w:rsidR="00054AFB" w:rsidRPr="0029029D" w:rsidRDefault="00054AFB" w:rsidP="00054AFB">
      <w:pPr>
        <w:numPr>
          <w:ilvl w:val="0"/>
          <w:numId w:val="25"/>
        </w:numPr>
        <w:rPr>
          <w:szCs w:val="20"/>
        </w:rPr>
      </w:pPr>
      <w:r w:rsidRPr="0029029D">
        <w:rPr>
          <w:szCs w:val="20"/>
        </w:rPr>
        <w:t>Nitrogen can spatter (possibly in eyes) while being poured. Wear goggles whenever pouring or dumping nitrogen. Be aware of trapped liquid nitrogen in a glove or shoe. If the liquid nitrogen can freely run off the skin, it is far less likely to cause serious harm than if trapped.</w:t>
      </w:r>
    </w:p>
    <w:p w14:paraId="46F0E44C" w14:textId="77777777" w:rsidR="00054AFB" w:rsidRPr="0029029D" w:rsidRDefault="00054AFB" w:rsidP="00054AFB">
      <w:pPr>
        <w:numPr>
          <w:ilvl w:val="0"/>
          <w:numId w:val="25"/>
        </w:numPr>
        <w:rPr>
          <w:szCs w:val="20"/>
        </w:rPr>
      </w:pPr>
      <w:r>
        <w:rPr>
          <w:szCs w:val="20"/>
        </w:rPr>
        <w:t>F</w:t>
      </w:r>
      <w:r w:rsidRPr="0029029D">
        <w:rPr>
          <w:szCs w:val="20"/>
        </w:rPr>
        <w:t>lying chunks of frozen objects could cause eye injury. Use a thermally insulating glove and/or tongs to handle any object going into or out of nitrogen.</w:t>
      </w:r>
    </w:p>
    <w:p w14:paraId="22731D10" w14:textId="77777777" w:rsidR="00054AFB" w:rsidRPr="0029029D" w:rsidRDefault="00054AFB" w:rsidP="00054AFB">
      <w:pPr>
        <w:numPr>
          <w:ilvl w:val="0"/>
          <w:numId w:val="25"/>
        </w:numPr>
        <w:rPr>
          <w:szCs w:val="20"/>
        </w:rPr>
      </w:pPr>
      <w:r>
        <w:rPr>
          <w:szCs w:val="20"/>
        </w:rPr>
        <w:t>S</w:t>
      </w:r>
      <w:r w:rsidRPr="0029029D">
        <w:rPr>
          <w:szCs w:val="20"/>
        </w:rPr>
        <w:t>tudents will want to reach out and touch nitrogen or other cold objects</w:t>
      </w:r>
      <w:r>
        <w:rPr>
          <w:szCs w:val="20"/>
        </w:rPr>
        <w:t>.</w:t>
      </w:r>
      <w:r w:rsidRPr="0029029D">
        <w:rPr>
          <w:szCs w:val="20"/>
        </w:rPr>
        <w:t xml:space="preserve"> Teachers must stress to their students the importance of not touching frozen objects or nitrogen.</w:t>
      </w:r>
    </w:p>
    <w:p w14:paraId="352EC668" w14:textId="77777777" w:rsidR="00054AFB" w:rsidRPr="0029029D" w:rsidRDefault="00054AFB" w:rsidP="00054AFB">
      <w:pPr>
        <w:numPr>
          <w:ilvl w:val="0"/>
          <w:numId w:val="25"/>
        </w:numPr>
        <w:rPr>
          <w:szCs w:val="20"/>
        </w:rPr>
      </w:pPr>
      <w:r w:rsidRPr="0029029D">
        <w:rPr>
          <w:szCs w:val="20"/>
        </w:rPr>
        <w:t>Use a liquid nitrogen Dewar for temporary storage and movement.</w:t>
      </w:r>
    </w:p>
    <w:p w14:paraId="5E7E4438" w14:textId="77777777" w:rsidR="00054AFB" w:rsidRDefault="00054AFB" w:rsidP="00054AFB">
      <w:pPr>
        <w:rPr>
          <w:szCs w:val="20"/>
        </w:rPr>
      </w:pPr>
      <w:bookmarkStart w:id="2" w:name="Do"/>
      <w:bookmarkEnd w:id="2"/>
    </w:p>
    <w:p w14:paraId="2D0BFA47" w14:textId="77777777" w:rsidR="00054AFB" w:rsidRPr="0029029D" w:rsidRDefault="00054AFB" w:rsidP="00054AFB">
      <w:pPr>
        <w:rPr>
          <w:b/>
          <w:szCs w:val="20"/>
        </w:rPr>
      </w:pPr>
      <w:bookmarkStart w:id="3" w:name="Need"/>
      <w:bookmarkEnd w:id="3"/>
      <w:r w:rsidRPr="0029029D">
        <w:rPr>
          <w:b/>
          <w:szCs w:val="20"/>
        </w:rPr>
        <w:lastRenderedPageBreak/>
        <w:t>What you need</w:t>
      </w:r>
    </w:p>
    <w:p w14:paraId="3F8D38C7" w14:textId="77777777" w:rsidR="00054AFB" w:rsidRDefault="00054AFB" w:rsidP="00054AFB">
      <w:pPr>
        <w:rPr>
          <w:szCs w:val="20"/>
        </w:rPr>
      </w:pPr>
    </w:p>
    <w:p w14:paraId="27C812F8" w14:textId="77777777" w:rsidR="00054AFB" w:rsidRDefault="00054AFB" w:rsidP="00054AFB">
      <w:pPr>
        <w:rPr>
          <w:szCs w:val="20"/>
        </w:rPr>
      </w:pPr>
      <w:r>
        <w:rPr>
          <w:szCs w:val="20"/>
        </w:rPr>
        <w:t>Tongs</w:t>
      </w:r>
    </w:p>
    <w:p w14:paraId="418C846B" w14:textId="77777777" w:rsidR="00054AFB" w:rsidRDefault="00054AFB" w:rsidP="00054AFB">
      <w:pPr>
        <w:rPr>
          <w:szCs w:val="20"/>
        </w:rPr>
      </w:pPr>
      <w:r>
        <w:rPr>
          <w:szCs w:val="20"/>
        </w:rPr>
        <w:t>T</w:t>
      </w:r>
      <w:r w:rsidRPr="0029029D">
        <w:rPr>
          <w:szCs w:val="20"/>
        </w:rPr>
        <w:t>hermally insulating glove</w:t>
      </w:r>
    </w:p>
    <w:p w14:paraId="46C0CBEC" w14:textId="77777777" w:rsidR="00054AFB" w:rsidRDefault="00054AFB" w:rsidP="00054AFB">
      <w:pPr>
        <w:rPr>
          <w:szCs w:val="20"/>
        </w:rPr>
      </w:pPr>
      <w:r>
        <w:rPr>
          <w:szCs w:val="20"/>
        </w:rPr>
        <w:t>Liquid nitrogen</w:t>
      </w:r>
    </w:p>
    <w:p w14:paraId="6D5BE869" w14:textId="77777777" w:rsidR="00054AFB" w:rsidRDefault="00054AFB" w:rsidP="00054AFB">
      <w:pPr>
        <w:rPr>
          <w:szCs w:val="20"/>
        </w:rPr>
      </w:pPr>
      <w:r>
        <w:rPr>
          <w:szCs w:val="20"/>
        </w:rPr>
        <w:t>Whistling kettle</w:t>
      </w:r>
    </w:p>
    <w:p w14:paraId="79EFEF83" w14:textId="77777777" w:rsidR="00054AFB" w:rsidRDefault="00054AFB" w:rsidP="00054AFB">
      <w:pPr>
        <w:rPr>
          <w:szCs w:val="20"/>
        </w:rPr>
      </w:pPr>
      <w:r>
        <w:rPr>
          <w:szCs w:val="20"/>
        </w:rPr>
        <w:t>Conical flasks</w:t>
      </w:r>
    </w:p>
    <w:p w14:paraId="04C48009" w14:textId="77777777" w:rsidR="00054AFB" w:rsidRDefault="00054AFB" w:rsidP="00054AFB">
      <w:pPr>
        <w:rPr>
          <w:szCs w:val="20"/>
        </w:rPr>
      </w:pPr>
      <w:r>
        <w:rPr>
          <w:szCs w:val="20"/>
        </w:rPr>
        <w:t>Water</w:t>
      </w:r>
    </w:p>
    <w:p w14:paraId="01708E19" w14:textId="77777777" w:rsidR="00054AFB" w:rsidRDefault="00054AFB" w:rsidP="00054AFB">
      <w:pPr>
        <w:rPr>
          <w:szCs w:val="20"/>
        </w:rPr>
      </w:pPr>
      <w:r>
        <w:rPr>
          <w:szCs w:val="20"/>
        </w:rPr>
        <w:t>Candle</w:t>
      </w:r>
    </w:p>
    <w:p w14:paraId="56080ABB" w14:textId="77777777" w:rsidR="00054AFB" w:rsidRDefault="00054AFB" w:rsidP="00054AFB">
      <w:pPr>
        <w:rPr>
          <w:szCs w:val="20"/>
        </w:rPr>
      </w:pPr>
      <w:r>
        <w:rPr>
          <w:szCs w:val="20"/>
        </w:rPr>
        <w:t>Water bomb</w:t>
      </w:r>
    </w:p>
    <w:p w14:paraId="0D9083E0" w14:textId="77777777" w:rsidR="00054AFB" w:rsidRDefault="00054AFB" w:rsidP="00054AFB">
      <w:pPr>
        <w:rPr>
          <w:szCs w:val="20"/>
        </w:rPr>
      </w:pPr>
      <w:r>
        <w:rPr>
          <w:szCs w:val="20"/>
        </w:rPr>
        <w:t>Balloon</w:t>
      </w:r>
    </w:p>
    <w:p w14:paraId="7C1FE271" w14:textId="77777777" w:rsidR="00054AFB" w:rsidRDefault="00054AFB" w:rsidP="00054AFB">
      <w:pPr>
        <w:rPr>
          <w:szCs w:val="20"/>
        </w:rPr>
      </w:pPr>
      <w:r>
        <w:rPr>
          <w:szCs w:val="20"/>
        </w:rPr>
        <w:t>Small toy rubber ball</w:t>
      </w:r>
    </w:p>
    <w:p w14:paraId="6E3F007C" w14:textId="77777777" w:rsidR="00054AFB" w:rsidRDefault="00054AFB" w:rsidP="00054AFB">
      <w:pPr>
        <w:rPr>
          <w:szCs w:val="20"/>
        </w:rPr>
      </w:pPr>
      <w:r>
        <w:rPr>
          <w:szCs w:val="20"/>
        </w:rPr>
        <w:t>Hammer</w:t>
      </w:r>
    </w:p>
    <w:p w14:paraId="02028392" w14:textId="77777777" w:rsidR="00054AFB" w:rsidRDefault="00054AFB" w:rsidP="00054AFB">
      <w:pPr>
        <w:rPr>
          <w:szCs w:val="20"/>
        </w:rPr>
      </w:pPr>
      <w:r>
        <w:rPr>
          <w:szCs w:val="20"/>
        </w:rPr>
        <w:t>Liquid mercury</w:t>
      </w:r>
    </w:p>
    <w:p w14:paraId="357E2885" w14:textId="77777777" w:rsidR="00054AFB" w:rsidRDefault="00054AFB" w:rsidP="00054AFB">
      <w:pPr>
        <w:rPr>
          <w:szCs w:val="20"/>
        </w:rPr>
      </w:pPr>
      <w:r>
        <w:rPr>
          <w:szCs w:val="20"/>
        </w:rPr>
        <w:t>Beaker</w:t>
      </w:r>
    </w:p>
    <w:p w14:paraId="43E53DCD" w14:textId="77777777" w:rsidR="00054AFB" w:rsidRDefault="00054AFB" w:rsidP="00054AFB">
      <w:pPr>
        <w:rPr>
          <w:szCs w:val="20"/>
        </w:rPr>
      </w:pPr>
      <w:r>
        <w:rPr>
          <w:szCs w:val="20"/>
        </w:rPr>
        <w:t>bowl</w:t>
      </w:r>
    </w:p>
    <w:p w14:paraId="4C80B6E4" w14:textId="77777777" w:rsidR="00054AFB" w:rsidRDefault="00054AFB" w:rsidP="00054AFB">
      <w:pPr>
        <w:rPr>
          <w:szCs w:val="20"/>
        </w:rPr>
      </w:pPr>
    </w:p>
    <w:p w14:paraId="00F5255E" w14:textId="77777777" w:rsidR="00054AFB" w:rsidRDefault="00054AFB" w:rsidP="00054AFB">
      <w:pPr>
        <w:rPr>
          <w:b/>
          <w:szCs w:val="20"/>
        </w:rPr>
      </w:pPr>
      <w:r>
        <w:rPr>
          <w:b/>
          <w:szCs w:val="20"/>
        </w:rPr>
        <w:t xml:space="preserve">What to do </w:t>
      </w:r>
    </w:p>
    <w:p w14:paraId="57A74723" w14:textId="77777777" w:rsidR="00054AFB" w:rsidRDefault="00054AFB" w:rsidP="00054AFB">
      <w:pPr>
        <w:rPr>
          <w:b/>
          <w:szCs w:val="20"/>
        </w:rPr>
      </w:pPr>
    </w:p>
    <w:p w14:paraId="4760E833" w14:textId="77777777" w:rsidR="00054AFB" w:rsidRDefault="00054AFB" w:rsidP="00054AFB">
      <w:pPr>
        <w:numPr>
          <w:ilvl w:val="0"/>
          <w:numId w:val="27"/>
        </w:numPr>
        <w:rPr>
          <w:szCs w:val="20"/>
        </w:rPr>
      </w:pPr>
      <w:r>
        <w:rPr>
          <w:szCs w:val="20"/>
        </w:rPr>
        <w:t xml:space="preserve">Properties of liquid nitrogen: </w:t>
      </w:r>
    </w:p>
    <w:p w14:paraId="6BB8D3B4" w14:textId="77777777" w:rsidR="00054AFB" w:rsidRDefault="00054AFB" w:rsidP="00054AFB">
      <w:pPr>
        <w:numPr>
          <w:ilvl w:val="0"/>
          <w:numId w:val="28"/>
        </w:numPr>
        <w:rPr>
          <w:szCs w:val="20"/>
        </w:rPr>
      </w:pPr>
      <w:r>
        <w:rPr>
          <w:szCs w:val="20"/>
        </w:rPr>
        <w:t>Place some liquid nitrogen in a whistling kettle. As the liquid boils (BP of N</w:t>
      </w:r>
      <w:r>
        <w:rPr>
          <w:szCs w:val="20"/>
          <w:vertAlign w:val="subscript"/>
        </w:rPr>
        <w:t>2</w:t>
      </w:r>
      <w:r>
        <w:rPr>
          <w:szCs w:val="20"/>
        </w:rPr>
        <w:t>(l) is -196</w:t>
      </w:r>
      <w:r w:rsidRPr="00912381">
        <w:rPr>
          <w:szCs w:val="20"/>
        </w:rPr>
        <w:t>°</w:t>
      </w:r>
      <w:r>
        <w:rPr>
          <w:szCs w:val="20"/>
        </w:rPr>
        <w:t>C), the N</w:t>
      </w:r>
      <w:r>
        <w:rPr>
          <w:szCs w:val="20"/>
          <w:vertAlign w:val="subscript"/>
        </w:rPr>
        <w:t>2</w:t>
      </w:r>
      <w:r>
        <w:rPr>
          <w:szCs w:val="20"/>
        </w:rPr>
        <w:t>(g) produced escapes, activating the whistle.</w:t>
      </w:r>
    </w:p>
    <w:p w14:paraId="2C9E7ECD" w14:textId="77777777" w:rsidR="00054AFB" w:rsidRDefault="00054AFB" w:rsidP="00054AFB">
      <w:pPr>
        <w:numPr>
          <w:ilvl w:val="0"/>
          <w:numId w:val="28"/>
        </w:numPr>
        <w:rPr>
          <w:szCs w:val="20"/>
        </w:rPr>
      </w:pPr>
      <w:r>
        <w:rPr>
          <w:szCs w:val="20"/>
        </w:rPr>
        <w:t>Place about 100mL of N</w:t>
      </w:r>
      <w:r>
        <w:rPr>
          <w:szCs w:val="20"/>
          <w:vertAlign w:val="subscript"/>
        </w:rPr>
        <w:t>2</w:t>
      </w:r>
      <w:r>
        <w:rPr>
          <w:szCs w:val="20"/>
        </w:rPr>
        <w:t>(l) into a 250mL conical flask. Into a separate flask, add about 100mL of water. Swirl the contents of each flask and note how long it takes for the swirling motion of each of the liquids to abate. The low viscosity of N</w:t>
      </w:r>
      <w:r>
        <w:rPr>
          <w:szCs w:val="20"/>
          <w:vertAlign w:val="subscript"/>
        </w:rPr>
        <w:t>2</w:t>
      </w:r>
      <w:r>
        <w:rPr>
          <w:szCs w:val="20"/>
        </w:rPr>
        <w:t>(l) compared to that of liquid water is responsible for the difference.</w:t>
      </w:r>
    </w:p>
    <w:p w14:paraId="57735337" w14:textId="77777777" w:rsidR="00054AFB" w:rsidRDefault="00054AFB" w:rsidP="00054AFB">
      <w:pPr>
        <w:numPr>
          <w:ilvl w:val="0"/>
          <w:numId w:val="28"/>
        </w:numPr>
        <w:rPr>
          <w:szCs w:val="20"/>
        </w:rPr>
      </w:pPr>
      <w:r>
        <w:rPr>
          <w:szCs w:val="20"/>
        </w:rPr>
        <w:t>Pour a small amount of liquid nitrogen onto a flat surface. Beads of liquid are seen to travel smoothly and rapidly. The beads are floating on a cushion of cold gas produced by the rapidly boiling liquid.</w:t>
      </w:r>
    </w:p>
    <w:p w14:paraId="7E4C4F86" w14:textId="77777777" w:rsidR="00054AFB" w:rsidRDefault="00054AFB" w:rsidP="00054AFB">
      <w:pPr>
        <w:ind w:left="420"/>
        <w:rPr>
          <w:szCs w:val="20"/>
        </w:rPr>
      </w:pPr>
    </w:p>
    <w:p w14:paraId="5093D31F" w14:textId="77777777" w:rsidR="00054AFB" w:rsidRDefault="00054AFB" w:rsidP="00054AFB">
      <w:pPr>
        <w:numPr>
          <w:ilvl w:val="0"/>
          <w:numId w:val="27"/>
        </w:numPr>
        <w:rPr>
          <w:szCs w:val="20"/>
        </w:rPr>
      </w:pPr>
      <w:r>
        <w:rPr>
          <w:szCs w:val="20"/>
        </w:rPr>
        <w:t>Volume change on going from liquid to gas:</w:t>
      </w:r>
    </w:p>
    <w:p w14:paraId="52172773" w14:textId="77777777" w:rsidR="00054AFB" w:rsidRDefault="00054AFB" w:rsidP="00054AFB">
      <w:pPr>
        <w:numPr>
          <w:ilvl w:val="0"/>
          <w:numId w:val="28"/>
        </w:numPr>
        <w:rPr>
          <w:szCs w:val="20"/>
        </w:rPr>
      </w:pPr>
      <w:r>
        <w:rPr>
          <w:szCs w:val="20"/>
        </w:rPr>
        <w:t>Pour some N</w:t>
      </w:r>
      <w:r>
        <w:rPr>
          <w:szCs w:val="20"/>
          <w:vertAlign w:val="subscript"/>
        </w:rPr>
        <w:t>2</w:t>
      </w:r>
      <w:r>
        <w:rPr>
          <w:szCs w:val="20"/>
        </w:rPr>
        <w:t>(l) onto the floor of the lab and note its rapid transformation to N</w:t>
      </w:r>
      <w:r>
        <w:rPr>
          <w:szCs w:val="20"/>
          <w:vertAlign w:val="subscript"/>
        </w:rPr>
        <w:t>2</w:t>
      </w:r>
      <w:r>
        <w:rPr>
          <w:szCs w:val="20"/>
        </w:rPr>
        <w:t>(g). 1mL of N</w:t>
      </w:r>
      <w:r>
        <w:rPr>
          <w:szCs w:val="20"/>
          <w:vertAlign w:val="subscript"/>
        </w:rPr>
        <w:t>2</w:t>
      </w:r>
      <w:r>
        <w:rPr>
          <w:szCs w:val="20"/>
        </w:rPr>
        <w:t>(l) at -196</w:t>
      </w:r>
      <w:r w:rsidRPr="00912381">
        <w:rPr>
          <w:szCs w:val="20"/>
        </w:rPr>
        <w:t>°</w:t>
      </w:r>
      <w:r>
        <w:rPr>
          <w:szCs w:val="20"/>
        </w:rPr>
        <w:t>C will transform into 691mL of N</w:t>
      </w:r>
      <w:r>
        <w:rPr>
          <w:szCs w:val="20"/>
          <w:vertAlign w:val="subscript"/>
        </w:rPr>
        <w:t>2</w:t>
      </w:r>
      <w:r>
        <w:rPr>
          <w:szCs w:val="20"/>
        </w:rPr>
        <w:t>(g) at 15</w:t>
      </w:r>
      <w:r w:rsidRPr="00912381">
        <w:rPr>
          <w:szCs w:val="20"/>
        </w:rPr>
        <w:t>°</w:t>
      </w:r>
      <w:r>
        <w:rPr>
          <w:szCs w:val="20"/>
        </w:rPr>
        <w:t>C. This is a huge volume change. If a 5L Dewar of N</w:t>
      </w:r>
      <w:r>
        <w:rPr>
          <w:szCs w:val="20"/>
          <w:vertAlign w:val="subscript"/>
        </w:rPr>
        <w:t>2</w:t>
      </w:r>
      <w:r>
        <w:rPr>
          <w:szCs w:val="20"/>
        </w:rPr>
        <w:t>(l) was accidentally spilled in an enclosed space such as a storage room of dimensions 2m x 2m x 2.5m, over a third of the air in the room would be displaced by the N</w:t>
      </w:r>
      <w:r>
        <w:rPr>
          <w:szCs w:val="20"/>
          <w:vertAlign w:val="subscript"/>
        </w:rPr>
        <w:t>2</w:t>
      </w:r>
      <w:r>
        <w:rPr>
          <w:szCs w:val="20"/>
        </w:rPr>
        <w:t>(g) generated. This would have the effect of reducing the level of O</w:t>
      </w:r>
      <w:r>
        <w:rPr>
          <w:szCs w:val="20"/>
          <w:vertAlign w:val="subscript"/>
        </w:rPr>
        <w:t>2</w:t>
      </w:r>
      <w:r>
        <w:rPr>
          <w:szCs w:val="20"/>
        </w:rPr>
        <w:t xml:space="preserve">(g) in the room to levels that would be harmful to operators not wearing respirators. </w:t>
      </w:r>
      <w:r>
        <w:rPr>
          <w:b/>
          <w:szCs w:val="20"/>
        </w:rPr>
        <w:t>When working with liquid nitrogen, do so only in a well ventilated space.</w:t>
      </w:r>
    </w:p>
    <w:p w14:paraId="5D5142CA" w14:textId="77777777" w:rsidR="00054AFB" w:rsidRDefault="00054AFB" w:rsidP="00054AFB">
      <w:pPr>
        <w:rPr>
          <w:szCs w:val="20"/>
        </w:rPr>
      </w:pPr>
    </w:p>
    <w:p w14:paraId="117C1B53" w14:textId="77777777" w:rsidR="00054AFB" w:rsidRDefault="00054AFB" w:rsidP="00054AFB">
      <w:pPr>
        <w:numPr>
          <w:ilvl w:val="0"/>
          <w:numId w:val="27"/>
        </w:numPr>
        <w:rPr>
          <w:szCs w:val="20"/>
        </w:rPr>
      </w:pPr>
      <w:r>
        <w:rPr>
          <w:szCs w:val="20"/>
        </w:rPr>
        <w:t>N</w:t>
      </w:r>
      <w:r w:rsidRPr="00912381">
        <w:rPr>
          <w:szCs w:val="20"/>
          <w:vertAlign w:val="subscript"/>
        </w:rPr>
        <w:t>2</w:t>
      </w:r>
      <w:r>
        <w:rPr>
          <w:szCs w:val="20"/>
        </w:rPr>
        <w:t>(g) does not support combustion:</w:t>
      </w:r>
    </w:p>
    <w:p w14:paraId="6130EDC2" w14:textId="77777777" w:rsidR="00054AFB" w:rsidRDefault="00054AFB" w:rsidP="00054AFB">
      <w:pPr>
        <w:numPr>
          <w:ilvl w:val="0"/>
          <w:numId w:val="28"/>
        </w:numPr>
        <w:rPr>
          <w:szCs w:val="20"/>
        </w:rPr>
      </w:pPr>
      <w:r>
        <w:rPr>
          <w:szCs w:val="20"/>
        </w:rPr>
        <w:t>Set up a burning wax candle. Carefully pour N</w:t>
      </w:r>
      <w:r>
        <w:rPr>
          <w:szCs w:val="20"/>
          <w:vertAlign w:val="subscript"/>
        </w:rPr>
        <w:t>2</w:t>
      </w:r>
      <w:r>
        <w:rPr>
          <w:szCs w:val="20"/>
        </w:rPr>
        <w:t>(g) from a thermos flask containing a small amount of N</w:t>
      </w:r>
      <w:r>
        <w:rPr>
          <w:szCs w:val="20"/>
          <w:vertAlign w:val="subscript"/>
        </w:rPr>
        <w:t>2</w:t>
      </w:r>
      <w:r>
        <w:rPr>
          <w:szCs w:val="20"/>
        </w:rPr>
        <w:t>(l). As the O</w:t>
      </w:r>
      <w:r>
        <w:rPr>
          <w:szCs w:val="20"/>
          <w:vertAlign w:val="subscript"/>
        </w:rPr>
        <w:t>2</w:t>
      </w:r>
      <w:r>
        <w:rPr>
          <w:szCs w:val="20"/>
        </w:rPr>
        <w:t>(g) rich air is displaced by the N</w:t>
      </w:r>
      <w:r>
        <w:rPr>
          <w:szCs w:val="20"/>
          <w:vertAlign w:val="subscript"/>
        </w:rPr>
        <w:t>2</w:t>
      </w:r>
      <w:r>
        <w:rPr>
          <w:szCs w:val="20"/>
        </w:rPr>
        <w:t>(g), the flame is extinguished.</w:t>
      </w:r>
    </w:p>
    <w:p w14:paraId="2D1E0491" w14:textId="77777777" w:rsidR="00054AFB" w:rsidRDefault="00054AFB" w:rsidP="00054AFB">
      <w:pPr>
        <w:ind w:left="420"/>
        <w:rPr>
          <w:szCs w:val="20"/>
        </w:rPr>
      </w:pPr>
    </w:p>
    <w:p w14:paraId="73A20763" w14:textId="77777777" w:rsidR="00054AFB" w:rsidRDefault="00054AFB" w:rsidP="00054AFB">
      <w:pPr>
        <w:numPr>
          <w:ilvl w:val="0"/>
          <w:numId w:val="27"/>
        </w:numPr>
        <w:rPr>
          <w:szCs w:val="20"/>
        </w:rPr>
      </w:pPr>
      <w:r>
        <w:rPr>
          <w:szCs w:val="20"/>
        </w:rPr>
        <w:t>Water egg:</w:t>
      </w:r>
    </w:p>
    <w:p w14:paraId="2A026391" w14:textId="77777777" w:rsidR="00054AFB" w:rsidRDefault="00054AFB" w:rsidP="00054AFB">
      <w:pPr>
        <w:numPr>
          <w:ilvl w:val="0"/>
          <w:numId w:val="28"/>
        </w:numPr>
        <w:rPr>
          <w:szCs w:val="20"/>
        </w:rPr>
      </w:pPr>
      <w:r>
        <w:rPr>
          <w:szCs w:val="20"/>
        </w:rPr>
        <w:t>With tongs, place an egg-sized rubber water bomb in a container of N</w:t>
      </w:r>
      <w:r>
        <w:rPr>
          <w:szCs w:val="20"/>
          <w:vertAlign w:val="subscript"/>
        </w:rPr>
        <w:t>2</w:t>
      </w:r>
      <w:r>
        <w:rPr>
          <w:szCs w:val="20"/>
        </w:rPr>
        <w:t xml:space="preserve">(l) for about 30 seconds. Remove with tongs and carefully remove the rubber coating. You are left with a ‘water egg’ – ice on the outside and water on the inside. Since ice is a very good insulator (an igloo makes use of this!), the outer ice prevents the inner water from solidifying. </w:t>
      </w:r>
    </w:p>
    <w:p w14:paraId="38B27C3B" w14:textId="77777777" w:rsidR="00054AFB" w:rsidRDefault="00054AFB" w:rsidP="00054AFB">
      <w:pPr>
        <w:ind w:left="420"/>
        <w:rPr>
          <w:szCs w:val="20"/>
        </w:rPr>
      </w:pPr>
    </w:p>
    <w:p w14:paraId="3254B302" w14:textId="77777777" w:rsidR="00054AFB" w:rsidRDefault="00054AFB" w:rsidP="00054AFB">
      <w:pPr>
        <w:numPr>
          <w:ilvl w:val="0"/>
          <w:numId w:val="27"/>
        </w:numPr>
        <w:rPr>
          <w:szCs w:val="20"/>
        </w:rPr>
      </w:pPr>
      <w:r>
        <w:rPr>
          <w:szCs w:val="20"/>
        </w:rPr>
        <w:t>Balloon size:</w:t>
      </w:r>
    </w:p>
    <w:p w14:paraId="766429D1" w14:textId="77777777" w:rsidR="00054AFB" w:rsidRDefault="00054AFB" w:rsidP="00054AFB">
      <w:pPr>
        <w:numPr>
          <w:ilvl w:val="0"/>
          <w:numId w:val="28"/>
        </w:numPr>
        <w:rPr>
          <w:szCs w:val="20"/>
        </w:rPr>
      </w:pPr>
      <w:r>
        <w:rPr>
          <w:szCs w:val="20"/>
        </w:rPr>
        <w:t>Inflate a standard balloon to a volume of about 1L. Using tongs to hold the balloon, carefully cool it by immersing in N</w:t>
      </w:r>
      <w:r>
        <w:rPr>
          <w:szCs w:val="20"/>
          <w:vertAlign w:val="subscript"/>
        </w:rPr>
        <w:t>2</w:t>
      </w:r>
      <w:r>
        <w:rPr>
          <w:szCs w:val="20"/>
        </w:rPr>
        <w:t>(l). Note the size reduction of the balloon.</w:t>
      </w:r>
    </w:p>
    <w:p w14:paraId="7BA52BD0" w14:textId="77777777" w:rsidR="00054AFB" w:rsidRDefault="00054AFB" w:rsidP="00054AFB">
      <w:pPr>
        <w:numPr>
          <w:ilvl w:val="0"/>
          <w:numId w:val="28"/>
        </w:numPr>
        <w:rPr>
          <w:szCs w:val="20"/>
        </w:rPr>
      </w:pPr>
      <w:r>
        <w:rPr>
          <w:szCs w:val="20"/>
        </w:rPr>
        <w:t>Using tongs, remove the balloon and allow it to warm up slowly to room temperature. Note the steady increase in volume as this happens.</w:t>
      </w:r>
    </w:p>
    <w:p w14:paraId="0A8EB231" w14:textId="77777777" w:rsidR="00054AFB" w:rsidRDefault="00054AFB" w:rsidP="00054AFB">
      <w:pPr>
        <w:numPr>
          <w:ilvl w:val="0"/>
          <w:numId w:val="28"/>
        </w:numPr>
        <w:rPr>
          <w:szCs w:val="20"/>
        </w:rPr>
      </w:pPr>
      <w:r>
        <w:rPr>
          <w:szCs w:val="20"/>
        </w:rPr>
        <w:lastRenderedPageBreak/>
        <w:t>If air was an ideal gas, according to Charles Law, the volume at -196</w:t>
      </w:r>
      <w:r w:rsidRPr="00912381">
        <w:rPr>
          <w:szCs w:val="20"/>
        </w:rPr>
        <w:t>°</w:t>
      </w:r>
      <w:r>
        <w:rPr>
          <w:szCs w:val="20"/>
        </w:rPr>
        <w:t>C should be 258.4mL – one-quarter of its original size. However, the volume decrease is much greater than this because nitrogen does not behave ideally at such low temperatures. The water portion freezes out at 0</w:t>
      </w:r>
      <w:r w:rsidRPr="00912381">
        <w:rPr>
          <w:szCs w:val="20"/>
        </w:rPr>
        <w:t>°</w:t>
      </w:r>
      <w:r>
        <w:rPr>
          <w:szCs w:val="20"/>
        </w:rPr>
        <w:t>C, the CO</w:t>
      </w:r>
      <w:r>
        <w:rPr>
          <w:szCs w:val="20"/>
          <w:vertAlign w:val="subscript"/>
        </w:rPr>
        <w:t>2</w:t>
      </w:r>
      <w:r>
        <w:rPr>
          <w:szCs w:val="20"/>
        </w:rPr>
        <w:t xml:space="preserve"> fraction solidifies out at -78</w:t>
      </w:r>
      <w:r w:rsidRPr="00912381">
        <w:rPr>
          <w:szCs w:val="20"/>
        </w:rPr>
        <w:t>°</w:t>
      </w:r>
      <w:r>
        <w:rPr>
          <w:szCs w:val="20"/>
        </w:rPr>
        <w:t>C and the oxygen fraction liquefies at -183</w:t>
      </w:r>
      <w:r w:rsidRPr="00912381">
        <w:rPr>
          <w:szCs w:val="20"/>
        </w:rPr>
        <w:t>°</w:t>
      </w:r>
      <w:r>
        <w:rPr>
          <w:szCs w:val="20"/>
        </w:rPr>
        <w:t>C. The balloon is virtually volumeless. Gases expand and contract by appreciable amounts when heated and cooled.</w:t>
      </w:r>
    </w:p>
    <w:p w14:paraId="1F56BD5F" w14:textId="77777777" w:rsidR="00054AFB" w:rsidRDefault="00054AFB" w:rsidP="00054AFB">
      <w:pPr>
        <w:ind w:left="420"/>
        <w:rPr>
          <w:szCs w:val="20"/>
        </w:rPr>
      </w:pPr>
    </w:p>
    <w:p w14:paraId="5DABA87F" w14:textId="77777777" w:rsidR="00054AFB" w:rsidRDefault="00054AFB" w:rsidP="00054AFB">
      <w:pPr>
        <w:numPr>
          <w:ilvl w:val="0"/>
          <w:numId w:val="27"/>
        </w:numPr>
        <w:rPr>
          <w:szCs w:val="20"/>
        </w:rPr>
      </w:pPr>
      <w:r>
        <w:rPr>
          <w:szCs w:val="20"/>
        </w:rPr>
        <w:t>Elasticity changes:</w:t>
      </w:r>
    </w:p>
    <w:p w14:paraId="1D6BF8D0" w14:textId="77777777" w:rsidR="00054AFB" w:rsidRDefault="00054AFB" w:rsidP="00054AFB">
      <w:pPr>
        <w:numPr>
          <w:ilvl w:val="0"/>
          <w:numId w:val="28"/>
        </w:numPr>
        <w:rPr>
          <w:szCs w:val="20"/>
        </w:rPr>
      </w:pPr>
      <w:r>
        <w:rPr>
          <w:szCs w:val="20"/>
        </w:rPr>
        <w:t>Demonstrate the bounciness of a small toy rubber ball.</w:t>
      </w:r>
    </w:p>
    <w:p w14:paraId="523513E3" w14:textId="77777777" w:rsidR="00054AFB" w:rsidRDefault="00054AFB" w:rsidP="00054AFB">
      <w:pPr>
        <w:numPr>
          <w:ilvl w:val="0"/>
          <w:numId w:val="28"/>
        </w:numPr>
        <w:rPr>
          <w:szCs w:val="20"/>
        </w:rPr>
      </w:pPr>
      <w:r>
        <w:rPr>
          <w:szCs w:val="20"/>
        </w:rPr>
        <w:t>Holding the ball with tongs, immerse it in N</w:t>
      </w:r>
      <w:r>
        <w:rPr>
          <w:szCs w:val="20"/>
          <w:vertAlign w:val="subscript"/>
        </w:rPr>
        <w:t>2</w:t>
      </w:r>
      <w:r>
        <w:rPr>
          <w:szCs w:val="20"/>
        </w:rPr>
        <w:t>(l) for 30 seconds.</w:t>
      </w:r>
    </w:p>
    <w:p w14:paraId="5948BA83" w14:textId="77777777" w:rsidR="00054AFB" w:rsidRDefault="00054AFB" w:rsidP="00054AFB">
      <w:pPr>
        <w:numPr>
          <w:ilvl w:val="0"/>
          <w:numId w:val="28"/>
        </w:numPr>
        <w:rPr>
          <w:szCs w:val="20"/>
        </w:rPr>
      </w:pPr>
      <w:r>
        <w:rPr>
          <w:szCs w:val="20"/>
        </w:rPr>
        <w:t>Remove the ball and, holding it a gloved hand, test its bounciness.</w:t>
      </w:r>
    </w:p>
    <w:p w14:paraId="562825A1" w14:textId="77777777" w:rsidR="00054AFB" w:rsidRDefault="00054AFB" w:rsidP="00054AFB">
      <w:pPr>
        <w:numPr>
          <w:ilvl w:val="0"/>
          <w:numId w:val="28"/>
        </w:numPr>
        <w:rPr>
          <w:szCs w:val="20"/>
        </w:rPr>
      </w:pPr>
      <w:r>
        <w:rPr>
          <w:szCs w:val="20"/>
        </w:rPr>
        <w:t>Hit the ball with a hammer – it should shatter. By removing internal energy from the molecules comprising the rubber ball, the elasticity of the ball has been compromised. It is now a brittle solid, easily shattered by a strong hammer blow.</w:t>
      </w:r>
    </w:p>
    <w:p w14:paraId="5D387CDC" w14:textId="77777777" w:rsidR="00054AFB" w:rsidRDefault="00054AFB" w:rsidP="00054AFB">
      <w:pPr>
        <w:rPr>
          <w:szCs w:val="20"/>
        </w:rPr>
      </w:pPr>
    </w:p>
    <w:p w14:paraId="5B1AE8ED" w14:textId="77777777" w:rsidR="00054AFB" w:rsidRDefault="00054AFB" w:rsidP="00054AFB">
      <w:pPr>
        <w:numPr>
          <w:ilvl w:val="0"/>
          <w:numId w:val="27"/>
        </w:numPr>
        <w:rPr>
          <w:szCs w:val="20"/>
        </w:rPr>
      </w:pPr>
      <w:r>
        <w:rPr>
          <w:szCs w:val="20"/>
        </w:rPr>
        <w:t>Freezing of mercury:</w:t>
      </w:r>
    </w:p>
    <w:p w14:paraId="3266A03E" w14:textId="77777777" w:rsidR="00054AFB" w:rsidRDefault="00054AFB" w:rsidP="00054AFB">
      <w:pPr>
        <w:numPr>
          <w:ilvl w:val="0"/>
          <w:numId w:val="28"/>
        </w:numPr>
        <w:rPr>
          <w:szCs w:val="20"/>
        </w:rPr>
      </w:pPr>
      <w:r>
        <w:rPr>
          <w:szCs w:val="20"/>
        </w:rPr>
        <w:t>Place a small sample of liquid mercury into a 100mL beaker. Discuss with the class some of its physical properties:</w:t>
      </w:r>
    </w:p>
    <w:p w14:paraId="261E43B1" w14:textId="77777777" w:rsidR="00054AFB" w:rsidRDefault="00054AFB" w:rsidP="00054AFB">
      <w:pPr>
        <w:numPr>
          <w:ilvl w:val="0"/>
          <w:numId w:val="30"/>
        </w:numPr>
        <w:rPr>
          <w:szCs w:val="20"/>
        </w:rPr>
      </w:pPr>
      <w:r>
        <w:rPr>
          <w:szCs w:val="20"/>
        </w:rPr>
        <w:t>Density 13.5 gmL</w:t>
      </w:r>
      <w:r>
        <w:rPr>
          <w:szCs w:val="20"/>
          <w:vertAlign w:val="superscript"/>
        </w:rPr>
        <w:t xml:space="preserve">-1 </w:t>
      </w:r>
      <w:r>
        <w:rPr>
          <w:szCs w:val="20"/>
        </w:rPr>
        <w:t>(dense, heavy metal).</w:t>
      </w:r>
    </w:p>
    <w:p w14:paraId="7217969E" w14:textId="77777777" w:rsidR="00054AFB" w:rsidRDefault="00054AFB" w:rsidP="00054AFB">
      <w:pPr>
        <w:numPr>
          <w:ilvl w:val="0"/>
          <w:numId w:val="30"/>
        </w:numPr>
        <w:rPr>
          <w:szCs w:val="20"/>
        </w:rPr>
      </w:pPr>
      <w:r>
        <w:rPr>
          <w:szCs w:val="20"/>
        </w:rPr>
        <w:t>Boiling point 356.7</w:t>
      </w:r>
      <w:r w:rsidRPr="00912381">
        <w:rPr>
          <w:szCs w:val="20"/>
        </w:rPr>
        <w:t>°</w:t>
      </w:r>
      <w:r>
        <w:rPr>
          <w:szCs w:val="20"/>
        </w:rPr>
        <w:t>C.</w:t>
      </w:r>
    </w:p>
    <w:p w14:paraId="0DFA29E1" w14:textId="77777777" w:rsidR="00054AFB" w:rsidRDefault="00054AFB" w:rsidP="00054AFB">
      <w:pPr>
        <w:numPr>
          <w:ilvl w:val="0"/>
          <w:numId w:val="30"/>
        </w:numPr>
        <w:rPr>
          <w:szCs w:val="20"/>
        </w:rPr>
      </w:pPr>
      <w:r>
        <w:rPr>
          <w:szCs w:val="20"/>
        </w:rPr>
        <w:t>Melting point -38.9</w:t>
      </w:r>
      <w:r w:rsidRPr="00912381">
        <w:rPr>
          <w:szCs w:val="20"/>
        </w:rPr>
        <w:t>°</w:t>
      </w:r>
      <w:r>
        <w:rPr>
          <w:szCs w:val="20"/>
        </w:rPr>
        <w:t>C (liquid over the range -38.9 to 356.7</w:t>
      </w:r>
      <w:r w:rsidRPr="00912381">
        <w:rPr>
          <w:szCs w:val="20"/>
        </w:rPr>
        <w:t>°</w:t>
      </w:r>
      <w:r>
        <w:rPr>
          <w:szCs w:val="20"/>
        </w:rPr>
        <w:t>C).</w:t>
      </w:r>
    </w:p>
    <w:p w14:paraId="51256797" w14:textId="77777777" w:rsidR="00054AFB" w:rsidRDefault="00054AFB" w:rsidP="00054AFB">
      <w:pPr>
        <w:numPr>
          <w:ilvl w:val="0"/>
          <w:numId w:val="30"/>
        </w:numPr>
        <w:rPr>
          <w:szCs w:val="20"/>
        </w:rPr>
      </w:pPr>
      <w:r>
        <w:rPr>
          <w:szCs w:val="20"/>
        </w:rPr>
        <w:t>Vapour pressure 0.0018 mm Hg at 25</w:t>
      </w:r>
      <w:r w:rsidRPr="00912381">
        <w:rPr>
          <w:szCs w:val="20"/>
        </w:rPr>
        <w:t>°</w:t>
      </w:r>
      <w:r>
        <w:rPr>
          <w:szCs w:val="20"/>
        </w:rPr>
        <w:t xml:space="preserve">C. (Compared with water at 23.8 mm Hg, this is an extremely low value.) </w:t>
      </w:r>
    </w:p>
    <w:p w14:paraId="2303F74E" w14:textId="77777777" w:rsidR="00054AFB" w:rsidRPr="00350D3E" w:rsidRDefault="00054AFB" w:rsidP="00054AFB">
      <w:pPr>
        <w:numPr>
          <w:ilvl w:val="0"/>
          <w:numId w:val="28"/>
        </w:numPr>
        <w:rPr>
          <w:szCs w:val="20"/>
        </w:rPr>
      </w:pPr>
      <w:r w:rsidRPr="00350D3E">
        <w:rPr>
          <w:szCs w:val="20"/>
        </w:rPr>
        <w:t>Carefully lower the beaker into a bowl of N</w:t>
      </w:r>
      <w:r w:rsidRPr="00350D3E">
        <w:rPr>
          <w:szCs w:val="20"/>
          <w:vertAlign w:val="subscript"/>
        </w:rPr>
        <w:t>2</w:t>
      </w:r>
      <w:r w:rsidRPr="00350D3E">
        <w:rPr>
          <w:szCs w:val="20"/>
        </w:rPr>
        <w:t>(l) and swirl the contents. A lump</w:t>
      </w:r>
      <w:r>
        <w:rPr>
          <w:szCs w:val="20"/>
        </w:rPr>
        <w:t xml:space="preserve"> </w:t>
      </w:r>
      <w:r w:rsidRPr="00350D3E">
        <w:rPr>
          <w:szCs w:val="20"/>
        </w:rPr>
        <w:t xml:space="preserve">of solid </w:t>
      </w:r>
      <w:r>
        <w:rPr>
          <w:szCs w:val="20"/>
        </w:rPr>
        <w:t>mercury forms, which can be lifted out with a pair of tongs and displayed to the class. (A discussion of some of the myths surrounding the hazardous nature of elemental mercury could be considered at this point.)</w:t>
      </w:r>
    </w:p>
    <w:p w14:paraId="6A3330F1" w14:textId="77777777" w:rsidR="00054AFB" w:rsidRDefault="00054AFB" w:rsidP="00054AFB">
      <w:pPr>
        <w:rPr>
          <w:szCs w:val="20"/>
        </w:rPr>
      </w:pPr>
    </w:p>
    <w:p w14:paraId="48E983F0" w14:textId="77777777" w:rsidR="00054AFB" w:rsidRDefault="00054AFB" w:rsidP="00054AFB">
      <w:pPr>
        <w:rPr>
          <w:b/>
          <w:szCs w:val="20"/>
        </w:rPr>
      </w:pPr>
      <w:bookmarkStart w:id="4" w:name="Questions"/>
      <w:bookmarkEnd w:id="4"/>
      <w:r>
        <w:rPr>
          <w:b/>
          <w:szCs w:val="20"/>
        </w:rPr>
        <w:t>Discussion q</w:t>
      </w:r>
      <w:r w:rsidRPr="00D91992">
        <w:rPr>
          <w:b/>
          <w:szCs w:val="20"/>
        </w:rPr>
        <w:t>uestions</w:t>
      </w:r>
    </w:p>
    <w:p w14:paraId="417767BA" w14:textId="77777777" w:rsidR="00054AFB" w:rsidRDefault="00054AFB" w:rsidP="00054AFB">
      <w:pPr>
        <w:rPr>
          <w:b/>
          <w:szCs w:val="20"/>
        </w:rPr>
      </w:pPr>
    </w:p>
    <w:p w14:paraId="1CD326BC" w14:textId="77777777" w:rsidR="00054AFB" w:rsidRDefault="00054AFB" w:rsidP="00054AFB">
      <w:pPr>
        <w:numPr>
          <w:ilvl w:val="0"/>
          <w:numId w:val="22"/>
        </w:numPr>
        <w:rPr>
          <w:szCs w:val="20"/>
        </w:rPr>
      </w:pPr>
      <w:r>
        <w:rPr>
          <w:szCs w:val="20"/>
        </w:rPr>
        <w:t>Why is liquid nitrogen less viscous than liquid water?</w:t>
      </w:r>
    </w:p>
    <w:p w14:paraId="6B81BDCE" w14:textId="77777777" w:rsidR="00054AFB" w:rsidRDefault="00054AFB" w:rsidP="00054AFB">
      <w:pPr>
        <w:numPr>
          <w:ilvl w:val="0"/>
          <w:numId w:val="22"/>
        </w:numPr>
        <w:rPr>
          <w:szCs w:val="20"/>
        </w:rPr>
      </w:pPr>
      <w:r>
        <w:rPr>
          <w:szCs w:val="20"/>
        </w:rPr>
        <w:t>Why is nitrogen a relatively chemically inert gas?</w:t>
      </w:r>
    </w:p>
    <w:p w14:paraId="6B5B7AEC" w14:textId="77777777" w:rsidR="00054AFB" w:rsidRDefault="00054AFB" w:rsidP="00054AFB">
      <w:pPr>
        <w:numPr>
          <w:ilvl w:val="0"/>
          <w:numId w:val="22"/>
        </w:numPr>
        <w:rPr>
          <w:szCs w:val="20"/>
        </w:rPr>
      </w:pPr>
      <w:r>
        <w:rPr>
          <w:szCs w:val="20"/>
        </w:rPr>
        <w:t>What benefits do the insulating properties of ice bring to horticulturists in New Zealand?</w:t>
      </w:r>
    </w:p>
    <w:p w14:paraId="2F87AFF0" w14:textId="77777777" w:rsidR="00054AFB" w:rsidRDefault="00054AFB" w:rsidP="00054AFB">
      <w:pPr>
        <w:numPr>
          <w:ilvl w:val="0"/>
          <w:numId w:val="22"/>
        </w:numPr>
        <w:rPr>
          <w:szCs w:val="20"/>
        </w:rPr>
      </w:pPr>
      <w:r>
        <w:rPr>
          <w:szCs w:val="20"/>
        </w:rPr>
        <w:t>What is an ideal gas?</w:t>
      </w:r>
    </w:p>
    <w:p w14:paraId="03755BF0" w14:textId="77777777" w:rsidR="00054AFB" w:rsidRDefault="00054AFB" w:rsidP="00054AFB">
      <w:pPr>
        <w:numPr>
          <w:ilvl w:val="0"/>
          <w:numId w:val="22"/>
        </w:numPr>
        <w:rPr>
          <w:szCs w:val="20"/>
        </w:rPr>
      </w:pPr>
      <w:r>
        <w:rPr>
          <w:szCs w:val="20"/>
        </w:rPr>
        <w:t>From the particle of matter perspective, what is going on when an explosion occurs?</w:t>
      </w:r>
    </w:p>
    <w:p w14:paraId="4854C02F" w14:textId="77777777" w:rsidR="00054AFB" w:rsidRPr="00B13B68" w:rsidRDefault="00054AFB" w:rsidP="00054AFB">
      <w:pPr>
        <w:numPr>
          <w:ilvl w:val="0"/>
          <w:numId w:val="22"/>
        </w:numPr>
        <w:rPr>
          <w:szCs w:val="20"/>
        </w:rPr>
      </w:pPr>
      <w:r>
        <w:rPr>
          <w:szCs w:val="20"/>
        </w:rPr>
        <w:t xml:space="preserve">What makes rubber an elastic material at room temperature but not at very low temperatures? </w:t>
      </w:r>
    </w:p>
    <w:p w14:paraId="765D952D" w14:textId="77777777" w:rsidR="00054AFB" w:rsidRDefault="00054AFB" w:rsidP="00054AFB">
      <w:pPr>
        <w:rPr>
          <w:szCs w:val="20"/>
        </w:rPr>
      </w:pPr>
      <w:bookmarkStart w:id="5" w:name="Extension"/>
      <w:bookmarkEnd w:id="5"/>
    </w:p>
    <w:p w14:paraId="7F30D1D6" w14:textId="77777777" w:rsidR="00054AFB" w:rsidRDefault="00054AFB" w:rsidP="00054AFB">
      <w:pPr>
        <w:rPr>
          <w:b/>
          <w:szCs w:val="20"/>
        </w:rPr>
      </w:pPr>
      <w:r w:rsidRPr="00CB0FD4">
        <w:rPr>
          <w:b/>
          <w:szCs w:val="20"/>
        </w:rPr>
        <w:t>Extension ideas</w:t>
      </w:r>
    </w:p>
    <w:p w14:paraId="0EEEED91" w14:textId="77777777" w:rsidR="00054AFB" w:rsidRDefault="00054AFB" w:rsidP="00054AFB">
      <w:pPr>
        <w:rPr>
          <w:b/>
          <w:szCs w:val="20"/>
        </w:rPr>
      </w:pPr>
    </w:p>
    <w:p w14:paraId="7F1C79A9" w14:textId="77777777" w:rsidR="00054AFB" w:rsidRDefault="00054AFB" w:rsidP="00054AFB">
      <w:pPr>
        <w:numPr>
          <w:ilvl w:val="0"/>
          <w:numId w:val="21"/>
        </w:numPr>
        <w:rPr>
          <w:szCs w:val="20"/>
        </w:rPr>
      </w:pPr>
      <w:r>
        <w:rPr>
          <w:szCs w:val="20"/>
        </w:rPr>
        <w:t>How is liquid nitrogen produced?</w:t>
      </w:r>
    </w:p>
    <w:p w14:paraId="02744C1F" w14:textId="77777777" w:rsidR="00054AFB" w:rsidRDefault="00054AFB" w:rsidP="00054AFB">
      <w:pPr>
        <w:numPr>
          <w:ilvl w:val="0"/>
          <w:numId w:val="21"/>
        </w:numPr>
        <w:rPr>
          <w:szCs w:val="20"/>
        </w:rPr>
      </w:pPr>
      <w:r>
        <w:rPr>
          <w:szCs w:val="20"/>
        </w:rPr>
        <w:t>Investigate experimentally Boyle’s law and Charles’s law.</w:t>
      </w:r>
    </w:p>
    <w:p w14:paraId="42990153" w14:textId="77777777" w:rsidR="00054AFB" w:rsidRDefault="00054AFB" w:rsidP="00054AFB">
      <w:pPr>
        <w:numPr>
          <w:ilvl w:val="0"/>
          <w:numId w:val="21"/>
        </w:numPr>
        <w:rPr>
          <w:szCs w:val="20"/>
        </w:rPr>
      </w:pPr>
      <w:r>
        <w:rPr>
          <w:szCs w:val="20"/>
        </w:rPr>
        <w:t>When liquid helium is cooled to -271</w:t>
      </w:r>
      <w:r w:rsidRPr="00912381">
        <w:rPr>
          <w:szCs w:val="20"/>
        </w:rPr>
        <w:t>°</w:t>
      </w:r>
      <w:r>
        <w:rPr>
          <w:szCs w:val="20"/>
        </w:rPr>
        <w:t>C, it becomes a super fluid. What properties do such fluids show?</w:t>
      </w:r>
    </w:p>
    <w:p w14:paraId="02D4B29D" w14:textId="77777777" w:rsidR="00054AFB" w:rsidRPr="00D211A5" w:rsidRDefault="00054AFB" w:rsidP="00054AFB">
      <w:pPr>
        <w:numPr>
          <w:ilvl w:val="0"/>
          <w:numId w:val="21"/>
        </w:numPr>
        <w:rPr>
          <w:szCs w:val="20"/>
        </w:rPr>
      </w:pPr>
      <w:r>
        <w:rPr>
          <w:szCs w:val="20"/>
        </w:rPr>
        <w:t>The prefix ‘cryo’ comes fro a Greek word meaning ‘very cold’. Investigate what is meant by the terms ‘</w:t>
      </w:r>
      <w:r w:rsidRPr="00D211A5">
        <w:rPr>
          <w:szCs w:val="20"/>
        </w:rPr>
        <w:t>cryogenics</w:t>
      </w:r>
      <w:r>
        <w:rPr>
          <w:szCs w:val="20"/>
        </w:rPr>
        <w:t>’</w:t>
      </w:r>
      <w:r w:rsidRPr="00D211A5">
        <w:rPr>
          <w:szCs w:val="20"/>
        </w:rPr>
        <w:t xml:space="preserve">, </w:t>
      </w:r>
      <w:r>
        <w:rPr>
          <w:szCs w:val="20"/>
        </w:rPr>
        <w:t>‘</w:t>
      </w:r>
      <w:r w:rsidRPr="00D211A5">
        <w:rPr>
          <w:szCs w:val="20"/>
        </w:rPr>
        <w:t>cryoelectronics</w:t>
      </w:r>
      <w:r>
        <w:rPr>
          <w:szCs w:val="20"/>
        </w:rPr>
        <w:t>’</w:t>
      </w:r>
      <w:r w:rsidRPr="00D211A5">
        <w:rPr>
          <w:szCs w:val="20"/>
        </w:rPr>
        <w:t xml:space="preserve"> and </w:t>
      </w:r>
      <w:r>
        <w:rPr>
          <w:szCs w:val="20"/>
        </w:rPr>
        <w:t>‘</w:t>
      </w:r>
      <w:r w:rsidRPr="00D211A5">
        <w:rPr>
          <w:szCs w:val="20"/>
        </w:rPr>
        <w:t>cryonics</w:t>
      </w:r>
      <w:r>
        <w:rPr>
          <w:szCs w:val="20"/>
        </w:rPr>
        <w:t>’</w:t>
      </w:r>
      <w:r w:rsidRPr="00D211A5">
        <w:rPr>
          <w:szCs w:val="20"/>
        </w:rPr>
        <w:t>.</w:t>
      </w:r>
    </w:p>
    <w:p w14:paraId="34D4D2E7" w14:textId="77777777" w:rsidR="00054AFB" w:rsidRPr="00FB23DB" w:rsidRDefault="00054AFB" w:rsidP="00054AFB">
      <w:pPr>
        <w:ind w:left="360"/>
        <w:rPr>
          <w:szCs w:val="20"/>
        </w:rPr>
      </w:pPr>
    </w:p>
    <w:p w14:paraId="63ABC5A7" w14:textId="77777777" w:rsidR="00957CA8" w:rsidRDefault="00957CA8" w:rsidP="00054AFB">
      <w:pPr>
        <w:jc w:val="center"/>
      </w:pPr>
    </w:p>
    <w:sectPr w:rsidR="00957CA8" w:rsidSect="00177FFA">
      <w:headerReference w:type="default" r:id="rId7"/>
      <w:footerReference w:type="default" r:id="rId8"/>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8110B" w14:textId="77777777" w:rsidR="001A07C3" w:rsidRDefault="001A07C3">
      <w:r>
        <w:separator/>
      </w:r>
    </w:p>
  </w:endnote>
  <w:endnote w:type="continuationSeparator" w:id="0">
    <w:p w14:paraId="53802EBB" w14:textId="77777777" w:rsidR="001A07C3" w:rsidRDefault="001A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esknees ITC">
    <w:altName w:val="Calibri"/>
    <w:charset w:val="00"/>
    <w:family w:val="decorativ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C04F6" w14:textId="77777777" w:rsidR="00BA398B" w:rsidRDefault="00BA398B" w:rsidP="00BA39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08B7">
      <w:rPr>
        <w:rStyle w:val="PageNumber"/>
        <w:noProof/>
      </w:rPr>
      <w:t>1</w:t>
    </w:r>
    <w:r>
      <w:rPr>
        <w:rStyle w:val="PageNumber"/>
      </w:rPr>
      <w:fldChar w:fldCharType="end"/>
    </w:r>
  </w:p>
  <w:p w14:paraId="44271AB9" w14:textId="77777777" w:rsidR="00BA398B" w:rsidRPr="0007046E" w:rsidRDefault="00BA398B" w:rsidP="00BA398B">
    <w:pPr>
      <w:pStyle w:val="Header"/>
      <w:numPr>
        <w:ilvl w:val="0"/>
        <w:numId w:val="0"/>
      </w:numPr>
      <w:rPr>
        <w:rFonts w:cs="Arial"/>
        <w:color w:val="3366FF"/>
      </w:rPr>
    </w:pPr>
    <w:r w:rsidRPr="0007046E">
      <w:rPr>
        <w:rFonts w:cs="Arial"/>
        <w:color w:val="3366FF"/>
      </w:rPr>
      <w:t>© Copyright. Science Learning Hub, The University of Waikato.</w:t>
    </w:r>
  </w:p>
  <w:p w14:paraId="2B38FE61" w14:textId="77777777" w:rsidR="00177FFA" w:rsidRPr="00BA398B" w:rsidRDefault="001A07C3" w:rsidP="00BA398B">
    <w:pPr>
      <w:pStyle w:val="Footer"/>
      <w:ind w:right="360"/>
    </w:pPr>
    <w:hyperlink r:id="rId1" w:tooltip="Ctrl+Click or tap to follow the link" w:history="1">
      <w:r w:rsidR="00BA398B" w:rsidRPr="0054349D">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931C4" w14:textId="77777777" w:rsidR="001A07C3" w:rsidRDefault="001A07C3">
      <w:r>
        <w:separator/>
      </w:r>
    </w:p>
  </w:footnote>
  <w:footnote w:type="continuationSeparator" w:id="0">
    <w:p w14:paraId="23E00B7E" w14:textId="77777777" w:rsidR="001A07C3" w:rsidRDefault="001A07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BA398B" w:rsidRPr="00251C18" w14:paraId="4F0C5BC6" w14:textId="77777777" w:rsidTr="00881EA4">
      <w:tc>
        <w:tcPr>
          <w:tcW w:w="1980" w:type="dxa"/>
          <w:shd w:val="clear" w:color="auto" w:fill="auto"/>
        </w:tcPr>
        <w:p w14:paraId="2AEA3D0F" w14:textId="77777777" w:rsidR="00BA398B" w:rsidRPr="00251C18" w:rsidRDefault="00BA398B" w:rsidP="00BA398B">
          <w:pPr>
            <w:pStyle w:val="Header"/>
            <w:rPr>
              <w:rFonts w:cs="Arial"/>
              <w:color w:val="3366FF"/>
            </w:rPr>
          </w:pPr>
        </w:p>
      </w:tc>
      <w:tc>
        <w:tcPr>
          <w:tcW w:w="7654" w:type="dxa"/>
          <w:shd w:val="clear" w:color="auto" w:fill="auto"/>
          <w:vAlign w:val="center"/>
        </w:tcPr>
        <w:p w14:paraId="773533AD" w14:textId="77777777" w:rsidR="00BA398B" w:rsidRPr="00251C18" w:rsidRDefault="00BA398B" w:rsidP="00BA398B">
          <w:pPr>
            <w:pStyle w:val="Header"/>
            <w:numPr>
              <w:ilvl w:val="0"/>
              <w:numId w:val="0"/>
            </w:numPr>
            <w:rPr>
              <w:rFonts w:cs="Arial"/>
              <w:color w:val="3366FF"/>
            </w:rPr>
          </w:pPr>
          <w:r>
            <w:rPr>
              <w:rFonts w:cs="Arial"/>
              <w:color w:val="3366FF"/>
            </w:rPr>
            <w:t>Activity: Liquid nitrogen demonstrations</w:t>
          </w:r>
          <w:r w:rsidRPr="00251C18">
            <w:rPr>
              <w:rFonts w:cs="Arial"/>
              <w:color w:val="3366FF"/>
            </w:rPr>
            <w:t xml:space="preserve"> </w:t>
          </w:r>
        </w:p>
      </w:tc>
    </w:tr>
  </w:tbl>
  <w:p w14:paraId="2829925F" w14:textId="77777777" w:rsidR="00BA398B" w:rsidRDefault="00BA398B" w:rsidP="00BA398B">
    <w:pPr>
      <w:pStyle w:val="Header"/>
    </w:pPr>
    <w:r>
      <w:rPr>
        <w:noProof/>
        <w:lang w:val="en-US" w:eastAsia="en-US"/>
      </w:rPr>
      <w:drawing>
        <wp:anchor distT="0" distB="0" distL="114300" distR="114300" simplePos="0" relativeHeight="251659264" behindDoc="0" locked="0" layoutInCell="1" allowOverlap="1" wp14:anchorId="4D97D2CA" wp14:editId="547E61A7">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11F60" w14:textId="77777777" w:rsidR="00177FFA" w:rsidRPr="00BA398B" w:rsidRDefault="00177FFA" w:rsidP="00BA398B">
    <w:pPr>
      <w:pStyle w:val="Header"/>
      <w:numPr>
        <w:ilvl w:val="0"/>
        <w:numId w:val="0"/>
      </w:num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E75507"/>
    <w:multiLevelType w:val="hybridMultilevel"/>
    <w:tmpl w:val="5D723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E87A93"/>
    <w:multiLevelType w:val="hybridMultilevel"/>
    <w:tmpl w:val="6A4C4A0E"/>
    <w:lvl w:ilvl="0" w:tplc="86C480A2">
      <w:start w:val="1"/>
      <w:numFmt w:val="decimal"/>
      <w:lvlText w:val="%1."/>
      <w:lvlJc w:val="left"/>
      <w:pPr>
        <w:tabs>
          <w:tab w:val="num" w:pos="360"/>
        </w:tabs>
        <w:ind w:left="360" w:hanging="360"/>
      </w:pPr>
      <w:rPr>
        <w:rFonts w:hint="default"/>
      </w:rPr>
    </w:lvl>
    <w:lvl w:ilvl="1" w:tplc="98B28E0A">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1615694B"/>
    <w:multiLevelType w:val="hybridMultilevel"/>
    <w:tmpl w:val="5F4C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9160FE"/>
    <w:multiLevelType w:val="hybridMultilevel"/>
    <w:tmpl w:val="755A6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2CD3DAE"/>
    <w:multiLevelType w:val="hybridMultilevel"/>
    <w:tmpl w:val="FF4E02F6"/>
    <w:lvl w:ilvl="0" w:tplc="92F4302C">
      <w:start w:val="1"/>
      <w:numFmt w:val="bullet"/>
      <w:pStyle w:val="Header"/>
      <w:lvlText w:val=""/>
      <w:lvlJc w:val="left"/>
      <w:pPr>
        <w:tabs>
          <w:tab w:val="num" w:pos="567"/>
        </w:tabs>
        <w:ind w:left="567" w:hanging="567"/>
      </w:pPr>
      <w:rPr>
        <w:rFonts w:ascii="Symbol" w:hAnsi="Symbol" w:hint="default"/>
      </w:rPr>
    </w:lvl>
    <w:lvl w:ilvl="1" w:tplc="12E8B99E">
      <w:start w:val="1"/>
      <w:numFmt w:val="bullet"/>
      <w:lvlText w:val=""/>
      <w:lvlJc w:val="left"/>
      <w:pPr>
        <w:tabs>
          <w:tab w:val="num" w:pos="1440"/>
        </w:tabs>
        <w:ind w:left="1440" w:hanging="360"/>
      </w:pPr>
      <w:rPr>
        <w:rFonts w:ascii="Symbol" w:hAnsi="Symbol" w:hint="default"/>
        <w:b/>
        <w:sz w:val="20"/>
        <w:szCs w:val="2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5462645"/>
    <w:multiLevelType w:val="hybridMultilevel"/>
    <w:tmpl w:val="69348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596173"/>
    <w:multiLevelType w:val="hybridMultilevel"/>
    <w:tmpl w:val="76F87FC2"/>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935EF9"/>
    <w:multiLevelType w:val="hybridMultilevel"/>
    <w:tmpl w:val="A62C8A9C"/>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BB57F61"/>
    <w:multiLevelType w:val="hybridMultilevel"/>
    <w:tmpl w:val="F51E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B93279"/>
    <w:multiLevelType w:val="hybridMultilevel"/>
    <w:tmpl w:val="267EF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890102"/>
    <w:multiLevelType w:val="hybridMultilevel"/>
    <w:tmpl w:val="A82C4268"/>
    <w:lvl w:ilvl="0" w:tplc="1409000F">
      <w:start w:val="1"/>
      <w:numFmt w:val="decimal"/>
      <w:lvlText w:val="%1."/>
      <w:lvlJc w:val="left"/>
      <w:pPr>
        <w:ind w:left="50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5FA7131"/>
    <w:multiLevelType w:val="hybridMultilevel"/>
    <w:tmpl w:val="781A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506623"/>
    <w:multiLevelType w:val="hybridMultilevel"/>
    <w:tmpl w:val="2D70A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CC1F48"/>
    <w:multiLevelType w:val="hybridMultilevel"/>
    <w:tmpl w:val="8626E6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1A46537"/>
    <w:multiLevelType w:val="hybridMultilevel"/>
    <w:tmpl w:val="84AAE208"/>
    <w:lvl w:ilvl="0" w:tplc="C824B97C">
      <w:start w:val="8"/>
      <w:numFmt w:val="bullet"/>
      <w:lvlText w:val="-"/>
      <w:lvlJc w:val="left"/>
      <w:pPr>
        <w:tabs>
          <w:tab w:val="num" w:pos="1080"/>
        </w:tabs>
        <w:ind w:left="1080" w:hanging="360"/>
      </w:pPr>
      <w:rPr>
        <w:rFonts w:ascii="Beesknees ITC" w:eastAsia="Beesknees ITC" w:hAnsi="Beesknees ITC" w:cs="Beesknees ITC"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2E0BA3"/>
    <w:multiLevelType w:val="hybridMultilevel"/>
    <w:tmpl w:val="31EEC046"/>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4262D0C"/>
    <w:multiLevelType w:val="hybridMultilevel"/>
    <w:tmpl w:val="A5648B62"/>
    <w:lvl w:ilvl="0" w:tplc="1409000F">
      <w:start w:val="1"/>
      <w:numFmt w:val="decimal"/>
      <w:lvlText w:val="%1."/>
      <w:lvlJc w:val="left"/>
      <w:pPr>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7F24BA6"/>
    <w:multiLevelType w:val="hybridMultilevel"/>
    <w:tmpl w:val="D1506E92"/>
    <w:lvl w:ilvl="0" w:tplc="98B28E0A">
      <w:start w:val="1"/>
      <w:numFmt w:val="bullet"/>
      <w:lvlText w:val=""/>
      <w:lvlJc w:val="left"/>
      <w:pPr>
        <w:tabs>
          <w:tab w:val="num" w:pos="720"/>
        </w:tabs>
        <w:ind w:left="720" w:hanging="360"/>
      </w:pPr>
      <w:rPr>
        <w:rFonts w:ascii="Symbol" w:hAnsi="Symbol" w:hint="default"/>
        <w:color w:val="auto"/>
      </w:rPr>
    </w:lvl>
    <w:lvl w:ilvl="1" w:tplc="98B28E0A">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CDF46AD"/>
    <w:multiLevelType w:val="hybridMultilevel"/>
    <w:tmpl w:val="3ACE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AC10EB"/>
    <w:multiLevelType w:val="hybridMultilevel"/>
    <w:tmpl w:val="57AE4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FFD5075"/>
    <w:multiLevelType w:val="hybridMultilevel"/>
    <w:tmpl w:val="B61A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717F6D"/>
    <w:multiLevelType w:val="multilevel"/>
    <w:tmpl w:val="E8FC93F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abstractNum w:abstractNumId="24">
    <w:nsid w:val="621D2B16"/>
    <w:multiLevelType w:val="hybridMultilevel"/>
    <w:tmpl w:val="4644EEAE"/>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4E04395"/>
    <w:multiLevelType w:val="hybridMultilevel"/>
    <w:tmpl w:val="DAAA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6AC2F01"/>
    <w:multiLevelType w:val="hybridMultilevel"/>
    <w:tmpl w:val="E8FC93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68C11400"/>
    <w:multiLevelType w:val="hybridMultilevel"/>
    <w:tmpl w:val="05747DD2"/>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0F541E2"/>
    <w:multiLevelType w:val="hybridMultilevel"/>
    <w:tmpl w:val="AD9A77F8"/>
    <w:lvl w:ilvl="0" w:tplc="8FF8926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B63B36"/>
    <w:multiLevelType w:val="hybridMultilevel"/>
    <w:tmpl w:val="93222C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7722166A"/>
    <w:multiLevelType w:val="hybridMultilevel"/>
    <w:tmpl w:val="15DC02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74E48C9"/>
    <w:multiLevelType w:val="hybridMultilevel"/>
    <w:tmpl w:val="31C6C63A"/>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D0D40E9"/>
    <w:multiLevelType w:val="hybridMultilevel"/>
    <w:tmpl w:val="DCB6DAC6"/>
    <w:lvl w:ilvl="0" w:tplc="8FF8926C">
      <w:start w:val="1"/>
      <w:numFmt w:val="low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6"/>
  </w:num>
  <w:num w:numId="5">
    <w:abstractNumId w:val="8"/>
  </w:num>
  <w:num w:numId="6">
    <w:abstractNumId w:val="22"/>
  </w:num>
  <w:num w:numId="7">
    <w:abstractNumId w:val="13"/>
  </w:num>
  <w:num w:numId="8">
    <w:abstractNumId w:val="15"/>
  </w:num>
  <w:num w:numId="9">
    <w:abstractNumId w:val="3"/>
  </w:num>
  <w:num w:numId="10">
    <w:abstractNumId w:val="10"/>
  </w:num>
  <w:num w:numId="11">
    <w:abstractNumId w:val="25"/>
  </w:num>
  <w:num w:numId="12">
    <w:abstractNumId w:val="20"/>
  </w:num>
  <w:num w:numId="13">
    <w:abstractNumId w:val="14"/>
  </w:num>
  <w:num w:numId="14">
    <w:abstractNumId w:val="21"/>
  </w:num>
  <w:num w:numId="15">
    <w:abstractNumId w:val="7"/>
  </w:num>
  <w:num w:numId="16">
    <w:abstractNumId w:val="30"/>
  </w:num>
  <w:num w:numId="17">
    <w:abstractNumId w:val="28"/>
  </w:num>
  <w:num w:numId="18">
    <w:abstractNumId w:val="29"/>
  </w:num>
  <w:num w:numId="19">
    <w:abstractNumId w:val="32"/>
  </w:num>
  <w:num w:numId="20">
    <w:abstractNumId w:val="26"/>
  </w:num>
  <w:num w:numId="21">
    <w:abstractNumId w:val="11"/>
  </w:num>
  <w:num w:numId="22">
    <w:abstractNumId w:val="1"/>
  </w:num>
  <w:num w:numId="23">
    <w:abstractNumId w:val="24"/>
  </w:num>
  <w:num w:numId="24">
    <w:abstractNumId w:val="9"/>
  </w:num>
  <w:num w:numId="25">
    <w:abstractNumId w:val="27"/>
  </w:num>
  <w:num w:numId="26">
    <w:abstractNumId w:val="12"/>
  </w:num>
  <w:num w:numId="27">
    <w:abstractNumId w:val="2"/>
  </w:num>
  <w:num w:numId="28">
    <w:abstractNumId w:val="19"/>
  </w:num>
  <w:num w:numId="29">
    <w:abstractNumId w:val="23"/>
  </w:num>
  <w:num w:numId="30">
    <w:abstractNumId w:val="16"/>
  </w:num>
  <w:num w:numId="31">
    <w:abstractNumId w:val="31"/>
  </w:num>
  <w:num w:numId="32">
    <w:abstractNumId w:val="1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02"/>
    <w:rsid w:val="000101C9"/>
    <w:rsid w:val="00054AFB"/>
    <w:rsid w:val="000E20A6"/>
    <w:rsid w:val="001253C3"/>
    <w:rsid w:val="00177FFA"/>
    <w:rsid w:val="001A07C3"/>
    <w:rsid w:val="0029029D"/>
    <w:rsid w:val="002A18B3"/>
    <w:rsid w:val="006E4359"/>
    <w:rsid w:val="0084218B"/>
    <w:rsid w:val="008A734E"/>
    <w:rsid w:val="008B08B7"/>
    <w:rsid w:val="00912381"/>
    <w:rsid w:val="00957CA8"/>
    <w:rsid w:val="00A81C67"/>
    <w:rsid w:val="00B741DA"/>
    <w:rsid w:val="00BA398B"/>
    <w:rsid w:val="00DD5602"/>
    <w:rsid w:val="00E84A21"/>
    <w:rsid w:val="00FC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D8378AC"/>
  <w15:chartTrackingRefBased/>
  <w15:docId w15:val="{AA333B53-5BDC-4012-9370-05937750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D5602"/>
    <w:rPr>
      <w:rFonts w:ascii="Verdana" w:eastAsia="Times New Roman" w:hAnsi="Verdana"/>
      <w:szCs w:val="24"/>
      <w:lang w:val="en-GB" w:eastAsia="en-GB"/>
    </w:rPr>
  </w:style>
  <w:style w:type="paragraph" w:styleId="Heading1">
    <w:name w:val="heading 1"/>
    <w:basedOn w:val="Normal"/>
    <w:next w:val="Normal"/>
    <w:link w:val="Heading1Char"/>
    <w:qFormat/>
    <w:rsid w:val="00DD560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DD56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5602"/>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DD5602"/>
    <w:rPr>
      <w:rFonts w:ascii="Arial" w:eastAsia="Times New Roman" w:hAnsi="Arial" w:cs="Arial"/>
      <w:b/>
      <w:bCs/>
      <w:i/>
      <w:iCs/>
      <w:sz w:val="28"/>
      <w:szCs w:val="28"/>
      <w:lang w:val="en-GB" w:eastAsia="en-GB"/>
    </w:rPr>
  </w:style>
  <w:style w:type="character" w:styleId="Hyperlink">
    <w:name w:val="Hyperlink"/>
    <w:basedOn w:val="DefaultParagraphFont"/>
    <w:rsid w:val="00DD5602"/>
    <w:rPr>
      <w:color w:val="0000FF"/>
      <w:u w:val="single"/>
    </w:rPr>
  </w:style>
  <w:style w:type="paragraph" w:customStyle="1" w:styleId="StyleVerdanaRight05cm">
    <w:name w:val="Style Verdana Right:  0.5 cm"/>
    <w:basedOn w:val="Normal"/>
    <w:rsid w:val="00DD5602"/>
    <w:pPr>
      <w:tabs>
        <w:tab w:val="num" w:pos="567"/>
      </w:tabs>
      <w:ind w:left="567" w:hanging="567"/>
    </w:pPr>
  </w:style>
  <w:style w:type="paragraph" w:styleId="Header">
    <w:name w:val="header"/>
    <w:basedOn w:val="Normal"/>
    <w:link w:val="HeaderChar"/>
    <w:rsid w:val="00DD5602"/>
    <w:pPr>
      <w:numPr>
        <w:numId w:val="4"/>
      </w:numPr>
      <w:tabs>
        <w:tab w:val="clear" w:pos="567"/>
        <w:tab w:val="center" w:pos="4153"/>
        <w:tab w:val="right" w:pos="8306"/>
      </w:tabs>
      <w:ind w:left="0" w:firstLine="0"/>
    </w:pPr>
  </w:style>
  <w:style w:type="character" w:customStyle="1" w:styleId="HeaderChar">
    <w:name w:val="Header Char"/>
    <w:basedOn w:val="DefaultParagraphFont"/>
    <w:link w:val="Header"/>
    <w:rsid w:val="00DD5602"/>
    <w:rPr>
      <w:rFonts w:ascii="Verdana" w:eastAsia="Times New Roman" w:hAnsi="Verdana" w:cs="Times New Roman"/>
      <w:szCs w:val="24"/>
      <w:lang w:val="en-GB" w:eastAsia="en-GB"/>
    </w:rPr>
  </w:style>
  <w:style w:type="paragraph" w:styleId="Footer">
    <w:name w:val="footer"/>
    <w:basedOn w:val="Normal"/>
    <w:link w:val="FooterChar"/>
    <w:rsid w:val="00DD5602"/>
    <w:pPr>
      <w:tabs>
        <w:tab w:val="center" w:pos="4153"/>
        <w:tab w:val="right" w:pos="8306"/>
      </w:tabs>
    </w:pPr>
  </w:style>
  <w:style w:type="character" w:customStyle="1" w:styleId="FooterChar">
    <w:name w:val="Footer Char"/>
    <w:basedOn w:val="DefaultParagraphFont"/>
    <w:link w:val="Footer"/>
    <w:rsid w:val="00DD5602"/>
    <w:rPr>
      <w:rFonts w:ascii="Verdana" w:eastAsia="Times New Roman" w:hAnsi="Verdana" w:cs="Times New Roman"/>
      <w:szCs w:val="24"/>
      <w:lang w:val="en-GB" w:eastAsia="en-GB"/>
    </w:rPr>
  </w:style>
  <w:style w:type="character" w:styleId="PageNumber">
    <w:name w:val="page number"/>
    <w:basedOn w:val="DefaultParagraphFont"/>
    <w:rsid w:val="00DD5602"/>
  </w:style>
  <w:style w:type="character" w:styleId="FollowedHyperlink">
    <w:name w:val="FollowedHyperlink"/>
    <w:basedOn w:val="DefaultParagraphFont"/>
    <w:rsid w:val="00DD5602"/>
    <w:rPr>
      <w:color w:val="800080"/>
      <w:u w:val="single"/>
    </w:rPr>
  </w:style>
  <w:style w:type="character" w:customStyle="1" w:styleId="BalloonTextChar">
    <w:name w:val="Balloon Text Char"/>
    <w:basedOn w:val="DefaultParagraphFont"/>
    <w:link w:val="BalloonText"/>
    <w:semiHidden/>
    <w:rsid w:val="00DD5602"/>
    <w:rPr>
      <w:rFonts w:ascii="Tahoma" w:eastAsia="Times New Roman" w:hAnsi="Tahoma" w:cs="Tahoma"/>
      <w:sz w:val="16"/>
      <w:szCs w:val="16"/>
      <w:lang w:val="en-GB" w:eastAsia="en-GB"/>
    </w:rPr>
  </w:style>
  <w:style w:type="paragraph" w:styleId="BalloonText">
    <w:name w:val="Balloon Text"/>
    <w:basedOn w:val="Normal"/>
    <w:link w:val="BalloonTextChar"/>
    <w:semiHidden/>
    <w:rsid w:val="00DD5602"/>
    <w:rPr>
      <w:rFonts w:ascii="Tahoma" w:hAnsi="Tahoma" w:cs="Tahoma"/>
      <w:sz w:val="16"/>
      <w:szCs w:val="16"/>
    </w:rPr>
  </w:style>
  <w:style w:type="character" w:customStyle="1" w:styleId="BalloonTextChar1">
    <w:name w:val="Balloon Text Char1"/>
    <w:basedOn w:val="DefaultParagraphFont"/>
    <w:uiPriority w:val="99"/>
    <w:semiHidden/>
    <w:rsid w:val="00DD5602"/>
    <w:rPr>
      <w:rFonts w:ascii="Lucida Grande" w:eastAsia="Times New Roman" w:hAnsi="Lucida Grande" w:cs="Times New Roman"/>
      <w:sz w:val="18"/>
      <w:szCs w:val="18"/>
      <w:lang w:val="en-GB" w:eastAsia="en-GB"/>
    </w:rPr>
  </w:style>
  <w:style w:type="character" w:styleId="CommentReference">
    <w:name w:val="annotation reference"/>
    <w:basedOn w:val="DefaultParagraphFont"/>
    <w:rsid w:val="00DD5602"/>
    <w:rPr>
      <w:sz w:val="18"/>
      <w:szCs w:val="18"/>
    </w:rPr>
  </w:style>
  <w:style w:type="paragraph" w:styleId="CommentText">
    <w:name w:val="annotation text"/>
    <w:basedOn w:val="Normal"/>
    <w:link w:val="CommentTextChar"/>
    <w:rsid w:val="00DD5602"/>
    <w:rPr>
      <w:sz w:val="24"/>
    </w:rPr>
  </w:style>
  <w:style w:type="character" w:customStyle="1" w:styleId="CommentTextChar">
    <w:name w:val="Comment Text Char"/>
    <w:basedOn w:val="DefaultParagraphFont"/>
    <w:link w:val="CommentText"/>
    <w:rsid w:val="00DD5602"/>
    <w:rPr>
      <w:rFonts w:ascii="Verdana" w:eastAsia="Times New Roman" w:hAnsi="Verdana" w:cs="Times New Roman"/>
      <w:sz w:val="24"/>
      <w:szCs w:val="24"/>
      <w:lang w:val="en-GB" w:eastAsia="en-GB"/>
    </w:rPr>
  </w:style>
  <w:style w:type="paragraph" w:styleId="NormalWeb">
    <w:name w:val="Normal (Web)"/>
    <w:basedOn w:val="Normal"/>
    <w:rsid w:val="00DD5602"/>
    <w:pPr>
      <w:spacing w:before="100" w:beforeAutospacing="1" w:after="100" w:afterAutospacing="1"/>
    </w:pPr>
    <w:rPr>
      <w:rFonts w:ascii="Times New Roman" w:hAnsi="Times New Roman"/>
      <w:sz w:val="24"/>
    </w:rPr>
  </w:style>
  <w:style w:type="character" w:customStyle="1" w:styleId="HeaderChar1">
    <w:name w:val="Header Char1"/>
    <w:locked/>
    <w:rsid w:val="00BA398B"/>
    <w:rPr>
      <w:rFonts w:ascii="Verdana" w:hAnsi="Verdana"/>
      <w:sz w:val="24"/>
      <w:lang w:val="en-GB" w:eastAsia="en-GB"/>
    </w:rPr>
  </w:style>
  <w:style w:type="character" w:customStyle="1" w:styleId="FooterChar2">
    <w:name w:val="Footer Char2"/>
    <w:locked/>
    <w:rsid w:val="00BA398B"/>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6283</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Liquid nitrogen demonstrations</vt:lpstr>
    </vt:vector>
  </TitlesOfParts>
  <Company>The University of Waikato</Company>
  <LinksUpToDate>false</LinksUpToDate>
  <CharactersWithSpaces>7371</CharactersWithSpaces>
  <SharedDoc>false</SharedDoc>
  <HLinks>
    <vt:vector size="36" baseType="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Liquid nitrogen demonstrations</dc:title>
  <dc:subject/>
  <dc:creator>Science Learning Hub, The University of Waikato</dc:creator>
  <cp:keywords/>
  <cp:lastModifiedBy>Science Learning Hub - University of Waikato</cp:lastModifiedBy>
  <cp:revision>2</cp:revision>
  <dcterms:created xsi:type="dcterms:W3CDTF">2017-05-07T22:25:00Z</dcterms:created>
  <dcterms:modified xsi:type="dcterms:W3CDTF">2017-05-07T22:25:00Z</dcterms:modified>
</cp:coreProperties>
</file>