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0ABE91" w14:textId="77777777" w:rsidR="00854694" w:rsidRPr="007C0F53" w:rsidRDefault="0092688E" w:rsidP="00234DC8">
      <w:pPr>
        <w:rPr>
          <w:rFonts w:ascii="Verdana" w:hAnsi="Verdana"/>
          <w:b/>
          <w:szCs w:val="20"/>
        </w:rPr>
      </w:pPr>
      <w:bookmarkStart w:id="0" w:name="_GoBack"/>
      <w:bookmarkEnd w:id="0"/>
      <w:r w:rsidRPr="007C0F53">
        <w:rPr>
          <w:rFonts w:ascii="Verdana" w:hAnsi="Verdana"/>
          <w:b/>
          <w:szCs w:val="20"/>
        </w:rPr>
        <w:t>Unit plan: Making fermented drinks</w:t>
      </w:r>
    </w:p>
    <w:p w14:paraId="333D8A2E" w14:textId="77777777" w:rsidR="002E0A03" w:rsidRPr="007C0F53" w:rsidRDefault="002E0A03" w:rsidP="00234DC8">
      <w:pPr>
        <w:rPr>
          <w:rFonts w:ascii="Verdana" w:hAnsi="Verdana"/>
          <w:b/>
          <w:sz w:val="20"/>
          <w:szCs w:val="20"/>
        </w:rPr>
      </w:pPr>
    </w:p>
    <w:p w14:paraId="5AEAE7D1" w14:textId="77777777" w:rsidR="002E0A03" w:rsidRPr="007C0F53" w:rsidRDefault="0092688E" w:rsidP="00234DC8">
      <w:pPr>
        <w:rPr>
          <w:rFonts w:ascii="Verdana" w:hAnsi="Verdana"/>
          <w:b/>
          <w:szCs w:val="20"/>
        </w:rPr>
      </w:pPr>
      <w:r w:rsidRPr="007C0F53">
        <w:rPr>
          <w:rFonts w:ascii="Verdana" w:hAnsi="Verdana"/>
          <w:b/>
          <w:szCs w:val="20"/>
        </w:rPr>
        <w:t>Overview</w:t>
      </w:r>
    </w:p>
    <w:p w14:paraId="00CC265B" w14:textId="77777777" w:rsidR="0092688E" w:rsidRPr="007C0F53" w:rsidRDefault="0092688E" w:rsidP="00234DC8">
      <w:pPr>
        <w:rPr>
          <w:rFonts w:ascii="Verdana" w:hAnsi="Verdana"/>
          <w:b/>
          <w:sz w:val="20"/>
          <w:szCs w:val="20"/>
        </w:rPr>
      </w:pPr>
    </w:p>
    <w:p w14:paraId="32E813FA" w14:textId="77777777" w:rsidR="0092688E" w:rsidRPr="007C0F53" w:rsidRDefault="0092688E" w:rsidP="00234DC8">
      <w:pPr>
        <w:rPr>
          <w:rFonts w:ascii="Verdana" w:hAnsi="Verdana"/>
          <w:sz w:val="20"/>
          <w:szCs w:val="20"/>
        </w:rPr>
      </w:pPr>
      <w:r w:rsidRPr="007C0F53">
        <w:rPr>
          <w:rFonts w:ascii="Verdana" w:hAnsi="Verdana"/>
          <w:sz w:val="20"/>
          <w:szCs w:val="20"/>
        </w:rPr>
        <w:t>Students carry out experiments with yeast and market research to help them modify an existing recipe for a fermented drink (such as ginger beer) to produce a drink that would appeal to their school or community.</w:t>
      </w:r>
    </w:p>
    <w:p w14:paraId="0C532A07" w14:textId="77777777" w:rsidR="0092688E" w:rsidRPr="007C0F53" w:rsidRDefault="0092688E" w:rsidP="00234DC8">
      <w:pPr>
        <w:rPr>
          <w:rFonts w:ascii="Verdana" w:hAnsi="Verdana"/>
          <w:b/>
          <w:sz w:val="20"/>
          <w:szCs w:val="20"/>
        </w:rPr>
      </w:pPr>
    </w:p>
    <w:p w14:paraId="6D80031A" w14:textId="77777777" w:rsidR="0092688E" w:rsidRPr="007C0F53" w:rsidRDefault="0092688E" w:rsidP="00234DC8">
      <w:pPr>
        <w:rPr>
          <w:rFonts w:ascii="Verdana" w:hAnsi="Verdana"/>
          <w:b/>
          <w:szCs w:val="20"/>
        </w:rPr>
      </w:pPr>
      <w:r w:rsidRPr="007C0F53">
        <w:rPr>
          <w:rFonts w:ascii="Verdana" w:hAnsi="Verdana"/>
          <w:b/>
          <w:szCs w:val="20"/>
        </w:rPr>
        <w:t>Purpose</w:t>
      </w:r>
    </w:p>
    <w:p w14:paraId="6303F99C" w14:textId="77777777" w:rsidR="0092688E" w:rsidRPr="007C0F53" w:rsidRDefault="0092688E" w:rsidP="00234DC8">
      <w:pPr>
        <w:rPr>
          <w:rFonts w:ascii="Verdana" w:hAnsi="Verdana"/>
          <w:b/>
          <w:sz w:val="20"/>
          <w:szCs w:val="20"/>
        </w:rPr>
      </w:pPr>
    </w:p>
    <w:p w14:paraId="2A8BD354" w14:textId="77777777" w:rsidR="0092688E" w:rsidRPr="007C0F53" w:rsidRDefault="0092688E" w:rsidP="0092688E">
      <w:pPr>
        <w:rPr>
          <w:rFonts w:ascii="Verdana" w:hAnsi="Verdana" w:cs="Trebuchet MS"/>
          <w:color w:val="333333"/>
          <w:sz w:val="20"/>
          <w:szCs w:val="20"/>
        </w:rPr>
      </w:pPr>
      <w:r w:rsidRPr="007C0F53">
        <w:rPr>
          <w:rFonts w:ascii="Verdana" w:hAnsi="Verdana" w:cs="Trebuchet MS"/>
          <w:color w:val="333333"/>
          <w:sz w:val="20"/>
          <w:szCs w:val="20"/>
        </w:rPr>
        <w:t>To investigate traditional fermented drinks in order to understand how the fermentation process occurs and how new drinks based on the traditional recipes can be developed.</w:t>
      </w:r>
    </w:p>
    <w:p w14:paraId="51370871" w14:textId="77777777" w:rsidR="0092688E" w:rsidRPr="007C0F53" w:rsidRDefault="0092688E" w:rsidP="0092688E">
      <w:pPr>
        <w:rPr>
          <w:rFonts w:ascii="Verdana" w:hAnsi="Verdana" w:cs="Trebuchet MS"/>
          <w:color w:val="333333"/>
          <w:sz w:val="20"/>
          <w:szCs w:val="20"/>
        </w:rPr>
      </w:pPr>
    </w:p>
    <w:p w14:paraId="474BC977" w14:textId="77777777" w:rsidR="0092688E" w:rsidRPr="007C0F53" w:rsidRDefault="0092688E" w:rsidP="0092688E">
      <w:pPr>
        <w:rPr>
          <w:rFonts w:ascii="Verdana" w:hAnsi="Verdana" w:cs="Trebuchet MS"/>
          <w:color w:val="333333"/>
          <w:sz w:val="20"/>
          <w:szCs w:val="20"/>
        </w:rPr>
      </w:pPr>
      <w:r w:rsidRPr="007C0F53">
        <w:rPr>
          <w:rFonts w:ascii="Verdana" w:hAnsi="Verdana" w:cs="Trebuchet MS"/>
          <w:color w:val="333333"/>
          <w:sz w:val="20"/>
          <w:szCs w:val="20"/>
        </w:rPr>
        <w:t xml:space="preserve">This unit plan has been trialled with a Year 8 technology class. </w:t>
      </w:r>
    </w:p>
    <w:p w14:paraId="417CC215" w14:textId="77777777" w:rsidR="0092688E" w:rsidRPr="007C0F53" w:rsidRDefault="0092688E" w:rsidP="0092688E">
      <w:pPr>
        <w:pStyle w:val="Heading2"/>
        <w:rPr>
          <w:rFonts w:ascii="Verdana" w:hAnsi="Verdana"/>
          <w:sz w:val="24"/>
          <w:szCs w:val="20"/>
        </w:rPr>
      </w:pPr>
      <w:r w:rsidRPr="007C0F53">
        <w:rPr>
          <w:rFonts w:ascii="Verdana" w:hAnsi="Verdana"/>
          <w:sz w:val="24"/>
          <w:szCs w:val="20"/>
        </w:rPr>
        <w:t>Background</w:t>
      </w:r>
    </w:p>
    <w:p w14:paraId="6A2E7006" w14:textId="77777777" w:rsidR="0092688E" w:rsidRPr="007C0F53" w:rsidRDefault="0092688E" w:rsidP="0092688E">
      <w:pPr>
        <w:pStyle w:val="Heading3"/>
        <w:rPr>
          <w:rFonts w:ascii="Verdana" w:hAnsi="Verdana"/>
          <w:sz w:val="20"/>
          <w:szCs w:val="20"/>
        </w:rPr>
      </w:pPr>
      <w:r w:rsidRPr="007C0F53">
        <w:rPr>
          <w:rFonts w:ascii="Verdana" w:hAnsi="Verdana"/>
          <w:sz w:val="20"/>
          <w:szCs w:val="20"/>
        </w:rPr>
        <w:t>Suggestions for a scenario</w:t>
      </w:r>
    </w:p>
    <w:p w14:paraId="128C9290" w14:textId="77777777" w:rsidR="0092688E" w:rsidRPr="007C0F53" w:rsidRDefault="0092688E" w:rsidP="0092688E">
      <w:pPr>
        <w:pStyle w:val="NormalWeb"/>
        <w:rPr>
          <w:rFonts w:ascii="Verdana" w:hAnsi="Verdana"/>
          <w:sz w:val="20"/>
          <w:szCs w:val="20"/>
        </w:rPr>
      </w:pPr>
      <w:r w:rsidRPr="007C0F53">
        <w:rPr>
          <w:rFonts w:ascii="Verdana" w:hAnsi="Verdana"/>
          <w:sz w:val="20"/>
          <w:szCs w:val="20"/>
        </w:rPr>
        <w:t xml:space="preserve">You have found some recipes in your grandmother’s cupboard for traditional fermented soft drinks that you have never heard of! You decide to try out one of the recipes that you think you might like. You wonder if any of these drinks could be produced and sold at school, even though fizzy drinks are not allowed. You also wonder if there might be a market for these drinks in your community. You decide that you will do some market research to see if there is some way you can modify your recipe so that your principal might allow these drinks at school or so that people in your community would buy these drinks. </w:t>
      </w:r>
    </w:p>
    <w:p w14:paraId="35DF65DF" w14:textId="77777777" w:rsidR="0092688E" w:rsidRPr="007C0F53" w:rsidRDefault="0092688E" w:rsidP="0092688E">
      <w:pPr>
        <w:pStyle w:val="Heading3"/>
        <w:rPr>
          <w:rFonts w:ascii="Verdana" w:hAnsi="Verdana"/>
          <w:sz w:val="20"/>
          <w:szCs w:val="20"/>
        </w:rPr>
      </w:pPr>
      <w:r w:rsidRPr="007C0F53">
        <w:rPr>
          <w:rFonts w:ascii="Verdana" w:hAnsi="Verdana"/>
          <w:sz w:val="20"/>
          <w:szCs w:val="20"/>
        </w:rPr>
        <w:t>Where's the Biotechnology?</w:t>
      </w:r>
    </w:p>
    <w:p w14:paraId="5653E165" w14:textId="77777777" w:rsidR="0092688E" w:rsidRPr="007C0F53" w:rsidRDefault="0092688E" w:rsidP="0092688E">
      <w:pPr>
        <w:pStyle w:val="NormalWeb"/>
        <w:rPr>
          <w:rFonts w:ascii="Verdana" w:hAnsi="Verdana"/>
          <w:sz w:val="20"/>
          <w:szCs w:val="20"/>
        </w:rPr>
      </w:pPr>
      <w:r w:rsidRPr="007C0F53">
        <w:rPr>
          <w:rFonts w:ascii="Verdana" w:hAnsi="Verdana"/>
          <w:sz w:val="20"/>
          <w:szCs w:val="20"/>
        </w:rPr>
        <w:t xml:space="preserve">In order for students to effectively carry out this task, they needed to link previous information about fermentation to the task of developing their own fizzy drink. Key components of the fermentation process were identified, and students then considered how they could alter these and still achieve the fizzy effervescence of the traditional drink. As this was a product designed for human consumption, they also needed to be aware of factors that may adversely affect the outcomes, for example, bacteria causing the drink to go off, or additives that inhibit the growth of the yeast. </w:t>
      </w:r>
    </w:p>
    <w:p w14:paraId="6AFAC12C" w14:textId="77777777" w:rsidR="005F5980" w:rsidRDefault="005F5980" w:rsidP="0092688E">
      <w:pPr>
        <w:pStyle w:val="Heading2"/>
        <w:rPr>
          <w:rFonts w:ascii="Verdana" w:hAnsi="Verdana"/>
          <w:sz w:val="24"/>
          <w:szCs w:val="20"/>
        </w:rPr>
      </w:pPr>
    </w:p>
    <w:p w14:paraId="30D19AE3" w14:textId="77777777" w:rsidR="0092688E" w:rsidRPr="007C0F53" w:rsidRDefault="0092688E" w:rsidP="0092688E">
      <w:pPr>
        <w:pStyle w:val="Heading2"/>
        <w:rPr>
          <w:rFonts w:ascii="Verdana" w:hAnsi="Verdana"/>
          <w:sz w:val="24"/>
          <w:szCs w:val="20"/>
        </w:rPr>
      </w:pPr>
      <w:r w:rsidRPr="007C0F53">
        <w:rPr>
          <w:rFonts w:ascii="Verdana" w:hAnsi="Verdana"/>
          <w:sz w:val="24"/>
          <w:szCs w:val="20"/>
        </w:rPr>
        <w:lastRenderedPageBreak/>
        <w:t>Curriculum focus</w:t>
      </w:r>
    </w:p>
    <w:p w14:paraId="742FD180" w14:textId="77777777" w:rsidR="0092688E" w:rsidRPr="007C0F53" w:rsidRDefault="0092688E" w:rsidP="0092688E">
      <w:pPr>
        <w:pStyle w:val="Heading3"/>
        <w:rPr>
          <w:rFonts w:ascii="Verdana" w:hAnsi="Verdana"/>
          <w:sz w:val="20"/>
          <w:szCs w:val="20"/>
        </w:rPr>
      </w:pPr>
      <w:r w:rsidRPr="007C0F53">
        <w:rPr>
          <w:rFonts w:ascii="Verdana" w:hAnsi="Verdana"/>
          <w:sz w:val="20"/>
          <w:szCs w:val="20"/>
        </w:rPr>
        <w:t>Technology</w:t>
      </w:r>
    </w:p>
    <w:p w14:paraId="69850FF0" w14:textId="77777777" w:rsidR="0092688E" w:rsidRPr="007C0F53" w:rsidRDefault="0092688E" w:rsidP="0092688E">
      <w:pPr>
        <w:pStyle w:val="NormalWeb"/>
        <w:rPr>
          <w:rFonts w:ascii="Verdana" w:hAnsi="Verdana"/>
          <w:b/>
          <w:bCs/>
          <w:sz w:val="20"/>
          <w:szCs w:val="20"/>
        </w:rPr>
      </w:pPr>
      <w:r w:rsidRPr="007C0F53">
        <w:rPr>
          <w:rFonts w:ascii="Verdana" w:hAnsi="Verdana"/>
          <w:b/>
          <w:bCs/>
          <w:sz w:val="20"/>
          <w:szCs w:val="20"/>
        </w:rPr>
        <w:t>Knowledge:</w:t>
      </w:r>
    </w:p>
    <w:p w14:paraId="30C14E85" w14:textId="77777777" w:rsidR="0092688E" w:rsidRPr="007C0F53" w:rsidRDefault="0092688E" w:rsidP="0092688E">
      <w:pPr>
        <w:pStyle w:val="NormalWeb"/>
        <w:numPr>
          <w:ilvl w:val="0"/>
          <w:numId w:val="12"/>
        </w:numPr>
        <w:rPr>
          <w:rFonts w:ascii="Verdana" w:hAnsi="Verdana"/>
          <w:b/>
          <w:bCs/>
          <w:sz w:val="20"/>
          <w:szCs w:val="20"/>
        </w:rPr>
      </w:pPr>
      <w:r w:rsidRPr="007C0F53">
        <w:rPr>
          <w:rFonts w:ascii="Verdana" w:hAnsi="Verdana"/>
          <w:sz w:val="20"/>
          <w:szCs w:val="20"/>
        </w:rPr>
        <w:t>Explore a range of traditional fermented drinks; investigate and explain the use and operation of fermentation in everyday use, such as soft drink production, bread making and brewing</w:t>
      </w:r>
    </w:p>
    <w:p w14:paraId="02EE001D" w14:textId="77777777" w:rsidR="0092688E" w:rsidRPr="007C0F53" w:rsidRDefault="0092688E" w:rsidP="0092688E">
      <w:pPr>
        <w:pStyle w:val="NormalWeb"/>
        <w:numPr>
          <w:ilvl w:val="0"/>
          <w:numId w:val="12"/>
        </w:numPr>
        <w:rPr>
          <w:rFonts w:ascii="Verdana" w:hAnsi="Verdana"/>
          <w:b/>
          <w:bCs/>
          <w:sz w:val="20"/>
          <w:szCs w:val="20"/>
        </w:rPr>
      </w:pPr>
      <w:r w:rsidRPr="007C0F53">
        <w:rPr>
          <w:rFonts w:ascii="Verdana" w:hAnsi="Verdana"/>
          <w:sz w:val="20"/>
          <w:szCs w:val="20"/>
        </w:rPr>
        <w:t xml:space="preserve">Identify underlying technological </w:t>
      </w:r>
      <w:r w:rsidR="00F87AAC">
        <w:rPr>
          <w:rFonts w:ascii="Verdana" w:hAnsi="Verdana"/>
          <w:sz w:val="20"/>
          <w:szCs w:val="20"/>
        </w:rPr>
        <w:t>principles, such as adaptation</w:t>
      </w:r>
      <w:r w:rsidRPr="007C0F53">
        <w:rPr>
          <w:rFonts w:ascii="Verdana" w:hAnsi="Verdana"/>
          <w:sz w:val="20"/>
          <w:szCs w:val="20"/>
        </w:rPr>
        <w:t xml:space="preserve"> </w:t>
      </w:r>
    </w:p>
    <w:p w14:paraId="7F870A0F" w14:textId="77777777" w:rsidR="0092688E" w:rsidRPr="007C0F53" w:rsidRDefault="0092688E" w:rsidP="0092688E">
      <w:pPr>
        <w:pStyle w:val="NormalWeb"/>
        <w:rPr>
          <w:rFonts w:ascii="Verdana" w:hAnsi="Verdana"/>
          <w:b/>
          <w:bCs/>
          <w:sz w:val="20"/>
          <w:szCs w:val="20"/>
        </w:rPr>
      </w:pPr>
      <w:r w:rsidRPr="007C0F53">
        <w:rPr>
          <w:rFonts w:ascii="Verdana" w:hAnsi="Verdana"/>
          <w:b/>
          <w:bCs/>
          <w:sz w:val="20"/>
          <w:szCs w:val="20"/>
        </w:rPr>
        <w:t>Capability:</w:t>
      </w:r>
    </w:p>
    <w:p w14:paraId="7A99E420" w14:textId="77777777" w:rsidR="0092688E" w:rsidRPr="007C0F53" w:rsidRDefault="0092688E" w:rsidP="0092688E">
      <w:pPr>
        <w:pStyle w:val="NormalWeb"/>
        <w:numPr>
          <w:ilvl w:val="0"/>
          <w:numId w:val="13"/>
        </w:numPr>
        <w:rPr>
          <w:rFonts w:ascii="Verdana" w:hAnsi="Verdana"/>
          <w:sz w:val="20"/>
          <w:szCs w:val="20"/>
        </w:rPr>
      </w:pPr>
      <w:r w:rsidRPr="007C0F53">
        <w:rPr>
          <w:rFonts w:ascii="Verdana" w:hAnsi="Verdana"/>
          <w:sz w:val="20"/>
          <w:szCs w:val="20"/>
        </w:rPr>
        <w:t>Construct a survey and gather and collate information on traditional recipes from fa</w:t>
      </w:r>
      <w:r w:rsidR="00F87AAC">
        <w:rPr>
          <w:rFonts w:ascii="Verdana" w:hAnsi="Verdana"/>
          <w:sz w:val="20"/>
          <w:szCs w:val="20"/>
        </w:rPr>
        <w:t xml:space="preserve">milies, friends and neighbours </w:t>
      </w:r>
    </w:p>
    <w:p w14:paraId="7CD18826" w14:textId="77777777" w:rsidR="0092688E" w:rsidRPr="007C0F53" w:rsidRDefault="0092688E" w:rsidP="0092688E">
      <w:pPr>
        <w:pStyle w:val="NormalWeb"/>
        <w:numPr>
          <w:ilvl w:val="0"/>
          <w:numId w:val="13"/>
        </w:numPr>
        <w:rPr>
          <w:rFonts w:ascii="Verdana" w:hAnsi="Verdana"/>
          <w:sz w:val="20"/>
          <w:szCs w:val="20"/>
        </w:rPr>
      </w:pPr>
      <w:r w:rsidRPr="007C0F53">
        <w:rPr>
          <w:rFonts w:ascii="Verdana" w:hAnsi="Verdana"/>
          <w:sz w:val="20"/>
          <w:szCs w:val="20"/>
        </w:rPr>
        <w:t>Identify the method and techniques employed in producing a fermented soft drink and explore strategies for produ</w:t>
      </w:r>
      <w:r w:rsidR="00F87AAC">
        <w:rPr>
          <w:rFonts w:ascii="Verdana" w:hAnsi="Verdana"/>
          <w:sz w:val="20"/>
          <w:szCs w:val="20"/>
        </w:rPr>
        <w:t xml:space="preserve">cing it in the classroom </w:t>
      </w:r>
    </w:p>
    <w:p w14:paraId="0D6102A2" w14:textId="77777777" w:rsidR="0092688E" w:rsidRPr="007C0F53" w:rsidRDefault="0092688E" w:rsidP="0092688E">
      <w:pPr>
        <w:pStyle w:val="NormalWeb"/>
        <w:numPr>
          <w:ilvl w:val="0"/>
          <w:numId w:val="13"/>
        </w:numPr>
        <w:rPr>
          <w:rFonts w:ascii="Verdana" w:hAnsi="Verdana"/>
          <w:sz w:val="20"/>
          <w:szCs w:val="20"/>
        </w:rPr>
      </w:pPr>
      <w:r w:rsidRPr="007C0F53">
        <w:rPr>
          <w:rFonts w:ascii="Verdana" w:hAnsi="Verdana"/>
          <w:sz w:val="20"/>
          <w:szCs w:val="20"/>
        </w:rPr>
        <w:t>Select an appropriate solution through testing, adaptation, refinement, and modification</w:t>
      </w:r>
    </w:p>
    <w:p w14:paraId="5DAEB8D2" w14:textId="77777777" w:rsidR="0092688E" w:rsidRPr="007C0F53" w:rsidRDefault="0092688E" w:rsidP="0092688E">
      <w:pPr>
        <w:pStyle w:val="NormalWeb"/>
        <w:numPr>
          <w:ilvl w:val="0"/>
          <w:numId w:val="13"/>
        </w:numPr>
        <w:rPr>
          <w:rFonts w:ascii="Verdana" w:hAnsi="Verdana"/>
          <w:sz w:val="20"/>
          <w:szCs w:val="20"/>
        </w:rPr>
      </w:pPr>
      <w:r w:rsidRPr="007C0F53">
        <w:rPr>
          <w:rFonts w:ascii="Verdana" w:hAnsi="Verdana"/>
          <w:sz w:val="20"/>
          <w:szCs w:val="20"/>
        </w:rPr>
        <w:t>Adapt an existing recipe to develop a new fermented drink. Prepare a plan of action identifying the required resources and produce the selected solution to meet specified criteria (as determined by survey)</w:t>
      </w:r>
    </w:p>
    <w:p w14:paraId="12F5446E" w14:textId="77777777" w:rsidR="0092688E" w:rsidRPr="007C0F53" w:rsidRDefault="0092688E" w:rsidP="0092688E">
      <w:pPr>
        <w:pStyle w:val="NormalWeb"/>
        <w:numPr>
          <w:ilvl w:val="0"/>
          <w:numId w:val="13"/>
        </w:numPr>
        <w:rPr>
          <w:rFonts w:ascii="Verdana" w:hAnsi="Verdana"/>
          <w:sz w:val="20"/>
          <w:szCs w:val="20"/>
        </w:rPr>
      </w:pPr>
      <w:r w:rsidRPr="007C0F53">
        <w:rPr>
          <w:rFonts w:ascii="Verdana" w:hAnsi="Verdana"/>
          <w:sz w:val="20"/>
          <w:szCs w:val="20"/>
        </w:rPr>
        <w:t>Present and explain designs, plans, strategies and outcomes to the class, using an annotated flow chart and other selecte</w:t>
      </w:r>
      <w:r w:rsidR="00F87AAC">
        <w:rPr>
          <w:rFonts w:ascii="Verdana" w:hAnsi="Verdana"/>
          <w:sz w:val="20"/>
          <w:szCs w:val="20"/>
        </w:rPr>
        <w:t xml:space="preserve">d forms of communication </w:t>
      </w:r>
    </w:p>
    <w:p w14:paraId="664EF844" w14:textId="77777777" w:rsidR="0092688E" w:rsidRPr="007C0F53" w:rsidRDefault="0092688E" w:rsidP="0092688E">
      <w:pPr>
        <w:pStyle w:val="NormalWeb"/>
        <w:numPr>
          <w:ilvl w:val="0"/>
          <w:numId w:val="13"/>
        </w:numPr>
        <w:rPr>
          <w:rFonts w:ascii="Verdana" w:hAnsi="Verdana"/>
          <w:sz w:val="20"/>
          <w:szCs w:val="20"/>
        </w:rPr>
      </w:pPr>
      <w:r w:rsidRPr="007C0F53">
        <w:rPr>
          <w:rFonts w:ascii="Verdana" w:hAnsi="Verdana"/>
          <w:sz w:val="20"/>
          <w:szCs w:val="20"/>
        </w:rPr>
        <w:t>Explain choices, review strategies and appraise outcomes, taking responses of others into account</w:t>
      </w:r>
    </w:p>
    <w:p w14:paraId="7E972D67" w14:textId="77777777" w:rsidR="0092688E" w:rsidRPr="007C0F53" w:rsidRDefault="0092688E" w:rsidP="0092688E">
      <w:pPr>
        <w:pStyle w:val="NormalWeb"/>
        <w:rPr>
          <w:rFonts w:ascii="Verdana" w:hAnsi="Verdana"/>
          <w:b/>
          <w:bCs/>
          <w:sz w:val="20"/>
          <w:szCs w:val="20"/>
        </w:rPr>
      </w:pPr>
      <w:r w:rsidRPr="007C0F53">
        <w:rPr>
          <w:rFonts w:ascii="Verdana" w:hAnsi="Verdana"/>
          <w:b/>
          <w:bCs/>
          <w:sz w:val="20"/>
          <w:szCs w:val="20"/>
        </w:rPr>
        <w:t>Society:</w:t>
      </w:r>
    </w:p>
    <w:p w14:paraId="08B5CD6B" w14:textId="77777777" w:rsidR="0092688E" w:rsidRPr="007C0F53" w:rsidRDefault="0092688E" w:rsidP="0092688E">
      <w:pPr>
        <w:pStyle w:val="NormalWeb"/>
        <w:numPr>
          <w:ilvl w:val="0"/>
          <w:numId w:val="14"/>
        </w:numPr>
        <w:rPr>
          <w:rFonts w:ascii="Verdana" w:hAnsi="Verdana"/>
          <w:b/>
          <w:bCs/>
          <w:sz w:val="20"/>
          <w:szCs w:val="20"/>
        </w:rPr>
      </w:pPr>
      <w:r w:rsidRPr="007C0F53">
        <w:rPr>
          <w:rFonts w:ascii="Verdana" w:hAnsi="Verdana"/>
          <w:sz w:val="20"/>
          <w:szCs w:val="20"/>
        </w:rPr>
        <w:t xml:space="preserve">Explore the use of fermented drinks in the past and relate their use to the culture of the day and propose ways of making traditional recipes “modern” </w:t>
      </w:r>
    </w:p>
    <w:p w14:paraId="4196453B" w14:textId="77777777" w:rsidR="0092688E" w:rsidRPr="007C0F53" w:rsidRDefault="0092688E" w:rsidP="0092688E">
      <w:pPr>
        <w:pStyle w:val="Heading3"/>
        <w:rPr>
          <w:rFonts w:ascii="Verdana" w:hAnsi="Verdana"/>
          <w:sz w:val="20"/>
          <w:szCs w:val="20"/>
        </w:rPr>
      </w:pPr>
      <w:r w:rsidRPr="007C0F53">
        <w:rPr>
          <w:rFonts w:ascii="Verdana" w:hAnsi="Verdana"/>
          <w:sz w:val="20"/>
          <w:szCs w:val="20"/>
        </w:rPr>
        <w:t>Science</w:t>
      </w:r>
    </w:p>
    <w:p w14:paraId="3CEACD96" w14:textId="77777777" w:rsidR="0092688E" w:rsidRPr="007C0F53" w:rsidRDefault="0092688E" w:rsidP="0092688E">
      <w:pPr>
        <w:pStyle w:val="NormalWeb"/>
        <w:rPr>
          <w:rFonts w:ascii="Verdana" w:hAnsi="Verdana"/>
          <w:b/>
          <w:bCs/>
          <w:sz w:val="20"/>
          <w:szCs w:val="20"/>
        </w:rPr>
      </w:pPr>
      <w:r w:rsidRPr="007C0F53">
        <w:rPr>
          <w:rFonts w:ascii="Verdana" w:hAnsi="Verdana"/>
          <w:b/>
          <w:bCs/>
          <w:sz w:val="20"/>
          <w:szCs w:val="20"/>
        </w:rPr>
        <w:t>Developing scientific skills and attitudes:</w:t>
      </w:r>
    </w:p>
    <w:p w14:paraId="16DDD593" w14:textId="77777777" w:rsidR="0092688E" w:rsidRPr="007C0F53" w:rsidRDefault="0092688E" w:rsidP="0092688E">
      <w:pPr>
        <w:pStyle w:val="NormalWeb"/>
        <w:numPr>
          <w:ilvl w:val="0"/>
          <w:numId w:val="9"/>
        </w:numPr>
        <w:rPr>
          <w:rFonts w:ascii="Verdana" w:hAnsi="Verdana"/>
          <w:b/>
          <w:bCs/>
          <w:sz w:val="20"/>
          <w:szCs w:val="20"/>
        </w:rPr>
      </w:pPr>
      <w:r w:rsidRPr="007C0F53">
        <w:rPr>
          <w:rFonts w:ascii="Verdana" w:hAnsi="Verdana"/>
          <w:sz w:val="20"/>
          <w:szCs w:val="20"/>
        </w:rPr>
        <w:t>Identify the significant components of the fermentation process</w:t>
      </w:r>
    </w:p>
    <w:p w14:paraId="57573953" w14:textId="77777777" w:rsidR="0092688E" w:rsidRPr="007C0F53" w:rsidRDefault="0092688E" w:rsidP="0092688E">
      <w:pPr>
        <w:pStyle w:val="NormalWeb"/>
        <w:numPr>
          <w:ilvl w:val="0"/>
          <w:numId w:val="9"/>
        </w:numPr>
        <w:rPr>
          <w:rFonts w:ascii="Verdana" w:hAnsi="Verdana"/>
          <w:b/>
          <w:bCs/>
          <w:sz w:val="20"/>
          <w:szCs w:val="20"/>
        </w:rPr>
      </w:pPr>
      <w:r w:rsidRPr="007C0F53">
        <w:rPr>
          <w:rFonts w:ascii="Verdana" w:hAnsi="Verdana"/>
          <w:sz w:val="20"/>
          <w:szCs w:val="20"/>
        </w:rPr>
        <w:t>Record observations and measurements</w:t>
      </w:r>
    </w:p>
    <w:p w14:paraId="483F0596" w14:textId="77777777" w:rsidR="0092688E" w:rsidRPr="007C0F53" w:rsidRDefault="0092688E" w:rsidP="0092688E">
      <w:pPr>
        <w:pStyle w:val="NormalWeb"/>
        <w:numPr>
          <w:ilvl w:val="0"/>
          <w:numId w:val="9"/>
        </w:numPr>
        <w:rPr>
          <w:rFonts w:ascii="Verdana" w:hAnsi="Verdana"/>
          <w:b/>
          <w:bCs/>
          <w:sz w:val="20"/>
          <w:szCs w:val="20"/>
        </w:rPr>
      </w:pPr>
      <w:r w:rsidRPr="007C0F53">
        <w:rPr>
          <w:rFonts w:ascii="Verdana" w:hAnsi="Verdana"/>
          <w:sz w:val="20"/>
          <w:szCs w:val="20"/>
        </w:rPr>
        <w:lastRenderedPageBreak/>
        <w:t>Explain how yeast can be used to produce a fermented drink, and identify the components of the fermentation process that can be adapted</w:t>
      </w:r>
    </w:p>
    <w:p w14:paraId="34C61C91" w14:textId="77777777" w:rsidR="0092688E" w:rsidRPr="007C0F53" w:rsidRDefault="0092688E" w:rsidP="0092688E">
      <w:pPr>
        <w:pStyle w:val="NormalWeb"/>
        <w:numPr>
          <w:ilvl w:val="0"/>
          <w:numId w:val="9"/>
        </w:numPr>
        <w:rPr>
          <w:rFonts w:ascii="Verdana" w:hAnsi="Verdana"/>
          <w:b/>
          <w:bCs/>
          <w:sz w:val="20"/>
          <w:szCs w:val="20"/>
        </w:rPr>
      </w:pPr>
      <w:r w:rsidRPr="007C0F53">
        <w:rPr>
          <w:rFonts w:ascii="Verdana" w:hAnsi="Verdana"/>
          <w:sz w:val="20"/>
          <w:szCs w:val="20"/>
        </w:rPr>
        <w:t>Identify factors that may adversely affect the outcome (e.g. bacteria causing the drinks to go off), or be helpful to the outcome (e.g. using cinnamon or acids such as lemon juice or cream of tartar to inhibit bacterial growth)</w:t>
      </w:r>
    </w:p>
    <w:p w14:paraId="2F42AEAF" w14:textId="77777777" w:rsidR="0092688E" w:rsidRPr="007C0F53" w:rsidRDefault="0092688E" w:rsidP="0092688E">
      <w:pPr>
        <w:pStyle w:val="NormalWeb"/>
        <w:numPr>
          <w:ilvl w:val="0"/>
          <w:numId w:val="9"/>
        </w:numPr>
        <w:rPr>
          <w:rFonts w:ascii="Verdana" w:hAnsi="Verdana"/>
          <w:b/>
          <w:bCs/>
          <w:sz w:val="20"/>
          <w:szCs w:val="20"/>
        </w:rPr>
      </w:pPr>
      <w:r w:rsidRPr="007C0F53">
        <w:rPr>
          <w:rFonts w:ascii="Verdana" w:hAnsi="Verdana"/>
          <w:sz w:val="20"/>
          <w:szCs w:val="20"/>
        </w:rPr>
        <w:t>Draw graphs to represent the growth rate of yeast under specified conditions</w:t>
      </w:r>
    </w:p>
    <w:p w14:paraId="2C343868" w14:textId="77777777" w:rsidR="0092688E" w:rsidRPr="007C0F53" w:rsidRDefault="0092688E" w:rsidP="0092688E">
      <w:pPr>
        <w:pStyle w:val="NormalWeb"/>
        <w:numPr>
          <w:ilvl w:val="0"/>
          <w:numId w:val="9"/>
        </w:numPr>
        <w:rPr>
          <w:rFonts w:ascii="Verdana" w:hAnsi="Verdana"/>
          <w:b/>
          <w:bCs/>
          <w:sz w:val="20"/>
          <w:szCs w:val="20"/>
        </w:rPr>
      </w:pPr>
      <w:r w:rsidRPr="007C0F53">
        <w:rPr>
          <w:rFonts w:ascii="Verdana" w:hAnsi="Verdana"/>
          <w:sz w:val="20"/>
          <w:szCs w:val="20"/>
        </w:rPr>
        <w:t xml:space="preserve">Experiment with specified additives in order to identify the effect these have on yeast growth and fermentation </w:t>
      </w:r>
    </w:p>
    <w:p w14:paraId="6A64B689" w14:textId="77777777" w:rsidR="0092688E" w:rsidRPr="007C0F53" w:rsidRDefault="0092688E" w:rsidP="0092688E">
      <w:pPr>
        <w:pStyle w:val="NormalWeb"/>
        <w:rPr>
          <w:rFonts w:ascii="Verdana" w:hAnsi="Verdana"/>
          <w:b/>
          <w:bCs/>
          <w:sz w:val="20"/>
          <w:szCs w:val="20"/>
        </w:rPr>
      </w:pPr>
      <w:r w:rsidRPr="007C0F53">
        <w:rPr>
          <w:rFonts w:ascii="Verdana" w:hAnsi="Verdana"/>
          <w:b/>
          <w:bCs/>
          <w:sz w:val="20"/>
          <w:szCs w:val="20"/>
        </w:rPr>
        <w:t>Making sense of science and its relationship with technology:</w:t>
      </w:r>
    </w:p>
    <w:p w14:paraId="34BB8DEC" w14:textId="77777777" w:rsidR="0092688E" w:rsidRPr="007C0F53" w:rsidRDefault="0092688E" w:rsidP="0092688E">
      <w:pPr>
        <w:pStyle w:val="NormalWeb"/>
        <w:numPr>
          <w:ilvl w:val="0"/>
          <w:numId w:val="10"/>
        </w:numPr>
        <w:rPr>
          <w:rFonts w:ascii="Verdana" w:hAnsi="Verdana"/>
          <w:sz w:val="20"/>
          <w:szCs w:val="20"/>
        </w:rPr>
      </w:pPr>
      <w:r w:rsidRPr="007C0F53">
        <w:rPr>
          <w:rFonts w:ascii="Verdana" w:hAnsi="Verdana"/>
          <w:sz w:val="20"/>
          <w:szCs w:val="20"/>
        </w:rPr>
        <w:t>Design a ‘fair test’ to investigate factors that will affect the growth rate of yeast</w:t>
      </w:r>
    </w:p>
    <w:p w14:paraId="1A405CA5" w14:textId="77777777" w:rsidR="0092688E" w:rsidRPr="007C0F53" w:rsidRDefault="0092688E" w:rsidP="0092688E">
      <w:pPr>
        <w:pStyle w:val="NormalWeb"/>
        <w:numPr>
          <w:ilvl w:val="0"/>
          <w:numId w:val="10"/>
        </w:numPr>
        <w:rPr>
          <w:rFonts w:ascii="Verdana" w:hAnsi="Verdana"/>
          <w:sz w:val="20"/>
          <w:szCs w:val="20"/>
        </w:rPr>
      </w:pPr>
      <w:r w:rsidRPr="007C0F53">
        <w:rPr>
          <w:rFonts w:ascii="Verdana" w:hAnsi="Verdana"/>
          <w:sz w:val="20"/>
          <w:szCs w:val="20"/>
        </w:rPr>
        <w:t xml:space="preserve">Use the gathered information to provide data for the development of the selected fizzy drink </w:t>
      </w:r>
    </w:p>
    <w:p w14:paraId="322EEB7A" w14:textId="77777777" w:rsidR="0092688E" w:rsidRPr="007C0F53" w:rsidRDefault="0092688E" w:rsidP="0092688E">
      <w:pPr>
        <w:pStyle w:val="Heading3"/>
        <w:rPr>
          <w:rFonts w:ascii="Verdana" w:hAnsi="Verdana"/>
          <w:sz w:val="20"/>
          <w:szCs w:val="20"/>
        </w:rPr>
      </w:pPr>
      <w:r w:rsidRPr="007C0F53">
        <w:rPr>
          <w:rFonts w:ascii="Verdana" w:hAnsi="Verdana"/>
          <w:sz w:val="20"/>
          <w:szCs w:val="20"/>
        </w:rPr>
        <w:t>Focus of skill &amp; strategy</w:t>
      </w:r>
    </w:p>
    <w:p w14:paraId="4D0C7060" w14:textId="77777777" w:rsidR="0092688E" w:rsidRPr="007C0F53" w:rsidRDefault="0092688E" w:rsidP="0092688E">
      <w:pPr>
        <w:pStyle w:val="NormalWeb"/>
        <w:rPr>
          <w:rFonts w:ascii="Verdana" w:hAnsi="Verdana"/>
          <w:b/>
          <w:bCs/>
          <w:sz w:val="20"/>
          <w:szCs w:val="20"/>
        </w:rPr>
      </w:pPr>
      <w:r w:rsidRPr="007C0F53">
        <w:rPr>
          <w:rFonts w:ascii="Verdana" w:hAnsi="Verdana"/>
          <w:sz w:val="20"/>
          <w:szCs w:val="20"/>
        </w:rPr>
        <w:t xml:space="preserve">This unit involves studying an aspect of the living world at a microscopic level, </w:t>
      </w:r>
      <w:r w:rsidR="00F87AAC">
        <w:rPr>
          <w:rFonts w:ascii="Verdana" w:hAnsi="Verdana"/>
          <w:sz w:val="20"/>
          <w:szCs w:val="20"/>
        </w:rPr>
        <w:t xml:space="preserve">i.e. </w:t>
      </w:r>
      <w:r w:rsidRPr="007C0F53">
        <w:rPr>
          <w:rFonts w:ascii="Verdana" w:hAnsi="Verdana"/>
          <w:sz w:val="20"/>
          <w:szCs w:val="20"/>
        </w:rPr>
        <w:t xml:space="preserve">the action of a fungus – yeast – that brings about the fermentation process in traditional drinks such as root beer and ginger beer. </w:t>
      </w:r>
      <w:r w:rsidRPr="007C0F53">
        <w:rPr>
          <w:rFonts w:ascii="Verdana" w:hAnsi="Verdana"/>
          <w:sz w:val="20"/>
          <w:szCs w:val="20"/>
        </w:rPr>
        <w:br/>
      </w:r>
      <w:r w:rsidRPr="007C0F53">
        <w:rPr>
          <w:rFonts w:ascii="Verdana" w:hAnsi="Verdana"/>
          <w:sz w:val="20"/>
          <w:szCs w:val="20"/>
        </w:rPr>
        <w:br/>
      </w:r>
      <w:r w:rsidRPr="007C0F53">
        <w:rPr>
          <w:rFonts w:ascii="Verdana" w:hAnsi="Verdana"/>
          <w:b/>
          <w:bCs/>
          <w:sz w:val="20"/>
          <w:szCs w:val="20"/>
        </w:rPr>
        <w:t>Science focus</w:t>
      </w:r>
    </w:p>
    <w:p w14:paraId="713FF088" w14:textId="77777777" w:rsidR="0092688E" w:rsidRPr="007C0F53" w:rsidRDefault="0092688E" w:rsidP="0092688E">
      <w:pPr>
        <w:pStyle w:val="NormalWeb"/>
        <w:numPr>
          <w:ilvl w:val="0"/>
          <w:numId w:val="5"/>
        </w:numPr>
        <w:rPr>
          <w:rFonts w:ascii="Verdana" w:hAnsi="Verdana"/>
          <w:sz w:val="20"/>
          <w:szCs w:val="20"/>
        </w:rPr>
      </w:pPr>
      <w:r w:rsidRPr="007C0F53">
        <w:rPr>
          <w:rFonts w:ascii="Verdana" w:hAnsi="Verdana"/>
          <w:sz w:val="20"/>
          <w:szCs w:val="20"/>
        </w:rPr>
        <w:t>Knowledge of the fermentation process and how it can be adapted</w:t>
      </w:r>
    </w:p>
    <w:p w14:paraId="3CFB938F" w14:textId="77777777" w:rsidR="0092688E" w:rsidRPr="007C0F53" w:rsidRDefault="0092688E" w:rsidP="0092688E">
      <w:pPr>
        <w:pStyle w:val="NormalWeb"/>
        <w:numPr>
          <w:ilvl w:val="0"/>
          <w:numId w:val="5"/>
        </w:numPr>
        <w:rPr>
          <w:rFonts w:ascii="Verdana" w:hAnsi="Verdana"/>
          <w:sz w:val="20"/>
          <w:szCs w:val="20"/>
        </w:rPr>
      </w:pPr>
      <w:r w:rsidRPr="007C0F53">
        <w:rPr>
          <w:rFonts w:ascii="Verdana" w:hAnsi="Verdana"/>
          <w:sz w:val="20"/>
          <w:szCs w:val="20"/>
        </w:rPr>
        <w:t>Fair testing and recording scientific data</w:t>
      </w:r>
    </w:p>
    <w:p w14:paraId="1A589C0F" w14:textId="77777777" w:rsidR="0092688E" w:rsidRPr="007C0F53" w:rsidRDefault="0092688E" w:rsidP="0092688E">
      <w:pPr>
        <w:pStyle w:val="NormalWeb"/>
        <w:rPr>
          <w:rFonts w:ascii="Verdana" w:hAnsi="Verdana"/>
          <w:sz w:val="20"/>
          <w:szCs w:val="20"/>
        </w:rPr>
      </w:pPr>
      <w:r w:rsidRPr="007C0F53">
        <w:rPr>
          <w:rFonts w:ascii="Verdana" w:hAnsi="Verdana"/>
          <w:b/>
          <w:bCs/>
          <w:sz w:val="20"/>
          <w:szCs w:val="20"/>
        </w:rPr>
        <w:t>Technology focus</w:t>
      </w:r>
      <w:r w:rsidRPr="007C0F53">
        <w:rPr>
          <w:rFonts w:ascii="Verdana" w:hAnsi="Verdana"/>
          <w:sz w:val="20"/>
          <w:szCs w:val="20"/>
        </w:rPr>
        <w:t xml:space="preserve"> </w:t>
      </w:r>
    </w:p>
    <w:p w14:paraId="5467AD63" w14:textId="77777777" w:rsidR="0092688E" w:rsidRPr="007C0F53" w:rsidRDefault="0092688E" w:rsidP="0092688E">
      <w:pPr>
        <w:pStyle w:val="NormalWeb"/>
        <w:numPr>
          <w:ilvl w:val="0"/>
          <w:numId w:val="11"/>
        </w:numPr>
        <w:rPr>
          <w:rFonts w:ascii="Verdana" w:hAnsi="Verdana"/>
          <w:sz w:val="20"/>
          <w:szCs w:val="20"/>
        </w:rPr>
      </w:pPr>
      <w:r w:rsidRPr="007C0F53">
        <w:rPr>
          <w:rFonts w:ascii="Verdana" w:hAnsi="Verdana"/>
          <w:sz w:val="20"/>
          <w:szCs w:val="20"/>
        </w:rPr>
        <w:t xml:space="preserve">Adapting the fermentation process to modify a traditional recipe and incorporate potential client feedback. </w:t>
      </w:r>
    </w:p>
    <w:p w14:paraId="287382D0" w14:textId="77777777" w:rsidR="0092688E" w:rsidRPr="007C0F53" w:rsidRDefault="0092688E" w:rsidP="0092688E">
      <w:pPr>
        <w:pStyle w:val="Heading3"/>
        <w:rPr>
          <w:rFonts w:ascii="Verdana" w:hAnsi="Verdana"/>
          <w:sz w:val="20"/>
          <w:szCs w:val="20"/>
        </w:rPr>
      </w:pPr>
      <w:r w:rsidRPr="007C0F53">
        <w:rPr>
          <w:rFonts w:ascii="Verdana" w:hAnsi="Verdana"/>
          <w:sz w:val="20"/>
          <w:szCs w:val="20"/>
        </w:rPr>
        <w:t>Resources</w:t>
      </w:r>
    </w:p>
    <w:p w14:paraId="726E22DA" w14:textId="77777777" w:rsidR="0092688E" w:rsidRPr="007C0F53" w:rsidRDefault="0092688E" w:rsidP="0092688E">
      <w:pPr>
        <w:pStyle w:val="NormalWeb"/>
        <w:rPr>
          <w:rFonts w:ascii="Verdana" w:hAnsi="Verdana"/>
          <w:sz w:val="20"/>
          <w:szCs w:val="20"/>
        </w:rPr>
      </w:pPr>
      <w:r w:rsidRPr="007C0F53">
        <w:rPr>
          <w:rFonts w:ascii="Verdana" w:hAnsi="Verdana"/>
          <w:sz w:val="20"/>
          <w:szCs w:val="20"/>
        </w:rPr>
        <w:t xml:space="preserve">Get </w:t>
      </w:r>
      <w:r w:rsidR="00E039DA">
        <w:rPr>
          <w:rFonts w:ascii="Verdana" w:hAnsi="Verdana"/>
          <w:sz w:val="20"/>
          <w:szCs w:val="20"/>
        </w:rPr>
        <w:t>worksheet</w:t>
      </w:r>
      <w:r w:rsidR="005F5980">
        <w:rPr>
          <w:rFonts w:ascii="Verdana" w:hAnsi="Verdana"/>
          <w:sz w:val="20"/>
          <w:szCs w:val="20"/>
        </w:rPr>
        <w:t>s</w:t>
      </w:r>
      <w:r w:rsidRPr="007C0F53">
        <w:rPr>
          <w:rFonts w:ascii="Verdana" w:hAnsi="Verdana"/>
          <w:sz w:val="20"/>
          <w:szCs w:val="20"/>
        </w:rPr>
        <w:t xml:space="preserve">: </w:t>
      </w:r>
      <w:hyperlink r:id="rId7" w:history="1">
        <w:r w:rsidR="00E039DA" w:rsidRPr="005F5980">
          <w:rPr>
            <w:rStyle w:val="Hyperlink"/>
            <w:rFonts w:ascii="Verdana" w:hAnsi="Verdana"/>
            <w:sz w:val="20"/>
            <w:szCs w:val="20"/>
          </w:rPr>
          <w:t>F</w:t>
        </w:r>
        <w:r w:rsidR="00515F03" w:rsidRPr="005F5980">
          <w:rPr>
            <w:rStyle w:val="Hyperlink"/>
            <w:rFonts w:ascii="Verdana" w:hAnsi="Verdana"/>
            <w:sz w:val="20"/>
            <w:szCs w:val="20"/>
          </w:rPr>
          <w:t>ermented drinks</w:t>
        </w:r>
      </w:hyperlink>
    </w:p>
    <w:p w14:paraId="063BF55E" w14:textId="77777777" w:rsidR="0092688E" w:rsidRPr="007C0F53" w:rsidRDefault="0092688E" w:rsidP="0092688E">
      <w:pPr>
        <w:pStyle w:val="Heading3"/>
        <w:rPr>
          <w:rFonts w:ascii="Verdana" w:hAnsi="Verdana"/>
          <w:sz w:val="20"/>
          <w:szCs w:val="20"/>
        </w:rPr>
      </w:pPr>
      <w:r w:rsidRPr="007C0F53">
        <w:rPr>
          <w:rFonts w:ascii="Verdana" w:hAnsi="Verdana"/>
          <w:sz w:val="20"/>
          <w:szCs w:val="20"/>
        </w:rPr>
        <w:t>Health and Safety</w:t>
      </w:r>
    </w:p>
    <w:p w14:paraId="4540C77A" w14:textId="77777777" w:rsidR="0092688E" w:rsidRPr="007C0F53" w:rsidRDefault="0092688E" w:rsidP="0092688E">
      <w:pPr>
        <w:pStyle w:val="NormalWeb"/>
        <w:rPr>
          <w:rFonts w:ascii="Verdana" w:hAnsi="Verdana"/>
          <w:sz w:val="20"/>
          <w:szCs w:val="20"/>
        </w:rPr>
      </w:pPr>
      <w:r w:rsidRPr="007C0F53">
        <w:rPr>
          <w:rFonts w:ascii="Verdana" w:hAnsi="Verdana"/>
          <w:sz w:val="20"/>
          <w:szCs w:val="20"/>
        </w:rPr>
        <w:t xml:space="preserve">Ministry of Education (1998). </w:t>
      </w:r>
      <w:r w:rsidRPr="00F87AAC">
        <w:rPr>
          <w:rFonts w:ascii="Verdana" w:hAnsi="Verdana"/>
          <w:i/>
          <w:sz w:val="20"/>
          <w:szCs w:val="20"/>
        </w:rPr>
        <w:t>Safety and Technology Education: A guidance manual for New Zealand schools</w:t>
      </w:r>
      <w:r w:rsidRPr="007C0F53">
        <w:rPr>
          <w:rFonts w:ascii="Verdana" w:hAnsi="Verdana"/>
          <w:sz w:val="20"/>
          <w:szCs w:val="20"/>
        </w:rPr>
        <w:t xml:space="preserve">. Learning Media, Wellington </w:t>
      </w:r>
    </w:p>
    <w:tbl>
      <w:tblPr>
        <w:tblW w:w="12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7"/>
        <w:gridCol w:w="6633"/>
        <w:gridCol w:w="2765"/>
      </w:tblGrid>
      <w:tr w:rsidR="0092688E" w:rsidRPr="007C0F53" w14:paraId="411E6517" w14:textId="77777777" w:rsidTr="006747F8">
        <w:trPr>
          <w:cantSplit/>
          <w:trHeight w:val="533"/>
          <w:jc w:val="center"/>
        </w:trPr>
        <w:tc>
          <w:tcPr>
            <w:tcW w:w="12485" w:type="dxa"/>
            <w:gridSpan w:val="3"/>
          </w:tcPr>
          <w:p w14:paraId="6131733A" w14:textId="77777777" w:rsidR="0092688E" w:rsidRPr="007C0F53" w:rsidRDefault="0092688E" w:rsidP="006747F8">
            <w:pPr>
              <w:pStyle w:val="Heading3"/>
              <w:spacing w:before="0"/>
              <w:rPr>
                <w:rFonts w:ascii="Verdana" w:hAnsi="Verdana"/>
                <w:sz w:val="20"/>
                <w:szCs w:val="20"/>
              </w:rPr>
            </w:pPr>
            <w:r w:rsidRPr="007C0F53">
              <w:rPr>
                <w:rFonts w:ascii="Verdana" w:hAnsi="Verdana"/>
                <w:sz w:val="20"/>
                <w:szCs w:val="20"/>
              </w:rPr>
              <w:lastRenderedPageBreak/>
              <w:t>UNIT PLAN: MAKING FERMENTED DRINKS</w:t>
            </w:r>
          </w:p>
        </w:tc>
      </w:tr>
      <w:tr w:rsidR="0092688E" w:rsidRPr="007C0F53" w14:paraId="051FAC35" w14:textId="77777777" w:rsidTr="006747F8">
        <w:trPr>
          <w:cantSplit/>
          <w:trHeight w:val="1064"/>
          <w:jc w:val="center"/>
        </w:trPr>
        <w:tc>
          <w:tcPr>
            <w:tcW w:w="3087" w:type="dxa"/>
          </w:tcPr>
          <w:p w14:paraId="46190835" w14:textId="77777777" w:rsidR="0092688E" w:rsidRPr="007C0F53" w:rsidRDefault="0092688E" w:rsidP="006747F8">
            <w:pPr>
              <w:pStyle w:val="BodyText"/>
              <w:jc w:val="left"/>
              <w:rPr>
                <w:rFonts w:ascii="Verdana" w:hAnsi="Verdana"/>
                <w:b/>
                <w:lang w:val="en-NZ"/>
              </w:rPr>
            </w:pPr>
            <w:r w:rsidRPr="007C0F53">
              <w:rPr>
                <w:rFonts w:ascii="Verdana" w:hAnsi="Verdana"/>
                <w:b/>
                <w:lang w:val="en-NZ"/>
              </w:rPr>
              <w:t>Suggested learning intentions</w:t>
            </w:r>
          </w:p>
          <w:p w14:paraId="495CC5D3" w14:textId="77777777" w:rsidR="0092688E" w:rsidRPr="007C0F53" w:rsidRDefault="0092688E" w:rsidP="006747F8">
            <w:pPr>
              <w:rPr>
                <w:rFonts w:ascii="Verdana" w:hAnsi="Verdana"/>
                <w:sz w:val="20"/>
                <w:szCs w:val="20"/>
              </w:rPr>
            </w:pPr>
          </w:p>
        </w:tc>
        <w:tc>
          <w:tcPr>
            <w:tcW w:w="6633" w:type="dxa"/>
          </w:tcPr>
          <w:p w14:paraId="071E1110" w14:textId="77777777" w:rsidR="0092688E" w:rsidRPr="007C0F53" w:rsidRDefault="0092688E" w:rsidP="006747F8">
            <w:pPr>
              <w:pStyle w:val="Heading3"/>
              <w:spacing w:before="0"/>
              <w:rPr>
                <w:rFonts w:ascii="Verdana" w:hAnsi="Verdana"/>
                <w:sz w:val="20"/>
                <w:szCs w:val="20"/>
              </w:rPr>
            </w:pPr>
            <w:r w:rsidRPr="007C0F53">
              <w:rPr>
                <w:rFonts w:ascii="Verdana" w:hAnsi="Verdana"/>
                <w:sz w:val="20"/>
                <w:szCs w:val="20"/>
              </w:rPr>
              <w:t>Suggested learning experiences</w:t>
            </w:r>
          </w:p>
          <w:p w14:paraId="27814B63" w14:textId="77777777" w:rsidR="0092688E" w:rsidRPr="007C0F53" w:rsidRDefault="0092688E" w:rsidP="006747F8">
            <w:pPr>
              <w:rPr>
                <w:rFonts w:ascii="Verdana" w:hAnsi="Verdana"/>
                <w:i/>
                <w:sz w:val="20"/>
                <w:szCs w:val="20"/>
              </w:rPr>
            </w:pPr>
            <w:r w:rsidRPr="007C0F53">
              <w:rPr>
                <w:rFonts w:ascii="Verdana" w:hAnsi="Verdana"/>
                <w:i/>
                <w:sz w:val="20"/>
                <w:szCs w:val="20"/>
              </w:rPr>
              <w:t xml:space="preserve">The following learning experiences will provide you with starting points for an exploration of this topic.  You may decide to narrow your focus to one component, or include most of the ideas in a unit that incorporates science and/or technology themes. </w:t>
            </w:r>
          </w:p>
          <w:p w14:paraId="2635CDC3" w14:textId="77777777" w:rsidR="0092688E" w:rsidRPr="007C0F53" w:rsidRDefault="0092688E" w:rsidP="006747F8">
            <w:pPr>
              <w:rPr>
                <w:rFonts w:ascii="Verdana" w:hAnsi="Verdana"/>
                <w:sz w:val="20"/>
                <w:szCs w:val="20"/>
              </w:rPr>
            </w:pPr>
          </w:p>
        </w:tc>
        <w:tc>
          <w:tcPr>
            <w:tcW w:w="2765" w:type="dxa"/>
          </w:tcPr>
          <w:p w14:paraId="79237F8A" w14:textId="77777777" w:rsidR="0092688E" w:rsidRPr="007C0F53" w:rsidRDefault="0092688E" w:rsidP="006747F8">
            <w:pPr>
              <w:pStyle w:val="Heading3"/>
              <w:spacing w:before="0"/>
              <w:rPr>
                <w:rFonts w:ascii="Verdana" w:hAnsi="Verdana"/>
                <w:sz w:val="20"/>
                <w:szCs w:val="20"/>
              </w:rPr>
            </w:pPr>
            <w:r w:rsidRPr="007C0F53">
              <w:rPr>
                <w:rFonts w:ascii="Verdana" w:hAnsi="Verdana"/>
                <w:sz w:val="20"/>
                <w:szCs w:val="20"/>
              </w:rPr>
              <w:t>Possible teaching/assessment activities</w:t>
            </w:r>
          </w:p>
          <w:p w14:paraId="61E0B8D5" w14:textId="77777777" w:rsidR="0092688E" w:rsidRPr="007C0F53" w:rsidRDefault="0092688E" w:rsidP="006747F8">
            <w:pPr>
              <w:rPr>
                <w:rFonts w:ascii="Verdana" w:hAnsi="Verdana"/>
                <w:sz w:val="20"/>
                <w:szCs w:val="20"/>
              </w:rPr>
            </w:pPr>
          </w:p>
        </w:tc>
      </w:tr>
      <w:tr w:rsidR="0092688E" w:rsidRPr="007C0F53" w14:paraId="0A6034EF" w14:textId="77777777" w:rsidTr="006747F8">
        <w:trPr>
          <w:trHeight w:val="1518"/>
          <w:jc w:val="center"/>
        </w:trPr>
        <w:tc>
          <w:tcPr>
            <w:tcW w:w="3087" w:type="dxa"/>
          </w:tcPr>
          <w:p w14:paraId="2B1E2527" w14:textId="77777777" w:rsidR="0092688E" w:rsidRPr="007C0F53" w:rsidRDefault="0092688E" w:rsidP="006747F8">
            <w:pPr>
              <w:pStyle w:val="BodyText"/>
              <w:jc w:val="left"/>
              <w:rPr>
                <w:rFonts w:ascii="Verdana" w:hAnsi="Verdana"/>
                <w:b/>
                <w:lang w:val="en-NZ"/>
              </w:rPr>
            </w:pPr>
          </w:p>
          <w:p w14:paraId="3E840FFA" w14:textId="77777777" w:rsidR="0092688E" w:rsidRPr="007C0F53" w:rsidRDefault="0092688E" w:rsidP="006747F8">
            <w:pPr>
              <w:pStyle w:val="BodyText"/>
              <w:jc w:val="left"/>
              <w:rPr>
                <w:rFonts w:ascii="Verdana" w:hAnsi="Verdana"/>
                <w:lang w:val="en-NZ"/>
              </w:rPr>
            </w:pPr>
            <w:r w:rsidRPr="007C0F53">
              <w:rPr>
                <w:rFonts w:ascii="Verdana" w:hAnsi="Verdana"/>
                <w:lang w:val="en-NZ"/>
              </w:rPr>
              <w:t>Students define biotechnology.</w:t>
            </w:r>
          </w:p>
          <w:p w14:paraId="6B65B63F" w14:textId="77777777" w:rsidR="0092688E" w:rsidRPr="007C0F53" w:rsidRDefault="0092688E" w:rsidP="006747F8">
            <w:pPr>
              <w:pStyle w:val="BodyText"/>
              <w:jc w:val="left"/>
              <w:rPr>
                <w:rFonts w:ascii="Verdana" w:hAnsi="Verdana"/>
                <w:lang w:val="en-NZ"/>
              </w:rPr>
            </w:pPr>
          </w:p>
          <w:p w14:paraId="380D7337" w14:textId="77777777" w:rsidR="0092688E" w:rsidRPr="007C0F53" w:rsidRDefault="0092688E" w:rsidP="006747F8">
            <w:pPr>
              <w:rPr>
                <w:rFonts w:ascii="Verdana" w:hAnsi="Verdana"/>
                <w:sz w:val="20"/>
                <w:szCs w:val="20"/>
              </w:rPr>
            </w:pPr>
            <w:r w:rsidRPr="007C0F53">
              <w:rPr>
                <w:rFonts w:ascii="Verdana" w:hAnsi="Verdana"/>
                <w:sz w:val="20"/>
                <w:szCs w:val="20"/>
              </w:rPr>
              <w:t>Students investigate and explain the use of fermentation in everyday contexts, such as soft drink production.</w:t>
            </w:r>
          </w:p>
          <w:p w14:paraId="7709E735" w14:textId="77777777" w:rsidR="0092688E" w:rsidRPr="007C0F53" w:rsidRDefault="0092688E" w:rsidP="006747F8">
            <w:pPr>
              <w:pStyle w:val="BodyText"/>
              <w:jc w:val="left"/>
              <w:rPr>
                <w:rFonts w:ascii="Verdana" w:hAnsi="Verdana"/>
                <w:lang w:val="en-NZ"/>
              </w:rPr>
            </w:pPr>
          </w:p>
          <w:p w14:paraId="51F7E17A" w14:textId="77777777" w:rsidR="0092688E" w:rsidRPr="007C0F53" w:rsidRDefault="0092688E" w:rsidP="006747F8">
            <w:pPr>
              <w:pStyle w:val="BodyText"/>
              <w:jc w:val="left"/>
              <w:rPr>
                <w:rFonts w:ascii="Verdana" w:hAnsi="Verdana"/>
                <w:b/>
                <w:lang w:val="en-NZ"/>
              </w:rPr>
            </w:pPr>
          </w:p>
        </w:tc>
        <w:tc>
          <w:tcPr>
            <w:tcW w:w="6633" w:type="dxa"/>
          </w:tcPr>
          <w:p w14:paraId="2D91DDAA" w14:textId="77777777" w:rsidR="0092688E" w:rsidRPr="007C0F53" w:rsidRDefault="0092688E" w:rsidP="006747F8">
            <w:pPr>
              <w:ind w:right="115"/>
              <w:rPr>
                <w:rFonts w:ascii="Verdana" w:hAnsi="Verdana"/>
                <w:b/>
                <w:sz w:val="20"/>
                <w:szCs w:val="20"/>
              </w:rPr>
            </w:pPr>
            <w:r w:rsidRPr="007C0F53">
              <w:rPr>
                <w:rFonts w:ascii="Verdana" w:hAnsi="Verdana"/>
                <w:b/>
                <w:sz w:val="20"/>
                <w:szCs w:val="20"/>
              </w:rPr>
              <w:t>Introduction</w:t>
            </w:r>
          </w:p>
          <w:p w14:paraId="4FF17C27" w14:textId="77777777" w:rsidR="0092688E" w:rsidRPr="007C0F53" w:rsidRDefault="0092688E" w:rsidP="006747F8">
            <w:pPr>
              <w:numPr>
                <w:ilvl w:val="0"/>
                <w:numId w:val="17"/>
              </w:numPr>
              <w:ind w:right="115"/>
              <w:rPr>
                <w:rFonts w:ascii="Verdana" w:hAnsi="Verdana"/>
                <w:sz w:val="20"/>
                <w:szCs w:val="20"/>
              </w:rPr>
            </w:pPr>
            <w:r w:rsidRPr="007C0F53">
              <w:rPr>
                <w:rFonts w:ascii="Verdana" w:hAnsi="Verdana"/>
                <w:sz w:val="20"/>
                <w:szCs w:val="20"/>
              </w:rPr>
              <w:t>What is biotechnology?</w:t>
            </w:r>
          </w:p>
          <w:p w14:paraId="7E34C340" w14:textId="77777777" w:rsidR="0092688E" w:rsidRPr="007C0F53" w:rsidRDefault="0092688E" w:rsidP="006747F8">
            <w:pPr>
              <w:numPr>
                <w:ilvl w:val="0"/>
                <w:numId w:val="17"/>
              </w:numPr>
              <w:ind w:right="115"/>
              <w:rPr>
                <w:rFonts w:ascii="Verdana" w:hAnsi="Verdana"/>
                <w:sz w:val="20"/>
                <w:szCs w:val="20"/>
              </w:rPr>
            </w:pPr>
            <w:r w:rsidRPr="007C0F53">
              <w:rPr>
                <w:rFonts w:ascii="Verdana" w:hAnsi="Verdana"/>
                <w:sz w:val="20"/>
                <w:szCs w:val="20"/>
              </w:rPr>
              <w:t>Yeast are living organisms that can be used to make fizzy drinks.</w:t>
            </w:r>
          </w:p>
          <w:p w14:paraId="49335B58" w14:textId="77777777" w:rsidR="0092688E" w:rsidRPr="007C0F53" w:rsidRDefault="0092688E" w:rsidP="006747F8">
            <w:pPr>
              <w:ind w:right="115"/>
              <w:rPr>
                <w:rFonts w:ascii="Verdana" w:hAnsi="Verdana"/>
                <w:b/>
                <w:sz w:val="20"/>
                <w:szCs w:val="20"/>
              </w:rPr>
            </w:pPr>
          </w:p>
          <w:p w14:paraId="52442ACA" w14:textId="77777777" w:rsidR="0092688E" w:rsidRPr="007C0F53" w:rsidRDefault="0092688E" w:rsidP="006747F8">
            <w:pPr>
              <w:ind w:right="115"/>
              <w:rPr>
                <w:rFonts w:ascii="Verdana" w:hAnsi="Verdana"/>
                <w:b/>
                <w:sz w:val="20"/>
                <w:szCs w:val="20"/>
              </w:rPr>
            </w:pPr>
            <w:r w:rsidRPr="007C0F53">
              <w:rPr>
                <w:rFonts w:ascii="Verdana" w:hAnsi="Verdana"/>
                <w:b/>
                <w:sz w:val="20"/>
                <w:szCs w:val="20"/>
              </w:rPr>
              <w:t>Introduce the scenario</w:t>
            </w:r>
          </w:p>
          <w:p w14:paraId="1C2A6FD6" w14:textId="77777777" w:rsidR="0092688E" w:rsidRPr="007C0F53" w:rsidRDefault="0092688E" w:rsidP="006747F8">
            <w:pPr>
              <w:rPr>
                <w:rFonts w:ascii="Verdana" w:hAnsi="Verdana"/>
                <w:sz w:val="20"/>
                <w:szCs w:val="20"/>
              </w:rPr>
            </w:pPr>
            <w:r w:rsidRPr="007C0F53">
              <w:rPr>
                <w:rFonts w:ascii="Verdana" w:hAnsi="Verdana"/>
                <w:sz w:val="20"/>
                <w:szCs w:val="20"/>
              </w:rPr>
              <w:t>During this unit, the students will make a fermented drink and then adapt it according to findings from:</w:t>
            </w:r>
          </w:p>
          <w:p w14:paraId="2311202A" w14:textId="77777777" w:rsidR="0092688E" w:rsidRPr="007C0F53" w:rsidRDefault="0092688E" w:rsidP="006747F8">
            <w:pPr>
              <w:numPr>
                <w:ilvl w:val="0"/>
                <w:numId w:val="18"/>
              </w:numPr>
              <w:rPr>
                <w:rFonts w:ascii="Verdana" w:hAnsi="Verdana"/>
                <w:sz w:val="20"/>
                <w:szCs w:val="20"/>
              </w:rPr>
            </w:pPr>
            <w:r w:rsidRPr="007C0F53">
              <w:rPr>
                <w:rFonts w:ascii="Verdana" w:hAnsi="Verdana"/>
                <w:sz w:val="20"/>
                <w:szCs w:val="20"/>
              </w:rPr>
              <w:t>taste testing</w:t>
            </w:r>
          </w:p>
          <w:p w14:paraId="630BA04E" w14:textId="77777777" w:rsidR="0092688E" w:rsidRPr="007C0F53" w:rsidRDefault="0092688E" w:rsidP="006747F8">
            <w:pPr>
              <w:numPr>
                <w:ilvl w:val="0"/>
                <w:numId w:val="18"/>
              </w:numPr>
              <w:rPr>
                <w:rFonts w:ascii="Verdana" w:hAnsi="Verdana"/>
                <w:sz w:val="20"/>
                <w:szCs w:val="20"/>
              </w:rPr>
            </w:pPr>
            <w:r w:rsidRPr="007C0F53">
              <w:rPr>
                <w:rFonts w:ascii="Verdana" w:hAnsi="Verdana"/>
                <w:sz w:val="20"/>
                <w:szCs w:val="20"/>
              </w:rPr>
              <w:t>consumer survey about fizzy drink preferences</w:t>
            </w:r>
          </w:p>
          <w:p w14:paraId="5011C141" w14:textId="77777777" w:rsidR="0092688E" w:rsidRPr="007C0F53" w:rsidRDefault="0092688E" w:rsidP="006747F8">
            <w:pPr>
              <w:numPr>
                <w:ilvl w:val="0"/>
                <w:numId w:val="18"/>
              </w:numPr>
              <w:rPr>
                <w:rFonts w:ascii="Verdana" w:hAnsi="Verdana"/>
                <w:sz w:val="20"/>
                <w:szCs w:val="20"/>
              </w:rPr>
            </w:pPr>
            <w:r w:rsidRPr="007C0F53">
              <w:rPr>
                <w:rFonts w:ascii="Verdana" w:hAnsi="Verdana"/>
                <w:sz w:val="20"/>
                <w:szCs w:val="20"/>
              </w:rPr>
              <w:t>science experiments focusing on how to keep the yeast alive.</w:t>
            </w:r>
          </w:p>
          <w:p w14:paraId="542FAA30" w14:textId="77777777" w:rsidR="0092688E" w:rsidRPr="007C0F53" w:rsidRDefault="0092688E" w:rsidP="006747F8">
            <w:pPr>
              <w:rPr>
                <w:rFonts w:ascii="Verdana" w:hAnsi="Verdana"/>
                <w:sz w:val="20"/>
                <w:szCs w:val="20"/>
              </w:rPr>
            </w:pPr>
          </w:p>
        </w:tc>
        <w:tc>
          <w:tcPr>
            <w:tcW w:w="2765" w:type="dxa"/>
          </w:tcPr>
          <w:p w14:paraId="43A0C988" w14:textId="77777777" w:rsidR="0092688E" w:rsidRPr="007C0F53" w:rsidRDefault="0092688E" w:rsidP="006747F8">
            <w:pPr>
              <w:ind w:left="360"/>
              <w:rPr>
                <w:rFonts w:ascii="Verdana" w:hAnsi="Verdana"/>
                <w:sz w:val="20"/>
                <w:szCs w:val="20"/>
              </w:rPr>
            </w:pPr>
          </w:p>
        </w:tc>
      </w:tr>
      <w:tr w:rsidR="0092688E" w:rsidRPr="007C0F53" w14:paraId="1D96E722" w14:textId="77777777" w:rsidTr="006747F8">
        <w:trPr>
          <w:cantSplit/>
          <w:trHeight w:val="1964"/>
          <w:jc w:val="center"/>
        </w:trPr>
        <w:tc>
          <w:tcPr>
            <w:tcW w:w="3087" w:type="dxa"/>
          </w:tcPr>
          <w:p w14:paraId="27DB7617" w14:textId="77777777" w:rsidR="0092688E" w:rsidRPr="007C0F53" w:rsidRDefault="0092688E" w:rsidP="006747F8">
            <w:pPr>
              <w:rPr>
                <w:rFonts w:ascii="Verdana" w:hAnsi="Verdana"/>
                <w:sz w:val="20"/>
                <w:szCs w:val="20"/>
              </w:rPr>
            </w:pPr>
          </w:p>
          <w:p w14:paraId="294E0BDA" w14:textId="77777777" w:rsidR="0092688E" w:rsidRPr="007C0F53" w:rsidRDefault="0092688E" w:rsidP="006747F8">
            <w:pPr>
              <w:rPr>
                <w:rFonts w:ascii="Verdana" w:hAnsi="Verdana"/>
                <w:sz w:val="20"/>
                <w:szCs w:val="20"/>
              </w:rPr>
            </w:pPr>
            <w:r w:rsidRPr="007C0F53">
              <w:rPr>
                <w:rFonts w:ascii="Verdana" w:hAnsi="Verdana"/>
                <w:sz w:val="20"/>
                <w:szCs w:val="20"/>
              </w:rPr>
              <w:t>Students explore a range of traditional fermented drinks.</w:t>
            </w:r>
          </w:p>
          <w:p w14:paraId="32296637" w14:textId="77777777" w:rsidR="0092688E" w:rsidRPr="007C0F53" w:rsidRDefault="0092688E" w:rsidP="006747F8">
            <w:pPr>
              <w:rPr>
                <w:rFonts w:ascii="Verdana" w:hAnsi="Verdana"/>
                <w:sz w:val="20"/>
                <w:szCs w:val="20"/>
              </w:rPr>
            </w:pPr>
          </w:p>
          <w:p w14:paraId="79431269" w14:textId="77777777" w:rsidR="0092688E" w:rsidRPr="007C0F53" w:rsidRDefault="0092688E" w:rsidP="006747F8">
            <w:pPr>
              <w:rPr>
                <w:rFonts w:ascii="Verdana" w:hAnsi="Verdana"/>
                <w:sz w:val="20"/>
                <w:szCs w:val="20"/>
              </w:rPr>
            </w:pPr>
            <w:r w:rsidRPr="007C0F53">
              <w:rPr>
                <w:rFonts w:ascii="Verdana" w:hAnsi="Verdana"/>
                <w:sz w:val="20"/>
                <w:szCs w:val="20"/>
              </w:rPr>
              <w:t>Students consider the materials required to make their drinks in a manner that takes into account health and safety.</w:t>
            </w:r>
          </w:p>
          <w:p w14:paraId="1D263C75" w14:textId="77777777" w:rsidR="0092688E" w:rsidRPr="007C0F53" w:rsidRDefault="0092688E" w:rsidP="006747F8">
            <w:pPr>
              <w:pStyle w:val="BodyText"/>
              <w:jc w:val="left"/>
              <w:rPr>
                <w:rFonts w:ascii="Verdana" w:hAnsi="Verdana"/>
                <w:b/>
                <w:lang w:val="en-NZ"/>
              </w:rPr>
            </w:pPr>
          </w:p>
        </w:tc>
        <w:tc>
          <w:tcPr>
            <w:tcW w:w="6633" w:type="dxa"/>
          </w:tcPr>
          <w:p w14:paraId="5EEA2726" w14:textId="77777777" w:rsidR="0092688E" w:rsidRPr="007C0F53" w:rsidRDefault="0092688E" w:rsidP="006747F8">
            <w:pPr>
              <w:rPr>
                <w:rFonts w:ascii="Verdana" w:hAnsi="Verdana"/>
                <w:b/>
                <w:sz w:val="20"/>
                <w:szCs w:val="20"/>
              </w:rPr>
            </w:pPr>
            <w:r w:rsidRPr="007C0F53">
              <w:rPr>
                <w:rFonts w:ascii="Verdana" w:hAnsi="Verdana"/>
                <w:b/>
                <w:sz w:val="20"/>
                <w:szCs w:val="20"/>
              </w:rPr>
              <w:t>Planning and gathering materials</w:t>
            </w:r>
          </w:p>
          <w:p w14:paraId="57ECC40E" w14:textId="77777777" w:rsidR="0092688E" w:rsidRPr="007C0F53" w:rsidRDefault="0092688E" w:rsidP="006747F8">
            <w:pPr>
              <w:numPr>
                <w:ilvl w:val="0"/>
                <w:numId w:val="19"/>
              </w:numPr>
              <w:rPr>
                <w:rFonts w:ascii="Verdana" w:hAnsi="Verdana"/>
                <w:sz w:val="20"/>
                <w:szCs w:val="20"/>
              </w:rPr>
            </w:pPr>
            <w:r w:rsidRPr="007C0F53">
              <w:rPr>
                <w:rFonts w:ascii="Verdana" w:hAnsi="Verdana"/>
                <w:sz w:val="20"/>
                <w:szCs w:val="20"/>
              </w:rPr>
              <w:t xml:space="preserve">Form groups of 3 - 4 and choose a recipe for a traditional drink (see Resources). </w:t>
            </w:r>
          </w:p>
          <w:p w14:paraId="312A3277" w14:textId="77777777" w:rsidR="0092688E" w:rsidRPr="007C0F53" w:rsidRDefault="0092688E" w:rsidP="006747F8">
            <w:pPr>
              <w:numPr>
                <w:ilvl w:val="0"/>
                <w:numId w:val="19"/>
              </w:numPr>
              <w:rPr>
                <w:rFonts w:ascii="Verdana" w:hAnsi="Verdana"/>
                <w:sz w:val="20"/>
                <w:szCs w:val="20"/>
              </w:rPr>
            </w:pPr>
            <w:r w:rsidRPr="007C0F53">
              <w:rPr>
                <w:rFonts w:ascii="Verdana" w:hAnsi="Verdana"/>
                <w:sz w:val="20"/>
                <w:szCs w:val="20"/>
              </w:rPr>
              <w:t xml:space="preserve">List the materials that will be required and allocate various items to each group member. </w:t>
            </w:r>
          </w:p>
          <w:p w14:paraId="3ADECFDB" w14:textId="77777777" w:rsidR="0092688E" w:rsidRPr="007C0F53" w:rsidRDefault="0092688E" w:rsidP="006747F8">
            <w:pPr>
              <w:numPr>
                <w:ilvl w:val="0"/>
                <w:numId w:val="19"/>
              </w:numPr>
              <w:rPr>
                <w:rFonts w:ascii="Verdana" w:hAnsi="Verdana"/>
                <w:sz w:val="20"/>
                <w:szCs w:val="20"/>
              </w:rPr>
            </w:pPr>
            <w:r w:rsidRPr="007C0F53">
              <w:rPr>
                <w:rFonts w:ascii="Verdana" w:hAnsi="Verdana"/>
                <w:sz w:val="20"/>
                <w:szCs w:val="20"/>
              </w:rPr>
              <w:t xml:space="preserve">Discuss the need to sterilise work surfaces and containers, along with other health and hygiene issues surrounding the preparation of food for human consumption. </w:t>
            </w:r>
          </w:p>
          <w:p w14:paraId="10D8C91F" w14:textId="77777777" w:rsidR="0092688E" w:rsidRPr="007C0F53" w:rsidRDefault="0092688E" w:rsidP="006747F8">
            <w:pPr>
              <w:numPr>
                <w:ilvl w:val="0"/>
                <w:numId w:val="19"/>
              </w:numPr>
              <w:rPr>
                <w:rFonts w:ascii="Verdana" w:hAnsi="Verdana"/>
                <w:b/>
                <w:sz w:val="20"/>
                <w:szCs w:val="20"/>
              </w:rPr>
            </w:pPr>
            <w:r w:rsidRPr="007C0F53">
              <w:rPr>
                <w:rFonts w:ascii="Verdana" w:hAnsi="Verdana"/>
                <w:sz w:val="20"/>
                <w:szCs w:val="20"/>
              </w:rPr>
              <w:t>For homework, students begin finding out about the origins of their chosen drink.</w:t>
            </w:r>
          </w:p>
        </w:tc>
        <w:tc>
          <w:tcPr>
            <w:tcW w:w="2765" w:type="dxa"/>
          </w:tcPr>
          <w:p w14:paraId="67A86574" w14:textId="77777777" w:rsidR="0092688E" w:rsidRPr="007C0F53" w:rsidRDefault="0092688E" w:rsidP="006747F8">
            <w:pPr>
              <w:rPr>
                <w:rFonts w:ascii="Verdana" w:hAnsi="Verdana"/>
                <w:sz w:val="20"/>
                <w:szCs w:val="20"/>
              </w:rPr>
            </w:pPr>
          </w:p>
          <w:p w14:paraId="42490003" w14:textId="77777777" w:rsidR="0092688E" w:rsidRPr="007C0F53" w:rsidRDefault="0092688E" w:rsidP="006747F8">
            <w:pPr>
              <w:rPr>
                <w:rFonts w:ascii="Verdana" w:hAnsi="Verdana"/>
                <w:sz w:val="20"/>
                <w:szCs w:val="20"/>
              </w:rPr>
            </w:pPr>
            <w:r w:rsidRPr="007C0F53">
              <w:rPr>
                <w:rFonts w:ascii="Verdana" w:hAnsi="Verdana"/>
                <w:sz w:val="20"/>
                <w:szCs w:val="20"/>
              </w:rPr>
              <w:t>A written summary describing the origins of the students’ selected traditional drink</w:t>
            </w:r>
          </w:p>
          <w:p w14:paraId="05924A03" w14:textId="77777777" w:rsidR="0092688E" w:rsidRPr="007C0F53" w:rsidRDefault="0092688E" w:rsidP="006747F8">
            <w:pPr>
              <w:rPr>
                <w:rFonts w:ascii="Verdana" w:hAnsi="Verdana"/>
                <w:sz w:val="20"/>
                <w:szCs w:val="20"/>
              </w:rPr>
            </w:pPr>
          </w:p>
          <w:p w14:paraId="582DFD2D" w14:textId="77777777" w:rsidR="0092688E" w:rsidRPr="007C0F53" w:rsidRDefault="0092688E" w:rsidP="006747F8">
            <w:pPr>
              <w:rPr>
                <w:rFonts w:ascii="Verdana" w:hAnsi="Verdana"/>
                <w:sz w:val="20"/>
                <w:szCs w:val="20"/>
              </w:rPr>
            </w:pPr>
          </w:p>
          <w:p w14:paraId="77568801" w14:textId="77777777" w:rsidR="0092688E" w:rsidRPr="007C0F53" w:rsidRDefault="0092688E" w:rsidP="006747F8">
            <w:pPr>
              <w:rPr>
                <w:rFonts w:ascii="Verdana" w:hAnsi="Verdana"/>
                <w:sz w:val="20"/>
                <w:szCs w:val="20"/>
              </w:rPr>
            </w:pPr>
          </w:p>
          <w:p w14:paraId="4DAC7457" w14:textId="77777777" w:rsidR="0092688E" w:rsidRPr="007C0F53" w:rsidRDefault="0092688E" w:rsidP="006747F8">
            <w:pPr>
              <w:rPr>
                <w:rFonts w:ascii="Verdana" w:hAnsi="Verdana"/>
                <w:sz w:val="20"/>
                <w:szCs w:val="20"/>
              </w:rPr>
            </w:pPr>
          </w:p>
          <w:p w14:paraId="6BF80FAF" w14:textId="77777777" w:rsidR="0092688E" w:rsidRPr="007C0F53" w:rsidRDefault="0092688E" w:rsidP="006747F8">
            <w:pPr>
              <w:rPr>
                <w:rFonts w:ascii="Verdana" w:hAnsi="Verdana"/>
                <w:sz w:val="20"/>
                <w:szCs w:val="20"/>
              </w:rPr>
            </w:pPr>
          </w:p>
          <w:p w14:paraId="267EA3DD" w14:textId="77777777" w:rsidR="0092688E" w:rsidRPr="007C0F53" w:rsidRDefault="0092688E" w:rsidP="006747F8">
            <w:pPr>
              <w:rPr>
                <w:rFonts w:ascii="Verdana" w:hAnsi="Verdana"/>
                <w:sz w:val="20"/>
                <w:szCs w:val="20"/>
              </w:rPr>
            </w:pPr>
          </w:p>
          <w:p w14:paraId="63610F5A" w14:textId="77777777" w:rsidR="0092688E" w:rsidRPr="007C0F53" w:rsidRDefault="0092688E" w:rsidP="006747F8">
            <w:pPr>
              <w:rPr>
                <w:rFonts w:ascii="Verdana" w:hAnsi="Verdana"/>
                <w:sz w:val="20"/>
                <w:szCs w:val="20"/>
              </w:rPr>
            </w:pPr>
          </w:p>
        </w:tc>
      </w:tr>
      <w:tr w:rsidR="0092688E" w:rsidRPr="007C0F53" w14:paraId="1779B24C" w14:textId="77777777" w:rsidTr="006747F8">
        <w:trPr>
          <w:cantSplit/>
          <w:trHeight w:val="1964"/>
          <w:jc w:val="center"/>
        </w:trPr>
        <w:tc>
          <w:tcPr>
            <w:tcW w:w="3087" w:type="dxa"/>
          </w:tcPr>
          <w:p w14:paraId="412DCB5C" w14:textId="77777777" w:rsidR="0092688E" w:rsidRPr="007C0F53" w:rsidRDefault="0092688E" w:rsidP="006747F8">
            <w:pPr>
              <w:pStyle w:val="BodyText"/>
              <w:jc w:val="left"/>
              <w:rPr>
                <w:rFonts w:ascii="Verdana" w:hAnsi="Verdana"/>
                <w:lang w:val="en-NZ"/>
              </w:rPr>
            </w:pPr>
          </w:p>
          <w:p w14:paraId="14DF5141" w14:textId="77777777" w:rsidR="0092688E" w:rsidRPr="007C0F53" w:rsidRDefault="0092688E" w:rsidP="006747F8">
            <w:pPr>
              <w:pStyle w:val="BodyText"/>
              <w:jc w:val="left"/>
              <w:rPr>
                <w:rFonts w:ascii="Verdana" w:hAnsi="Verdana"/>
                <w:lang w:val="en-NZ"/>
              </w:rPr>
            </w:pPr>
            <w:r w:rsidRPr="007C0F53">
              <w:rPr>
                <w:rFonts w:ascii="Verdana" w:hAnsi="Verdana"/>
                <w:lang w:val="en-NZ"/>
              </w:rPr>
              <w:t>Students implement the instructions of a recipe in an accurate and hygienic manner.</w:t>
            </w:r>
          </w:p>
        </w:tc>
        <w:tc>
          <w:tcPr>
            <w:tcW w:w="6633" w:type="dxa"/>
          </w:tcPr>
          <w:p w14:paraId="563CF35E" w14:textId="77777777" w:rsidR="0092688E" w:rsidRPr="007C0F53" w:rsidRDefault="0092688E" w:rsidP="006747F8">
            <w:pPr>
              <w:rPr>
                <w:rFonts w:ascii="Verdana" w:hAnsi="Verdana"/>
                <w:b/>
                <w:sz w:val="20"/>
                <w:szCs w:val="20"/>
              </w:rPr>
            </w:pPr>
            <w:r w:rsidRPr="007C0F53">
              <w:rPr>
                <w:rFonts w:ascii="Verdana" w:hAnsi="Verdana"/>
                <w:b/>
                <w:sz w:val="20"/>
                <w:szCs w:val="20"/>
              </w:rPr>
              <w:t>Using an existing recipe</w:t>
            </w:r>
          </w:p>
          <w:p w14:paraId="7B51454C" w14:textId="77777777" w:rsidR="0092688E" w:rsidRPr="007C0F53" w:rsidRDefault="0092688E" w:rsidP="006747F8">
            <w:pPr>
              <w:rPr>
                <w:rFonts w:ascii="Verdana" w:hAnsi="Verdana"/>
                <w:sz w:val="20"/>
                <w:szCs w:val="20"/>
              </w:rPr>
            </w:pPr>
            <w:r w:rsidRPr="007C0F53">
              <w:rPr>
                <w:rFonts w:ascii="Verdana" w:hAnsi="Verdana"/>
                <w:sz w:val="20"/>
                <w:szCs w:val="20"/>
              </w:rPr>
              <w:t xml:space="preserve">Students prepare their workplace, set up their equipment, and follow their chosen recipe, using accurate measuring. </w:t>
            </w:r>
          </w:p>
          <w:p w14:paraId="77DC60E1" w14:textId="77777777" w:rsidR="0092688E" w:rsidRPr="007C0F53" w:rsidRDefault="0092688E" w:rsidP="006747F8">
            <w:pPr>
              <w:rPr>
                <w:rFonts w:ascii="Verdana" w:hAnsi="Verdana"/>
                <w:sz w:val="20"/>
                <w:szCs w:val="20"/>
              </w:rPr>
            </w:pPr>
          </w:p>
          <w:p w14:paraId="5C7D83B5" w14:textId="77777777" w:rsidR="0092688E" w:rsidRPr="007C0F53" w:rsidRDefault="0092688E" w:rsidP="005F5980">
            <w:pPr>
              <w:pStyle w:val="NormalWeb"/>
              <w:rPr>
                <w:rFonts w:ascii="Verdana" w:hAnsi="Verdana"/>
                <w:sz w:val="20"/>
                <w:szCs w:val="20"/>
              </w:rPr>
            </w:pPr>
            <w:r w:rsidRPr="007C0F53">
              <w:rPr>
                <w:rFonts w:ascii="Verdana" w:hAnsi="Verdana"/>
                <w:sz w:val="20"/>
                <w:szCs w:val="20"/>
              </w:rPr>
              <w:t xml:space="preserve">Students reflect on how they carried out the task and how they could organise themselves better another time. </w:t>
            </w:r>
            <w:r w:rsidR="005F5980" w:rsidRPr="007C0F53">
              <w:rPr>
                <w:rFonts w:ascii="Verdana" w:hAnsi="Verdana"/>
                <w:sz w:val="20"/>
                <w:szCs w:val="20"/>
              </w:rPr>
              <w:t xml:space="preserve">Get </w:t>
            </w:r>
            <w:r w:rsidR="005F5980">
              <w:rPr>
                <w:rFonts w:ascii="Verdana" w:hAnsi="Verdana"/>
                <w:sz w:val="20"/>
                <w:szCs w:val="20"/>
              </w:rPr>
              <w:t>worksheets</w:t>
            </w:r>
            <w:r w:rsidR="005F5980" w:rsidRPr="007C0F53">
              <w:rPr>
                <w:rFonts w:ascii="Verdana" w:hAnsi="Verdana"/>
                <w:sz w:val="20"/>
                <w:szCs w:val="20"/>
              </w:rPr>
              <w:t xml:space="preserve">: </w:t>
            </w:r>
            <w:hyperlink r:id="rId8" w:history="1">
              <w:r w:rsidR="005F5980" w:rsidRPr="005F5980">
                <w:rPr>
                  <w:rStyle w:val="Hyperlink"/>
                  <w:rFonts w:ascii="Verdana" w:hAnsi="Verdana"/>
                  <w:sz w:val="20"/>
                  <w:szCs w:val="20"/>
                </w:rPr>
                <w:t>Fermented drinks</w:t>
              </w:r>
            </w:hyperlink>
            <w:r w:rsidR="005F5980">
              <w:rPr>
                <w:rFonts w:ascii="Verdana" w:hAnsi="Verdana"/>
                <w:sz w:val="20"/>
                <w:szCs w:val="20"/>
              </w:rPr>
              <w:t>.</w:t>
            </w:r>
          </w:p>
          <w:p w14:paraId="5632AD37" w14:textId="77777777" w:rsidR="0092688E" w:rsidRPr="007C0F53" w:rsidRDefault="0092688E" w:rsidP="006747F8">
            <w:pPr>
              <w:rPr>
                <w:rFonts w:ascii="Verdana" w:hAnsi="Verdana"/>
                <w:sz w:val="20"/>
                <w:szCs w:val="20"/>
              </w:rPr>
            </w:pPr>
            <w:r w:rsidRPr="007C0F53">
              <w:rPr>
                <w:rFonts w:ascii="Verdana" w:hAnsi="Verdana"/>
                <w:sz w:val="20"/>
                <w:szCs w:val="20"/>
              </w:rPr>
              <w:t xml:space="preserve">In subsequent sessions, students check the progress of their drinks and complete any further processes required, e.g. filtering and bottling.  </w:t>
            </w:r>
          </w:p>
          <w:p w14:paraId="712BF77C" w14:textId="77777777" w:rsidR="0092688E" w:rsidRPr="007C0F53" w:rsidRDefault="0092688E" w:rsidP="006747F8">
            <w:pPr>
              <w:rPr>
                <w:rFonts w:ascii="Verdana" w:hAnsi="Verdana"/>
                <w:sz w:val="20"/>
                <w:szCs w:val="20"/>
              </w:rPr>
            </w:pPr>
          </w:p>
        </w:tc>
        <w:tc>
          <w:tcPr>
            <w:tcW w:w="2765" w:type="dxa"/>
          </w:tcPr>
          <w:p w14:paraId="3EC24E74" w14:textId="77777777" w:rsidR="0092688E" w:rsidRPr="007C0F53" w:rsidRDefault="0092688E" w:rsidP="006747F8">
            <w:pPr>
              <w:rPr>
                <w:rFonts w:ascii="Verdana" w:hAnsi="Verdana"/>
                <w:sz w:val="20"/>
                <w:szCs w:val="20"/>
              </w:rPr>
            </w:pPr>
          </w:p>
          <w:p w14:paraId="3F487C1A" w14:textId="77777777" w:rsidR="0092688E" w:rsidRPr="007C0F53" w:rsidRDefault="0092688E" w:rsidP="006747F8">
            <w:pPr>
              <w:rPr>
                <w:rFonts w:ascii="Verdana" w:hAnsi="Verdana"/>
                <w:sz w:val="20"/>
                <w:szCs w:val="20"/>
              </w:rPr>
            </w:pPr>
            <w:r w:rsidRPr="007C0F53">
              <w:rPr>
                <w:rFonts w:ascii="Verdana" w:hAnsi="Verdana"/>
                <w:sz w:val="20"/>
                <w:szCs w:val="20"/>
              </w:rPr>
              <w:t>Student checklist.</w:t>
            </w:r>
          </w:p>
          <w:p w14:paraId="5ACDC19E" w14:textId="77777777" w:rsidR="0092688E" w:rsidRPr="007C0F53" w:rsidRDefault="0092688E" w:rsidP="006747F8">
            <w:pPr>
              <w:rPr>
                <w:rFonts w:ascii="Verdana" w:hAnsi="Verdana"/>
                <w:sz w:val="20"/>
                <w:szCs w:val="20"/>
              </w:rPr>
            </w:pPr>
          </w:p>
          <w:p w14:paraId="2289B1E0" w14:textId="77777777" w:rsidR="0092688E" w:rsidRPr="007C0F53" w:rsidRDefault="0092688E" w:rsidP="006747F8">
            <w:pPr>
              <w:rPr>
                <w:rFonts w:ascii="Verdana" w:hAnsi="Verdana"/>
                <w:sz w:val="20"/>
                <w:szCs w:val="20"/>
              </w:rPr>
            </w:pPr>
            <w:r w:rsidRPr="007C0F53">
              <w:rPr>
                <w:rFonts w:ascii="Verdana" w:hAnsi="Verdana"/>
                <w:sz w:val="20"/>
                <w:szCs w:val="20"/>
              </w:rPr>
              <w:t>Teacher checklist to record students’ ability to accurately follow the recipe and use hygienic practices during its preparation.</w:t>
            </w:r>
          </w:p>
        </w:tc>
      </w:tr>
      <w:tr w:rsidR="0092688E" w:rsidRPr="007C0F53" w14:paraId="698E696A" w14:textId="77777777" w:rsidTr="006747F8">
        <w:trPr>
          <w:cantSplit/>
          <w:trHeight w:val="1964"/>
          <w:jc w:val="center"/>
        </w:trPr>
        <w:tc>
          <w:tcPr>
            <w:tcW w:w="3087" w:type="dxa"/>
          </w:tcPr>
          <w:p w14:paraId="32B9D1DF" w14:textId="77777777" w:rsidR="0092688E" w:rsidRPr="007C0F53" w:rsidRDefault="0092688E" w:rsidP="006747F8">
            <w:pPr>
              <w:rPr>
                <w:rFonts w:ascii="Verdana" w:hAnsi="Verdana"/>
                <w:b/>
                <w:sz w:val="20"/>
                <w:szCs w:val="20"/>
              </w:rPr>
            </w:pPr>
          </w:p>
          <w:p w14:paraId="1DB51DB3" w14:textId="77777777" w:rsidR="0092688E" w:rsidRPr="007C0F53" w:rsidRDefault="0092688E" w:rsidP="006747F8">
            <w:pPr>
              <w:rPr>
                <w:rFonts w:ascii="Verdana" w:hAnsi="Verdana"/>
                <w:sz w:val="20"/>
                <w:szCs w:val="20"/>
              </w:rPr>
            </w:pPr>
            <w:r w:rsidRPr="007C0F53">
              <w:rPr>
                <w:rFonts w:ascii="Verdana" w:hAnsi="Verdana"/>
                <w:sz w:val="20"/>
                <w:szCs w:val="20"/>
              </w:rPr>
              <w:t>Students identify key features of commercially available fermented drinks.</w:t>
            </w:r>
          </w:p>
        </w:tc>
        <w:tc>
          <w:tcPr>
            <w:tcW w:w="6633" w:type="dxa"/>
          </w:tcPr>
          <w:p w14:paraId="721F9F22" w14:textId="77777777" w:rsidR="000F17B3" w:rsidRDefault="0092688E" w:rsidP="005F5980">
            <w:pPr>
              <w:rPr>
                <w:rFonts w:ascii="Verdana" w:hAnsi="Verdana"/>
                <w:b/>
                <w:sz w:val="20"/>
                <w:szCs w:val="20"/>
              </w:rPr>
            </w:pPr>
            <w:r w:rsidRPr="007C0F53">
              <w:rPr>
                <w:rFonts w:ascii="Verdana" w:hAnsi="Verdana"/>
                <w:b/>
                <w:sz w:val="20"/>
                <w:szCs w:val="20"/>
              </w:rPr>
              <w:t>Existing product analysis</w:t>
            </w:r>
          </w:p>
          <w:p w14:paraId="48410CA8" w14:textId="4228E1D9" w:rsidR="00E039DA" w:rsidRPr="005F5980" w:rsidRDefault="0092688E" w:rsidP="005F5980">
            <w:pPr>
              <w:rPr>
                <w:rFonts w:ascii="Verdana" w:hAnsi="Verdana"/>
                <w:b/>
                <w:sz w:val="20"/>
                <w:szCs w:val="20"/>
              </w:rPr>
            </w:pPr>
            <w:r w:rsidRPr="007C0F53">
              <w:rPr>
                <w:rFonts w:ascii="Verdana" w:hAnsi="Verdana"/>
                <w:sz w:val="20"/>
                <w:szCs w:val="20"/>
              </w:rPr>
              <w:t xml:space="preserve">Analyse existing products available on the market in terms of their use, the labelling, the look and function of the container, the ingredients, and the taste. </w:t>
            </w:r>
            <w:r w:rsidR="005F5980" w:rsidRPr="007C0F53">
              <w:rPr>
                <w:rFonts w:ascii="Verdana" w:hAnsi="Verdana"/>
                <w:sz w:val="20"/>
                <w:szCs w:val="20"/>
              </w:rPr>
              <w:t xml:space="preserve">Get </w:t>
            </w:r>
            <w:r w:rsidR="005F5980">
              <w:rPr>
                <w:rFonts w:ascii="Verdana" w:hAnsi="Verdana"/>
                <w:sz w:val="20"/>
                <w:szCs w:val="20"/>
              </w:rPr>
              <w:t>worksheets</w:t>
            </w:r>
            <w:r w:rsidR="005F5980" w:rsidRPr="007C0F53">
              <w:rPr>
                <w:rFonts w:ascii="Verdana" w:hAnsi="Verdana"/>
                <w:sz w:val="20"/>
                <w:szCs w:val="20"/>
              </w:rPr>
              <w:t xml:space="preserve">: </w:t>
            </w:r>
            <w:hyperlink r:id="rId9" w:history="1">
              <w:r w:rsidR="005F5980" w:rsidRPr="005F5980">
                <w:rPr>
                  <w:rStyle w:val="Hyperlink"/>
                  <w:rFonts w:ascii="Verdana" w:hAnsi="Verdana"/>
                  <w:sz w:val="20"/>
                  <w:szCs w:val="20"/>
                </w:rPr>
                <w:t>Fermented drinks</w:t>
              </w:r>
            </w:hyperlink>
          </w:p>
          <w:p w14:paraId="028F5E74" w14:textId="77777777" w:rsidR="0092688E" w:rsidRPr="007C0F53" w:rsidRDefault="0092688E" w:rsidP="006747F8">
            <w:pPr>
              <w:rPr>
                <w:rFonts w:ascii="Verdana" w:hAnsi="Verdana"/>
                <w:sz w:val="20"/>
                <w:szCs w:val="20"/>
              </w:rPr>
            </w:pPr>
          </w:p>
        </w:tc>
        <w:tc>
          <w:tcPr>
            <w:tcW w:w="2765" w:type="dxa"/>
          </w:tcPr>
          <w:p w14:paraId="51273E50" w14:textId="77777777" w:rsidR="0092688E" w:rsidRPr="007C0F53" w:rsidRDefault="0092688E" w:rsidP="006747F8">
            <w:pPr>
              <w:rPr>
                <w:rFonts w:ascii="Verdana" w:hAnsi="Verdana"/>
                <w:sz w:val="20"/>
                <w:szCs w:val="20"/>
              </w:rPr>
            </w:pPr>
            <w:r w:rsidRPr="007C0F53">
              <w:rPr>
                <w:rFonts w:ascii="Verdana" w:hAnsi="Verdana"/>
                <w:sz w:val="20"/>
                <w:szCs w:val="20"/>
              </w:rPr>
              <w:br/>
              <w:t>Product analysis sheet.</w:t>
            </w:r>
          </w:p>
        </w:tc>
      </w:tr>
      <w:tr w:rsidR="0092688E" w:rsidRPr="007C0F53" w14:paraId="68D5E202" w14:textId="77777777" w:rsidTr="006747F8">
        <w:trPr>
          <w:cantSplit/>
          <w:trHeight w:val="2144"/>
          <w:jc w:val="center"/>
        </w:trPr>
        <w:tc>
          <w:tcPr>
            <w:tcW w:w="3087" w:type="dxa"/>
            <w:tcBorders>
              <w:top w:val="single" w:sz="4" w:space="0" w:color="auto"/>
              <w:left w:val="single" w:sz="4" w:space="0" w:color="auto"/>
              <w:bottom w:val="single" w:sz="4" w:space="0" w:color="auto"/>
              <w:right w:val="single" w:sz="4" w:space="0" w:color="auto"/>
            </w:tcBorders>
          </w:tcPr>
          <w:p w14:paraId="176EFD00" w14:textId="77777777" w:rsidR="0092688E" w:rsidRPr="007C0F53" w:rsidRDefault="0092688E" w:rsidP="006747F8">
            <w:pPr>
              <w:rPr>
                <w:rFonts w:ascii="Verdana" w:hAnsi="Verdana"/>
                <w:sz w:val="20"/>
                <w:szCs w:val="20"/>
              </w:rPr>
            </w:pPr>
          </w:p>
          <w:p w14:paraId="17EC9549" w14:textId="77777777" w:rsidR="0092688E" w:rsidRPr="007C0F53" w:rsidRDefault="0092688E" w:rsidP="006747F8">
            <w:pPr>
              <w:rPr>
                <w:rFonts w:ascii="Verdana" w:hAnsi="Verdana"/>
                <w:sz w:val="20"/>
                <w:szCs w:val="20"/>
              </w:rPr>
            </w:pPr>
            <w:r w:rsidRPr="007C0F53">
              <w:rPr>
                <w:rFonts w:ascii="Verdana" w:hAnsi="Verdana"/>
                <w:sz w:val="20"/>
                <w:szCs w:val="20"/>
              </w:rPr>
              <w:t>Students identify the significant components of the fermentation process.</w:t>
            </w:r>
          </w:p>
          <w:p w14:paraId="6A27D268" w14:textId="77777777" w:rsidR="0092688E" w:rsidRPr="007C0F53" w:rsidRDefault="0092688E" w:rsidP="006747F8">
            <w:pPr>
              <w:rPr>
                <w:rFonts w:ascii="Verdana" w:hAnsi="Verdana"/>
                <w:sz w:val="20"/>
                <w:szCs w:val="20"/>
              </w:rPr>
            </w:pPr>
          </w:p>
          <w:p w14:paraId="14BFC52A" w14:textId="77777777" w:rsidR="0092688E" w:rsidRPr="007C0F53" w:rsidRDefault="0092688E" w:rsidP="006747F8">
            <w:pPr>
              <w:rPr>
                <w:rFonts w:ascii="Verdana" w:hAnsi="Verdana"/>
                <w:sz w:val="20"/>
                <w:szCs w:val="20"/>
              </w:rPr>
            </w:pPr>
            <w:r w:rsidRPr="007C0F53">
              <w:rPr>
                <w:rFonts w:ascii="Verdana" w:hAnsi="Verdana"/>
                <w:sz w:val="20"/>
                <w:szCs w:val="20"/>
              </w:rPr>
              <w:t>Students define fermentation.</w:t>
            </w:r>
          </w:p>
          <w:p w14:paraId="1BFB8685" w14:textId="77777777" w:rsidR="0092688E" w:rsidRPr="007C0F53" w:rsidRDefault="0092688E" w:rsidP="006747F8">
            <w:pPr>
              <w:rPr>
                <w:rFonts w:ascii="Verdana" w:hAnsi="Verdana"/>
                <w:sz w:val="20"/>
                <w:szCs w:val="20"/>
              </w:rPr>
            </w:pPr>
          </w:p>
          <w:p w14:paraId="1B6460E1" w14:textId="77777777" w:rsidR="0092688E" w:rsidRPr="007C0F53" w:rsidRDefault="0092688E" w:rsidP="006747F8">
            <w:pPr>
              <w:rPr>
                <w:rFonts w:ascii="Verdana" w:hAnsi="Verdana"/>
                <w:sz w:val="20"/>
                <w:szCs w:val="20"/>
              </w:rPr>
            </w:pPr>
            <w:r w:rsidRPr="007C0F53">
              <w:rPr>
                <w:rFonts w:ascii="Verdana" w:hAnsi="Verdana"/>
                <w:sz w:val="20"/>
                <w:szCs w:val="20"/>
              </w:rPr>
              <w:t xml:space="preserve">Students identify one component in the fermentation system that can be altered and justify their choice. </w:t>
            </w:r>
          </w:p>
          <w:p w14:paraId="74E552EE" w14:textId="77777777" w:rsidR="0092688E" w:rsidRPr="007C0F53" w:rsidRDefault="0092688E" w:rsidP="006747F8">
            <w:pPr>
              <w:rPr>
                <w:rFonts w:ascii="Verdana" w:hAnsi="Verdana"/>
                <w:sz w:val="20"/>
                <w:szCs w:val="20"/>
              </w:rPr>
            </w:pPr>
          </w:p>
          <w:p w14:paraId="1CAB6156" w14:textId="77777777" w:rsidR="0092688E" w:rsidRPr="005F5980" w:rsidRDefault="0092688E" w:rsidP="005F5980">
            <w:pPr>
              <w:rPr>
                <w:rFonts w:ascii="Verdana" w:hAnsi="Verdana"/>
                <w:sz w:val="20"/>
                <w:szCs w:val="20"/>
              </w:rPr>
            </w:pPr>
            <w:r w:rsidRPr="007C0F53">
              <w:rPr>
                <w:rFonts w:ascii="Verdana" w:hAnsi="Verdana"/>
                <w:sz w:val="20"/>
                <w:szCs w:val="20"/>
              </w:rPr>
              <w:t>Students develop plans for a fair test.</w:t>
            </w:r>
          </w:p>
        </w:tc>
        <w:tc>
          <w:tcPr>
            <w:tcW w:w="6633" w:type="dxa"/>
            <w:tcBorders>
              <w:top w:val="single" w:sz="4" w:space="0" w:color="auto"/>
              <w:left w:val="single" w:sz="4" w:space="0" w:color="auto"/>
              <w:bottom w:val="single" w:sz="4" w:space="0" w:color="auto"/>
              <w:right w:val="single" w:sz="4" w:space="0" w:color="auto"/>
            </w:tcBorders>
          </w:tcPr>
          <w:p w14:paraId="75C1D0DE" w14:textId="77777777" w:rsidR="0092688E" w:rsidRPr="007C0F53" w:rsidRDefault="0092688E" w:rsidP="006747F8">
            <w:pPr>
              <w:rPr>
                <w:rFonts w:ascii="Verdana" w:hAnsi="Verdana"/>
                <w:b/>
                <w:sz w:val="20"/>
                <w:szCs w:val="20"/>
              </w:rPr>
            </w:pPr>
            <w:r w:rsidRPr="007C0F53">
              <w:rPr>
                <w:rFonts w:ascii="Verdana" w:hAnsi="Verdana"/>
                <w:b/>
                <w:sz w:val="20"/>
                <w:szCs w:val="20"/>
              </w:rPr>
              <w:t>Designing experiments to test yeast growth</w:t>
            </w:r>
          </w:p>
          <w:p w14:paraId="2776D06F" w14:textId="77777777" w:rsidR="0092688E" w:rsidRPr="007C0F53" w:rsidRDefault="0092688E" w:rsidP="006747F8">
            <w:pPr>
              <w:numPr>
                <w:ilvl w:val="0"/>
                <w:numId w:val="16"/>
              </w:numPr>
              <w:rPr>
                <w:rFonts w:ascii="Verdana" w:hAnsi="Verdana"/>
                <w:sz w:val="20"/>
                <w:szCs w:val="20"/>
              </w:rPr>
            </w:pPr>
            <w:r w:rsidRPr="007C0F53">
              <w:rPr>
                <w:rFonts w:ascii="Verdana" w:hAnsi="Verdana"/>
                <w:sz w:val="20"/>
                <w:szCs w:val="20"/>
              </w:rPr>
              <w:t>Identify the common ingredients in their drinks (yeast, sugar, water).</w:t>
            </w:r>
          </w:p>
          <w:p w14:paraId="1426E880" w14:textId="77777777" w:rsidR="0092688E" w:rsidRPr="007C0F53" w:rsidRDefault="0092688E" w:rsidP="006747F8">
            <w:pPr>
              <w:numPr>
                <w:ilvl w:val="0"/>
                <w:numId w:val="16"/>
              </w:numPr>
              <w:rPr>
                <w:rFonts w:ascii="Verdana" w:hAnsi="Verdana"/>
                <w:sz w:val="20"/>
                <w:szCs w:val="20"/>
              </w:rPr>
            </w:pPr>
            <w:r w:rsidRPr="007C0F53">
              <w:rPr>
                <w:rFonts w:ascii="Verdana" w:hAnsi="Verdana"/>
                <w:sz w:val="20"/>
                <w:szCs w:val="20"/>
              </w:rPr>
              <w:t>Brainstorm conditions likely to affect the growth of yeast.</w:t>
            </w:r>
          </w:p>
          <w:p w14:paraId="33B2367D" w14:textId="77777777" w:rsidR="0092688E" w:rsidRPr="007C0F53" w:rsidRDefault="0092688E" w:rsidP="006747F8">
            <w:pPr>
              <w:numPr>
                <w:ilvl w:val="0"/>
                <w:numId w:val="16"/>
              </w:numPr>
              <w:rPr>
                <w:rFonts w:ascii="Verdana" w:hAnsi="Verdana"/>
                <w:sz w:val="20"/>
                <w:szCs w:val="20"/>
              </w:rPr>
            </w:pPr>
            <w:r w:rsidRPr="007C0F53">
              <w:rPr>
                <w:rFonts w:ascii="Verdana" w:hAnsi="Verdana"/>
                <w:sz w:val="20"/>
                <w:szCs w:val="20"/>
              </w:rPr>
              <w:t>Learn about fermentation – the yeast break down sugar to release energy; this process also releases carbon dioxide, which is what makes the drinks fizzy.</w:t>
            </w:r>
          </w:p>
          <w:p w14:paraId="56E137E5" w14:textId="77777777" w:rsidR="0092688E" w:rsidRPr="007C0F53" w:rsidRDefault="0092688E" w:rsidP="006747F8">
            <w:pPr>
              <w:numPr>
                <w:ilvl w:val="0"/>
                <w:numId w:val="16"/>
              </w:numPr>
              <w:rPr>
                <w:rFonts w:ascii="Verdana" w:hAnsi="Verdana"/>
                <w:sz w:val="20"/>
                <w:szCs w:val="20"/>
              </w:rPr>
            </w:pPr>
            <w:r w:rsidRPr="007C0F53">
              <w:rPr>
                <w:rFonts w:ascii="Verdana" w:hAnsi="Verdana"/>
                <w:sz w:val="20"/>
                <w:szCs w:val="20"/>
              </w:rPr>
              <w:t xml:space="preserve">Plan how to set up an experiment to test variables involved in yeast fermentation. (The teacher could model an example.) </w:t>
            </w:r>
          </w:p>
          <w:p w14:paraId="192A27E8" w14:textId="77777777" w:rsidR="0092688E" w:rsidRPr="007C0F53" w:rsidRDefault="0092688E" w:rsidP="005F5980">
            <w:pPr>
              <w:pStyle w:val="NormalWeb"/>
              <w:rPr>
                <w:rFonts w:ascii="Verdana" w:hAnsi="Verdana"/>
                <w:sz w:val="20"/>
                <w:szCs w:val="20"/>
              </w:rPr>
            </w:pPr>
            <w:r w:rsidRPr="007C0F53">
              <w:rPr>
                <w:rFonts w:ascii="Verdana" w:hAnsi="Verdana"/>
                <w:sz w:val="20"/>
                <w:szCs w:val="20"/>
              </w:rPr>
              <w:t>Design a fair test in which one of the variables is altered. The focus should be on identifying optimum growing conditions for yeast.</w:t>
            </w:r>
            <w:r w:rsidR="00E039DA">
              <w:rPr>
                <w:rFonts w:ascii="Verdana" w:hAnsi="Verdana"/>
                <w:sz w:val="20"/>
                <w:szCs w:val="20"/>
              </w:rPr>
              <w:t xml:space="preserve"> </w:t>
            </w:r>
            <w:r w:rsidR="005F5980" w:rsidRPr="007C0F53">
              <w:rPr>
                <w:rFonts w:ascii="Verdana" w:hAnsi="Verdana"/>
                <w:sz w:val="20"/>
                <w:szCs w:val="20"/>
              </w:rPr>
              <w:t xml:space="preserve">Get </w:t>
            </w:r>
            <w:r w:rsidR="005F5980">
              <w:rPr>
                <w:rFonts w:ascii="Verdana" w:hAnsi="Verdana"/>
                <w:sz w:val="20"/>
                <w:szCs w:val="20"/>
              </w:rPr>
              <w:t>worksheets</w:t>
            </w:r>
            <w:r w:rsidR="005F5980" w:rsidRPr="007C0F53">
              <w:rPr>
                <w:rFonts w:ascii="Verdana" w:hAnsi="Verdana"/>
                <w:sz w:val="20"/>
                <w:szCs w:val="20"/>
              </w:rPr>
              <w:t xml:space="preserve">: </w:t>
            </w:r>
            <w:hyperlink r:id="rId10" w:history="1">
              <w:r w:rsidR="005F5980" w:rsidRPr="005F5980">
                <w:rPr>
                  <w:rStyle w:val="Hyperlink"/>
                  <w:rFonts w:ascii="Verdana" w:hAnsi="Verdana"/>
                  <w:sz w:val="20"/>
                  <w:szCs w:val="20"/>
                </w:rPr>
                <w:t>Fermented drinks</w:t>
              </w:r>
            </w:hyperlink>
          </w:p>
        </w:tc>
        <w:tc>
          <w:tcPr>
            <w:tcW w:w="2765" w:type="dxa"/>
            <w:tcBorders>
              <w:top w:val="single" w:sz="4" w:space="0" w:color="auto"/>
              <w:left w:val="single" w:sz="4" w:space="0" w:color="auto"/>
              <w:bottom w:val="single" w:sz="4" w:space="0" w:color="auto"/>
              <w:right w:val="single" w:sz="4" w:space="0" w:color="auto"/>
            </w:tcBorders>
          </w:tcPr>
          <w:p w14:paraId="0149AF59" w14:textId="77777777" w:rsidR="0092688E" w:rsidRPr="007C0F53" w:rsidRDefault="0092688E" w:rsidP="006747F8">
            <w:pPr>
              <w:pStyle w:val="Heading3"/>
              <w:spacing w:before="0"/>
              <w:rPr>
                <w:rFonts w:ascii="Verdana" w:hAnsi="Verdana"/>
                <w:b w:val="0"/>
                <w:sz w:val="20"/>
                <w:szCs w:val="20"/>
              </w:rPr>
            </w:pPr>
            <w:r w:rsidRPr="007C0F53">
              <w:rPr>
                <w:rFonts w:ascii="Verdana" w:hAnsi="Verdana"/>
                <w:b w:val="0"/>
                <w:sz w:val="20"/>
                <w:szCs w:val="20"/>
              </w:rPr>
              <w:br/>
              <w:t>The plan of the group’s experiment/fair test.</w:t>
            </w:r>
          </w:p>
          <w:p w14:paraId="02D8A86D" w14:textId="77777777" w:rsidR="0092688E" w:rsidRPr="007C0F53" w:rsidRDefault="0092688E" w:rsidP="006747F8">
            <w:pPr>
              <w:pStyle w:val="Heading3"/>
              <w:spacing w:before="0"/>
              <w:rPr>
                <w:rFonts w:ascii="Verdana" w:hAnsi="Verdana"/>
                <w:b w:val="0"/>
                <w:sz w:val="20"/>
                <w:szCs w:val="20"/>
              </w:rPr>
            </w:pPr>
          </w:p>
          <w:p w14:paraId="4CC20ED4" w14:textId="77777777" w:rsidR="0092688E" w:rsidRPr="007C0F53" w:rsidRDefault="0092688E" w:rsidP="006747F8">
            <w:pPr>
              <w:pStyle w:val="Heading3"/>
              <w:spacing w:before="0"/>
              <w:rPr>
                <w:rFonts w:ascii="Verdana" w:hAnsi="Verdana"/>
                <w:b w:val="0"/>
                <w:sz w:val="20"/>
                <w:szCs w:val="20"/>
              </w:rPr>
            </w:pPr>
          </w:p>
          <w:p w14:paraId="4BBFA6F4" w14:textId="77777777" w:rsidR="0092688E" w:rsidRPr="007C0F53" w:rsidRDefault="0092688E" w:rsidP="006747F8">
            <w:pPr>
              <w:pStyle w:val="Heading3"/>
              <w:spacing w:before="0"/>
              <w:rPr>
                <w:rFonts w:ascii="Verdana" w:hAnsi="Verdana"/>
                <w:b w:val="0"/>
                <w:sz w:val="20"/>
                <w:szCs w:val="20"/>
              </w:rPr>
            </w:pPr>
          </w:p>
          <w:p w14:paraId="1274B842" w14:textId="77777777" w:rsidR="0092688E" w:rsidRPr="007C0F53" w:rsidRDefault="0092688E" w:rsidP="006747F8">
            <w:pPr>
              <w:pStyle w:val="Heading3"/>
              <w:spacing w:before="0"/>
              <w:rPr>
                <w:rFonts w:ascii="Verdana" w:hAnsi="Verdana"/>
                <w:b w:val="0"/>
                <w:sz w:val="20"/>
                <w:szCs w:val="20"/>
              </w:rPr>
            </w:pPr>
          </w:p>
          <w:p w14:paraId="22CD78BF" w14:textId="77777777" w:rsidR="0092688E" w:rsidRPr="007C0F53" w:rsidRDefault="0092688E" w:rsidP="006747F8">
            <w:pPr>
              <w:pStyle w:val="Heading3"/>
              <w:spacing w:before="0"/>
              <w:rPr>
                <w:rFonts w:ascii="Verdana" w:hAnsi="Verdana"/>
                <w:b w:val="0"/>
                <w:sz w:val="20"/>
                <w:szCs w:val="20"/>
              </w:rPr>
            </w:pPr>
          </w:p>
          <w:p w14:paraId="3F9DF6C7" w14:textId="77777777" w:rsidR="0092688E" w:rsidRPr="007C0F53" w:rsidRDefault="0092688E" w:rsidP="006747F8">
            <w:pPr>
              <w:pStyle w:val="Heading3"/>
              <w:spacing w:before="0"/>
              <w:rPr>
                <w:rFonts w:ascii="Verdana" w:hAnsi="Verdana"/>
                <w:b w:val="0"/>
                <w:sz w:val="20"/>
                <w:szCs w:val="20"/>
              </w:rPr>
            </w:pPr>
          </w:p>
          <w:p w14:paraId="2A10FD65" w14:textId="77777777" w:rsidR="0092688E" w:rsidRPr="007C0F53" w:rsidRDefault="0092688E" w:rsidP="006747F8">
            <w:pPr>
              <w:pStyle w:val="Heading3"/>
              <w:spacing w:before="0"/>
              <w:rPr>
                <w:rFonts w:ascii="Verdana" w:hAnsi="Verdana"/>
                <w:b w:val="0"/>
                <w:sz w:val="20"/>
                <w:szCs w:val="20"/>
              </w:rPr>
            </w:pPr>
          </w:p>
        </w:tc>
      </w:tr>
      <w:tr w:rsidR="0092688E" w:rsidRPr="007C0F53" w14:paraId="233EBCB3" w14:textId="77777777" w:rsidTr="006747F8">
        <w:trPr>
          <w:cantSplit/>
          <w:trHeight w:val="1240"/>
          <w:jc w:val="center"/>
        </w:trPr>
        <w:tc>
          <w:tcPr>
            <w:tcW w:w="3087" w:type="dxa"/>
            <w:tcBorders>
              <w:top w:val="single" w:sz="4" w:space="0" w:color="auto"/>
              <w:left w:val="single" w:sz="4" w:space="0" w:color="auto"/>
              <w:bottom w:val="single" w:sz="4" w:space="0" w:color="auto"/>
              <w:right w:val="single" w:sz="4" w:space="0" w:color="auto"/>
            </w:tcBorders>
          </w:tcPr>
          <w:p w14:paraId="704C4A27" w14:textId="77777777" w:rsidR="0092688E" w:rsidRPr="007C0F53" w:rsidRDefault="0092688E" w:rsidP="006747F8">
            <w:pPr>
              <w:pStyle w:val="BodyText"/>
              <w:jc w:val="left"/>
              <w:rPr>
                <w:rFonts w:ascii="Verdana" w:hAnsi="Verdana"/>
                <w:b/>
                <w:lang w:val="en-NZ"/>
              </w:rPr>
            </w:pPr>
          </w:p>
          <w:p w14:paraId="39C5BBCB" w14:textId="77777777" w:rsidR="0092688E" w:rsidRPr="007C0F53" w:rsidRDefault="0092688E" w:rsidP="006747F8">
            <w:pPr>
              <w:pStyle w:val="BodyText"/>
              <w:jc w:val="left"/>
              <w:rPr>
                <w:rFonts w:ascii="Verdana" w:hAnsi="Verdana"/>
                <w:lang w:val="en-NZ"/>
              </w:rPr>
            </w:pPr>
            <w:r w:rsidRPr="007C0F53">
              <w:rPr>
                <w:rFonts w:ascii="Verdana" w:hAnsi="Verdana"/>
                <w:lang w:val="en-NZ"/>
              </w:rPr>
              <w:t xml:space="preserve">Biotechnology has been around for many years. </w:t>
            </w:r>
          </w:p>
        </w:tc>
        <w:tc>
          <w:tcPr>
            <w:tcW w:w="6633" w:type="dxa"/>
            <w:tcBorders>
              <w:top w:val="single" w:sz="4" w:space="0" w:color="auto"/>
              <w:left w:val="single" w:sz="4" w:space="0" w:color="auto"/>
              <w:bottom w:val="single" w:sz="4" w:space="0" w:color="auto"/>
              <w:right w:val="single" w:sz="4" w:space="0" w:color="auto"/>
            </w:tcBorders>
          </w:tcPr>
          <w:p w14:paraId="71C23DE0" w14:textId="77777777" w:rsidR="0092688E" w:rsidRPr="007C0F53" w:rsidRDefault="0092688E" w:rsidP="006747F8">
            <w:pPr>
              <w:rPr>
                <w:rFonts w:ascii="Verdana" w:hAnsi="Verdana"/>
                <w:b/>
                <w:sz w:val="20"/>
                <w:szCs w:val="20"/>
              </w:rPr>
            </w:pPr>
            <w:r w:rsidRPr="007C0F53">
              <w:rPr>
                <w:rFonts w:ascii="Verdana" w:hAnsi="Verdana"/>
                <w:b/>
                <w:sz w:val="20"/>
                <w:szCs w:val="20"/>
              </w:rPr>
              <w:t>Consulting an expert</w:t>
            </w:r>
          </w:p>
          <w:p w14:paraId="43CCA021" w14:textId="77777777" w:rsidR="0092688E" w:rsidRPr="007C0F53" w:rsidRDefault="0092688E" w:rsidP="006747F8">
            <w:pPr>
              <w:rPr>
                <w:rFonts w:ascii="Verdana" w:hAnsi="Verdana"/>
                <w:sz w:val="20"/>
                <w:szCs w:val="20"/>
              </w:rPr>
            </w:pPr>
            <w:r w:rsidRPr="007C0F53">
              <w:rPr>
                <w:rFonts w:ascii="Verdana" w:hAnsi="Verdana"/>
                <w:sz w:val="20"/>
                <w:szCs w:val="20"/>
              </w:rPr>
              <w:t xml:space="preserve">Invite an adult to share their experiences about making a fermented drink like ginger beer. </w:t>
            </w:r>
          </w:p>
          <w:p w14:paraId="1C27DF3E" w14:textId="77777777" w:rsidR="0092688E" w:rsidRPr="007C0F53" w:rsidRDefault="0092688E" w:rsidP="006747F8">
            <w:pPr>
              <w:rPr>
                <w:rFonts w:ascii="Verdana" w:hAnsi="Verdana"/>
                <w:sz w:val="20"/>
                <w:szCs w:val="20"/>
              </w:rPr>
            </w:pPr>
          </w:p>
        </w:tc>
        <w:tc>
          <w:tcPr>
            <w:tcW w:w="2765" w:type="dxa"/>
            <w:tcBorders>
              <w:top w:val="single" w:sz="4" w:space="0" w:color="auto"/>
              <w:left w:val="single" w:sz="4" w:space="0" w:color="auto"/>
              <w:bottom w:val="single" w:sz="4" w:space="0" w:color="auto"/>
              <w:right w:val="single" w:sz="4" w:space="0" w:color="auto"/>
            </w:tcBorders>
          </w:tcPr>
          <w:p w14:paraId="40AC0B6A" w14:textId="77777777" w:rsidR="0092688E" w:rsidRPr="007C0F53" w:rsidRDefault="0092688E" w:rsidP="006747F8">
            <w:pPr>
              <w:pStyle w:val="Heading3"/>
              <w:spacing w:before="0"/>
              <w:rPr>
                <w:rFonts w:ascii="Verdana" w:hAnsi="Verdana"/>
                <w:b w:val="0"/>
                <w:sz w:val="20"/>
                <w:szCs w:val="20"/>
              </w:rPr>
            </w:pPr>
          </w:p>
        </w:tc>
      </w:tr>
      <w:tr w:rsidR="0092688E" w:rsidRPr="007C0F53" w14:paraId="1BCCCA55" w14:textId="77777777" w:rsidTr="006747F8">
        <w:trPr>
          <w:cantSplit/>
          <w:trHeight w:val="1982"/>
          <w:jc w:val="center"/>
        </w:trPr>
        <w:tc>
          <w:tcPr>
            <w:tcW w:w="3087" w:type="dxa"/>
            <w:tcBorders>
              <w:top w:val="single" w:sz="4" w:space="0" w:color="auto"/>
              <w:left w:val="single" w:sz="4" w:space="0" w:color="auto"/>
              <w:bottom w:val="single" w:sz="4" w:space="0" w:color="auto"/>
              <w:right w:val="single" w:sz="4" w:space="0" w:color="auto"/>
            </w:tcBorders>
          </w:tcPr>
          <w:p w14:paraId="38D9D4AD" w14:textId="77777777" w:rsidR="0092688E" w:rsidRPr="007C0F53" w:rsidRDefault="0092688E" w:rsidP="006747F8">
            <w:pPr>
              <w:pStyle w:val="BodyText"/>
              <w:jc w:val="left"/>
              <w:rPr>
                <w:rFonts w:ascii="Verdana" w:hAnsi="Verdana"/>
                <w:lang w:val="en-NZ"/>
              </w:rPr>
            </w:pPr>
          </w:p>
          <w:p w14:paraId="17C0CCCA" w14:textId="77777777" w:rsidR="0092688E" w:rsidRPr="007C0F53" w:rsidRDefault="0092688E" w:rsidP="006747F8">
            <w:pPr>
              <w:pStyle w:val="BodyText"/>
              <w:jc w:val="left"/>
              <w:rPr>
                <w:rFonts w:ascii="Verdana" w:hAnsi="Verdana"/>
                <w:lang w:val="en-NZ"/>
              </w:rPr>
            </w:pPr>
            <w:r w:rsidRPr="007C0F53">
              <w:rPr>
                <w:rFonts w:ascii="Verdana" w:hAnsi="Verdana"/>
                <w:lang w:val="en-NZ"/>
              </w:rPr>
              <w:t>Using appropriate language to report taste tests.</w:t>
            </w:r>
          </w:p>
        </w:tc>
        <w:tc>
          <w:tcPr>
            <w:tcW w:w="6633" w:type="dxa"/>
            <w:tcBorders>
              <w:top w:val="single" w:sz="4" w:space="0" w:color="auto"/>
              <w:left w:val="single" w:sz="4" w:space="0" w:color="auto"/>
              <w:bottom w:val="single" w:sz="4" w:space="0" w:color="auto"/>
              <w:right w:val="single" w:sz="4" w:space="0" w:color="auto"/>
            </w:tcBorders>
          </w:tcPr>
          <w:p w14:paraId="5A7D0FFD" w14:textId="77777777" w:rsidR="0092688E" w:rsidRPr="007C0F53" w:rsidRDefault="0092688E" w:rsidP="006747F8">
            <w:pPr>
              <w:rPr>
                <w:rFonts w:ascii="Verdana" w:hAnsi="Verdana"/>
                <w:b/>
                <w:sz w:val="20"/>
                <w:szCs w:val="20"/>
              </w:rPr>
            </w:pPr>
            <w:r w:rsidRPr="007C0F53">
              <w:rPr>
                <w:rFonts w:ascii="Verdana" w:hAnsi="Verdana"/>
                <w:b/>
                <w:sz w:val="20"/>
                <w:szCs w:val="20"/>
              </w:rPr>
              <w:t>Taste testing</w:t>
            </w:r>
          </w:p>
          <w:p w14:paraId="0ADB3601" w14:textId="77777777" w:rsidR="0092688E" w:rsidRPr="007C0F53" w:rsidRDefault="0092688E" w:rsidP="006747F8">
            <w:pPr>
              <w:numPr>
                <w:ilvl w:val="0"/>
                <w:numId w:val="15"/>
              </w:numPr>
              <w:rPr>
                <w:rFonts w:ascii="Verdana" w:hAnsi="Verdana"/>
                <w:sz w:val="20"/>
                <w:szCs w:val="20"/>
              </w:rPr>
            </w:pPr>
            <w:r w:rsidRPr="007C0F53">
              <w:rPr>
                <w:rFonts w:ascii="Verdana" w:hAnsi="Verdana"/>
                <w:sz w:val="20"/>
                <w:szCs w:val="20"/>
              </w:rPr>
              <w:t>Who should test the taste of the drinks?</w:t>
            </w:r>
          </w:p>
          <w:p w14:paraId="16B376B8" w14:textId="77777777" w:rsidR="0092688E" w:rsidRPr="007C0F53" w:rsidRDefault="0092688E" w:rsidP="006747F8">
            <w:pPr>
              <w:numPr>
                <w:ilvl w:val="0"/>
                <w:numId w:val="15"/>
              </w:numPr>
              <w:rPr>
                <w:rFonts w:ascii="Verdana" w:hAnsi="Verdana"/>
                <w:sz w:val="20"/>
                <w:szCs w:val="20"/>
              </w:rPr>
            </w:pPr>
            <w:r w:rsidRPr="007C0F53">
              <w:rPr>
                <w:rFonts w:ascii="Verdana" w:hAnsi="Verdana"/>
                <w:sz w:val="20"/>
                <w:szCs w:val="20"/>
              </w:rPr>
              <w:t>What do they like/not like about the drinks that have been made?</w:t>
            </w:r>
          </w:p>
          <w:p w14:paraId="7DDE26B7" w14:textId="77777777" w:rsidR="0092688E" w:rsidRPr="007C0F53" w:rsidRDefault="0092688E" w:rsidP="006747F8">
            <w:pPr>
              <w:numPr>
                <w:ilvl w:val="0"/>
                <w:numId w:val="15"/>
              </w:numPr>
              <w:rPr>
                <w:rFonts w:ascii="Verdana" w:hAnsi="Verdana"/>
                <w:sz w:val="20"/>
                <w:szCs w:val="20"/>
              </w:rPr>
            </w:pPr>
            <w:r w:rsidRPr="007C0F53">
              <w:rPr>
                <w:rFonts w:ascii="Verdana" w:hAnsi="Verdana"/>
                <w:sz w:val="20"/>
                <w:szCs w:val="20"/>
              </w:rPr>
              <w:t>How can this information be recorded?</w:t>
            </w:r>
          </w:p>
          <w:p w14:paraId="4E802B52" w14:textId="77777777" w:rsidR="0092688E" w:rsidRPr="007C0F53" w:rsidRDefault="0092688E" w:rsidP="006747F8">
            <w:pPr>
              <w:rPr>
                <w:rFonts w:ascii="Verdana" w:hAnsi="Verdana"/>
                <w:sz w:val="20"/>
                <w:szCs w:val="20"/>
              </w:rPr>
            </w:pPr>
            <w:r w:rsidRPr="007C0F53">
              <w:rPr>
                <w:rFonts w:ascii="Verdana" w:hAnsi="Verdana"/>
                <w:sz w:val="20"/>
                <w:szCs w:val="20"/>
              </w:rPr>
              <w:t>Commercially available drinks such as Bundaberg’s ginger beer or lemon, lime and bitters could also be included.</w:t>
            </w:r>
          </w:p>
          <w:p w14:paraId="260AD7E9" w14:textId="77777777" w:rsidR="0092688E" w:rsidRPr="007C0F53" w:rsidRDefault="0092688E" w:rsidP="006747F8">
            <w:pPr>
              <w:ind w:left="360"/>
              <w:rPr>
                <w:rFonts w:ascii="Verdana" w:hAnsi="Verdana"/>
                <w:sz w:val="20"/>
                <w:szCs w:val="20"/>
              </w:rPr>
            </w:pPr>
          </w:p>
        </w:tc>
        <w:tc>
          <w:tcPr>
            <w:tcW w:w="2765" w:type="dxa"/>
            <w:tcBorders>
              <w:top w:val="single" w:sz="4" w:space="0" w:color="auto"/>
              <w:left w:val="single" w:sz="4" w:space="0" w:color="auto"/>
              <w:bottom w:val="single" w:sz="4" w:space="0" w:color="auto"/>
              <w:right w:val="single" w:sz="4" w:space="0" w:color="auto"/>
            </w:tcBorders>
          </w:tcPr>
          <w:p w14:paraId="0909C76F" w14:textId="77777777" w:rsidR="0092688E" w:rsidRPr="007C0F53" w:rsidRDefault="0092688E" w:rsidP="006747F8">
            <w:pPr>
              <w:rPr>
                <w:rFonts w:ascii="Verdana" w:hAnsi="Verdana"/>
                <w:sz w:val="20"/>
                <w:szCs w:val="20"/>
              </w:rPr>
            </w:pPr>
          </w:p>
          <w:p w14:paraId="5734B33B" w14:textId="77777777" w:rsidR="0092688E" w:rsidRPr="007C0F53" w:rsidRDefault="0092688E" w:rsidP="006747F8">
            <w:pPr>
              <w:rPr>
                <w:rFonts w:ascii="Verdana" w:hAnsi="Verdana"/>
                <w:sz w:val="20"/>
                <w:szCs w:val="20"/>
              </w:rPr>
            </w:pPr>
            <w:r w:rsidRPr="007C0F53">
              <w:rPr>
                <w:rFonts w:ascii="Verdana" w:hAnsi="Verdana"/>
                <w:sz w:val="20"/>
                <w:szCs w:val="20"/>
              </w:rPr>
              <w:t>Charts recording results from taste tests.</w:t>
            </w:r>
          </w:p>
        </w:tc>
      </w:tr>
      <w:tr w:rsidR="0092688E" w:rsidRPr="007C0F53" w14:paraId="5A98ACD3" w14:textId="77777777" w:rsidTr="006747F8">
        <w:trPr>
          <w:cantSplit/>
          <w:trHeight w:val="1982"/>
          <w:jc w:val="center"/>
        </w:trPr>
        <w:tc>
          <w:tcPr>
            <w:tcW w:w="3087" w:type="dxa"/>
            <w:tcBorders>
              <w:top w:val="single" w:sz="4" w:space="0" w:color="auto"/>
              <w:left w:val="single" w:sz="4" w:space="0" w:color="auto"/>
              <w:bottom w:val="single" w:sz="4" w:space="0" w:color="auto"/>
              <w:right w:val="single" w:sz="4" w:space="0" w:color="auto"/>
            </w:tcBorders>
          </w:tcPr>
          <w:p w14:paraId="1A7AE7F0" w14:textId="77777777" w:rsidR="0092688E" w:rsidRPr="007C0F53" w:rsidRDefault="0092688E" w:rsidP="006747F8">
            <w:pPr>
              <w:rPr>
                <w:rFonts w:ascii="Verdana" w:hAnsi="Verdana"/>
                <w:sz w:val="20"/>
                <w:szCs w:val="20"/>
              </w:rPr>
            </w:pPr>
          </w:p>
          <w:p w14:paraId="7820997B" w14:textId="77777777" w:rsidR="0092688E" w:rsidRPr="007C0F53" w:rsidRDefault="0092688E" w:rsidP="006747F8">
            <w:pPr>
              <w:rPr>
                <w:rFonts w:ascii="Verdana" w:hAnsi="Verdana"/>
                <w:sz w:val="20"/>
                <w:szCs w:val="20"/>
              </w:rPr>
            </w:pPr>
            <w:r w:rsidRPr="007C0F53">
              <w:rPr>
                <w:rFonts w:ascii="Verdana" w:hAnsi="Verdana"/>
                <w:sz w:val="20"/>
                <w:szCs w:val="20"/>
              </w:rPr>
              <w:t>Design a survey to collect information about fizzy drink preferences.</w:t>
            </w:r>
          </w:p>
          <w:p w14:paraId="15AD05D6" w14:textId="77777777" w:rsidR="0092688E" w:rsidRPr="007C0F53" w:rsidRDefault="0092688E" w:rsidP="006747F8">
            <w:pPr>
              <w:rPr>
                <w:rFonts w:ascii="Verdana" w:hAnsi="Verdana"/>
                <w:b/>
                <w:i/>
                <w:sz w:val="20"/>
                <w:szCs w:val="20"/>
              </w:rPr>
            </w:pPr>
          </w:p>
        </w:tc>
        <w:tc>
          <w:tcPr>
            <w:tcW w:w="6633" w:type="dxa"/>
            <w:tcBorders>
              <w:top w:val="single" w:sz="4" w:space="0" w:color="auto"/>
              <w:left w:val="single" w:sz="4" w:space="0" w:color="auto"/>
              <w:bottom w:val="single" w:sz="4" w:space="0" w:color="auto"/>
              <w:right w:val="single" w:sz="4" w:space="0" w:color="auto"/>
            </w:tcBorders>
          </w:tcPr>
          <w:p w14:paraId="29C5A9DA" w14:textId="77777777" w:rsidR="0092688E" w:rsidRPr="007C0F53" w:rsidRDefault="0092688E" w:rsidP="006747F8">
            <w:pPr>
              <w:rPr>
                <w:rFonts w:ascii="Verdana" w:hAnsi="Verdana"/>
                <w:b/>
                <w:sz w:val="20"/>
                <w:szCs w:val="20"/>
              </w:rPr>
            </w:pPr>
            <w:r w:rsidRPr="007C0F53">
              <w:rPr>
                <w:rFonts w:ascii="Verdana" w:hAnsi="Verdana"/>
                <w:b/>
                <w:sz w:val="20"/>
                <w:szCs w:val="20"/>
              </w:rPr>
              <w:t>Surveying consumers</w:t>
            </w:r>
          </w:p>
          <w:p w14:paraId="1F11D222" w14:textId="77777777" w:rsidR="0092688E" w:rsidRPr="007C0F53" w:rsidRDefault="0092688E" w:rsidP="006747F8">
            <w:pPr>
              <w:numPr>
                <w:ilvl w:val="0"/>
                <w:numId w:val="15"/>
              </w:numPr>
              <w:rPr>
                <w:rFonts w:ascii="Verdana" w:hAnsi="Verdana"/>
                <w:sz w:val="20"/>
                <w:szCs w:val="20"/>
              </w:rPr>
            </w:pPr>
            <w:r w:rsidRPr="007C0F53">
              <w:rPr>
                <w:rFonts w:ascii="Verdana" w:hAnsi="Verdana"/>
                <w:sz w:val="20"/>
                <w:szCs w:val="20"/>
              </w:rPr>
              <w:t>What is the purpose of surveys?</w:t>
            </w:r>
          </w:p>
          <w:p w14:paraId="09B73633" w14:textId="77777777" w:rsidR="0092688E" w:rsidRPr="007C0F53" w:rsidRDefault="0092688E" w:rsidP="006747F8">
            <w:pPr>
              <w:numPr>
                <w:ilvl w:val="0"/>
                <w:numId w:val="15"/>
              </w:numPr>
              <w:rPr>
                <w:rFonts w:ascii="Verdana" w:hAnsi="Verdana"/>
                <w:sz w:val="20"/>
                <w:szCs w:val="20"/>
              </w:rPr>
            </w:pPr>
            <w:r w:rsidRPr="007C0F53">
              <w:rPr>
                <w:rFonts w:ascii="Verdana" w:hAnsi="Verdana"/>
                <w:sz w:val="20"/>
                <w:szCs w:val="20"/>
              </w:rPr>
              <w:t>What are the key features of surveys? (Clear questions, one idea per question, open versus closed questions – have some examples available for analysis.)</w:t>
            </w:r>
          </w:p>
          <w:p w14:paraId="54A6FFD1" w14:textId="77777777" w:rsidR="0092688E" w:rsidRPr="007C0F53" w:rsidRDefault="0092688E" w:rsidP="006747F8">
            <w:pPr>
              <w:numPr>
                <w:ilvl w:val="0"/>
                <w:numId w:val="15"/>
              </w:numPr>
              <w:rPr>
                <w:rFonts w:ascii="Verdana" w:hAnsi="Verdana"/>
                <w:sz w:val="20"/>
                <w:szCs w:val="20"/>
              </w:rPr>
            </w:pPr>
            <w:r w:rsidRPr="007C0F53">
              <w:rPr>
                <w:rFonts w:ascii="Verdana" w:hAnsi="Verdana"/>
                <w:sz w:val="20"/>
                <w:szCs w:val="20"/>
              </w:rPr>
              <w:t>Design a survey to investigate consumer preferences regarding fizzy drinks: What do we want to find out? Who will we ask? How? What must we remember in our survey design?</w:t>
            </w:r>
          </w:p>
          <w:p w14:paraId="25B0E518" w14:textId="77777777" w:rsidR="0092688E" w:rsidRPr="007C0F53" w:rsidRDefault="0092688E" w:rsidP="006747F8">
            <w:pPr>
              <w:pStyle w:val="BodyText3"/>
              <w:rPr>
                <w:rFonts w:ascii="Verdana" w:hAnsi="Verdana"/>
                <w:lang w:val="en-NZ"/>
              </w:rPr>
            </w:pPr>
            <w:r w:rsidRPr="007C0F53">
              <w:rPr>
                <w:rFonts w:ascii="Verdana" w:hAnsi="Verdana"/>
                <w:lang w:val="en-NZ"/>
              </w:rPr>
              <w:t xml:space="preserve">For homework, each student collects five responses from their target group (for example classmates, neighbours, teachers). </w:t>
            </w:r>
          </w:p>
          <w:p w14:paraId="0E51A057" w14:textId="77777777" w:rsidR="0092688E" w:rsidRPr="007C0F53" w:rsidRDefault="0092688E" w:rsidP="006747F8">
            <w:pPr>
              <w:pStyle w:val="BodyText3"/>
              <w:rPr>
                <w:rFonts w:ascii="Verdana" w:hAnsi="Verdana"/>
                <w:lang w:val="en-NZ"/>
              </w:rPr>
            </w:pPr>
            <w:r w:rsidRPr="007C0F53">
              <w:rPr>
                <w:rFonts w:ascii="Verdana" w:hAnsi="Verdana"/>
                <w:lang w:val="en-NZ"/>
              </w:rPr>
              <w:t>Graph results.</w:t>
            </w:r>
          </w:p>
          <w:p w14:paraId="6C80DC2E" w14:textId="77777777" w:rsidR="0092688E" w:rsidRPr="007C0F53" w:rsidRDefault="0092688E" w:rsidP="006747F8">
            <w:pPr>
              <w:pStyle w:val="BodyText3"/>
              <w:rPr>
                <w:rFonts w:ascii="Verdana" w:hAnsi="Verdana"/>
                <w:b/>
                <w:lang w:val="en-NZ"/>
              </w:rPr>
            </w:pPr>
          </w:p>
        </w:tc>
        <w:tc>
          <w:tcPr>
            <w:tcW w:w="2765" w:type="dxa"/>
            <w:tcBorders>
              <w:top w:val="single" w:sz="4" w:space="0" w:color="auto"/>
              <w:left w:val="single" w:sz="4" w:space="0" w:color="auto"/>
              <w:bottom w:val="single" w:sz="4" w:space="0" w:color="auto"/>
              <w:right w:val="single" w:sz="4" w:space="0" w:color="auto"/>
            </w:tcBorders>
          </w:tcPr>
          <w:p w14:paraId="268BC1DB" w14:textId="77777777" w:rsidR="0092688E" w:rsidRPr="007C0F53" w:rsidRDefault="0092688E" w:rsidP="006747F8">
            <w:pPr>
              <w:pStyle w:val="Heading3"/>
              <w:spacing w:before="0"/>
              <w:rPr>
                <w:rFonts w:ascii="Verdana" w:hAnsi="Verdana"/>
                <w:b w:val="0"/>
                <w:sz w:val="20"/>
                <w:szCs w:val="20"/>
              </w:rPr>
            </w:pPr>
            <w:r w:rsidRPr="007C0F53">
              <w:rPr>
                <w:rFonts w:ascii="Verdana" w:hAnsi="Verdana"/>
                <w:b w:val="0"/>
                <w:sz w:val="20"/>
                <w:szCs w:val="20"/>
              </w:rPr>
              <w:br/>
              <w:t>Group survey designed to find out people’s views about fizzy drinks and flavours they may like in a new drink.</w:t>
            </w:r>
          </w:p>
        </w:tc>
      </w:tr>
      <w:tr w:rsidR="0092688E" w:rsidRPr="007C0F53" w14:paraId="39171C3C" w14:textId="77777777" w:rsidTr="006747F8">
        <w:trPr>
          <w:cantSplit/>
          <w:trHeight w:val="1982"/>
          <w:jc w:val="center"/>
        </w:trPr>
        <w:tc>
          <w:tcPr>
            <w:tcW w:w="3087" w:type="dxa"/>
            <w:tcBorders>
              <w:top w:val="single" w:sz="4" w:space="0" w:color="auto"/>
              <w:left w:val="single" w:sz="4" w:space="0" w:color="auto"/>
              <w:bottom w:val="single" w:sz="4" w:space="0" w:color="auto"/>
              <w:right w:val="single" w:sz="4" w:space="0" w:color="auto"/>
            </w:tcBorders>
          </w:tcPr>
          <w:p w14:paraId="2E2AF252" w14:textId="77777777" w:rsidR="0092688E" w:rsidRPr="007C0F53" w:rsidRDefault="0092688E" w:rsidP="006747F8">
            <w:pPr>
              <w:rPr>
                <w:rFonts w:ascii="Verdana" w:hAnsi="Verdana"/>
                <w:sz w:val="20"/>
                <w:szCs w:val="20"/>
              </w:rPr>
            </w:pPr>
          </w:p>
          <w:p w14:paraId="409EFB32" w14:textId="77777777" w:rsidR="0092688E" w:rsidRPr="007C0F53" w:rsidRDefault="0092688E" w:rsidP="006747F8">
            <w:pPr>
              <w:rPr>
                <w:rFonts w:ascii="Verdana" w:hAnsi="Verdana"/>
                <w:sz w:val="20"/>
                <w:szCs w:val="20"/>
              </w:rPr>
            </w:pPr>
            <w:r w:rsidRPr="007C0F53">
              <w:rPr>
                <w:rFonts w:ascii="Verdana" w:hAnsi="Verdana"/>
                <w:sz w:val="20"/>
                <w:szCs w:val="20"/>
              </w:rPr>
              <w:t>Biotechnology requires balancing knowledge about the organism with constraints imposed by consumers.</w:t>
            </w:r>
          </w:p>
        </w:tc>
        <w:tc>
          <w:tcPr>
            <w:tcW w:w="6633" w:type="dxa"/>
            <w:tcBorders>
              <w:top w:val="single" w:sz="4" w:space="0" w:color="auto"/>
              <w:left w:val="single" w:sz="4" w:space="0" w:color="auto"/>
              <w:bottom w:val="single" w:sz="4" w:space="0" w:color="auto"/>
              <w:right w:val="single" w:sz="4" w:space="0" w:color="auto"/>
            </w:tcBorders>
          </w:tcPr>
          <w:p w14:paraId="2E178AFA" w14:textId="77777777" w:rsidR="0092688E" w:rsidRPr="007C0F53" w:rsidRDefault="0092688E" w:rsidP="006747F8">
            <w:pPr>
              <w:rPr>
                <w:rFonts w:ascii="Verdana" w:hAnsi="Verdana"/>
                <w:b/>
                <w:sz w:val="20"/>
                <w:szCs w:val="20"/>
              </w:rPr>
            </w:pPr>
            <w:r w:rsidRPr="007C0F53">
              <w:rPr>
                <w:rFonts w:ascii="Verdana" w:hAnsi="Verdana"/>
                <w:b/>
                <w:sz w:val="20"/>
                <w:szCs w:val="20"/>
              </w:rPr>
              <w:t>Analysing findings</w:t>
            </w:r>
          </w:p>
          <w:p w14:paraId="583B5C2E" w14:textId="77777777" w:rsidR="0092688E" w:rsidRPr="007C0F53" w:rsidRDefault="0092688E" w:rsidP="006747F8">
            <w:pPr>
              <w:rPr>
                <w:rFonts w:ascii="Verdana" w:hAnsi="Verdana"/>
                <w:sz w:val="20"/>
                <w:szCs w:val="20"/>
              </w:rPr>
            </w:pPr>
            <w:r w:rsidRPr="007C0F53">
              <w:rPr>
                <w:rFonts w:ascii="Verdana" w:hAnsi="Verdana"/>
                <w:sz w:val="20"/>
                <w:szCs w:val="20"/>
              </w:rPr>
              <w:t xml:space="preserve">Alterations to the traditional drink recipes need to take into account: </w:t>
            </w:r>
          </w:p>
          <w:p w14:paraId="784C35DC" w14:textId="77777777" w:rsidR="0092688E" w:rsidRPr="007C0F53" w:rsidRDefault="0092688E" w:rsidP="006747F8">
            <w:pPr>
              <w:numPr>
                <w:ilvl w:val="0"/>
                <w:numId w:val="20"/>
              </w:numPr>
              <w:rPr>
                <w:rFonts w:ascii="Verdana" w:hAnsi="Verdana"/>
                <w:sz w:val="20"/>
                <w:szCs w:val="20"/>
              </w:rPr>
            </w:pPr>
            <w:r w:rsidRPr="007C0F53">
              <w:rPr>
                <w:rFonts w:ascii="Verdana" w:hAnsi="Verdana"/>
                <w:sz w:val="20"/>
                <w:szCs w:val="20"/>
              </w:rPr>
              <w:t>taste testing</w:t>
            </w:r>
          </w:p>
          <w:p w14:paraId="1EBB415E" w14:textId="77777777" w:rsidR="0092688E" w:rsidRPr="007C0F53" w:rsidRDefault="0092688E" w:rsidP="006747F8">
            <w:pPr>
              <w:numPr>
                <w:ilvl w:val="0"/>
                <w:numId w:val="20"/>
              </w:numPr>
              <w:rPr>
                <w:rFonts w:ascii="Verdana" w:hAnsi="Verdana"/>
                <w:sz w:val="20"/>
                <w:szCs w:val="20"/>
              </w:rPr>
            </w:pPr>
            <w:r w:rsidRPr="007C0F53">
              <w:rPr>
                <w:rFonts w:ascii="Verdana" w:hAnsi="Verdana"/>
                <w:sz w:val="20"/>
                <w:szCs w:val="20"/>
              </w:rPr>
              <w:t>yeast experiments</w:t>
            </w:r>
          </w:p>
          <w:p w14:paraId="10C78426" w14:textId="77777777" w:rsidR="0092688E" w:rsidRPr="007C0F53" w:rsidRDefault="0092688E" w:rsidP="006747F8">
            <w:pPr>
              <w:numPr>
                <w:ilvl w:val="0"/>
                <w:numId w:val="20"/>
              </w:numPr>
              <w:rPr>
                <w:rFonts w:ascii="Verdana" w:hAnsi="Verdana"/>
                <w:sz w:val="20"/>
                <w:szCs w:val="20"/>
              </w:rPr>
            </w:pPr>
            <w:r w:rsidRPr="007C0F53">
              <w:rPr>
                <w:rFonts w:ascii="Verdana" w:hAnsi="Verdana"/>
                <w:sz w:val="20"/>
                <w:szCs w:val="20"/>
              </w:rPr>
              <w:t>survey results.</w:t>
            </w:r>
          </w:p>
          <w:p w14:paraId="512566D7" w14:textId="77777777" w:rsidR="0092688E" w:rsidRPr="007C0F53" w:rsidRDefault="0092688E" w:rsidP="006747F8">
            <w:pPr>
              <w:rPr>
                <w:rFonts w:ascii="Verdana" w:hAnsi="Verdana"/>
                <w:sz w:val="20"/>
                <w:szCs w:val="20"/>
              </w:rPr>
            </w:pPr>
          </w:p>
          <w:p w14:paraId="22E7396C" w14:textId="77777777" w:rsidR="0092688E" w:rsidRPr="007C0F53" w:rsidRDefault="0092688E" w:rsidP="006747F8">
            <w:pPr>
              <w:rPr>
                <w:rFonts w:ascii="Verdana" w:hAnsi="Verdana"/>
                <w:sz w:val="20"/>
                <w:szCs w:val="20"/>
              </w:rPr>
            </w:pPr>
            <w:r w:rsidRPr="007C0F53">
              <w:rPr>
                <w:rFonts w:ascii="Verdana" w:hAnsi="Verdana"/>
                <w:sz w:val="20"/>
                <w:szCs w:val="20"/>
              </w:rPr>
              <w:t xml:space="preserve">What if the class taste testing of the fermented drinks appears to contradict consumer preferences identified in the survey? </w:t>
            </w:r>
          </w:p>
          <w:p w14:paraId="1B92AC9E" w14:textId="77777777" w:rsidR="0092688E" w:rsidRPr="007C0F53" w:rsidRDefault="0092688E" w:rsidP="006747F8">
            <w:pPr>
              <w:rPr>
                <w:rFonts w:ascii="Verdana" w:hAnsi="Verdana"/>
                <w:sz w:val="20"/>
                <w:szCs w:val="20"/>
              </w:rPr>
            </w:pPr>
          </w:p>
          <w:p w14:paraId="64F4EEB5" w14:textId="77777777" w:rsidR="0092688E" w:rsidRPr="007C0F53" w:rsidRDefault="0092688E" w:rsidP="006747F8">
            <w:pPr>
              <w:rPr>
                <w:rFonts w:ascii="Verdana" w:hAnsi="Verdana"/>
                <w:sz w:val="20"/>
                <w:szCs w:val="20"/>
              </w:rPr>
            </w:pPr>
            <w:r w:rsidRPr="007C0F53">
              <w:rPr>
                <w:rFonts w:ascii="Verdana" w:hAnsi="Verdana"/>
                <w:sz w:val="20"/>
                <w:szCs w:val="20"/>
              </w:rPr>
              <w:t>What if the taste testing suggests preferences that might not suit the yeast (e.g. making the drink less sweet – but the yeast need the sugar to ferment and produce carbon dioxide)?</w:t>
            </w:r>
          </w:p>
          <w:p w14:paraId="23767045" w14:textId="77777777" w:rsidR="0092688E" w:rsidRPr="007C0F53" w:rsidRDefault="0092688E" w:rsidP="006747F8">
            <w:pPr>
              <w:rPr>
                <w:rFonts w:ascii="Verdana" w:hAnsi="Verdana"/>
                <w:b/>
                <w:sz w:val="20"/>
                <w:szCs w:val="20"/>
              </w:rPr>
            </w:pPr>
          </w:p>
        </w:tc>
        <w:tc>
          <w:tcPr>
            <w:tcW w:w="2765" w:type="dxa"/>
            <w:tcBorders>
              <w:top w:val="single" w:sz="4" w:space="0" w:color="auto"/>
              <w:left w:val="single" w:sz="4" w:space="0" w:color="auto"/>
              <w:bottom w:val="single" w:sz="4" w:space="0" w:color="auto"/>
              <w:right w:val="single" w:sz="4" w:space="0" w:color="auto"/>
            </w:tcBorders>
          </w:tcPr>
          <w:p w14:paraId="11BDCABB" w14:textId="77777777" w:rsidR="0092688E" w:rsidRPr="007C0F53" w:rsidRDefault="0092688E" w:rsidP="006747F8">
            <w:pPr>
              <w:pStyle w:val="Heading3"/>
              <w:spacing w:before="0"/>
              <w:rPr>
                <w:rFonts w:ascii="Verdana" w:hAnsi="Verdana"/>
                <w:b w:val="0"/>
                <w:sz w:val="20"/>
                <w:szCs w:val="20"/>
              </w:rPr>
            </w:pPr>
            <w:r w:rsidRPr="007C0F53">
              <w:rPr>
                <w:rFonts w:ascii="Verdana" w:hAnsi="Verdana"/>
                <w:b w:val="0"/>
                <w:sz w:val="20"/>
                <w:szCs w:val="20"/>
              </w:rPr>
              <w:br/>
              <w:t xml:space="preserve">Written conclusions drawn from the results of the taste testing, yeast experiments, and surveys. </w:t>
            </w:r>
          </w:p>
        </w:tc>
      </w:tr>
      <w:tr w:rsidR="0092688E" w:rsidRPr="007C0F53" w14:paraId="152F8F7F" w14:textId="77777777" w:rsidTr="006747F8">
        <w:trPr>
          <w:cantSplit/>
          <w:trHeight w:val="3576"/>
          <w:jc w:val="center"/>
        </w:trPr>
        <w:tc>
          <w:tcPr>
            <w:tcW w:w="3087" w:type="dxa"/>
            <w:tcBorders>
              <w:top w:val="single" w:sz="4" w:space="0" w:color="auto"/>
              <w:left w:val="single" w:sz="4" w:space="0" w:color="auto"/>
              <w:bottom w:val="single" w:sz="4" w:space="0" w:color="auto"/>
              <w:right w:val="single" w:sz="4" w:space="0" w:color="auto"/>
            </w:tcBorders>
          </w:tcPr>
          <w:p w14:paraId="46A2FB65" w14:textId="77777777" w:rsidR="0092688E" w:rsidRPr="007C0F53" w:rsidRDefault="0092688E" w:rsidP="006747F8">
            <w:pPr>
              <w:rPr>
                <w:rFonts w:ascii="Verdana" w:hAnsi="Verdana"/>
                <w:sz w:val="20"/>
                <w:szCs w:val="20"/>
              </w:rPr>
            </w:pPr>
          </w:p>
          <w:p w14:paraId="7593241C" w14:textId="77777777" w:rsidR="0092688E" w:rsidRPr="007C0F53" w:rsidRDefault="0092688E" w:rsidP="006747F8">
            <w:pPr>
              <w:rPr>
                <w:rFonts w:ascii="Verdana" w:hAnsi="Verdana"/>
                <w:sz w:val="20"/>
                <w:szCs w:val="20"/>
              </w:rPr>
            </w:pPr>
            <w:r w:rsidRPr="007C0F53">
              <w:rPr>
                <w:rFonts w:ascii="Verdana" w:hAnsi="Verdana"/>
                <w:sz w:val="20"/>
                <w:szCs w:val="20"/>
              </w:rPr>
              <w:t>Adapt a traditional recipe to take into account findings from the taste tests, survey, and yeast experiments.</w:t>
            </w:r>
          </w:p>
          <w:p w14:paraId="28DD3EE2" w14:textId="77777777" w:rsidR="0092688E" w:rsidRPr="007C0F53" w:rsidRDefault="0092688E" w:rsidP="006747F8">
            <w:pPr>
              <w:rPr>
                <w:rFonts w:ascii="Verdana" w:hAnsi="Verdana"/>
                <w:sz w:val="20"/>
                <w:szCs w:val="20"/>
              </w:rPr>
            </w:pPr>
          </w:p>
          <w:p w14:paraId="4AC22F8E" w14:textId="77777777" w:rsidR="0092688E" w:rsidRPr="007C0F53" w:rsidRDefault="0092688E" w:rsidP="006747F8">
            <w:pPr>
              <w:rPr>
                <w:rFonts w:ascii="Verdana" w:hAnsi="Verdana"/>
                <w:sz w:val="20"/>
                <w:szCs w:val="20"/>
              </w:rPr>
            </w:pPr>
            <w:r w:rsidRPr="007C0F53">
              <w:rPr>
                <w:rFonts w:ascii="Verdana" w:hAnsi="Verdana"/>
                <w:sz w:val="20"/>
                <w:szCs w:val="20"/>
              </w:rPr>
              <w:t>Justify the changes that are made.</w:t>
            </w:r>
          </w:p>
          <w:p w14:paraId="16A7310E" w14:textId="77777777" w:rsidR="0092688E" w:rsidRPr="007C0F53" w:rsidRDefault="0092688E" w:rsidP="006747F8">
            <w:pPr>
              <w:rPr>
                <w:rFonts w:ascii="Verdana" w:hAnsi="Verdana"/>
                <w:sz w:val="20"/>
                <w:szCs w:val="20"/>
              </w:rPr>
            </w:pPr>
          </w:p>
          <w:p w14:paraId="2711B117" w14:textId="77777777" w:rsidR="0092688E" w:rsidRPr="007C0F53" w:rsidRDefault="0092688E" w:rsidP="006747F8">
            <w:pPr>
              <w:rPr>
                <w:rFonts w:ascii="Verdana" w:hAnsi="Verdana"/>
                <w:sz w:val="20"/>
                <w:szCs w:val="20"/>
              </w:rPr>
            </w:pPr>
            <w:r w:rsidRPr="007C0F53">
              <w:rPr>
                <w:rFonts w:ascii="Verdana" w:hAnsi="Verdana"/>
                <w:sz w:val="20"/>
                <w:szCs w:val="20"/>
              </w:rPr>
              <w:t xml:space="preserve">Prepare a plan of action, identifying the required resources. </w:t>
            </w:r>
          </w:p>
        </w:tc>
        <w:tc>
          <w:tcPr>
            <w:tcW w:w="6633" w:type="dxa"/>
            <w:tcBorders>
              <w:top w:val="single" w:sz="4" w:space="0" w:color="auto"/>
              <w:left w:val="single" w:sz="4" w:space="0" w:color="auto"/>
              <w:bottom w:val="single" w:sz="4" w:space="0" w:color="auto"/>
              <w:right w:val="single" w:sz="4" w:space="0" w:color="auto"/>
            </w:tcBorders>
          </w:tcPr>
          <w:p w14:paraId="6CC39260" w14:textId="77777777" w:rsidR="0092688E" w:rsidRPr="007C0F53" w:rsidRDefault="0092688E" w:rsidP="006747F8">
            <w:pPr>
              <w:rPr>
                <w:rFonts w:ascii="Verdana" w:hAnsi="Verdana"/>
                <w:b/>
                <w:sz w:val="20"/>
                <w:szCs w:val="20"/>
              </w:rPr>
            </w:pPr>
            <w:r w:rsidRPr="007C0F53">
              <w:rPr>
                <w:rFonts w:ascii="Verdana" w:hAnsi="Verdana"/>
                <w:b/>
                <w:sz w:val="20"/>
                <w:szCs w:val="20"/>
              </w:rPr>
              <w:t>Adapting the recipe</w:t>
            </w:r>
          </w:p>
          <w:p w14:paraId="25D3509B" w14:textId="77777777" w:rsidR="0092688E" w:rsidRPr="007C0F53" w:rsidRDefault="0092688E" w:rsidP="006747F8">
            <w:pPr>
              <w:rPr>
                <w:rFonts w:ascii="Verdana" w:hAnsi="Verdana"/>
                <w:sz w:val="20"/>
                <w:szCs w:val="20"/>
              </w:rPr>
            </w:pPr>
            <w:r w:rsidRPr="007C0F53">
              <w:rPr>
                <w:rFonts w:ascii="Verdana" w:hAnsi="Verdana"/>
                <w:sz w:val="20"/>
                <w:szCs w:val="20"/>
              </w:rPr>
              <w:t>Students collate the information they have gathered, design their new recipe, and identify the materials and resources they require in order to make their modified drink. This includes writing a schedule showing when they need to scrape, filter, bottle, and refrigerate their drinks.</w:t>
            </w:r>
          </w:p>
          <w:p w14:paraId="36C81B28" w14:textId="77777777" w:rsidR="0092688E" w:rsidRPr="007C0F53" w:rsidRDefault="0092688E" w:rsidP="006747F8">
            <w:pPr>
              <w:rPr>
                <w:rFonts w:ascii="Verdana" w:hAnsi="Verdana"/>
                <w:sz w:val="20"/>
                <w:szCs w:val="20"/>
              </w:rPr>
            </w:pPr>
          </w:p>
          <w:p w14:paraId="35C6A6FF" w14:textId="77777777" w:rsidR="0092688E" w:rsidRPr="007C0F53" w:rsidRDefault="0092688E" w:rsidP="006747F8">
            <w:pPr>
              <w:rPr>
                <w:rFonts w:ascii="Verdana" w:hAnsi="Verdana"/>
                <w:sz w:val="20"/>
                <w:szCs w:val="20"/>
              </w:rPr>
            </w:pPr>
            <w:r w:rsidRPr="007C0F53">
              <w:rPr>
                <w:rFonts w:ascii="Verdana" w:hAnsi="Verdana"/>
                <w:sz w:val="20"/>
                <w:szCs w:val="20"/>
              </w:rPr>
              <w:t xml:space="preserve">The students discuss their proposal with the teacher before proceeding. </w:t>
            </w:r>
          </w:p>
          <w:p w14:paraId="210159D5" w14:textId="77777777" w:rsidR="0092688E" w:rsidRPr="007C0F53" w:rsidRDefault="0092688E" w:rsidP="006747F8">
            <w:pPr>
              <w:rPr>
                <w:rFonts w:ascii="Verdana" w:hAnsi="Verdana"/>
                <w:b/>
                <w:sz w:val="20"/>
                <w:szCs w:val="20"/>
              </w:rPr>
            </w:pPr>
          </w:p>
        </w:tc>
        <w:tc>
          <w:tcPr>
            <w:tcW w:w="2765" w:type="dxa"/>
            <w:tcBorders>
              <w:top w:val="single" w:sz="4" w:space="0" w:color="auto"/>
              <w:left w:val="single" w:sz="4" w:space="0" w:color="auto"/>
              <w:bottom w:val="single" w:sz="4" w:space="0" w:color="auto"/>
              <w:right w:val="single" w:sz="4" w:space="0" w:color="auto"/>
            </w:tcBorders>
          </w:tcPr>
          <w:p w14:paraId="4BE00803" w14:textId="77777777" w:rsidR="0092688E" w:rsidRPr="007C0F53" w:rsidRDefault="0092688E" w:rsidP="006747F8">
            <w:pPr>
              <w:pStyle w:val="Heading3"/>
              <w:spacing w:before="0"/>
              <w:rPr>
                <w:rFonts w:ascii="Verdana" w:hAnsi="Verdana"/>
                <w:b w:val="0"/>
                <w:sz w:val="20"/>
                <w:szCs w:val="20"/>
              </w:rPr>
            </w:pPr>
            <w:r w:rsidRPr="007C0F53">
              <w:rPr>
                <w:rFonts w:ascii="Verdana" w:hAnsi="Verdana"/>
                <w:b w:val="0"/>
                <w:sz w:val="20"/>
                <w:szCs w:val="20"/>
              </w:rPr>
              <w:br/>
              <w:t>An annotated flowchart detailing results from previous work and how these are incorporated into the new recipe.</w:t>
            </w:r>
          </w:p>
          <w:p w14:paraId="6CA02770" w14:textId="77777777" w:rsidR="0092688E" w:rsidRPr="007C0F53" w:rsidRDefault="0092688E" w:rsidP="006747F8">
            <w:pPr>
              <w:pStyle w:val="Heading3"/>
              <w:spacing w:before="0"/>
              <w:rPr>
                <w:rFonts w:ascii="Verdana" w:hAnsi="Verdana"/>
                <w:b w:val="0"/>
                <w:sz w:val="20"/>
                <w:szCs w:val="20"/>
              </w:rPr>
            </w:pPr>
          </w:p>
          <w:p w14:paraId="5715F769" w14:textId="77777777" w:rsidR="0092688E" w:rsidRPr="007C0F53" w:rsidRDefault="0092688E" w:rsidP="006747F8">
            <w:pPr>
              <w:pStyle w:val="Heading3"/>
              <w:spacing w:before="0"/>
              <w:rPr>
                <w:rFonts w:ascii="Verdana" w:hAnsi="Verdana"/>
                <w:b w:val="0"/>
                <w:sz w:val="20"/>
                <w:szCs w:val="20"/>
              </w:rPr>
            </w:pPr>
          </w:p>
          <w:p w14:paraId="00C15D93" w14:textId="77777777" w:rsidR="0092688E" w:rsidRPr="007C0F53" w:rsidRDefault="0092688E" w:rsidP="006747F8">
            <w:pPr>
              <w:pStyle w:val="Heading3"/>
              <w:spacing w:before="0"/>
              <w:rPr>
                <w:rFonts w:ascii="Verdana" w:hAnsi="Verdana"/>
                <w:sz w:val="20"/>
                <w:szCs w:val="20"/>
              </w:rPr>
            </w:pPr>
          </w:p>
        </w:tc>
      </w:tr>
      <w:tr w:rsidR="0092688E" w:rsidRPr="007C0F53" w14:paraId="596BA5B8" w14:textId="77777777" w:rsidTr="006747F8">
        <w:trPr>
          <w:cantSplit/>
          <w:trHeight w:val="1424"/>
          <w:jc w:val="center"/>
        </w:trPr>
        <w:tc>
          <w:tcPr>
            <w:tcW w:w="3087" w:type="dxa"/>
            <w:tcBorders>
              <w:top w:val="single" w:sz="4" w:space="0" w:color="auto"/>
              <w:left w:val="single" w:sz="4" w:space="0" w:color="auto"/>
              <w:bottom w:val="single" w:sz="4" w:space="0" w:color="auto"/>
              <w:right w:val="single" w:sz="4" w:space="0" w:color="auto"/>
            </w:tcBorders>
          </w:tcPr>
          <w:p w14:paraId="5CA0AC5D" w14:textId="77777777" w:rsidR="0092688E" w:rsidRPr="007C0F53" w:rsidRDefault="0092688E" w:rsidP="006747F8">
            <w:pPr>
              <w:rPr>
                <w:rFonts w:ascii="Verdana" w:hAnsi="Verdana"/>
                <w:sz w:val="20"/>
                <w:szCs w:val="20"/>
              </w:rPr>
            </w:pPr>
          </w:p>
        </w:tc>
        <w:tc>
          <w:tcPr>
            <w:tcW w:w="6633" w:type="dxa"/>
            <w:tcBorders>
              <w:top w:val="single" w:sz="4" w:space="0" w:color="auto"/>
              <w:left w:val="single" w:sz="4" w:space="0" w:color="auto"/>
              <w:bottom w:val="single" w:sz="4" w:space="0" w:color="auto"/>
              <w:right w:val="single" w:sz="4" w:space="0" w:color="auto"/>
            </w:tcBorders>
          </w:tcPr>
          <w:p w14:paraId="1B015E17" w14:textId="77777777" w:rsidR="0092688E" w:rsidRPr="007C0F53" w:rsidRDefault="0092688E" w:rsidP="006747F8">
            <w:pPr>
              <w:rPr>
                <w:rFonts w:ascii="Verdana" w:hAnsi="Verdana"/>
                <w:b/>
                <w:sz w:val="20"/>
                <w:szCs w:val="20"/>
              </w:rPr>
            </w:pPr>
            <w:r w:rsidRPr="007C0F53">
              <w:rPr>
                <w:rFonts w:ascii="Verdana" w:hAnsi="Verdana"/>
                <w:b/>
                <w:sz w:val="20"/>
                <w:szCs w:val="20"/>
              </w:rPr>
              <w:t>Making the modified drink</w:t>
            </w:r>
          </w:p>
          <w:p w14:paraId="1E836289" w14:textId="77777777" w:rsidR="0092688E" w:rsidRPr="007C0F53" w:rsidRDefault="0092688E" w:rsidP="006747F8">
            <w:pPr>
              <w:rPr>
                <w:rFonts w:ascii="Verdana" w:hAnsi="Verdana"/>
                <w:sz w:val="20"/>
                <w:szCs w:val="20"/>
              </w:rPr>
            </w:pPr>
            <w:r w:rsidRPr="007C0F53">
              <w:rPr>
                <w:rFonts w:ascii="Verdana" w:hAnsi="Verdana"/>
                <w:sz w:val="20"/>
                <w:szCs w:val="20"/>
              </w:rPr>
              <w:t xml:space="preserve">Students prepare to make their drinks following strict hygiene guidelines. </w:t>
            </w:r>
          </w:p>
          <w:p w14:paraId="3167F4DE" w14:textId="77777777" w:rsidR="0092688E" w:rsidRPr="007C0F53" w:rsidRDefault="0092688E" w:rsidP="006747F8">
            <w:pPr>
              <w:rPr>
                <w:rFonts w:ascii="Verdana" w:hAnsi="Verdana"/>
                <w:sz w:val="20"/>
                <w:szCs w:val="20"/>
              </w:rPr>
            </w:pPr>
          </w:p>
          <w:p w14:paraId="7C29ACFB" w14:textId="77777777" w:rsidR="0092688E" w:rsidRPr="007C0F53" w:rsidRDefault="0092688E" w:rsidP="006747F8">
            <w:pPr>
              <w:rPr>
                <w:rFonts w:ascii="Verdana" w:hAnsi="Verdana"/>
                <w:sz w:val="20"/>
                <w:szCs w:val="20"/>
              </w:rPr>
            </w:pPr>
            <w:r w:rsidRPr="007C0F53">
              <w:rPr>
                <w:rFonts w:ascii="Verdana" w:hAnsi="Verdana"/>
                <w:sz w:val="20"/>
                <w:szCs w:val="20"/>
              </w:rPr>
              <w:t xml:space="preserve">Over the next few days, the students carefully monitor their drinks and carry out the various tasks required until the fermentation process is complete. </w:t>
            </w:r>
          </w:p>
          <w:p w14:paraId="65DE0C32" w14:textId="77777777" w:rsidR="0092688E" w:rsidRPr="007C0F53" w:rsidRDefault="0092688E" w:rsidP="006747F8">
            <w:pPr>
              <w:rPr>
                <w:rFonts w:ascii="Verdana" w:hAnsi="Verdana"/>
                <w:sz w:val="20"/>
                <w:szCs w:val="20"/>
              </w:rPr>
            </w:pPr>
          </w:p>
        </w:tc>
        <w:tc>
          <w:tcPr>
            <w:tcW w:w="2765" w:type="dxa"/>
            <w:tcBorders>
              <w:top w:val="single" w:sz="4" w:space="0" w:color="auto"/>
              <w:left w:val="single" w:sz="4" w:space="0" w:color="auto"/>
              <w:bottom w:val="single" w:sz="4" w:space="0" w:color="auto"/>
              <w:right w:val="single" w:sz="4" w:space="0" w:color="auto"/>
            </w:tcBorders>
          </w:tcPr>
          <w:p w14:paraId="1286D37A" w14:textId="77777777" w:rsidR="0092688E" w:rsidRPr="007C0F53" w:rsidRDefault="0092688E" w:rsidP="006747F8">
            <w:pPr>
              <w:pStyle w:val="Heading3"/>
              <w:spacing w:before="0"/>
              <w:rPr>
                <w:rFonts w:ascii="Verdana" w:hAnsi="Verdana"/>
                <w:sz w:val="20"/>
                <w:szCs w:val="20"/>
              </w:rPr>
            </w:pPr>
          </w:p>
        </w:tc>
      </w:tr>
      <w:tr w:rsidR="0092688E" w:rsidRPr="007C0F53" w14:paraId="57344D8D" w14:textId="77777777" w:rsidTr="006747F8">
        <w:trPr>
          <w:cantSplit/>
          <w:trHeight w:val="1424"/>
          <w:jc w:val="center"/>
        </w:trPr>
        <w:tc>
          <w:tcPr>
            <w:tcW w:w="3087" w:type="dxa"/>
            <w:tcBorders>
              <w:top w:val="single" w:sz="4" w:space="0" w:color="auto"/>
              <w:left w:val="single" w:sz="4" w:space="0" w:color="auto"/>
              <w:bottom w:val="single" w:sz="4" w:space="0" w:color="auto"/>
              <w:right w:val="single" w:sz="4" w:space="0" w:color="auto"/>
            </w:tcBorders>
          </w:tcPr>
          <w:p w14:paraId="11C158BE" w14:textId="77777777" w:rsidR="0092688E" w:rsidRPr="007C0F53" w:rsidRDefault="0092688E" w:rsidP="006747F8">
            <w:pPr>
              <w:rPr>
                <w:rFonts w:ascii="Verdana" w:hAnsi="Verdana"/>
                <w:sz w:val="20"/>
                <w:szCs w:val="20"/>
              </w:rPr>
            </w:pPr>
          </w:p>
          <w:p w14:paraId="41761CC8" w14:textId="77777777" w:rsidR="0092688E" w:rsidRPr="007C0F53" w:rsidRDefault="0092688E" w:rsidP="006747F8">
            <w:pPr>
              <w:rPr>
                <w:rFonts w:ascii="Verdana" w:hAnsi="Verdana"/>
                <w:sz w:val="20"/>
                <w:szCs w:val="20"/>
              </w:rPr>
            </w:pPr>
            <w:r w:rsidRPr="007C0F53">
              <w:rPr>
                <w:rFonts w:ascii="Verdana" w:hAnsi="Verdana"/>
                <w:sz w:val="20"/>
                <w:szCs w:val="20"/>
              </w:rPr>
              <w:t xml:space="preserve">Taste testing is not an </w:t>
            </w:r>
            <w:r w:rsidRPr="007C0F53">
              <w:rPr>
                <w:rFonts w:ascii="Verdana" w:hAnsi="Verdana"/>
                <w:i/>
                <w:sz w:val="20"/>
                <w:szCs w:val="20"/>
              </w:rPr>
              <w:t>ad hoc</w:t>
            </w:r>
            <w:r w:rsidRPr="007C0F53">
              <w:rPr>
                <w:rFonts w:ascii="Verdana" w:hAnsi="Verdana"/>
                <w:sz w:val="20"/>
                <w:szCs w:val="20"/>
              </w:rPr>
              <w:t xml:space="preserve"> task.</w:t>
            </w:r>
          </w:p>
        </w:tc>
        <w:tc>
          <w:tcPr>
            <w:tcW w:w="6633" w:type="dxa"/>
            <w:tcBorders>
              <w:top w:val="single" w:sz="4" w:space="0" w:color="auto"/>
              <w:left w:val="single" w:sz="4" w:space="0" w:color="auto"/>
              <w:bottom w:val="single" w:sz="4" w:space="0" w:color="auto"/>
              <w:right w:val="single" w:sz="4" w:space="0" w:color="auto"/>
            </w:tcBorders>
          </w:tcPr>
          <w:p w14:paraId="6B3B017D" w14:textId="77777777" w:rsidR="0092688E" w:rsidRPr="007C0F53" w:rsidRDefault="0092688E" w:rsidP="006747F8">
            <w:pPr>
              <w:rPr>
                <w:rFonts w:ascii="Verdana" w:hAnsi="Verdana"/>
                <w:b/>
                <w:sz w:val="20"/>
                <w:szCs w:val="20"/>
              </w:rPr>
            </w:pPr>
            <w:r w:rsidRPr="007C0F53">
              <w:rPr>
                <w:rFonts w:ascii="Verdana" w:hAnsi="Verdana"/>
                <w:b/>
                <w:sz w:val="20"/>
                <w:szCs w:val="20"/>
              </w:rPr>
              <w:t>Taste testing the modified drinks</w:t>
            </w:r>
          </w:p>
          <w:p w14:paraId="51B51AA3" w14:textId="77777777" w:rsidR="0092688E" w:rsidRPr="007C0F53" w:rsidRDefault="0092688E" w:rsidP="006747F8">
            <w:pPr>
              <w:rPr>
                <w:rFonts w:ascii="Verdana" w:hAnsi="Verdana"/>
                <w:sz w:val="20"/>
                <w:szCs w:val="20"/>
              </w:rPr>
            </w:pPr>
            <w:r w:rsidRPr="007C0F53">
              <w:rPr>
                <w:rFonts w:ascii="Verdana" w:hAnsi="Verdana"/>
                <w:sz w:val="20"/>
                <w:szCs w:val="20"/>
              </w:rPr>
              <w:t xml:space="preserve">Analysing the changes: students consider the taste of their drink, what they like and dislike about their drink, and how they might change it if they made it again. </w:t>
            </w:r>
          </w:p>
          <w:p w14:paraId="2BCBAD5E" w14:textId="77777777" w:rsidR="0092688E" w:rsidRPr="007C0F53" w:rsidRDefault="0092688E" w:rsidP="006747F8">
            <w:pPr>
              <w:rPr>
                <w:rFonts w:ascii="Verdana" w:hAnsi="Verdana"/>
                <w:sz w:val="20"/>
                <w:szCs w:val="20"/>
              </w:rPr>
            </w:pPr>
          </w:p>
          <w:p w14:paraId="3FC6B3EF" w14:textId="77777777" w:rsidR="0092688E" w:rsidRPr="007C0F53" w:rsidRDefault="0092688E" w:rsidP="006747F8">
            <w:pPr>
              <w:rPr>
                <w:rFonts w:ascii="Verdana" w:hAnsi="Verdana"/>
                <w:sz w:val="20"/>
                <w:szCs w:val="20"/>
              </w:rPr>
            </w:pPr>
            <w:r w:rsidRPr="007C0F53">
              <w:rPr>
                <w:rFonts w:ascii="Verdana" w:hAnsi="Verdana"/>
                <w:sz w:val="20"/>
                <w:szCs w:val="20"/>
              </w:rPr>
              <w:t>Discuss:</w:t>
            </w:r>
          </w:p>
          <w:p w14:paraId="44F1A7EC" w14:textId="77777777" w:rsidR="0092688E" w:rsidRPr="007C0F53" w:rsidRDefault="0092688E" w:rsidP="006747F8">
            <w:pPr>
              <w:numPr>
                <w:ilvl w:val="0"/>
                <w:numId w:val="15"/>
              </w:numPr>
              <w:rPr>
                <w:rFonts w:ascii="Verdana" w:hAnsi="Verdana"/>
                <w:sz w:val="20"/>
                <w:szCs w:val="20"/>
              </w:rPr>
            </w:pPr>
            <w:r w:rsidRPr="007C0F53">
              <w:rPr>
                <w:rFonts w:ascii="Verdana" w:hAnsi="Verdana"/>
                <w:sz w:val="20"/>
                <w:szCs w:val="20"/>
              </w:rPr>
              <w:t>the purposes of taste testing</w:t>
            </w:r>
          </w:p>
          <w:p w14:paraId="05C3E93F" w14:textId="77777777" w:rsidR="0092688E" w:rsidRPr="007C0F53" w:rsidRDefault="0092688E" w:rsidP="006747F8">
            <w:pPr>
              <w:numPr>
                <w:ilvl w:val="0"/>
                <w:numId w:val="15"/>
              </w:numPr>
              <w:rPr>
                <w:rFonts w:ascii="Verdana" w:hAnsi="Verdana"/>
                <w:sz w:val="20"/>
                <w:szCs w:val="20"/>
              </w:rPr>
            </w:pPr>
            <w:r w:rsidRPr="007C0F53">
              <w:rPr>
                <w:rFonts w:ascii="Verdana" w:hAnsi="Verdana"/>
                <w:sz w:val="20"/>
                <w:szCs w:val="20"/>
              </w:rPr>
              <w:t xml:space="preserve">appropriate taste testing terminology </w:t>
            </w:r>
          </w:p>
          <w:p w14:paraId="47D7C790" w14:textId="77777777" w:rsidR="0092688E" w:rsidRPr="007C0F53" w:rsidRDefault="0092688E" w:rsidP="006747F8">
            <w:pPr>
              <w:numPr>
                <w:ilvl w:val="0"/>
                <w:numId w:val="15"/>
              </w:numPr>
              <w:rPr>
                <w:rFonts w:ascii="Verdana" w:hAnsi="Verdana"/>
                <w:sz w:val="20"/>
                <w:szCs w:val="20"/>
              </w:rPr>
            </w:pPr>
            <w:r w:rsidRPr="007C0F53">
              <w:rPr>
                <w:rFonts w:ascii="Verdana" w:hAnsi="Verdana"/>
                <w:sz w:val="20"/>
                <w:szCs w:val="20"/>
              </w:rPr>
              <w:t>ways in which the students ensured that the yeast were kept alive.</w:t>
            </w:r>
          </w:p>
          <w:p w14:paraId="3C0FC990" w14:textId="77777777" w:rsidR="0092688E" w:rsidRPr="007C0F53" w:rsidRDefault="0092688E" w:rsidP="006747F8">
            <w:pPr>
              <w:rPr>
                <w:rFonts w:ascii="Verdana" w:hAnsi="Verdana"/>
                <w:sz w:val="20"/>
                <w:szCs w:val="20"/>
              </w:rPr>
            </w:pPr>
          </w:p>
        </w:tc>
        <w:tc>
          <w:tcPr>
            <w:tcW w:w="2765" w:type="dxa"/>
            <w:tcBorders>
              <w:top w:val="single" w:sz="4" w:space="0" w:color="auto"/>
              <w:left w:val="single" w:sz="4" w:space="0" w:color="auto"/>
              <w:bottom w:val="single" w:sz="4" w:space="0" w:color="auto"/>
              <w:right w:val="single" w:sz="4" w:space="0" w:color="auto"/>
            </w:tcBorders>
          </w:tcPr>
          <w:p w14:paraId="44B46284" w14:textId="77777777" w:rsidR="0092688E" w:rsidRPr="007C0F53" w:rsidRDefault="0092688E" w:rsidP="006747F8">
            <w:pPr>
              <w:pStyle w:val="Heading3"/>
              <w:spacing w:before="0"/>
              <w:rPr>
                <w:rFonts w:ascii="Verdana" w:hAnsi="Verdana"/>
                <w:b w:val="0"/>
                <w:sz w:val="20"/>
                <w:szCs w:val="20"/>
              </w:rPr>
            </w:pPr>
            <w:r w:rsidRPr="007C0F53">
              <w:rPr>
                <w:rFonts w:ascii="Verdana" w:hAnsi="Verdana"/>
                <w:b w:val="0"/>
                <w:sz w:val="20"/>
                <w:szCs w:val="20"/>
              </w:rPr>
              <w:br/>
              <w:t>Taste testing responses and reflection.</w:t>
            </w:r>
          </w:p>
        </w:tc>
      </w:tr>
      <w:tr w:rsidR="0092688E" w:rsidRPr="007C0F53" w14:paraId="44EB652D" w14:textId="77777777" w:rsidTr="006747F8">
        <w:trPr>
          <w:cantSplit/>
          <w:trHeight w:val="1508"/>
          <w:jc w:val="center"/>
        </w:trPr>
        <w:tc>
          <w:tcPr>
            <w:tcW w:w="3087" w:type="dxa"/>
            <w:tcBorders>
              <w:top w:val="single" w:sz="4" w:space="0" w:color="auto"/>
              <w:left w:val="single" w:sz="4" w:space="0" w:color="auto"/>
              <w:bottom w:val="single" w:sz="4" w:space="0" w:color="auto"/>
              <w:right w:val="single" w:sz="4" w:space="0" w:color="auto"/>
            </w:tcBorders>
          </w:tcPr>
          <w:p w14:paraId="0C8FEDC5" w14:textId="77777777" w:rsidR="0092688E" w:rsidRPr="007C0F53" w:rsidRDefault="0092688E" w:rsidP="006747F8">
            <w:pPr>
              <w:pStyle w:val="BodyText"/>
              <w:jc w:val="left"/>
              <w:rPr>
                <w:rFonts w:ascii="Verdana" w:hAnsi="Verdana"/>
                <w:b/>
                <w:lang w:val="en-NZ"/>
              </w:rPr>
            </w:pPr>
          </w:p>
          <w:p w14:paraId="08A1665A" w14:textId="77777777" w:rsidR="0092688E" w:rsidRPr="007C0F53" w:rsidRDefault="0092688E" w:rsidP="006747F8">
            <w:pPr>
              <w:pStyle w:val="BodyText"/>
              <w:jc w:val="left"/>
              <w:rPr>
                <w:rFonts w:ascii="Verdana" w:hAnsi="Verdana"/>
                <w:lang w:val="en-NZ"/>
              </w:rPr>
            </w:pPr>
            <w:r w:rsidRPr="007C0F53">
              <w:rPr>
                <w:rFonts w:ascii="Verdana" w:hAnsi="Verdana"/>
                <w:lang w:val="en-NZ"/>
              </w:rPr>
              <w:t>List the key features of an attractive, appropriate label.</w:t>
            </w:r>
          </w:p>
        </w:tc>
        <w:tc>
          <w:tcPr>
            <w:tcW w:w="6633" w:type="dxa"/>
            <w:tcBorders>
              <w:top w:val="single" w:sz="4" w:space="0" w:color="auto"/>
              <w:left w:val="single" w:sz="4" w:space="0" w:color="auto"/>
              <w:bottom w:val="single" w:sz="4" w:space="0" w:color="auto"/>
              <w:right w:val="single" w:sz="4" w:space="0" w:color="auto"/>
            </w:tcBorders>
          </w:tcPr>
          <w:p w14:paraId="32E03E9F" w14:textId="77777777" w:rsidR="0092688E" w:rsidRPr="007C0F53" w:rsidRDefault="0092688E" w:rsidP="006747F8">
            <w:pPr>
              <w:rPr>
                <w:rFonts w:ascii="Verdana" w:hAnsi="Verdana"/>
                <w:b/>
                <w:sz w:val="20"/>
                <w:szCs w:val="20"/>
              </w:rPr>
            </w:pPr>
            <w:r w:rsidRPr="007C0F53">
              <w:rPr>
                <w:rFonts w:ascii="Verdana" w:hAnsi="Verdana"/>
                <w:b/>
                <w:sz w:val="20"/>
                <w:szCs w:val="20"/>
              </w:rPr>
              <w:t>Thinking about labelling</w:t>
            </w:r>
          </w:p>
          <w:p w14:paraId="5FCF2EE1" w14:textId="77777777" w:rsidR="0092688E" w:rsidRPr="007C0F53" w:rsidRDefault="0092688E" w:rsidP="006747F8">
            <w:pPr>
              <w:rPr>
                <w:rFonts w:ascii="Verdana" w:hAnsi="Verdana"/>
                <w:sz w:val="20"/>
                <w:szCs w:val="20"/>
              </w:rPr>
            </w:pPr>
            <w:r w:rsidRPr="007C0F53">
              <w:rPr>
                <w:rFonts w:ascii="Verdana" w:hAnsi="Verdana"/>
                <w:sz w:val="20"/>
                <w:szCs w:val="20"/>
              </w:rPr>
              <w:t xml:space="preserve">Students create an appropriate label for their drink container, drawing on their findings from the earlier session in which they analysed existing products. </w:t>
            </w:r>
          </w:p>
          <w:p w14:paraId="2A4654C4" w14:textId="77777777" w:rsidR="0092688E" w:rsidRPr="007C0F53" w:rsidRDefault="0092688E" w:rsidP="006747F8">
            <w:pPr>
              <w:rPr>
                <w:rFonts w:ascii="Verdana" w:hAnsi="Verdana"/>
                <w:sz w:val="20"/>
                <w:szCs w:val="20"/>
              </w:rPr>
            </w:pPr>
            <w:r w:rsidRPr="007C0F53">
              <w:rPr>
                <w:rFonts w:ascii="Verdana" w:hAnsi="Verdana"/>
                <w:sz w:val="20"/>
                <w:szCs w:val="20"/>
              </w:rPr>
              <w:t xml:space="preserve"> </w:t>
            </w:r>
          </w:p>
        </w:tc>
        <w:tc>
          <w:tcPr>
            <w:tcW w:w="2765" w:type="dxa"/>
            <w:tcBorders>
              <w:top w:val="single" w:sz="4" w:space="0" w:color="auto"/>
              <w:left w:val="single" w:sz="4" w:space="0" w:color="auto"/>
              <w:bottom w:val="single" w:sz="4" w:space="0" w:color="auto"/>
              <w:right w:val="single" w:sz="4" w:space="0" w:color="auto"/>
            </w:tcBorders>
          </w:tcPr>
          <w:p w14:paraId="672EB3AD" w14:textId="77777777" w:rsidR="0092688E" w:rsidRPr="007C0F53" w:rsidRDefault="0092688E" w:rsidP="006747F8">
            <w:pPr>
              <w:pStyle w:val="Heading3"/>
              <w:spacing w:before="0"/>
              <w:rPr>
                <w:rFonts w:ascii="Verdana" w:hAnsi="Verdana"/>
                <w:sz w:val="20"/>
                <w:szCs w:val="20"/>
              </w:rPr>
            </w:pPr>
          </w:p>
          <w:p w14:paraId="05AFD0D6" w14:textId="77777777" w:rsidR="0092688E" w:rsidRPr="007C0F53" w:rsidRDefault="0092688E" w:rsidP="006747F8">
            <w:pPr>
              <w:rPr>
                <w:rFonts w:ascii="Verdana" w:hAnsi="Verdana"/>
                <w:sz w:val="20"/>
                <w:szCs w:val="20"/>
              </w:rPr>
            </w:pPr>
            <w:r w:rsidRPr="007C0F53">
              <w:rPr>
                <w:rFonts w:ascii="Verdana" w:hAnsi="Verdana"/>
                <w:sz w:val="20"/>
                <w:szCs w:val="20"/>
              </w:rPr>
              <w:t>Drink labels.</w:t>
            </w:r>
          </w:p>
        </w:tc>
      </w:tr>
      <w:tr w:rsidR="0092688E" w:rsidRPr="007C0F53" w14:paraId="594830A0" w14:textId="77777777" w:rsidTr="006747F8">
        <w:trPr>
          <w:cantSplit/>
          <w:trHeight w:val="2144"/>
          <w:jc w:val="center"/>
        </w:trPr>
        <w:tc>
          <w:tcPr>
            <w:tcW w:w="3087" w:type="dxa"/>
            <w:tcBorders>
              <w:top w:val="single" w:sz="4" w:space="0" w:color="auto"/>
              <w:left w:val="single" w:sz="4" w:space="0" w:color="auto"/>
              <w:bottom w:val="single" w:sz="4" w:space="0" w:color="auto"/>
              <w:right w:val="single" w:sz="4" w:space="0" w:color="auto"/>
            </w:tcBorders>
          </w:tcPr>
          <w:p w14:paraId="15955B79" w14:textId="77777777" w:rsidR="0092688E" w:rsidRPr="007C0F53" w:rsidRDefault="0092688E" w:rsidP="006747F8">
            <w:pPr>
              <w:pStyle w:val="BodyText"/>
              <w:jc w:val="left"/>
              <w:rPr>
                <w:rFonts w:ascii="Verdana" w:hAnsi="Verdana"/>
                <w:b/>
                <w:lang w:val="en-NZ"/>
              </w:rPr>
            </w:pPr>
          </w:p>
        </w:tc>
        <w:tc>
          <w:tcPr>
            <w:tcW w:w="6633" w:type="dxa"/>
            <w:tcBorders>
              <w:top w:val="single" w:sz="4" w:space="0" w:color="auto"/>
              <w:left w:val="single" w:sz="4" w:space="0" w:color="auto"/>
              <w:bottom w:val="single" w:sz="4" w:space="0" w:color="auto"/>
              <w:right w:val="single" w:sz="4" w:space="0" w:color="auto"/>
            </w:tcBorders>
          </w:tcPr>
          <w:p w14:paraId="1DE2E88E" w14:textId="77777777" w:rsidR="0092688E" w:rsidRPr="007C0F53" w:rsidRDefault="0092688E" w:rsidP="006747F8">
            <w:pPr>
              <w:rPr>
                <w:rFonts w:ascii="Verdana" w:hAnsi="Verdana"/>
                <w:b/>
                <w:sz w:val="20"/>
                <w:szCs w:val="20"/>
              </w:rPr>
            </w:pPr>
            <w:r w:rsidRPr="007C0F53">
              <w:rPr>
                <w:rFonts w:ascii="Verdana" w:hAnsi="Verdana"/>
                <w:b/>
                <w:sz w:val="20"/>
                <w:szCs w:val="20"/>
              </w:rPr>
              <w:t>Product launch</w:t>
            </w:r>
          </w:p>
          <w:p w14:paraId="250060E3" w14:textId="77777777" w:rsidR="0092688E" w:rsidRPr="007C0F53" w:rsidRDefault="0092688E" w:rsidP="006747F8">
            <w:pPr>
              <w:rPr>
                <w:rFonts w:ascii="Verdana" w:hAnsi="Verdana"/>
                <w:sz w:val="20"/>
                <w:szCs w:val="20"/>
              </w:rPr>
            </w:pPr>
            <w:r w:rsidRPr="007C0F53">
              <w:rPr>
                <w:rFonts w:ascii="Verdana" w:hAnsi="Verdana"/>
                <w:sz w:val="20"/>
                <w:szCs w:val="20"/>
              </w:rPr>
              <w:t>Students document their learning in a portfolio and use this as the basis of a presentation to promote their product to an audience.</w:t>
            </w:r>
          </w:p>
          <w:p w14:paraId="1A919B04" w14:textId="77777777" w:rsidR="0092688E" w:rsidRPr="007C0F53" w:rsidRDefault="0092688E" w:rsidP="006747F8">
            <w:pPr>
              <w:rPr>
                <w:rFonts w:ascii="Verdana" w:hAnsi="Verdana"/>
                <w:sz w:val="20"/>
                <w:szCs w:val="20"/>
              </w:rPr>
            </w:pPr>
          </w:p>
          <w:p w14:paraId="5EF4A4EB" w14:textId="77777777" w:rsidR="0092688E" w:rsidRPr="007C0F53" w:rsidRDefault="0092688E" w:rsidP="006747F8">
            <w:pPr>
              <w:rPr>
                <w:rFonts w:ascii="Verdana" w:hAnsi="Verdana"/>
                <w:sz w:val="20"/>
                <w:szCs w:val="20"/>
              </w:rPr>
            </w:pPr>
            <w:r w:rsidRPr="007C0F53">
              <w:rPr>
                <w:rFonts w:ascii="Verdana" w:hAnsi="Verdana"/>
                <w:sz w:val="20"/>
                <w:szCs w:val="20"/>
              </w:rPr>
              <w:t xml:space="preserve">Students may also develop a flow chart or </w:t>
            </w:r>
            <w:proofErr w:type="spellStart"/>
            <w:r w:rsidRPr="007C0F53">
              <w:rPr>
                <w:rFonts w:ascii="Verdana" w:hAnsi="Verdana"/>
                <w:sz w:val="20"/>
                <w:szCs w:val="20"/>
              </w:rPr>
              <w:t>mindmap</w:t>
            </w:r>
            <w:proofErr w:type="spellEnd"/>
            <w:r w:rsidRPr="007C0F53">
              <w:rPr>
                <w:rFonts w:ascii="Verdana" w:hAnsi="Verdana"/>
                <w:sz w:val="20"/>
                <w:szCs w:val="20"/>
              </w:rPr>
              <w:t xml:space="preserve"> summarising their journey through the process of developing a new fizzy drink. </w:t>
            </w:r>
          </w:p>
          <w:p w14:paraId="6A67BB9D" w14:textId="77777777" w:rsidR="0092688E" w:rsidRPr="007C0F53" w:rsidRDefault="0092688E" w:rsidP="006747F8">
            <w:pPr>
              <w:rPr>
                <w:rFonts w:ascii="Verdana" w:hAnsi="Verdana"/>
                <w:sz w:val="20"/>
                <w:szCs w:val="20"/>
              </w:rPr>
            </w:pPr>
          </w:p>
          <w:p w14:paraId="2895539F" w14:textId="77777777" w:rsidR="0092688E" w:rsidRDefault="0092688E" w:rsidP="005F5980">
            <w:pPr>
              <w:pStyle w:val="NormalWeb"/>
              <w:rPr>
                <w:rFonts w:ascii="Verdana" w:hAnsi="Verdana"/>
                <w:sz w:val="20"/>
                <w:szCs w:val="20"/>
              </w:rPr>
            </w:pPr>
            <w:r w:rsidRPr="007C0F53">
              <w:rPr>
                <w:rFonts w:ascii="Verdana" w:hAnsi="Verdana"/>
                <w:sz w:val="20"/>
                <w:szCs w:val="20"/>
              </w:rPr>
              <w:t xml:space="preserve">The presentation should show the connections between understandings about how yeast grow, taste testing results, and survey results, and how they used this knowledge in the development of their final product. </w:t>
            </w:r>
            <w:r w:rsidR="005F5980" w:rsidRPr="007C0F53">
              <w:rPr>
                <w:rFonts w:ascii="Verdana" w:hAnsi="Verdana"/>
                <w:sz w:val="20"/>
                <w:szCs w:val="20"/>
              </w:rPr>
              <w:t xml:space="preserve">Get </w:t>
            </w:r>
            <w:r w:rsidR="005F5980">
              <w:rPr>
                <w:rFonts w:ascii="Verdana" w:hAnsi="Verdana"/>
                <w:sz w:val="20"/>
                <w:szCs w:val="20"/>
              </w:rPr>
              <w:t>worksheets</w:t>
            </w:r>
            <w:r w:rsidR="005F5980" w:rsidRPr="007C0F53">
              <w:rPr>
                <w:rFonts w:ascii="Verdana" w:hAnsi="Verdana"/>
                <w:sz w:val="20"/>
                <w:szCs w:val="20"/>
              </w:rPr>
              <w:t xml:space="preserve">: </w:t>
            </w:r>
            <w:hyperlink r:id="rId11" w:history="1">
              <w:r w:rsidR="005F5980" w:rsidRPr="005F5980">
                <w:rPr>
                  <w:rStyle w:val="Hyperlink"/>
                  <w:rFonts w:ascii="Verdana" w:hAnsi="Verdana"/>
                  <w:sz w:val="20"/>
                  <w:szCs w:val="20"/>
                </w:rPr>
                <w:t>Fermented drinks</w:t>
              </w:r>
            </w:hyperlink>
          </w:p>
          <w:p w14:paraId="03B5CF96" w14:textId="77777777" w:rsidR="005F5980" w:rsidRPr="005F5980" w:rsidRDefault="005F5980" w:rsidP="005F5980">
            <w:pPr>
              <w:pStyle w:val="NormalWeb"/>
              <w:rPr>
                <w:rFonts w:ascii="Verdana" w:hAnsi="Verdana"/>
                <w:sz w:val="20"/>
                <w:szCs w:val="20"/>
              </w:rPr>
            </w:pPr>
          </w:p>
        </w:tc>
        <w:tc>
          <w:tcPr>
            <w:tcW w:w="2765" w:type="dxa"/>
            <w:tcBorders>
              <w:top w:val="single" w:sz="4" w:space="0" w:color="auto"/>
              <w:left w:val="single" w:sz="4" w:space="0" w:color="auto"/>
              <w:bottom w:val="single" w:sz="4" w:space="0" w:color="auto"/>
              <w:right w:val="single" w:sz="4" w:space="0" w:color="auto"/>
            </w:tcBorders>
          </w:tcPr>
          <w:p w14:paraId="70E95248" w14:textId="77777777" w:rsidR="0092688E" w:rsidRPr="007C0F53" w:rsidRDefault="0092688E" w:rsidP="006747F8">
            <w:pPr>
              <w:pStyle w:val="Heading3"/>
              <w:spacing w:before="0"/>
              <w:rPr>
                <w:rFonts w:ascii="Verdana" w:hAnsi="Verdana"/>
                <w:b w:val="0"/>
                <w:sz w:val="20"/>
                <w:szCs w:val="20"/>
              </w:rPr>
            </w:pPr>
          </w:p>
          <w:p w14:paraId="4206751D" w14:textId="77777777" w:rsidR="0092688E" w:rsidRPr="007C0F53" w:rsidRDefault="0092688E" w:rsidP="006747F8">
            <w:pPr>
              <w:pStyle w:val="Heading3"/>
              <w:spacing w:before="0"/>
              <w:rPr>
                <w:rFonts w:ascii="Verdana" w:hAnsi="Verdana"/>
                <w:b w:val="0"/>
                <w:sz w:val="20"/>
                <w:szCs w:val="20"/>
              </w:rPr>
            </w:pPr>
            <w:r w:rsidRPr="007C0F53">
              <w:rPr>
                <w:rFonts w:ascii="Verdana" w:hAnsi="Verdana"/>
                <w:b w:val="0"/>
                <w:sz w:val="20"/>
                <w:szCs w:val="20"/>
              </w:rPr>
              <w:t>The students’ group portfolios.</w:t>
            </w:r>
          </w:p>
          <w:p w14:paraId="0CC7B52D" w14:textId="77777777" w:rsidR="0092688E" w:rsidRPr="007C0F53" w:rsidRDefault="0092688E" w:rsidP="006747F8">
            <w:pPr>
              <w:rPr>
                <w:rFonts w:ascii="Verdana" w:hAnsi="Verdana"/>
                <w:sz w:val="20"/>
                <w:szCs w:val="20"/>
              </w:rPr>
            </w:pPr>
          </w:p>
          <w:p w14:paraId="647E3871" w14:textId="77777777" w:rsidR="0092688E" w:rsidRPr="007C0F53" w:rsidRDefault="0092688E" w:rsidP="006747F8">
            <w:pPr>
              <w:rPr>
                <w:rFonts w:ascii="Verdana" w:hAnsi="Verdana"/>
                <w:sz w:val="20"/>
                <w:szCs w:val="20"/>
              </w:rPr>
            </w:pPr>
            <w:r w:rsidRPr="007C0F53">
              <w:rPr>
                <w:rFonts w:ascii="Verdana" w:hAnsi="Verdana"/>
                <w:sz w:val="20"/>
                <w:szCs w:val="20"/>
              </w:rPr>
              <w:t>The group flow charts that summarise the students’ progress through designing and making the modified fizzy drink.</w:t>
            </w:r>
          </w:p>
        </w:tc>
      </w:tr>
      <w:tr w:rsidR="0092688E" w:rsidRPr="007C0F53" w14:paraId="1EAB14F5" w14:textId="77777777" w:rsidTr="006747F8">
        <w:trPr>
          <w:cantSplit/>
          <w:trHeight w:val="2144"/>
          <w:jc w:val="center"/>
        </w:trPr>
        <w:tc>
          <w:tcPr>
            <w:tcW w:w="3087" w:type="dxa"/>
            <w:tcBorders>
              <w:top w:val="single" w:sz="4" w:space="0" w:color="auto"/>
              <w:left w:val="single" w:sz="4" w:space="0" w:color="auto"/>
              <w:bottom w:val="single" w:sz="4" w:space="0" w:color="auto"/>
              <w:right w:val="single" w:sz="4" w:space="0" w:color="auto"/>
            </w:tcBorders>
          </w:tcPr>
          <w:p w14:paraId="417E4157" w14:textId="77777777" w:rsidR="0092688E" w:rsidRPr="007C0F53" w:rsidRDefault="0092688E" w:rsidP="006747F8">
            <w:pPr>
              <w:pStyle w:val="BodyText"/>
              <w:jc w:val="left"/>
              <w:rPr>
                <w:rFonts w:ascii="Verdana" w:hAnsi="Verdana"/>
                <w:b/>
                <w:lang w:val="en-NZ"/>
              </w:rPr>
            </w:pPr>
          </w:p>
        </w:tc>
        <w:tc>
          <w:tcPr>
            <w:tcW w:w="6633" w:type="dxa"/>
            <w:tcBorders>
              <w:top w:val="single" w:sz="4" w:space="0" w:color="auto"/>
              <w:left w:val="single" w:sz="4" w:space="0" w:color="auto"/>
              <w:bottom w:val="single" w:sz="4" w:space="0" w:color="auto"/>
              <w:right w:val="single" w:sz="4" w:space="0" w:color="auto"/>
            </w:tcBorders>
          </w:tcPr>
          <w:p w14:paraId="239D90EE" w14:textId="77777777" w:rsidR="0092688E" w:rsidRPr="007C0F53" w:rsidRDefault="0092688E" w:rsidP="006747F8">
            <w:pPr>
              <w:rPr>
                <w:rFonts w:ascii="Verdana" w:hAnsi="Verdana"/>
                <w:b/>
                <w:sz w:val="20"/>
                <w:szCs w:val="20"/>
              </w:rPr>
            </w:pPr>
            <w:r w:rsidRPr="007C0F53">
              <w:rPr>
                <w:rFonts w:ascii="Verdana" w:hAnsi="Verdana"/>
                <w:b/>
                <w:sz w:val="20"/>
                <w:szCs w:val="20"/>
              </w:rPr>
              <w:t>Reflecting on the task</w:t>
            </w:r>
          </w:p>
          <w:p w14:paraId="6ECDCAA2" w14:textId="77777777" w:rsidR="0092688E" w:rsidRPr="007C0F53" w:rsidRDefault="0092688E" w:rsidP="006747F8">
            <w:pPr>
              <w:rPr>
                <w:rFonts w:ascii="Verdana" w:hAnsi="Verdana"/>
                <w:sz w:val="20"/>
                <w:szCs w:val="20"/>
              </w:rPr>
            </w:pPr>
            <w:r w:rsidRPr="007C0F53">
              <w:rPr>
                <w:rFonts w:ascii="Verdana" w:hAnsi="Verdana"/>
                <w:sz w:val="20"/>
                <w:szCs w:val="20"/>
              </w:rPr>
              <w:t xml:space="preserve">The students evaluate how well they think they have achieved the stated goals. </w:t>
            </w:r>
          </w:p>
          <w:p w14:paraId="67E39053" w14:textId="77777777" w:rsidR="0092688E" w:rsidRPr="007C0F53" w:rsidRDefault="0092688E" w:rsidP="006747F8">
            <w:pPr>
              <w:rPr>
                <w:rFonts w:ascii="Verdana" w:hAnsi="Verdana"/>
                <w:sz w:val="20"/>
                <w:szCs w:val="20"/>
              </w:rPr>
            </w:pPr>
          </w:p>
          <w:p w14:paraId="2024BA83" w14:textId="77777777" w:rsidR="0092688E" w:rsidRPr="007C0F53" w:rsidRDefault="0092688E" w:rsidP="006747F8">
            <w:pPr>
              <w:rPr>
                <w:rFonts w:ascii="Verdana" w:hAnsi="Verdana"/>
                <w:sz w:val="20"/>
                <w:szCs w:val="20"/>
              </w:rPr>
            </w:pPr>
            <w:r w:rsidRPr="007C0F53">
              <w:rPr>
                <w:rFonts w:ascii="Verdana" w:hAnsi="Verdana"/>
                <w:sz w:val="20"/>
                <w:szCs w:val="20"/>
              </w:rPr>
              <w:t>What have they learned about biotechnology?</w:t>
            </w:r>
          </w:p>
          <w:p w14:paraId="3C13FED2" w14:textId="77777777" w:rsidR="0092688E" w:rsidRPr="007C0F53" w:rsidRDefault="0092688E" w:rsidP="006747F8">
            <w:pPr>
              <w:rPr>
                <w:rFonts w:ascii="Verdana" w:hAnsi="Verdana"/>
                <w:sz w:val="20"/>
                <w:szCs w:val="20"/>
              </w:rPr>
            </w:pPr>
          </w:p>
          <w:p w14:paraId="66237FD9" w14:textId="77777777" w:rsidR="0092688E" w:rsidRPr="007C0F53" w:rsidRDefault="0092688E" w:rsidP="006747F8">
            <w:pPr>
              <w:rPr>
                <w:rFonts w:ascii="Verdana" w:hAnsi="Verdana"/>
                <w:sz w:val="20"/>
                <w:szCs w:val="20"/>
              </w:rPr>
            </w:pPr>
          </w:p>
          <w:p w14:paraId="7AECA58F" w14:textId="77777777" w:rsidR="0092688E" w:rsidRPr="007C0F53" w:rsidRDefault="0092688E" w:rsidP="006747F8">
            <w:pPr>
              <w:rPr>
                <w:rFonts w:ascii="Verdana" w:hAnsi="Verdana"/>
                <w:b/>
                <w:sz w:val="20"/>
                <w:szCs w:val="20"/>
              </w:rPr>
            </w:pPr>
          </w:p>
        </w:tc>
        <w:tc>
          <w:tcPr>
            <w:tcW w:w="2765" w:type="dxa"/>
            <w:tcBorders>
              <w:top w:val="single" w:sz="4" w:space="0" w:color="auto"/>
              <w:left w:val="single" w:sz="4" w:space="0" w:color="auto"/>
              <w:bottom w:val="single" w:sz="4" w:space="0" w:color="auto"/>
              <w:right w:val="single" w:sz="4" w:space="0" w:color="auto"/>
            </w:tcBorders>
          </w:tcPr>
          <w:p w14:paraId="63985735" w14:textId="77777777" w:rsidR="0092688E" w:rsidRPr="007C0F53" w:rsidRDefault="0092688E" w:rsidP="006747F8">
            <w:pPr>
              <w:pStyle w:val="Heading3"/>
              <w:spacing w:before="0"/>
              <w:rPr>
                <w:rFonts w:ascii="Verdana" w:hAnsi="Verdana"/>
                <w:b w:val="0"/>
                <w:sz w:val="20"/>
                <w:szCs w:val="20"/>
              </w:rPr>
            </w:pPr>
          </w:p>
          <w:p w14:paraId="66567A9F" w14:textId="77777777" w:rsidR="0092688E" w:rsidRPr="007C0F53" w:rsidRDefault="0092688E" w:rsidP="006747F8">
            <w:pPr>
              <w:pStyle w:val="Heading3"/>
              <w:spacing w:before="0"/>
              <w:rPr>
                <w:rFonts w:ascii="Verdana" w:hAnsi="Verdana"/>
                <w:b w:val="0"/>
                <w:sz w:val="20"/>
                <w:szCs w:val="20"/>
              </w:rPr>
            </w:pPr>
            <w:r w:rsidRPr="007C0F53">
              <w:rPr>
                <w:rFonts w:ascii="Verdana" w:hAnsi="Verdana"/>
                <w:b w:val="0"/>
                <w:sz w:val="20"/>
                <w:szCs w:val="20"/>
              </w:rPr>
              <w:t>A self-reflection sheet.</w:t>
            </w:r>
          </w:p>
        </w:tc>
      </w:tr>
    </w:tbl>
    <w:p w14:paraId="244FC3C3" w14:textId="77777777" w:rsidR="0092688E" w:rsidRPr="007C0F53" w:rsidRDefault="0092688E" w:rsidP="0092688E">
      <w:pPr>
        <w:pStyle w:val="NormalWeb"/>
        <w:rPr>
          <w:rFonts w:ascii="Verdana" w:hAnsi="Verdana"/>
          <w:sz w:val="20"/>
          <w:szCs w:val="20"/>
        </w:rPr>
      </w:pPr>
    </w:p>
    <w:sectPr w:rsidR="0092688E" w:rsidRPr="007C0F53" w:rsidSect="004F753B">
      <w:headerReference w:type="default" r:id="rId12"/>
      <w:footerReference w:type="default" r:id="rId13"/>
      <w:pgSz w:w="15840" w:h="12240" w:orient="landscape"/>
      <w:pgMar w:top="1618" w:right="1457" w:bottom="1797" w:left="1440" w:header="709" w:footer="482"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B58684" w14:textId="77777777" w:rsidR="00051720" w:rsidRDefault="00051720">
      <w:r>
        <w:separator/>
      </w:r>
    </w:p>
  </w:endnote>
  <w:endnote w:type="continuationSeparator" w:id="0">
    <w:p w14:paraId="52DBB65E" w14:textId="77777777" w:rsidR="00051720" w:rsidRDefault="00051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omic Sans MS">
    <w:panose1 w:val="030F0702030302020204"/>
    <w:charset w:val="00"/>
    <w:family w:val="auto"/>
    <w:pitch w:val="variable"/>
    <w:sig w:usb0="00000287" w:usb1="00000000" w:usb2="00000000" w:usb3="00000000" w:csb0="0000009F" w:csb1="00000000"/>
  </w:font>
  <w:font w:name="Trebuchet MS">
    <w:panose1 w:val="020B0603020202020204"/>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5B0879" w14:textId="77777777" w:rsidR="005F5980" w:rsidRPr="00BF5956" w:rsidRDefault="005F5980" w:rsidP="005F5980">
    <w:pPr>
      <w:pStyle w:val="Header"/>
      <w:tabs>
        <w:tab w:val="clear" w:pos="4320"/>
        <w:tab w:val="clear" w:pos="8640"/>
      </w:tabs>
      <w:rPr>
        <w:rFonts w:ascii="Verdana" w:hAnsi="Verdana" w:cs="Arial"/>
        <w:color w:val="3366FF"/>
        <w:sz w:val="20"/>
        <w:szCs w:val="20"/>
      </w:rPr>
    </w:pPr>
    <w:r w:rsidRPr="00BF5956">
      <w:rPr>
        <w:rFonts w:ascii="Verdana" w:hAnsi="Verdana" w:cs="Arial"/>
        <w:color w:val="3366FF"/>
        <w:sz w:val="20"/>
        <w:szCs w:val="20"/>
      </w:rPr>
      <w:t>© Copyright. Science Learning Hub, The University of Waikato.</w:t>
    </w:r>
  </w:p>
  <w:p w14:paraId="2D60DCE7" w14:textId="77777777" w:rsidR="008176F2" w:rsidRPr="005F5980" w:rsidRDefault="00051720" w:rsidP="005F5980">
    <w:pPr>
      <w:pStyle w:val="Footer"/>
      <w:ind w:right="360"/>
      <w:rPr>
        <w:sz w:val="20"/>
        <w:szCs w:val="20"/>
      </w:rPr>
    </w:pPr>
    <w:hyperlink r:id="rId1" w:history="1">
      <w:r w:rsidR="005F5980" w:rsidRPr="00BF5956">
        <w:rPr>
          <w:rStyle w:val="Hyperlink"/>
          <w:rFonts w:ascii="Verdana" w:hAnsi="Verdana"/>
          <w:sz w:val="20"/>
          <w:szCs w:val="20"/>
        </w:rPr>
        <w:t>http://sciencelearn.org.nz</w:t>
      </w:r>
    </w:hyperlink>
    <w:r w:rsidR="005F5980" w:rsidRPr="00370CE5">
      <w:rPr>
        <w:sz w:val="18"/>
        <w:szCs w:val="18"/>
      </w:rPr>
      <w:t xml:space="preserve"> </w:t>
    </w:r>
    <w:r w:rsidR="00F87AAC" w:rsidRPr="005F5980">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1AA915" w14:textId="77777777" w:rsidR="00051720" w:rsidRDefault="00051720">
      <w:r>
        <w:separator/>
      </w:r>
    </w:p>
  </w:footnote>
  <w:footnote w:type="continuationSeparator" w:id="0">
    <w:p w14:paraId="0C8469DC" w14:textId="77777777" w:rsidR="00051720" w:rsidRDefault="0005172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5F5980" w:rsidRPr="00251C18" w14:paraId="46124F25" w14:textId="77777777" w:rsidTr="003503D0">
      <w:tc>
        <w:tcPr>
          <w:tcW w:w="1980" w:type="dxa"/>
          <w:shd w:val="clear" w:color="auto" w:fill="auto"/>
        </w:tcPr>
        <w:p w14:paraId="43E6218A" w14:textId="77777777" w:rsidR="005F5980" w:rsidRPr="00251C18" w:rsidRDefault="005F5980" w:rsidP="003503D0">
          <w:pPr>
            <w:pStyle w:val="Header"/>
            <w:tabs>
              <w:tab w:val="clear" w:pos="4320"/>
              <w:tab w:val="clear" w:pos="8640"/>
            </w:tabs>
            <w:rPr>
              <w:rFonts w:cs="Arial"/>
              <w:color w:val="3366FF"/>
              <w:sz w:val="20"/>
            </w:rPr>
          </w:pPr>
        </w:p>
      </w:tc>
      <w:tc>
        <w:tcPr>
          <w:tcW w:w="7654" w:type="dxa"/>
          <w:shd w:val="clear" w:color="auto" w:fill="auto"/>
          <w:vAlign w:val="center"/>
        </w:tcPr>
        <w:p w14:paraId="6EA18904" w14:textId="77777777" w:rsidR="005F5980" w:rsidRPr="00BF5956" w:rsidRDefault="005F5980" w:rsidP="003503D0">
          <w:pPr>
            <w:pStyle w:val="Header"/>
            <w:rPr>
              <w:rFonts w:ascii="Verdana" w:hAnsi="Verdana" w:cs="Arial"/>
              <w:color w:val="3366FF"/>
              <w:sz w:val="20"/>
            </w:rPr>
          </w:pPr>
          <w:r>
            <w:rPr>
              <w:rFonts w:ascii="Verdana" w:hAnsi="Verdana" w:cs="Arial"/>
              <w:color w:val="3366FF"/>
              <w:sz w:val="20"/>
            </w:rPr>
            <w:t>Unit plan</w:t>
          </w:r>
          <w:r w:rsidRPr="00BF5956">
            <w:rPr>
              <w:rFonts w:ascii="Verdana" w:hAnsi="Verdana" w:cs="Arial"/>
              <w:color w:val="3366FF"/>
              <w:sz w:val="20"/>
            </w:rPr>
            <w:t>:</w:t>
          </w:r>
          <w:r>
            <w:rPr>
              <w:rFonts w:ascii="Verdana" w:hAnsi="Verdana" w:cs="Arial"/>
              <w:color w:val="3366FF"/>
              <w:sz w:val="20"/>
            </w:rPr>
            <w:t xml:space="preserve"> making fermented drinks</w:t>
          </w:r>
        </w:p>
      </w:tc>
    </w:tr>
  </w:tbl>
  <w:p w14:paraId="47731F79" w14:textId="3B570DDE" w:rsidR="005F5980" w:rsidRDefault="005F5980" w:rsidP="005F5980">
    <w:pPr>
      <w:pStyle w:val="Header"/>
      <w:tabs>
        <w:tab w:val="clear" w:pos="4320"/>
        <w:tab w:val="clear" w:pos="8640"/>
        <w:tab w:val="left" w:pos="2460"/>
        <w:tab w:val="left" w:pos="3460"/>
      </w:tabs>
      <w:rPr>
        <w:sz w:val="20"/>
      </w:rPr>
    </w:pPr>
    <w:r>
      <w:rPr>
        <w:noProof/>
        <w:lang w:val="en-US"/>
      </w:rPr>
      <w:drawing>
        <wp:anchor distT="0" distB="0" distL="114300" distR="114300" simplePos="0" relativeHeight="251659264" behindDoc="0" locked="0" layoutInCell="1" allowOverlap="1" wp14:anchorId="0CC03C02" wp14:editId="0489F3B5">
          <wp:simplePos x="0" y="0"/>
          <wp:positionH relativeFrom="column">
            <wp:posOffset>-55245</wp:posOffset>
          </wp:positionH>
          <wp:positionV relativeFrom="paragraph">
            <wp:posOffset>-358140</wp:posOffset>
          </wp:positionV>
          <wp:extent cx="1296035" cy="554990"/>
          <wp:effectExtent l="0" t="0" r="0" b="3810"/>
          <wp:wrapNone/>
          <wp:docPr id="1" name="Picture 2" descr="Description: 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ab/>
    </w:r>
    <w:r>
      <w:tab/>
    </w:r>
  </w:p>
  <w:p w14:paraId="268B476A" w14:textId="77777777" w:rsidR="008176F2" w:rsidRPr="005F5980" w:rsidRDefault="008176F2" w:rsidP="005F598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E8485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6A2FD2"/>
    <w:multiLevelType w:val="hybridMultilevel"/>
    <w:tmpl w:val="6F3A68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4742CC"/>
    <w:multiLevelType w:val="hybridMultilevel"/>
    <w:tmpl w:val="B8E81E88"/>
    <w:lvl w:ilvl="0" w:tplc="00010409">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9037581"/>
    <w:multiLevelType w:val="hybridMultilevel"/>
    <w:tmpl w:val="315AB8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B8D6490"/>
    <w:multiLevelType w:val="hybridMultilevel"/>
    <w:tmpl w:val="B15EC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30735BB"/>
    <w:multiLevelType w:val="hybridMultilevel"/>
    <w:tmpl w:val="EA5082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6F55CC3"/>
    <w:multiLevelType w:val="hybridMultilevel"/>
    <w:tmpl w:val="E49275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7DE5332"/>
    <w:multiLevelType w:val="hybridMultilevel"/>
    <w:tmpl w:val="D046AB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AC22EA9"/>
    <w:multiLevelType w:val="hybridMultilevel"/>
    <w:tmpl w:val="69DA2BEC"/>
    <w:lvl w:ilvl="0" w:tplc="00010409">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2A3202AA"/>
    <w:multiLevelType w:val="hybridMultilevel"/>
    <w:tmpl w:val="A6E084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FE82274"/>
    <w:multiLevelType w:val="hybridMultilevel"/>
    <w:tmpl w:val="00DC78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FEF1688"/>
    <w:multiLevelType w:val="multilevel"/>
    <w:tmpl w:val="3932C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AF4EB8"/>
    <w:multiLevelType w:val="hybridMultilevel"/>
    <w:tmpl w:val="7DB61A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4AD7E67"/>
    <w:multiLevelType w:val="hybridMultilevel"/>
    <w:tmpl w:val="24984038"/>
    <w:lvl w:ilvl="0" w:tplc="00010409">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3B9D4099"/>
    <w:multiLevelType w:val="multilevel"/>
    <w:tmpl w:val="C78CED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B9D118F"/>
    <w:multiLevelType w:val="hybridMultilevel"/>
    <w:tmpl w:val="ACDE58C4"/>
    <w:lvl w:ilvl="0" w:tplc="00010409">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5F145B49"/>
    <w:multiLevelType w:val="hybridMultilevel"/>
    <w:tmpl w:val="B106AD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6E472DC"/>
    <w:multiLevelType w:val="hybridMultilevel"/>
    <w:tmpl w:val="600E8B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CC34DBD"/>
    <w:multiLevelType w:val="hybridMultilevel"/>
    <w:tmpl w:val="02EC558A"/>
    <w:lvl w:ilvl="0" w:tplc="482A07DE">
      <w:numFmt w:val="bullet"/>
      <w:lvlText w:val="-"/>
      <w:lvlJc w:val="left"/>
      <w:pPr>
        <w:tabs>
          <w:tab w:val="num" w:pos="720"/>
        </w:tabs>
        <w:ind w:left="720" w:hanging="360"/>
      </w:pPr>
      <w:rPr>
        <w:rFonts w:ascii="Verdana" w:eastAsia="Times" w:hAnsi="Verdana" w:cs="Times New Roman"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7A316EAF"/>
    <w:multiLevelType w:val="hybridMultilevel"/>
    <w:tmpl w:val="EC18E8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C3F5E43"/>
    <w:multiLevelType w:val="hybridMultilevel"/>
    <w:tmpl w:val="D9F405D8"/>
    <w:lvl w:ilvl="0" w:tplc="00010409">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1"/>
  </w:num>
  <w:num w:numId="3">
    <w:abstractNumId w:val="1"/>
  </w:num>
  <w:num w:numId="4">
    <w:abstractNumId w:val="16"/>
  </w:num>
  <w:num w:numId="5">
    <w:abstractNumId w:val="17"/>
  </w:num>
  <w:num w:numId="6">
    <w:abstractNumId w:val="5"/>
  </w:num>
  <w:num w:numId="7">
    <w:abstractNumId w:val="9"/>
  </w:num>
  <w:num w:numId="8">
    <w:abstractNumId w:val="3"/>
  </w:num>
  <w:num w:numId="9">
    <w:abstractNumId w:val="4"/>
  </w:num>
  <w:num w:numId="10">
    <w:abstractNumId w:val="19"/>
  </w:num>
  <w:num w:numId="11">
    <w:abstractNumId w:val="7"/>
  </w:num>
  <w:num w:numId="12">
    <w:abstractNumId w:val="10"/>
  </w:num>
  <w:num w:numId="13">
    <w:abstractNumId w:val="6"/>
  </w:num>
  <w:num w:numId="14">
    <w:abstractNumId w:val="12"/>
  </w:num>
  <w:num w:numId="15">
    <w:abstractNumId w:val="18"/>
  </w:num>
  <w:num w:numId="16">
    <w:abstractNumId w:val="20"/>
  </w:num>
  <w:num w:numId="17">
    <w:abstractNumId w:val="2"/>
  </w:num>
  <w:num w:numId="18">
    <w:abstractNumId w:val="15"/>
  </w:num>
  <w:num w:numId="19">
    <w:abstractNumId w:val="8"/>
  </w:num>
  <w:num w:numId="20">
    <w:abstractNumId w:val="13"/>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88E"/>
    <w:rsid w:val="00037728"/>
    <w:rsid w:val="00051720"/>
    <w:rsid w:val="000F17B3"/>
    <w:rsid w:val="001034F7"/>
    <w:rsid w:val="0010682F"/>
    <w:rsid w:val="001D382E"/>
    <w:rsid w:val="00234DC8"/>
    <w:rsid w:val="0026544C"/>
    <w:rsid w:val="00280FBB"/>
    <w:rsid w:val="002E0A03"/>
    <w:rsid w:val="00323D72"/>
    <w:rsid w:val="00431A3F"/>
    <w:rsid w:val="0045462E"/>
    <w:rsid w:val="004F753B"/>
    <w:rsid w:val="004F78BE"/>
    <w:rsid w:val="005114DB"/>
    <w:rsid w:val="00515F03"/>
    <w:rsid w:val="00562AD5"/>
    <w:rsid w:val="005F5980"/>
    <w:rsid w:val="00661EDE"/>
    <w:rsid w:val="006747F8"/>
    <w:rsid w:val="007B5B33"/>
    <w:rsid w:val="007C0F53"/>
    <w:rsid w:val="008176F2"/>
    <w:rsid w:val="00854694"/>
    <w:rsid w:val="00874BDA"/>
    <w:rsid w:val="008F5DCC"/>
    <w:rsid w:val="0092688E"/>
    <w:rsid w:val="00BC4D99"/>
    <w:rsid w:val="00C71400"/>
    <w:rsid w:val="00CB0F75"/>
    <w:rsid w:val="00D13CDD"/>
    <w:rsid w:val="00D21664"/>
    <w:rsid w:val="00E039DA"/>
    <w:rsid w:val="00E052D5"/>
    <w:rsid w:val="00EB117F"/>
    <w:rsid w:val="00EB5D8C"/>
    <w:rsid w:val="00EC5A98"/>
    <w:rsid w:val="00EE3C41"/>
    <w:rsid w:val="00F00339"/>
    <w:rsid w:val="00F277C0"/>
    <w:rsid w:val="00F56B05"/>
    <w:rsid w:val="00F66613"/>
    <w:rsid w:val="00F87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87075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sz w:val="24"/>
      <w:szCs w:val="24"/>
      <w:lang w:val="en-NZ"/>
    </w:rPr>
  </w:style>
  <w:style w:type="paragraph" w:styleId="Heading1">
    <w:name w:val="heading 1"/>
    <w:basedOn w:val="Normal"/>
    <w:next w:val="Normal"/>
    <w:qFormat/>
    <w:rsid w:val="00854694"/>
    <w:pPr>
      <w:keepNext/>
      <w:spacing w:before="240" w:after="60"/>
      <w:outlineLvl w:val="0"/>
    </w:pPr>
    <w:rPr>
      <w:rFonts w:ascii="Arial" w:hAnsi="Arial" w:cs="Arial"/>
      <w:b/>
      <w:bCs/>
      <w:kern w:val="32"/>
      <w:sz w:val="32"/>
      <w:szCs w:val="32"/>
    </w:rPr>
  </w:style>
  <w:style w:type="paragraph" w:styleId="Heading2">
    <w:name w:val="heading 2"/>
    <w:basedOn w:val="Normal"/>
    <w:qFormat/>
    <w:rsid w:val="0092688E"/>
    <w:pPr>
      <w:spacing w:before="100" w:beforeAutospacing="1" w:after="100" w:afterAutospacing="1"/>
      <w:outlineLvl w:val="1"/>
    </w:pPr>
    <w:rPr>
      <w:b/>
      <w:bCs/>
      <w:sz w:val="36"/>
      <w:szCs w:val="36"/>
    </w:rPr>
  </w:style>
  <w:style w:type="paragraph" w:styleId="Heading3">
    <w:name w:val="heading 3"/>
    <w:basedOn w:val="Normal"/>
    <w:qFormat/>
    <w:rsid w:val="00854694"/>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54694"/>
    <w:pPr>
      <w:spacing w:before="100" w:beforeAutospacing="1" w:after="100" w:afterAutospacing="1"/>
    </w:pPr>
  </w:style>
  <w:style w:type="character" w:styleId="Hyperlink">
    <w:name w:val="Hyperlink"/>
    <w:rsid w:val="00854694"/>
    <w:rPr>
      <w:color w:val="0000FF"/>
      <w:u w:val="single"/>
    </w:rPr>
  </w:style>
  <w:style w:type="paragraph" w:styleId="Header">
    <w:name w:val="header"/>
    <w:basedOn w:val="Normal"/>
    <w:link w:val="HeaderChar"/>
    <w:rsid w:val="00854694"/>
    <w:pPr>
      <w:tabs>
        <w:tab w:val="center" w:pos="4320"/>
        <w:tab w:val="right" w:pos="8640"/>
      </w:tabs>
    </w:pPr>
  </w:style>
  <w:style w:type="paragraph" w:styleId="Footer">
    <w:name w:val="footer"/>
    <w:basedOn w:val="Normal"/>
    <w:link w:val="FooterChar"/>
    <w:rsid w:val="00854694"/>
    <w:pPr>
      <w:tabs>
        <w:tab w:val="center" w:pos="4320"/>
        <w:tab w:val="right" w:pos="8640"/>
      </w:tabs>
    </w:pPr>
  </w:style>
  <w:style w:type="paragraph" w:customStyle="1" w:styleId="left">
    <w:name w:val="left"/>
    <w:basedOn w:val="Normal"/>
    <w:rsid w:val="00854694"/>
    <w:pPr>
      <w:spacing w:before="100" w:beforeAutospacing="1" w:after="100" w:afterAutospacing="1"/>
    </w:pPr>
  </w:style>
  <w:style w:type="paragraph" w:styleId="BodyText">
    <w:name w:val="Body Text"/>
    <w:basedOn w:val="Normal"/>
    <w:rsid w:val="0092688E"/>
    <w:pPr>
      <w:jc w:val="center"/>
    </w:pPr>
    <w:rPr>
      <w:rFonts w:ascii="Arial" w:eastAsia="Times" w:hAnsi="Arial"/>
      <w:sz w:val="20"/>
      <w:szCs w:val="20"/>
      <w:lang w:val="en-AU"/>
    </w:rPr>
  </w:style>
  <w:style w:type="paragraph" w:styleId="BodyText3">
    <w:name w:val="Body Text 3"/>
    <w:basedOn w:val="Normal"/>
    <w:rsid w:val="0092688E"/>
    <w:pPr>
      <w:spacing w:before="100"/>
    </w:pPr>
    <w:rPr>
      <w:rFonts w:ascii="Comic Sans MS" w:eastAsia="Times" w:hAnsi="Comic Sans MS"/>
      <w:sz w:val="20"/>
      <w:szCs w:val="20"/>
      <w:lang w:val="en-AU"/>
    </w:rPr>
  </w:style>
  <w:style w:type="character" w:styleId="FollowedHyperlink">
    <w:name w:val="FollowedHyperlink"/>
    <w:rsid w:val="008F5DCC"/>
    <w:rPr>
      <w:color w:val="800080"/>
      <w:u w:val="single"/>
    </w:rPr>
  </w:style>
  <w:style w:type="character" w:customStyle="1" w:styleId="FooterChar">
    <w:name w:val="Footer Char"/>
    <w:link w:val="Footer"/>
    <w:rsid w:val="00F87AAC"/>
    <w:rPr>
      <w:sz w:val="24"/>
      <w:szCs w:val="24"/>
      <w:lang w:eastAsia="en-US"/>
    </w:rPr>
  </w:style>
  <w:style w:type="character" w:customStyle="1" w:styleId="HeaderChar">
    <w:name w:val="Header Char"/>
    <w:link w:val="Header"/>
    <w:locked/>
    <w:rsid w:val="005F5980"/>
    <w:rPr>
      <w:sz w:val="24"/>
      <w:szCs w:val="24"/>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4518383">
      <w:bodyDiv w:val="1"/>
      <w:marLeft w:val="0"/>
      <w:marRight w:val="0"/>
      <w:marTop w:val="0"/>
      <w:marBottom w:val="0"/>
      <w:divBdr>
        <w:top w:val="none" w:sz="0" w:space="0" w:color="auto"/>
        <w:left w:val="none" w:sz="0" w:space="0" w:color="auto"/>
        <w:bottom w:val="none" w:sz="0" w:space="0" w:color="auto"/>
        <w:right w:val="none" w:sz="0" w:space="0" w:color="auto"/>
      </w:divBdr>
      <w:divsChild>
        <w:div w:id="1223759111">
          <w:marLeft w:val="0"/>
          <w:marRight w:val="0"/>
          <w:marTop w:val="0"/>
          <w:marBottom w:val="0"/>
          <w:divBdr>
            <w:top w:val="none" w:sz="0" w:space="0" w:color="auto"/>
            <w:left w:val="none" w:sz="0" w:space="0" w:color="auto"/>
            <w:bottom w:val="none" w:sz="0" w:space="0" w:color="auto"/>
            <w:right w:val="none" w:sz="0" w:space="0" w:color="auto"/>
          </w:divBdr>
        </w:div>
        <w:div w:id="1898007299">
          <w:marLeft w:val="0"/>
          <w:marRight w:val="0"/>
          <w:marTop w:val="0"/>
          <w:marBottom w:val="0"/>
          <w:divBdr>
            <w:top w:val="none" w:sz="0" w:space="0" w:color="auto"/>
            <w:left w:val="none" w:sz="0" w:space="0" w:color="auto"/>
            <w:bottom w:val="none" w:sz="0" w:space="0" w:color="auto"/>
            <w:right w:val="none" w:sz="0" w:space="0" w:color="auto"/>
          </w:divBdr>
        </w:div>
      </w:divsChild>
    </w:div>
    <w:div w:id="1363281178">
      <w:bodyDiv w:val="1"/>
      <w:marLeft w:val="0"/>
      <w:marRight w:val="0"/>
      <w:marTop w:val="0"/>
      <w:marBottom w:val="0"/>
      <w:divBdr>
        <w:top w:val="none" w:sz="0" w:space="0" w:color="auto"/>
        <w:left w:val="none" w:sz="0" w:space="0" w:color="auto"/>
        <w:bottom w:val="none" w:sz="0" w:space="0" w:color="auto"/>
        <w:right w:val="none" w:sz="0" w:space="0" w:color="auto"/>
      </w:divBdr>
    </w:div>
    <w:div w:id="207037540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www.sciencelearn.org.nz/resources/1949-fermented-drinks"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sciencelearn.org.nz/resources/1949-fermented-drinks" TargetMode="External"/><Relationship Id="rId8" Type="http://schemas.openxmlformats.org/officeDocument/2006/relationships/hyperlink" Target="https://www.sciencelearn.org.nz/resources/1949-fermented-drinks" TargetMode="External"/><Relationship Id="rId9" Type="http://schemas.openxmlformats.org/officeDocument/2006/relationships/hyperlink" Target="https://www.sciencelearn.org.nz/resources/1949-fermented-drinks" TargetMode="External"/><Relationship Id="rId10" Type="http://schemas.openxmlformats.org/officeDocument/2006/relationships/hyperlink" Target="https://www.sciencelearn.org.nz/resources/1949-fermented-drink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B:\Content\Miscellaneous%20Content\New%20look%20Worksheets%20+%20Unit%20Plans%20+%20Class%20case%20studies\Unit%20plans\BLH%20-%20unit%20plan%20download%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B:\Content\Miscellaneous Content\New look Worksheets + Unit Plans + Class case studies\Unit plans\BLH - unit plan download template.dot</Template>
  <TotalTime>1</TotalTime>
  <Pages>9</Pages>
  <Words>1997</Words>
  <Characters>11009</Characters>
  <Application>Microsoft Macintosh Word</Application>
  <DocSecurity>0</DocSecurity>
  <Lines>423</Lines>
  <Paragraphs>180</Paragraphs>
  <ScaleCrop>false</ScaleCrop>
  <HeadingPairs>
    <vt:vector size="2" baseType="variant">
      <vt:variant>
        <vt:lpstr>Title</vt:lpstr>
      </vt:variant>
      <vt:variant>
        <vt:i4>1</vt:i4>
      </vt:variant>
    </vt:vector>
  </HeadingPairs>
  <TitlesOfParts>
    <vt:vector size="1" baseType="lpstr">
      <vt:lpstr>Unit plan: Making fermented drinks</vt:lpstr>
    </vt:vector>
  </TitlesOfParts>
  <Manager/>
  <Company/>
  <LinksUpToDate>false</LinksUpToDate>
  <CharactersWithSpaces>12826</CharactersWithSpaces>
  <SharedDoc>false</SharedDoc>
  <HyperlinkBase/>
  <HLinks>
    <vt:vector size="42" baseType="variant">
      <vt:variant>
        <vt:i4>4980777</vt:i4>
      </vt:variant>
      <vt:variant>
        <vt:i4>15</vt:i4>
      </vt:variant>
      <vt:variant>
        <vt:i4>0</vt:i4>
      </vt:variant>
      <vt:variant>
        <vt:i4>5</vt:i4>
      </vt:variant>
      <vt:variant>
        <vt:lpwstr>http://www.biotechlearn.org.nz/themes/biotech_at_home/student_worksheets_fermented_drinks</vt:lpwstr>
      </vt:variant>
      <vt:variant>
        <vt:lpwstr/>
      </vt:variant>
      <vt:variant>
        <vt:i4>4980777</vt:i4>
      </vt:variant>
      <vt:variant>
        <vt:i4>12</vt:i4>
      </vt:variant>
      <vt:variant>
        <vt:i4>0</vt:i4>
      </vt:variant>
      <vt:variant>
        <vt:i4>5</vt:i4>
      </vt:variant>
      <vt:variant>
        <vt:lpwstr>http://www.biotechlearn.org.nz/themes/biotech_at_home/student_worksheets_fermented_drinks</vt:lpwstr>
      </vt:variant>
      <vt:variant>
        <vt:lpwstr/>
      </vt:variant>
      <vt:variant>
        <vt:i4>4980777</vt:i4>
      </vt:variant>
      <vt:variant>
        <vt:i4>9</vt:i4>
      </vt:variant>
      <vt:variant>
        <vt:i4>0</vt:i4>
      </vt:variant>
      <vt:variant>
        <vt:i4>5</vt:i4>
      </vt:variant>
      <vt:variant>
        <vt:lpwstr>http://www.biotechlearn.org.nz/themes/biotech_at_home/student_worksheets_fermented_drinks</vt:lpwstr>
      </vt:variant>
      <vt:variant>
        <vt:lpwstr/>
      </vt:variant>
      <vt:variant>
        <vt:i4>4980777</vt:i4>
      </vt:variant>
      <vt:variant>
        <vt:i4>6</vt:i4>
      </vt:variant>
      <vt:variant>
        <vt:i4>0</vt:i4>
      </vt:variant>
      <vt:variant>
        <vt:i4>5</vt:i4>
      </vt:variant>
      <vt:variant>
        <vt:lpwstr>http://www.biotechlearn.org.nz/themes/biotech_at_home/student_worksheets_fermented_drinks</vt:lpwstr>
      </vt:variant>
      <vt:variant>
        <vt:lpwstr/>
      </vt:variant>
      <vt:variant>
        <vt:i4>4980777</vt:i4>
      </vt:variant>
      <vt:variant>
        <vt:i4>3</vt:i4>
      </vt:variant>
      <vt:variant>
        <vt:i4>0</vt:i4>
      </vt:variant>
      <vt:variant>
        <vt:i4>5</vt:i4>
      </vt:variant>
      <vt:variant>
        <vt:lpwstr>http://www.biotechlearn.org.nz/themes/biotech_at_home/student_worksheets_fermented_drinks</vt:lpwstr>
      </vt:variant>
      <vt:variant>
        <vt:lpwstr/>
      </vt:variant>
      <vt:variant>
        <vt:i4>7864369</vt:i4>
      </vt:variant>
      <vt:variant>
        <vt:i4>0</vt:i4>
      </vt:variant>
      <vt:variant>
        <vt:i4>0</vt:i4>
      </vt:variant>
      <vt:variant>
        <vt:i4>5</vt:i4>
      </vt:variant>
      <vt:variant>
        <vt:lpwstr>http://www.biotechlearn.org.nz/themes/biotech_at_home/making_fermented_drinks</vt:lpwstr>
      </vt:variant>
      <vt:variant>
        <vt:lpwstr/>
      </vt:variant>
      <vt:variant>
        <vt:i4>3407915</vt:i4>
      </vt:variant>
      <vt:variant>
        <vt:i4>0</vt:i4>
      </vt:variant>
      <vt:variant>
        <vt:i4>0</vt:i4>
      </vt:variant>
      <vt:variant>
        <vt:i4>5</vt:i4>
      </vt:variant>
      <vt:variant>
        <vt:lpwstr>http://www.biotechlearn.org.nz/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Making fermented drinks - unit plan</dc:title>
  <dc:subject/>
  <dc:creator>Science Learning Hub, University of Waikato</dc:creator>
  <cp:keywords/>
  <dc:description/>
  <cp:lastModifiedBy>Science Learning Hub - University of Waikato</cp:lastModifiedBy>
  <cp:revision>2</cp:revision>
  <cp:lastPrinted>1899-12-31T12:30:00Z</cp:lastPrinted>
  <dcterms:created xsi:type="dcterms:W3CDTF">2017-04-03T01:57:00Z</dcterms:created>
  <dcterms:modified xsi:type="dcterms:W3CDTF">2017-04-03T01:57:00Z</dcterms:modified>
  <cp:category/>
</cp:coreProperties>
</file>