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34C9" w14:textId="77777777" w:rsidR="00F004BF" w:rsidRDefault="00F004BF" w:rsidP="00F004BF">
      <w:pPr>
        <w:pBdr>
          <w:top w:val="nil"/>
          <w:left w:val="nil"/>
          <w:bottom w:val="nil"/>
          <w:right w:val="nil"/>
          <w:between w:val="nil"/>
        </w:pBdr>
        <w:tabs>
          <w:tab w:val="left" w:pos="3949"/>
        </w:tabs>
        <w:spacing w:line="276" w:lineRule="auto"/>
        <w:jc w:val="center"/>
        <w:rPr>
          <w:b/>
          <w:sz w:val="24"/>
          <w:szCs w:val="24"/>
        </w:rPr>
      </w:pPr>
      <w:r>
        <w:rPr>
          <w:b/>
          <w:sz w:val="24"/>
          <w:szCs w:val="24"/>
        </w:rPr>
        <w:t>ACTIVITY: Changes on the beach</w:t>
      </w:r>
    </w:p>
    <w:p w14:paraId="48D9C2B5" w14:textId="77777777" w:rsidR="00F004BF" w:rsidRDefault="00F004BF" w:rsidP="00F004BF">
      <w:pPr>
        <w:rPr>
          <w:color w:val="FF0000"/>
        </w:rPr>
      </w:pPr>
    </w:p>
    <w:p w14:paraId="650F82BA" w14:textId="77777777" w:rsidR="00F004BF" w:rsidRDefault="00F004BF" w:rsidP="00F004BF">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1F1705C5" w14:textId="77777777" w:rsidR="00F004BF" w:rsidRDefault="00F004BF" w:rsidP="00F004BF">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1451521" w14:textId="77777777" w:rsidR="00F004BF" w:rsidRDefault="00F004BF" w:rsidP="00F004BF">
      <w:pPr>
        <w:pBdr>
          <w:top w:val="single" w:sz="4" w:space="1" w:color="000000"/>
          <w:left w:val="single" w:sz="4" w:space="4" w:color="000000"/>
          <w:bottom w:val="single" w:sz="4" w:space="1" w:color="000000"/>
          <w:right w:val="single" w:sz="4" w:space="4" w:color="000000"/>
        </w:pBdr>
      </w:pPr>
      <w:r>
        <w:t>In this activity, students use scenario cards to identify and discuss changes that occur on an ocean beach. They consider whether the changes are natural or human induced. Information from this activity can inform planning for action to protect or care for a local beach.</w:t>
      </w:r>
    </w:p>
    <w:p w14:paraId="62488687" w14:textId="77777777" w:rsidR="00F004BF" w:rsidRDefault="00F004BF" w:rsidP="00F004BF">
      <w:pPr>
        <w:pBdr>
          <w:top w:val="single" w:sz="4" w:space="1" w:color="000000"/>
          <w:left w:val="single" w:sz="4" w:space="4" w:color="000000"/>
          <w:bottom w:val="single" w:sz="4" w:space="1" w:color="000000"/>
          <w:right w:val="single" w:sz="4" w:space="4" w:color="000000"/>
        </w:pBdr>
      </w:pPr>
    </w:p>
    <w:p w14:paraId="135DC655" w14:textId="77777777" w:rsidR="00F004BF" w:rsidRDefault="00F004BF" w:rsidP="00F004BF">
      <w:pPr>
        <w:pBdr>
          <w:top w:val="single" w:sz="4" w:space="1" w:color="000000"/>
          <w:left w:val="single" w:sz="4" w:space="4" w:color="000000"/>
          <w:bottom w:val="single" w:sz="4" w:space="1" w:color="000000"/>
          <w:right w:val="single" w:sz="4" w:space="4" w:color="000000"/>
        </w:pBdr>
      </w:pPr>
      <w:r>
        <w:t>By the end of this activity, students should be able to:</w:t>
      </w:r>
    </w:p>
    <w:p w14:paraId="0F8E63D4" w14:textId="77777777" w:rsidR="00F004BF" w:rsidRDefault="00F004BF" w:rsidP="00F004BF">
      <w:pPr>
        <w:numPr>
          <w:ilvl w:val="0"/>
          <w:numId w:val="4"/>
        </w:numPr>
        <w:pBdr>
          <w:top w:val="single" w:sz="4" w:space="1" w:color="000000"/>
          <w:left w:val="single" w:sz="4" w:space="4" w:color="000000"/>
          <w:bottom w:val="single" w:sz="4" w:space="1" w:color="000000"/>
          <w:right w:val="single" w:sz="4" w:space="4" w:color="000000"/>
          <w:between w:val="nil"/>
        </w:pBdr>
      </w:pPr>
      <w:r>
        <w:rPr>
          <w:color w:val="000000"/>
        </w:rPr>
        <w:t>begin to understand that change is a natural process</w:t>
      </w:r>
    </w:p>
    <w:p w14:paraId="6498714A" w14:textId="77777777" w:rsidR="00F004BF" w:rsidRDefault="00F004BF" w:rsidP="00F004BF">
      <w:pPr>
        <w:numPr>
          <w:ilvl w:val="0"/>
          <w:numId w:val="4"/>
        </w:numPr>
        <w:pBdr>
          <w:top w:val="single" w:sz="4" w:space="1" w:color="000000"/>
          <w:left w:val="single" w:sz="4" w:space="4" w:color="000000"/>
          <w:bottom w:val="single" w:sz="4" w:space="1" w:color="000000"/>
          <w:right w:val="single" w:sz="4" w:space="4" w:color="000000"/>
          <w:between w:val="nil"/>
        </w:pBdr>
      </w:pPr>
      <w:r>
        <w:rPr>
          <w:color w:val="000000"/>
        </w:rPr>
        <w:t>begin to understand that extreme and sudden change may cause a species to be eliminated from an environment</w:t>
      </w:r>
    </w:p>
    <w:p w14:paraId="473F0357" w14:textId="77777777" w:rsidR="00F004BF" w:rsidRDefault="00F004BF" w:rsidP="00F004BF">
      <w:pPr>
        <w:numPr>
          <w:ilvl w:val="0"/>
          <w:numId w:val="4"/>
        </w:numPr>
        <w:pBdr>
          <w:top w:val="single" w:sz="4" w:space="1" w:color="000000"/>
          <w:left w:val="single" w:sz="4" w:space="4" w:color="000000"/>
          <w:bottom w:val="single" w:sz="4" w:space="1" w:color="000000"/>
          <w:right w:val="single" w:sz="4" w:space="4" w:color="000000"/>
          <w:between w:val="nil"/>
        </w:pBdr>
      </w:pPr>
      <w:r>
        <w:rPr>
          <w:color w:val="000000"/>
        </w:rPr>
        <w:t>identify ways in which people can help to protect natural habitats.</w:t>
      </w:r>
    </w:p>
    <w:p w14:paraId="57700A2E" w14:textId="77777777" w:rsidR="00F004BF" w:rsidRDefault="00F004BF" w:rsidP="00F004BF"/>
    <w:p w14:paraId="00435DEF" w14:textId="77777777" w:rsidR="00F004BF" w:rsidRDefault="00F004BF" w:rsidP="00F004BF">
      <w:pPr>
        <w:pStyle w:val="Heading1"/>
      </w:pPr>
      <w:bookmarkStart w:id="0" w:name="bookmark=id.2et92p0" w:colFirst="0" w:colLast="0"/>
      <w:bookmarkEnd w:id="0"/>
      <w:r>
        <w:t>For teachers</w:t>
      </w:r>
    </w:p>
    <w:p w14:paraId="3377376C" w14:textId="77777777" w:rsidR="00F004BF" w:rsidRDefault="00F004BF" w:rsidP="00F004BF">
      <w:pPr>
        <w:rPr>
          <w:b/>
        </w:rPr>
      </w:pPr>
    </w:p>
    <w:p w14:paraId="7F95FA68" w14:textId="77777777" w:rsidR="00F004BF" w:rsidRDefault="00F004BF" w:rsidP="00F004BF">
      <w:pPr>
        <w:pStyle w:val="Heading2"/>
      </w:pPr>
      <w:r>
        <w:t>Introduction/background</w:t>
      </w:r>
    </w:p>
    <w:p w14:paraId="37B45DA5" w14:textId="77777777" w:rsidR="00F004BF" w:rsidRDefault="00F004BF" w:rsidP="00F004BF"/>
    <w:p w14:paraId="1D795225" w14:textId="77777777" w:rsidR="00F004BF" w:rsidRDefault="00F004BF" w:rsidP="00F004BF">
      <w:r>
        <w:t>The beach environment undergoes regular daily and seasonal changes of conditions as well as unpredictable changes due to extreme weather, unusual tides and the impact of people. If the changes are not too drastic, creatures and plants living at the beach are able to accommodate or recover. Humans can cause drastic changes and we can also intervene to aid recovery.</w:t>
      </w:r>
    </w:p>
    <w:p w14:paraId="525108B1" w14:textId="77777777" w:rsidR="00F004BF" w:rsidRDefault="00F004BF" w:rsidP="00F004BF"/>
    <w:p w14:paraId="09C7516F" w14:textId="77777777" w:rsidR="00F004BF" w:rsidRDefault="00F004BF" w:rsidP="00F004BF">
      <w:pPr>
        <w:pStyle w:val="Heading2"/>
      </w:pPr>
      <w:bookmarkStart w:id="1" w:name="bookmark=id.3dy6vkm" w:colFirst="0" w:colLast="0"/>
      <w:bookmarkEnd w:id="1"/>
      <w:r>
        <w:t>What to do</w:t>
      </w:r>
    </w:p>
    <w:p w14:paraId="3E8BCEB7" w14:textId="77777777" w:rsidR="00F004BF" w:rsidRDefault="00F004BF" w:rsidP="00F004BF"/>
    <w:p w14:paraId="14860F96" w14:textId="77777777" w:rsidR="00F004BF" w:rsidRDefault="00F004BF" w:rsidP="00F004BF">
      <w:pPr>
        <w:numPr>
          <w:ilvl w:val="0"/>
          <w:numId w:val="1"/>
        </w:numPr>
      </w:pPr>
      <w:r>
        <w:t xml:space="preserve">Put the students into small groups and hand out copies of the </w:t>
      </w:r>
      <w:hyperlink w:anchor="_heading=h.4d34og8">
        <w:r>
          <w:rPr>
            <w:color w:val="0000FF"/>
            <w:u w:val="single"/>
          </w:rPr>
          <w:t>scenario cards</w:t>
        </w:r>
      </w:hyperlink>
      <w:r>
        <w:t xml:space="preserve"> for them to discuss and identify as either changes caused by people or natural changes. </w:t>
      </w:r>
    </w:p>
    <w:p w14:paraId="76109D71" w14:textId="77777777" w:rsidR="00F004BF" w:rsidRDefault="00F004BF" w:rsidP="00F004BF"/>
    <w:p w14:paraId="767501D7" w14:textId="77777777" w:rsidR="00F004BF" w:rsidRDefault="00F004BF" w:rsidP="00F004BF">
      <w:pPr>
        <w:numPr>
          <w:ilvl w:val="0"/>
          <w:numId w:val="1"/>
        </w:numPr>
      </w:pPr>
      <w:r>
        <w:t>Ask students to predict what the effect of each change might be.</w:t>
      </w:r>
    </w:p>
    <w:p w14:paraId="01D496CF" w14:textId="77777777" w:rsidR="00F004BF" w:rsidRDefault="00F004BF" w:rsidP="00F004BF"/>
    <w:p w14:paraId="53AA46DC" w14:textId="77777777" w:rsidR="00F004BF" w:rsidRDefault="00F004BF" w:rsidP="00F004BF">
      <w:pPr>
        <w:numPr>
          <w:ilvl w:val="0"/>
          <w:numId w:val="1"/>
        </w:numPr>
      </w:pPr>
      <w:r>
        <w:t>Ask which changes could be prevented or reversed? Which could not?</w:t>
      </w:r>
    </w:p>
    <w:p w14:paraId="466D4096" w14:textId="77777777" w:rsidR="00F004BF" w:rsidRDefault="00F004BF" w:rsidP="00F004BF"/>
    <w:p w14:paraId="6853A317" w14:textId="77777777" w:rsidR="00F004BF" w:rsidRDefault="00F004BF" w:rsidP="00F004BF">
      <w:pPr>
        <w:numPr>
          <w:ilvl w:val="0"/>
          <w:numId w:val="1"/>
        </w:numPr>
      </w:pPr>
      <w:r>
        <w:t>Identify the changes made by people that could have long-lasting or permanent effects – both positive and negative.</w:t>
      </w:r>
    </w:p>
    <w:p w14:paraId="6BA49912" w14:textId="77777777" w:rsidR="00F004BF" w:rsidRDefault="00F004BF" w:rsidP="00F004BF"/>
    <w:p w14:paraId="24914113" w14:textId="77777777" w:rsidR="00F004BF" w:rsidRDefault="00F004BF" w:rsidP="00F004BF">
      <w:pPr>
        <w:numPr>
          <w:ilvl w:val="0"/>
          <w:numId w:val="1"/>
        </w:numPr>
      </w:pPr>
      <w:r>
        <w:t>From this discussion, have the students draw up a list of things that people could do to help protect the natural habitat of a beach.</w:t>
      </w:r>
    </w:p>
    <w:p w14:paraId="737A415A" w14:textId="77777777" w:rsidR="00F004BF" w:rsidRDefault="00F004BF" w:rsidP="00F004BF"/>
    <w:p w14:paraId="342A1687" w14:textId="77777777" w:rsidR="00F004BF" w:rsidRDefault="00F004BF" w:rsidP="00F004BF">
      <w:pPr>
        <w:pStyle w:val="Heading2"/>
        <w:rPr>
          <w:b w:val="0"/>
          <w:i w:val="0"/>
        </w:rPr>
      </w:pPr>
      <w:bookmarkStart w:id="2" w:name="_heading=h.1t3h5sf" w:colFirst="0" w:colLast="0"/>
      <w:bookmarkEnd w:id="2"/>
      <w:r>
        <w:t>What to look for</w:t>
      </w:r>
    </w:p>
    <w:p w14:paraId="4DAF0432" w14:textId="77777777" w:rsidR="00F004BF" w:rsidRDefault="00F004BF" w:rsidP="00F004BF"/>
    <w:p w14:paraId="4E40D31F" w14:textId="77777777" w:rsidR="00F004BF" w:rsidRDefault="00F004BF" w:rsidP="00F004BF">
      <w:r>
        <w:t>Students should understand that:</w:t>
      </w:r>
    </w:p>
    <w:p w14:paraId="27F027C0" w14:textId="77777777" w:rsidR="00F004BF" w:rsidRDefault="00F004BF" w:rsidP="00F004BF">
      <w:pPr>
        <w:numPr>
          <w:ilvl w:val="0"/>
          <w:numId w:val="3"/>
        </w:numPr>
      </w:pPr>
      <w:r>
        <w:t>beaches are places of constant change over which people may have some control or not</w:t>
      </w:r>
    </w:p>
    <w:p w14:paraId="4331C246" w14:textId="77777777" w:rsidR="00F004BF" w:rsidRDefault="00F004BF" w:rsidP="00F004BF">
      <w:pPr>
        <w:numPr>
          <w:ilvl w:val="0"/>
          <w:numId w:val="3"/>
        </w:numPr>
      </w:pPr>
      <w:r>
        <w:t>living things need to be able to cope with change in a harsh environment to survive in beach habitats, but drastic change can cause them to die out</w:t>
      </w:r>
    </w:p>
    <w:p w14:paraId="66F6C2E1" w14:textId="77777777" w:rsidR="00F004BF" w:rsidRDefault="00F004BF" w:rsidP="00F004BF">
      <w:pPr>
        <w:numPr>
          <w:ilvl w:val="0"/>
          <w:numId w:val="3"/>
        </w:numPr>
      </w:pPr>
      <w:r>
        <w:t xml:space="preserve">while naturally occurring beach detritus might look messy, it is likely to be home to many tiny beach animals. </w:t>
      </w:r>
    </w:p>
    <w:p w14:paraId="239F2E92" w14:textId="77777777" w:rsidR="00F004BF" w:rsidRDefault="00F004BF" w:rsidP="00F004BF"/>
    <w:p w14:paraId="2CCA620B" w14:textId="77777777" w:rsidR="00F004BF" w:rsidRDefault="00F004BF" w:rsidP="00F004BF">
      <w:pPr>
        <w:pStyle w:val="Heading2"/>
      </w:pPr>
      <w:r>
        <w:t>Extension ideas</w:t>
      </w:r>
    </w:p>
    <w:p w14:paraId="6B201304" w14:textId="77777777" w:rsidR="00F004BF" w:rsidRDefault="00F004BF" w:rsidP="00F004BF"/>
    <w:p w14:paraId="4886642F" w14:textId="77777777" w:rsidR="00F004BF" w:rsidRDefault="00F004BF" w:rsidP="00F004BF">
      <w:r>
        <w:t>This could be extended to:</w:t>
      </w:r>
    </w:p>
    <w:p w14:paraId="66BE2FEB" w14:textId="77777777" w:rsidR="00F004BF" w:rsidRDefault="00F004BF" w:rsidP="00F004BF">
      <w:pPr>
        <w:numPr>
          <w:ilvl w:val="0"/>
          <w:numId w:val="2"/>
        </w:numPr>
      </w:pPr>
      <w:r>
        <w:t>a survey – sending the results to such interested parties as local councils and local caring organisations</w:t>
      </w:r>
    </w:p>
    <w:p w14:paraId="29414A33" w14:textId="77777777" w:rsidR="00F004BF" w:rsidRDefault="00F004BF" w:rsidP="00F004BF">
      <w:pPr>
        <w:numPr>
          <w:ilvl w:val="0"/>
          <w:numId w:val="2"/>
        </w:numPr>
      </w:pPr>
      <w:r>
        <w:t xml:space="preserve">students participating in a beach clean-up, identifying potentially harmful rubbish and removing it from the beach – this could include a rubbish audit as to where the rubbish came from and what could be done to remove the source or the cause. </w:t>
      </w:r>
    </w:p>
    <w:p w14:paraId="48C85BB8" w14:textId="77777777" w:rsidR="00F004BF" w:rsidRDefault="00F004BF" w:rsidP="00F004BF"/>
    <w:p w14:paraId="49738FD7" w14:textId="77777777" w:rsidR="00F004BF" w:rsidRDefault="00F004BF" w:rsidP="00F004BF">
      <w:r>
        <w:br w:type="page"/>
      </w:r>
    </w:p>
    <w:p w14:paraId="7161F774" w14:textId="77777777" w:rsidR="00F004BF" w:rsidRDefault="00F004BF" w:rsidP="00F004BF">
      <w:pPr>
        <w:pStyle w:val="Heading1"/>
      </w:pPr>
      <w:bookmarkStart w:id="3" w:name="_heading=h.4d34og8" w:colFirst="0" w:colLast="0"/>
      <w:bookmarkEnd w:id="3"/>
      <w:r>
        <w:lastRenderedPageBreak/>
        <w:t>For students</w:t>
      </w:r>
    </w:p>
    <w:p w14:paraId="565F20DD" w14:textId="77777777" w:rsidR="00F004BF" w:rsidRDefault="00F004BF" w:rsidP="00F004BF"/>
    <w:p w14:paraId="1A7CA4B7" w14:textId="77777777" w:rsidR="00F004BF" w:rsidRDefault="00F004BF" w:rsidP="00F004BF">
      <w:pPr>
        <w:rPr>
          <w:b/>
          <w:sz w:val="24"/>
          <w:szCs w:val="24"/>
        </w:rPr>
      </w:pPr>
      <w:r>
        <w:rPr>
          <w:b/>
          <w:sz w:val="24"/>
          <w:szCs w:val="24"/>
        </w:rPr>
        <w:t>Scenario cards</w:t>
      </w:r>
    </w:p>
    <w:p w14:paraId="3AC7BF92" w14:textId="77777777" w:rsidR="00F004BF" w:rsidRDefault="00F004BF" w:rsidP="00F004BF"/>
    <w:tbl>
      <w:tblPr>
        <w:tblW w:w="9593" w:type="dxa"/>
        <w:tblBorders>
          <w:top w:val="nil"/>
          <w:left w:val="nil"/>
          <w:bottom w:val="nil"/>
          <w:right w:val="nil"/>
          <w:insideH w:val="nil"/>
          <w:insideV w:val="nil"/>
        </w:tblBorders>
        <w:tblLayout w:type="fixed"/>
        <w:tblLook w:val="0600" w:firstRow="0" w:lastRow="0" w:firstColumn="0" w:lastColumn="0" w:noHBand="1" w:noVBand="1"/>
      </w:tblPr>
      <w:tblGrid>
        <w:gridCol w:w="3197"/>
        <w:gridCol w:w="3198"/>
        <w:gridCol w:w="3198"/>
      </w:tblGrid>
      <w:tr w:rsidR="00F004BF" w14:paraId="6B4832E9" w14:textId="77777777" w:rsidTr="00B74E32">
        <w:trPr>
          <w:trHeight w:val="1984"/>
        </w:trPr>
        <w:tc>
          <w:tcPr>
            <w:tcW w:w="319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tcPr>
          <w:p w14:paraId="1C0D1BA2" w14:textId="77777777" w:rsidR="00F004BF" w:rsidRDefault="00F004BF" w:rsidP="00B74E32">
            <w:pPr>
              <w:spacing w:before="240" w:line="276" w:lineRule="auto"/>
              <w:jc w:val="center"/>
              <w:rPr>
                <w:sz w:val="28"/>
                <w:szCs w:val="28"/>
              </w:rPr>
            </w:pPr>
            <w:r>
              <w:rPr>
                <w:sz w:val="28"/>
                <w:szCs w:val="28"/>
              </w:rPr>
              <w:t>A storm covers the beach with logs, branches or stones.</w:t>
            </w:r>
          </w:p>
        </w:tc>
        <w:tc>
          <w:tcPr>
            <w:tcW w:w="3198" w:type="dxa"/>
            <w:tcBorders>
              <w:top w:val="single" w:sz="18" w:space="0" w:color="000000"/>
              <w:left w:val="nil"/>
              <w:bottom w:val="single" w:sz="18" w:space="0" w:color="000000"/>
              <w:right w:val="single" w:sz="18" w:space="0" w:color="000000"/>
            </w:tcBorders>
            <w:tcMar>
              <w:top w:w="100" w:type="dxa"/>
              <w:left w:w="100" w:type="dxa"/>
              <w:bottom w:w="100" w:type="dxa"/>
              <w:right w:w="100" w:type="dxa"/>
            </w:tcMar>
            <w:vAlign w:val="center"/>
          </w:tcPr>
          <w:p w14:paraId="3DE9D64A" w14:textId="77777777" w:rsidR="00F004BF" w:rsidRDefault="00F004BF" w:rsidP="00B74E32">
            <w:pPr>
              <w:spacing w:before="240" w:line="276" w:lineRule="auto"/>
              <w:jc w:val="center"/>
              <w:rPr>
                <w:sz w:val="28"/>
                <w:szCs w:val="28"/>
              </w:rPr>
            </w:pPr>
            <w:r>
              <w:rPr>
                <w:sz w:val="28"/>
                <w:szCs w:val="28"/>
              </w:rPr>
              <w:t>A storm washes away some of the sand.</w:t>
            </w:r>
          </w:p>
        </w:tc>
        <w:tc>
          <w:tcPr>
            <w:tcW w:w="3198" w:type="dxa"/>
            <w:tcBorders>
              <w:top w:val="single" w:sz="18" w:space="0" w:color="000000"/>
              <w:left w:val="nil"/>
              <w:bottom w:val="single" w:sz="18" w:space="0" w:color="000000"/>
              <w:right w:val="single" w:sz="18" w:space="0" w:color="000000"/>
            </w:tcBorders>
            <w:tcMar>
              <w:top w:w="100" w:type="dxa"/>
              <w:left w:w="100" w:type="dxa"/>
              <w:bottom w:w="100" w:type="dxa"/>
              <w:right w:w="100" w:type="dxa"/>
            </w:tcMar>
            <w:vAlign w:val="center"/>
          </w:tcPr>
          <w:p w14:paraId="4ECEB6D0" w14:textId="77777777" w:rsidR="00F004BF" w:rsidRDefault="00F004BF" w:rsidP="00B74E32">
            <w:pPr>
              <w:spacing w:before="240" w:line="276" w:lineRule="auto"/>
              <w:jc w:val="center"/>
              <w:rPr>
                <w:sz w:val="28"/>
                <w:szCs w:val="28"/>
              </w:rPr>
            </w:pPr>
            <w:r>
              <w:rPr>
                <w:sz w:val="28"/>
                <w:szCs w:val="28"/>
              </w:rPr>
              <w:t>A small oil spill puts a greasy slick on the rocks.</w:t>
            </w:r>
          </w:p>
        </w:tc>
      </w:tr>
      <w:tr w:rsidR="00F004BF" w14:paraId="4F2C360F" w14:textId="77777777" w:rsidTr="00B74E32">
        <w:trPr>
          <w:trHeight w:val="1984"/>
        </w:trPr>
        <w:tc>
          <w:tcPr>
            <w:tcW w:w="319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vAlign w:val="center"/>
          </w:tcPr>
          <w:p w14:paraId="4BD5FD52" w14:textId="77777777" w:rsidR="00F004BF" w:rsidRDefault="00F004BF" w:rsidP="00B74E32">
            <w:pPr>
              <w:spacing w:before="240" w:line="276" w:lineRule="auto"/>
              <w:jc w:val="center"/>
              <w:rPr>
                <w:sz w:val="28"/>
                <w:szCs w:val="28"/>
              </w:rPr>
            </w:pPr>
            <w:r>
              <w:rPr>
                <w:sz w:val="28"/>
                <w:szCs w:val="28"/>
              </w:rPr>
              <w:t>Cars regularly drive along the beach at low tide.</w:t>
            </w:r>
          </w:p>
        </w:tc>
        <w:tc>
          <w:tcPr>
            <w:tcW w:w="3198" w:type="dxa"/>
            <w:tcBorders>
              <w:top w:val="nil"/>
              <w:left w:val="nil"/>
              <w:bottom w:val="single" w:sz="18" w:space="0" w:color="000000"/>
              <w:right w:val="single" w:sz="18" w:space="0" w:color="000000"/>
            </w:tcBorders>
            <w:tcMar>
              <w:top w:w="100" w:type="dxa"/>
              <w:left w:w="100" w:type="dxa"/>
              <w:bottom w:w="100" w:type="dxa"/>
              <w:right w:w="100" w:type="dxa"/>
            </w:tcMar>
            <w:vAlign w:val="center"/>
          </w:tcPr>
          <w:p w14:paraId="6B64032F" w14:textId="77777777" w:rsidR="00F004BF" w:rsidRDefault="00F004BF" w:rsidP="00B74E32">
            <w:pPr>
              <w:spacing w:before="240" w:line="276" w:lineRule="auto"/>
              <w:jc w:val="center"/>
              <w:rPr>
                <w:sz w:val="28"/>
                <w:szCs w:val="28"/>
              </w:rPr>
            </w:pPr>
            <w:r>
              <w:rPr>
                <w:sz w:val="28"/>
                <w:szCs w:val="28"/>
              </w:rPr>
              <w:t>Big pieces of driftwood are taken away for firewood.</w:t>
            </w:r>
          </w:p>
        </w:tc>
        <w:tc>
          <w:tcPr>
            <w:tcW w:w="3198" w:type="dxa"/>
            <w:tcBorders>
              <w:top w:val="nil"/>
              <w:left w:val="nil"/>
              <w:bottom w:val="single" w:sz="18" w:space="0" w:color="000000"/>
              <w:right w:val="single" w:sz="18" w:space="0" w:color="000000"/>
            </w:tcBorders>
            <w:tcMar>
              <w:top w:w="100" w:type="dxa"/>
              <w:left w:w="100" w:type="dxa"/>
              <w:bottom w:w="100" w:type="dxa"/>
              <w:right w:w="100" w:type="dxa"/>
            </w:tcMar>
            <w:vAlign w:val="center"/>
          </w:tcPr>
          <w:p w14:paraId="76DB1E74" w14:textId="77777777" w:rsidR="00F004BF" w:rsidRDefault="00F004BF" w:rsidP="00B74E32">
            <w:pPr>
              <w:spacing w:before="240" w:line="276" w:lineRule="auto"/>
              <w:jc w:val="center"/>
              <w:rPr>
                <w:sz w:val="28"/>
                <w:szCs w:val="28"/>
              </w:rPr>
            </w:pPr>
            <w:r>
              <w:rPr>
                <w:sz w:val="28"/>
                <w:szCs w:val="28"/>
              </w:rPr>
              <w:t>A breakwater is built at the end of the bay.</w:t>
            </w:r>
          </w:p>
        </w:tc>
      </w:tr>
      <w:tr w:rsidR="00F004BF" w14:paraId="3D9B9074" w14:textId="77777777" w:rsidTr="00B74E32">
        <w:trPr>
          <w:trHeight w:val="1984"/>
        </w:trPr>
        <w:tc>
          <w:tcPr>
            <w:tcW w:w="319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vAlign w:val="center"/>
          </w:tcPr>
          <w:p w14:paraId="6E22C945" w14:textId="77777777" w:rsidR="00F004BF" w:rsidRDefault="00F004BF" w:rsidP="00B74E32">
            <w:pPr>
              <w:spacing w:before="240" w:line="276" w:lineRule="auto"/>
              <w:jc w:val="center"/>
              <w:rPr>
                <w:sz w:val="28"/>
                <w:szCs w:val="28"/>
              </w:rPr>
            </w:pPr>
            <w:r>
              <w:rPr>
                <w:sz w:val="28"/>
                <w:szCs w:val="28"/>
              </w:rPr>
              <w:t xml:space="preserve">An area is made a reserve and replanted in </w:t>
            </w:r>
            <w:proofErr w:type="spellStart"/>
            <w:r>
              <w:rPr>
                <w:sz w:val="28"/>
                <w:szCs w:val="28"/>
              </w:rPr>
              <w:t>pīngao</w:t>
            </w:r>
            <w:proofErr w:type="spellEnd"/>
            <w:r>
              <w:rPr>
                <w:sz w:val="28"/>
                <w:szCs w:val="28"/>
              </w:rPr>
              <w:t xml:space="preserve"> (native sand sedge).</w:t>
            </w:r>
          </w:p>
        </w:tc>
        <w:tc>
          <w:tcPr>
            <w:tcW w:w="3198" w:type="dxa"/>
            <w:tcBorders>
              <w:top w:val="nil"/>
              <w:left w:val="nil"/>
              <w:bottom w:val="single" w:sz="18" w:space="0" w:color="000000"/>
              <w:right w:val="single" w:sz="18" w:space="0" w:color="000000"/>
            </w:tcBorders>
            <w:tcMar>
              <w:top w:w="100" w:type="dxa"/>
              <w:left w:w="100" w:type="dxa"/>
              <w:bottom w:w="100" w:type="dxa"/>
              <w:right w:w="100" w:type="dxa"/>
            </w:tcMar>
            <w:vAlign w:val="center"/>
          </w:tcPr>
          <w:p w14:paraId="47904484" w14:textId="77777777" w:rsidR="00F004BF" w:rsidRDefault="00F004BF" w:rsidP="00B74E32">
            <w:pPr>
              <w:spacing w:before="240" w:line="276" w:lineRule="auto"/>
              <w:jc w:val="center"/>
              <w:rPr>
                <w:sz w:val="28"/>
                <w:szCs w:val="28"/>
              </w:rPr>
            </w:pPr>
            <w:proofErr w:type="gramStart"/>
            <w:r>
              <w:rPr>
                <w:sz w:val="28"/>
                <w:szCs w:val="28"/>
              </w:rPr>
              <w:t>A very high</w:t>
            </w:r>
            <w:proofErr w:type="gramEnd"/>
            <w:r>
              <w:rPr>
                <w:sz w:val="28"/>
                <w:szCs w:val="28"/>
              </w:rPr>
              <w:t xml:space="preserve"> tide pushes the litter line up into the plant fringe.</w:t>
            </w:r>
          </w:p>
        </w:tc>
        <w:tc>
          <w:tcPr>
            <w:tcW w:w="3198" w:type="dxa"/>
            <w:tcBorders>
              <w:top w:val="nil"/>
              <w:left w:val="nil"/>
              <w:bottom w:val="single" w:sz="18" w:space="0" w:color="000000"/>
              <w:right w:val="single" w:sz="18" w:space="0" w:color="000000"/>
            </w:tcBorders>
            <w:tcMar>
              <w:top w:w="100" w:type="dxa"/>
              <w:left w:w="100" w:type="dxa"/>
              <w:bottom w:w="100" w:type="dxa"/>
              <w:right w:w="100" w:type="dxa"/>
            </w:tcMar>
            <w:vAlign w:val="center"/>
          </w:tcPr>
          <w:p w14:paraId="04A15DE3" w14:textId="77777777" w:rsidR="00F004BF" w:rsidRDefault="00F004BF" w:rsidP="00B74E32">
            <w:pPr>
              <w:spacing w:before="240" w:line="276" w:lineRule="auto"/>
              <w:jc w:val="center"/>
              <w:rPr>
                <w:sz w:val="28"/>
                <w:szCs w:val="28"/>
              </w:rPr>
            </w:pPr>
            <w:r>
              <w:rPr>
                <w:sz w:val="28"/>
                <w:szCs w:val="28"/>
              </w:rPr>
              <w:t>A fire burns the lupins along the fringe of the beach.</w:t>
            </w:r>
          </w:p>
        </w:tc>
      </w:tr>
      <w:tr w:rsidR="00F004BF" w14:paraId="07D7AFD6" w14:textId="77777777" w:rsidTr="00B74E32">
        <w:trPr>
          <w:trHeight w:val="1984"/>
        </w:trPr>
        <w:tc>
          <w:tcPr>
            <w:tcW w:w="319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vAlign w:val="center"/>
          </w:tcPr>
          <w:p w14:paraId="14017475" w14:textId="77777777" w:rsidR="00F004BF" w:rsidRDefault="00F004BF" w:rsidP="00B74E32">
            <w:pPr>
              <w:spacing w:before="240" w:line="276" w:lineRule="auto"/>
              <w:jc w:val="center"/>
              <w:rPr>
                <w:sz w:val="28"/>
                <w:szCs w:val="28"/>
              </w:rPr>
            </w:pPr>
            <w:r>
              <w:rPr>
                <w:sz w:val="28"/>
                <w:szCs w:val="28"/>
              </w:rPr>
              <w:t>A crab-fishing venture reduces the number of large sand crabs near the beach.</w:t>
            </w:r>
          </w:p>
        </w:tc>
        <w:tc>
          <w:tcPr>
            <w:tcW w:w="3198" w:type="dxa"/>
            <w:tcBorders>
              <w:top w:val="nil"/>
              <w:left w:val="nil"/>
              <w:bottom w:val="single" w:sz="18" w:space="0" w:color="000000"/>
              <w:right w:val="single" w:sz="18" w:space="0" w:color="000000"/>
            </w:tcBorders>
            <w:tcMar>
              <w:top w:w="100" w:type="dxa"/>
              <w:left w:w="100" w:type="dxa"/>
              <w:bottom w:w="100" w:type="dxa"/>
              <w:right w:w="100" w:type="dxa"/>
            </w:tcMar>
            <w:vAlign w:val="center"/>
          </w:tcPr>
          <w:p w14:paraId="16DD5677" w14:textId="77777777" w:rsidR="00F004BF" w:rsidRDefault="00F004BF" w:rsidP="00B74E32">
            <w:pPr>
              <w:spacing w:before="240" w:line="276" w:lineRule="auto"/>
              <w:jc w:val="center"/>
              <w:rPr>
                <w:sz w:val="28"/>
                <w:szCs w:val="28"/>
              </w:rPr>
            </w:pPr>
            <w:r>
              <w:rPr>
                <w:sz w:val="28"/>
                <w:szCs w:val="28"/>
              </w:rPr>
              <w:t>A fringe of mussels on the rocks grows bigger and thicker as the years go by.</w:t>
            </w:r>
          </w:p>
        </w:tc>
        <w:tc>
          <w:tcPr>
            <w:tcW w:w="3198" w:type="dxa"/>
            <w:tcBorders>
              <w:top w:val="nil"/>
              <w:left w:val="nil"/>
              <w:bottom w:val="single" w:sz="18" w:space="0" w:color="000000"/>
              <w:right w:val="single" w:sz="18" w:space="0" w:color="000000"/>
            </w:tcBorders>
            <w:tcMar>
              <w:top w:w="100" w:type="dxa"/>
              <w:left w:w="100" w:type="dxa"/>
              <w:bottom w:w="100" w:type="dxa"/>
              <w:right w:w="100" w:type="dxa"/>
            </w:tcMar>
            <w:vAlign w:val="center"/>
          </w:tcPr>
          <w:p w14:paraId="444AE248" w14:textId="77777777" w:rsidR="00F004BF" w:rsidRDefault="00F004BF" w:rsidP="00B74E32">
            <w:pPr>
              <w:spacing w:before="240" w:line="276" w:lineRule="auto"/>
              <w:jc w:val="center"/>
              <w:rPr>
                <w:sz w:val="28"/>
                <w:szCs w:val="28"/>
              </w:rPr>
            </w:pPr>
            <w:r>
              <w:rPr>
                <w:sz w:val="28"/>
                <w:szCs w:val="28"/>
              </w:rPr>
              <w:t>The population of kina falls because so many have been taken for food.</w:t>
            </w:r>
          </w:p>
        </w:tc>
      </w:tr>
      <w:tr w:rsidR="00F004BF" w14:paraId="17890425" w14:textId="77777777" w:rsidTr="00B74E32">
        <w:trPr>
          <w:trHeight w:val="1984"/>
        </w:trPr>
        <w:tc>
          <w:tcPr>
            <w:tcW w:w="319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vAlign w:val="center"/>
          </w:tcPr>
          <w:p w14:paraId="788169BF" w14:textId="77777777" w:rsidR="00F004BF" w:rsidRDefault="00F004BF" w:rsidP="00B74E32">
            <w:pPr>
              <w:spacing w:before="240" w:line="276" w:lineRule="auto"/>
              <w:jc w:val="center"/>
              <w:rPr>
                <w:sz w:val="28"/>
                <w:szCs w:val="28"/>
              </w:rPr>
            </w:pPr>
            <w:r>
              <w:rPr>
                <w:sz w:val="28"/>
                <w:szCs w:val="28"/>
              </w:rPr>
              <w:t>A toxic algal bloom prevents the taking of shellfish.</w:t>
            </w:r>
          </w:p>
        </w:tc>
        <w:tc>
          <w:tcPr>
            <w:tcW w:w="3198" w:type="dxa"/>
            <w:tcBorders>
              <w:top w:val="nil"/>
              <w:left w:val="nil"/>
              <w:bottom w:val="single" w:sz="18" w:space="0" w:color="000000"/>
              <w:right w:val="single" w:sz="18" w:space="0" w:color="000000"/>
            </w:tcBorders>
            <w:tcMar>
              <w:top w:w="100" w:type="dxa"/>
              <w:left w:w="100" w:type="dxa"/>
              <w:bottom w:w="100" w:type="dxa"/>
              <w:right w:w="100" w:type="dxa"/>
            </w:tcMar>
            <w:vAlign w:val="center"/>
          </w:tcPr>
          <w:p w14:paraId="17C2CFC2" w14:textId="77777777" w:rsidR="00F004BF" w:rsidRDefault="00F004BF" w:rsidP="00B74E32">
            <w:pPr>
              <w:spacing w:before="240" w:line="276" w:lineRule="auto"/>
              <w:jc w:val="center"/>
              <w:rPr>
                <w:sz w:val="28"/>
                <w:szCs w:val="28"/>
              </w:rPr>
            </w:pPr>
            <w:r>
              <w:rPr>
                <w:sz w:val="28"/>
                <w:szCs w:val="28"/>
              </w:rPr>
              <w:t>A tractor is used to open the outlet of a sand-blocked stream.</w:t>
            </w:r>
          </w:p>
        </w:tc>
        <w:tc>
          <w:tcPr>
            <w:tcW w:w="3198" w:type="dxa"/>
            <w:tcBorders>
              <w:top w:val="nil"/>
              <w:left w:val="nil"/>
              <w:bottom w:val="single" w:sz="18" w:space="0" w:color="000000"/>
              <w:right w:val="single" w:sz="18" w:space="0" w:color="000000"/>
            </w:tcBorders>
            <w:tcMar>
              <w:top w:w="100" w:type="dxa"/>
              <w:left w:w="100" w:type="dxa"/>
              <w:bottom w:w="100" w:type="dxa"/>
              <w:right w:w="100" w:type="dxa"/>
            </w:tcMar>
            <w:vAlign w:val="center"/>
          </w:tcPr>
          <w:p w14:paraId="27A8F342" w14:textId="77777777" w:rsidR="00F004BF" w:rsidRDefault="00F004BF" w:rsidP="00B74E32">
            <w:pPr>
              <w:spacing w:before="240" w:line="276" w:lineRule="auto"/>
              <w:jc w:val="center"/>
              <w:rPr>
                <w:sz w:val="28"/>
                <w:szCs w:val="28"/>
              </w:rPr>
            </w:pPr>
            <w:r>
              <w:rPr>
                <w:sz w:val="28"/>
                <w:szCs w:val="28"/>
              </w:rPr>
              <w:t>All beach debris is carefully raked up and removed by a beachfront hotel.</w:t>
            </w:r>
          </w:p>
        </w:tc>
      </w:tr>
    </w:tbl>
    <w:p w14:paraId="53BE5299" w14:textId="77777777" w:rsidR="00FA42C3" w:rsidRDefault="00FA42C3"/>
    <w:sectPr w:rsidR="00FA42C3">
      <w:headerReference w:type="default" r:id="rId7"/>
      <w:footerReference w:type="default" r:id="rId8"/>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C6EA" w14:textId="77777777" w:rsidR="00A1160D" w:rsidRDefault="00A1160D" w:rsidP="00F004BF">
      <w:r>
        <w:separator/>
      </w:r>
    </w:p>
  </w:endnote>
  <w:endnote w:type="continuationSeparator" w:id="0">
    <w:p w14:paraId="5A08B1BD" w14:textId="77777777" w:rsidR="00A1160D" w:rsidRDefault="00A1160D" w:rsidP="00F0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ABA2" w14:textId="77777777" w:rsidR="00F004BF" w:rsidRDefault="00F004BF" w:rsidP="00F004BF">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4" w:name="_heading=h.2s8eyo1" w:colFirst="0" w:colLast="0"/>
  <w:bookmarkEnd w:id="4"/>
  <w:p w14:paraId="027854BD" w14:textId="397EC0B8" w:rsidR="00F004BF" w:rsidRPr="00F004BF" w:rsidRDefault="00F004BF" w:rsidP="00F004BF">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A98E" w14:textId="77777777" w:rsidR="00A1160D" w:rsidRDefault="00A1160D" w:rsidP="00F004BF">
      <w:r>
        <w:separator/>
      </w:r>
    </w:p>
  </w:footnote>
  <w:footnote w:type="continuationSeparator" w:id="0">
    <w:p w14:paraId="454091DA" w14:textId="77777777" w:rsidR="00A1160D" w:rsidRDefault="00A1160D" w:rsidP="00F00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D106" w14:textId="77777777" w:rsidR="00BD697B" w:rsidRDefault="00A1160D">
    <w:pPr>
      <w:spacing w:line="276" w:lineRule="auto"/>
    </w:pPr>
    <w:r>
      <w:rPr>
        <w:noProof/>
      </w:rPr>
      <w:drawing>
        <wp:anchor distT="0" distB="0" distL="114300" distR="114300" simplePos="0" relativeHeight="251659264" behindDoc="0" locked="0" layoutInCell="1" hidden="0" allowOverlap="1" wp14:anchorId="69A89B6F" wp14:editId="045FDE93">
          <wp:simplePos x="0" y="0"/>
          <wp:positionH relativeFrom="column">
            <wp:posOffset>-142873</wp:posOffset>
          </wp:positionH>
          <wp:positionV relativeFrom="paragraph">
            <wp:posOffset>-19048</wp:posOffset>
          </wp:positionV>
          <wp:extent cx="1378038" cy="587693"/>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BD697B" w14:paraId="530B3CE2" w14:textId="77777777">
      <w:tc>
        <w:tcPr>
          <w:tcW w:w="1980" w:type="dxa"/>
          <w:shd w:val="clear" w:color="auto" w:fill="auto"/>
        </w:tcPr>
        <w:p w14:paraId="7E44B016" w14:textId="77777777" w:rsidR="00BD697B" w:rsidRDefault="00A1160D">
          <w:pPr>
            <w:tabs>
              <w:tab w:val="center" w:pos="4513"/>
              <w:tab w:val="right" w:pos="9026"/>
            </w:tabs>
            <w:rPr>
              <w:color w:val="3366FF"/>
            </w:rPr>
          </w:pPr>
        </w:p>
      </w:tc>
      <w:tc>
        <w:tcPr>
          <w:tcW w:w="7654" w:type="dxa"/>
          <w:shd w:val="clear" w:color="auto" w:fill="auto"/>
          <w:vAlign w:val="center"/>
        </w:tcPr>
        <w:p w14:paraId="2C244530" w14:textId="77777777" w:rsidR="00BD697B" w:rsidRDefault="00A1160D">
          <w:pPr>
            <w:rPr>
              <w:color w:val="3366FF"/>
            </w:rPr>
          </w:pPr>
          <w:r>
            <w:rPr>
              <w:color w:val="3366FF"/>
            </w:rPr>
            <w:t>Activity: Changes on the beach</w:t>
          </w:r>
        </w:p>
        <w:p w14:paraId="067F0C65" w14:textId="77777777" w:rsidR="00BD697B" w:rsidRDefault="00A1160D">
          <w:pPr>
            <w:rPr>
              <w:color w:val="3366FF"/>
            </w:rPr>
          </w:pPr>
        </w:p>
      </w:tc>
    </w:tr>
  </w:tbl>
  <w:p w14:paraId="712B7ACC" w14:textId="77777777" w:rsidR="00BD697B" w:rsidRDefault="00A116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62A4F"/>
    <w:multiLevelType w:val="multilevel"/>
    <w:tmpl w:val="93E67E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2352A04"/>
    <w:multiLevelType w:val="multilevel"/>
    <w:tmpl w:val="49D86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3EC08E1"/>
    <w:multiLevelType w:val="multilevel"/>
    <w:tmpl w:val="ACE2CD2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75784129"/>
    <w:multiLevelType w:val="multilevel"/>
    <w:tmpl w:val="E2823A4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BF"/>
    <w:rsid w:val="0027521A"/>
    <w:rsid w:val="00353303"/>
    <w:rsid w:val="004B466B"/>
    <w:rsid w:val="00533835"/>
    <w:rsid w:val="006107D4"/>
    <w:rsid w:val="006477C6"/>
    <w:rsid w:val="006C3F92"/>
    <w:rsid w:val="0071791F"/>
    <w:rsid w:val="00833A97"/>
    <w:rsid w:val="008B1DCA"/>
    <w:rsid w:val="008C5A36"/>
    <w:rsid w:val="00980CBB"/>
    <w:rsid w:val="00A1160D"/>
    <w:rsid w:val="00A67327"/>
    <w:rsid w:val="00A83F42"/>
    <w:rsid w:val="00AB6E58"/>
    <w:rsid w:val="00C15048"/>
    <w:rsid w:val="00D2046A"/>
    <w:rsid w:val="00D55636"/>
    <w:rsid w:val="00E72B43"/>
    <w:rsid w:val="00F004BF"/>
    <w:rsid w:val="00F12244"/>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07E51"/>
  <w15:chartTrackingRefBased/>
  <w15:docId w15:val="{41BDFBB4-BE9A-4FFD-873B-6BD839D7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4BF"/>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F004BF"/>
    <w:pPr>
      <w:keepNext/>
      <w:pBdr>
        <w:top w:val="nil"/>
        <w:left w:val="nil"/>
        <w:bottom w:val="nil"/>
        <w:right w:val="nil"/>
        <w:between w:val="nil"/>
      </w:pBdr>
      <w:outlineLvl w:val="0"/>
    </w:pPr>
    <w:rPr>
      <w:b/>
      <w:color w:val="000000"/>
    </w:rPr>
  </w:style>
  <w:style w:type="paragraph" w:styleId="Heading2">
    <w:name w:val="heading 2"/>
    <w:basedOn w:val="Normal"/>
    <w:next w:val="Normal"/>
    <w:link w:val="Heading2Char"/>
    <w:uiPriority w:val="9"/>
    <w:unhideWhenUsed/>
    <w:qFormat/>
    <w:rsid w:val="00F004BF"/>
    <w:pPr>
      <w:keepNext/>
      <w:pBdr>
        <w:top w:val="nil"/>
        <w:left w:val="nil"/>
        <w:bottom w:val="nil"/>
        <w:right w:val="nil"/>
        <w:between w:val="nil"/>
      </w:pBdr>
      <w:outlineLvl w:val="1"/>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4BF"/>
    <w:rPr>
      <w:rFonts w:ascii="Verdana" w:eastAsia="Verdana" w:hAnsi="Verdana" w:cs="Verdana"/>
      <w:b/>
      <w:color w:val="000000"/>
      <w:sz w:val="20"/>
      <w:szCs w:val="20"/>
      <w:lang w:val="en-GB" w:eastAsia="en-NZ"/>
    </w:rPr>
  </w:style>
  <w:style w:type="character" w:customStyle="1" w:styleId="Heading2Char">
    <w:name w:val="Heading 2 Char"/>
    <w:basedOn w:val="DefaultParagraphFont"/>
    <w:link w:val="Heading2"/>
    <w:uiPriority w:val="9"/>
    <w:rsid w:val="00F004BF"/>
    <w:rPr>
      <w:rFonts w:ascii="Verdana" w:eastAsia="Verdana" w:hAnsi="Verdana" w:cs="Verdana"/>
      <w:b/>
      <w:i/>
      <w:color w:val="000000"/>
      <w:sz w:val="20"/>
      <w:szCs w:val="20"/>
      <w:lang w:val="en-GB" w:eastAsia="en-NZ"/>
    </w:rPr>
  </w:style>
  <w:style w:type="paragraph" w:styleId="Header">
    <w:name w:val="header"/>
    <w:basedOn w:val="Normal"/>
    <w:link w:val="HeaderChar"/>
    <w:uiPriority w:val="99"/>
    <w:unhideWhenUsed/>
    <w:rsid w:val="00F004BF"/>
    <w:pPr>
      <w:tabs>
        <w:tab w:val="center" w:pos="4513"/>
        <w:tab w:val="right" w:pos="9026"/>
      </w:tabs>
    </w:pPr>
  </w:style>
  <w:style w:type="character" w:customStyle="1" w:styleId="HeaderChar">
    <w:name w:val="Header Char"/>
    <w:basedOn w:val="DefaultParagraphFont"/>
    <w:link w:val="Header"/>
    <w:uiPriority w:val="99"/>
    <w:rsid w:val="00F004BF"/>
    <w:rPr>
      <w:rFonts w:ascii="Verdana" w:eastAsia="Verdana" w:hAnsi="Verdana" w:cs="Verdana"/>
      <w:sz w:val="20"/>
      <w:szCs w:val="20"/>
      <w:lang w:val="en-GB" w:eastAsia="en-NZ"/>
    </w:rPr>
  </w:style>
  <w:style w:type="paragraph" w:styleId="Footer">
    <w:name w:val="footer"/>
    <w:basedOn w:val="Normal"/>
    <w:link w:val="FooterChar"/>
    <w:uiPriority w:val="99"/>
    <w:unhideWhenUsed/>
    <w:rsid w:val="00F004BF"/>
    <w:pPr>
      <w:tabs>
        <w:tab w:val="center" w:pos="4513"/>
        <w:tab w:val="right" w:pos="9026"/>
      </w:tabs>
    </w:pPr>
  </w:style>
  <w:style w:type="character" w:customStyle="1" w:styleId="FooterChar">
    <w:name w:val="Footer Char"/>
    <w:basedOn w:val="DefaultParagraphFont"/>
    <w:link w:val="Footer"/>
    <w:uiPriority w:val="99"/>
    <w:rsid w:val="00F004BF"/>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on the beach</dc:title>
  <dc:subject/>
  <dc:creator>Science Learning Hub – Pokapū Akoranga Pūtaiao, The University of Waikato Te Whare Wānanga o Waikato</dc:creator>
  <cp:keywords/>
  <dc:description/>
  <cp:lastModifiedBy>Vanya Bootham</cp:lastModifiedBy>
  <cp:revision>1</cp:revision>
  <dcterms:created xsi:type="dcterms:W3CDTF">2021-07-17T12:16:00Z</dcterms:created>
  <dcterms:modified xsi:type="dcterms:W3CDTF">2021-07-17T12:19:00Z</dcterms:modified>
</cp:coreProperties>
</file>