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03" w:rsidRDefault="008A4C58" w:rsidP="008A4C58">
      <w:pPr>
        <w:jc w:val="center"/>
        <w:rPr>
          <w:rFonts w:ascii="Verdana" w:hAnsi="Verdana"/>
          <w:b/>
          <w:szCs w:val="20"/>
        </w:rPr>
      </w:pPr>
      <w:bookmarkStart w:id="0" w:name="_GoBack"/>
      <w:r w:rsidRPr="008A4C58">
        <w:rPr>
          <w:rFonts w:ascii="Verdana" w:hAnsi="Verdana"/>
          <w:b/>
          <w:szCs w:val="20"/>
        </w:rPr>
        <w:t>Design a robotic milking system – unit plan</w:t>
      </w:r>
    </w:p>
    <w:bookmarkEnd w:id="0"/>
    <w:p w:rsidR="008A4C58" w:rsidRDefault="008A4C58" w:rsidP="008A4C58">
      <w:pPr>
        <w:jc w:val="center"/>
        <w:rPr>
          <w:rFonts w:ascii="Verdana" w:hAnsi="Verdana"/>
          <w:b/>
          <w:sz w:val="20"/>
          <w:szCs w:val="20"/>
        </w:rPr>
      </w:pPr>
    </w:p>
    <w:p w:rsidR="00DF6170" w:rsidRPr="00FD3272" w:rsidRDefault="00DF6170" w:rsidP="00DF6170">
      <w:pPr>
        <w:rPr>
          <w:rFonts w:ascii="Verdana" w:hAnsi="Verdana"/>
          <w:b/>
          <w:sz w:val="18"/>
          <w:szCs w:val="20"/>
        </w:rPr>
      </w:pPr>
      <w:r w:rsidRPr="00FD3272">
        <w:rPr>
          <w:rFonts w:ascii="Verdana" w:hAnsi="Verdana"/>
          <w:b/>
          <w:sz w:val="22"/>
          <w:szCs w:val="20"/>
        </w:rPr>
        <w:t>Overview</w:t>
      </w:r>
    </w:p>
    <w:p w:rsidR="00DF6170" w:rsidRDefault="00DF6170" w:rsidP="00DF6170">
      <w:pPr>
        <w:rPr>
          <w:rFonts w:ascii="Verdana" w:hAnsi="Verdana"/>
          <w:sz w:val="20"/>
          <w:szCs w:val="20"/>
        </w:rPr>
      </w:pPr>
    </w:p>
    <w:p w:rsidR="00DF6170" w:rsidRPr="00DF6170" w:rsidRDefault="00DF6170" w:rsidP="00DF6170">
      <w:pPr>
        <w:rPr>
          <w:rFonts w:ascii="Verdana" w:hAnsi="Verdana"/>
          <w:sz w:val="20"/>
          <w:szCs w:val="20"/>
        </w:rPr>
      </w:pPr>
      <w:r w:rsidRPr="00DF6170">
        <w:rPr>
          <w:rFonts w:ascii="Verdana" w:hAnsi="Verdana"/>
          <w:sz w:val="20"/>
          <w:szCs w:val="20"/>
        </w:rPr>
        <w:t>S</w:t>
      </w:r>
      <w:r w:rsidR="007230A2">
        <w:rPr>
          <w:rFonts w:ascii="Verdana" w:hAnsi="Verdana"/>
          <w:sz w:val="20"/>
          <w:szCs w:val="20"/>
        </w:rPr>
        <w:t>tudents use information about a</w:t>
      </w:r>
      <w:r w:rsidRPr="00DF6170">
        <w:rPr>
          <w:rFonts w:ascii="Verdana" w:hAnsi="Verdana"/>
          <w:sz w:val="20"/>
          <w:szCs w:val="20"/>
        </w:rPr>
        <w:t xml:space="preserve"> new Automated Milking System to design the layout of their own farm. Two-dimensional drawings are processed to make three-dimensional models of the layout.</w:t>
      </w:r>
    </w:p>
    <w:p w:rsidR="00DF6170" w:rsidRPr="00DF6170" w:rsidRDefault="00DF6170" w:rsidP="00DF6170">
      <w:pPr>
        <w:rPr>
          <w:rFonts w:ascii="Verdana" w:hAnsi="Verdana"/>
          <w:sz w:val="20"/>
          <w:szCs w:val="20"/>
        </w:rPr>
      </w:pPr>
    </w:p>
    <w:p w:rsidR="00DF6170" w:rsidRPr="00FD3272" w:rsidRDefault="00DF6170" w:rsidP="00DF6170">
      <w:pPr>
        <w:rPr>
          <w:rFonts w:ascii="Verdana" w:hAnsi="Verdana"/>
          <w:b/>
          <w:sz w:val="18"/>
          <w:szCs w:val="20"/>
        </w:rPr>
      </w:pPr>
      <w:r w:rsidRPr="00FD3272">
        <w:rPr>
          <w:rFonts w:ascii="Verdana" w:hAnsi="Verdana"/>
          <w:b/>
          <w:sz w:val="22"/>
          <w:szCs w:val="20"/>
        </w:rPr>
        <w:t>Purpose</w:t>
      </w:r>
    </w:p>
    <w:p w:rsidR="00DF6170" w:rsidRDefault="00DF6170" w:rsidP="00DF6170">
      <w:pPr>
        <w:rPr>
          <w:rFonts w:ascii="Verdana" w:hAnsi="Verdana"/>
          <w:sz w:val="20"/>
          <w:szCs w:val="20"/>
        </w:rPr>
      </w:pPr>
    </w:p>
    <w:p w:rsidR="00DF6170" w:rsidRDefault="00DF6170" w:rsidP="00DF6170">
      <w:pPr>
        <w:rPr>
          <w:rFonts w:ascii="Verdana" w:hAnsi="Verdana"/>
          <w:sz w:val="20"/>
          <w:szCs w:val="20"/>
        </w:rPr>
      </w:pPr>
      <w:r w:rsidRPr="00DF6170">
        <w:rPr>
          <w:rFonts w:ascii="Verdana" w:hAnsi="Verdana"/>
          <w:sz w:val="20"/>
          <w:szCs w:val="20"/>
        </w:rPr>
        <w:t>To think about how to set up an automatic milking system by integrating knowledge of the farm technology with knowledge of cow behaviour.</w:t>
      </w:r>
    </w:p>
    <w:p w:rsidR="00DF6170" w:rsidRPr="00DF6170" w:rsidRDefault="00DF6170" w:rsidP="00DF6170">
      <w:pPr>
        <w:rPr>
          <w:rFonts w:ascii="Verdana" w:hAnsi="Verdana"/>
          <w:sz w:val="20"/>
          <w:szCs w:val="20"/>
        </w:rPr>
      </w:pPr>
    </w:p>
    <w:p w:rsidR="00DF6170" w:rsidRPr="00DF6170" w:rsidRDefault="00DF6170" w:rsidP="00DF6170">
      <w:pPr>
        <w:rPr>
          <w:rFonts w:ascii="Verdana" w:hAnsi="Verdana"/>
          <w:sz w:val="20"/>
          <w:szCs w:val="20"/>
        </w:rPr>
      </w:pPr>
      <w:r w:rsidRPr="00DF6170">
        <w:rPr>
          <w:rFonts w:ascii="Verdana" w:hAnsi="Verdana"/>
          <w:sz w:val="20"/>
          <w:szCs w:val="20"/>
        </w:rPr>
        <w:t>At a more advanced level, children could construct a farm model using electronics and link it into Electronics and Control technology.</w:t>
      </w:r>
    </w:p>
    <w:p w:rsidR="001D3203" w:rsidRPr="00FD3272" w:rsidRDefault="00DF6170" w:rsidP="00DF6170">
      <w:pPr>
        <w:pStyle w:val="Heading2"/>
        <w:rPr>
          <w:rFonts w:ascii="Verdana" w:hAnsi="Verdana"/>
          <w:sz w:val="22"/>
          <w:szCs w:val="20"/>
        </w:rPr>
      </w:pPr>
      <w:r w:rsidRPr="00FD3272">
        <w:rPr>
          <w:rFonts w:ascii="Verdana" w:hAnsi="Verdana"/>
          <w:sz w:val="22"/>
          <w:szCs w:val="20"/>
        </w:rPr>
        <w:t>Background</w:t>
      </w:r>
    </w:p>
    <w:p w:rsidR="00DF6170" w:rsidRPr="008A4C58" w:rsidRDefault="00DF6170" w:rsidP="00DF6170">
      <w:pPr>
        <w:pStyle w:val="Heading3"/>
        <w:rPr>
          <w:rFonts w:ascii="Verdana" w:hAnsi="Verdana"/>
          <w:sz w:val="22"/>
          <w:szCs w:val="20"/>
        </w:rPr>
      </w:pPr>
      <w:r w:rsidRPr="008A4C58">
        <w:rPr>
          <w:rFonts w:ascii="Verdana" w:hAnsi="Verdana"/>
          <w:sz w:val="22"/>
          <w:szCs w:val="20"/>
        </w:rPr>
        <w:t>Suggestions for a scenario</w:t>
      </w:r>
    </w:p>
    <w:p w:rsidR="00DF6170" w:rsidRPr="00DF6170" w:rsidRDefault="00DF6170" w:rsidP="00DF6170">
      <w:pPr>
        <w:pStyle w:val="NormalWeb"/>
        <w:rPr>
          <w:rFonts w:ascii="Verdana" w:hAnsi="Verdana"/>
          <w:sz w:val="20"/>
          <w:szCs w:val="20"/>
        </w:rPr>
      </w:pPr>
      <w:r w:rsidRPr="00DF6170">
        <w:rPr>
          <w:rFonts w:ascii="Verdana" w:hAnsi="Verdana"/>
          <w:sz w:val="20"/>
          <w:szCs w:val="20"/>
        </w:rPr>
        <w:t xml:space="preserve">Your group has been given a basic plan of a dairy farm. The farmer has recently installed an automatic milking system similar to the one at the </w:t>
      </w:r>
      <w:hyperlink r:id="rId8" w:history="1">
        <w:r w:rsidRPr="007230A2">
          <w:rPr>
            <w:rStyle w:val="Hyperlink"/>
            <w:rFonts w:ascii="Verdana" w:hAnsi="Verdana"/>
            <w:sz w:val="20"/>
            <w:szCs w:val="20"/>
          </w:rPr>
          <w:t>Greenfield project</w:t>
        </w:r>
      </w:hyperlink>
      <w:r w:rsidRPr="00DF6170">
        <w:rPr>
          <w:rFonts w:ascii="Verdana" w:hAnsi="Verdana"/>
          <w:sz w:val="20"/>
          <w:szCs w:val="20"/>
        </w:rPr>
        <w:t xml:space="preserve">. Your job is to decide on the layout of the farm. Where will you build the races, fences, water troughs and selection unit(s) in relation to the dairy shed? You will need to think about how to get the cows to go to the dairy on their own. </w:t>
      </w:r>
    </w:p>
    <w:p w:rsidR="00DF6170" w:rsidRPr="00DF6170" w:rsidRDefault="00DF6170" w:rsidP="00DF6170">
      <w:pPr>
        <w:pStyle w:val="NormalWeb"/>
        <w:rPr>
          <w:rFonts w:ascii="Verdana" w:hAnsi="Verdana"/>
          <w:sz w:val="20"/>
          <w:szCs w:val="20"/>
        </w:rPr>
      </w:pPr>
      <w:r w:rsidRPr="00DF6170">
        <w:rPr>
          <w:rFonts w:ascii="Verdana" w:hAnsi="Verdana"/>
          <w:sz w:val="20"/>
          <w:szCs w:val="20"/>
        </w:rPr>
        <w:t xml:space="preserve">Make a model of your farm layout and show how your cows will move through the milking process. </w:t>
      </w:r>
    </w:p>
    <w:p w:rsidR="00DF6170" w:rsidRPr="008A4C58" w:rsidRDefault="00DF6170" w:rsidP="00DF6170">
      <w:pPr>
        <w:pStyle w:val="Heading3"/>
        <w:rPr>
          <w:rFonts w:ascii="Verdana" w:hAnsi="Verdana"/>
          <w:sz w:val="22"/>
          <w:szCs w:val="20"/>
        </w:rPr>
      </w:pPr>
      <w:r w:rsidRPr="008A4C58">
        <w:rPr>
          <w:rFonts w:ascii="Verdana" w:hAnsi="Verdana"/>
          <w:sz w:val="22"/>
          <w:szCs w:val="20"/>
        </w:rPr>
        <w:t>Where's the Biotechnology?</w:t>
      </w:r>
    </w:p>
    <w:p w:rsidR="00DF6170" w:rsidRPr="00DF6170" w:rsidRDefault="00DF6170" w:rsidP="00DF6170">
      <w:pPr>
        <w:pStyle w:val="NormalWeb"/>
        <w:rPr>
          <w:rFonts w:ascii="Verdana" w:hAnsi="Verdana"/>
          <w:sz w:val="20"/>
          <w:szCs w:val="20"/>
        </w:rPr>
      </w:pPr>
      <w:r w:rsidRPr="00DF6170">
        <w:rPr>
          <w:rFonts w:ascii="Verdana" w:hAnsi="Verdana"/>
          <w:sz w:val="20"/>
          <w:szCs w:val="20"/>
        </w:rPr>
        <w:t xml:space="preserve">A traditional definition of biotechnology is to use living organisms to produce products of use to people. However, biotechnology can also be considered to be the use of biological knowledge to inform technological developments. In the case of automatic milking systems, the interaction between the animal and technology is considered. How can the technology be adjusted to best suit the cow? How can cow behaviour be managed to work within the constraints of the technology? It is important to understand how the cow and the technology can best work together to produce the product, milk. There is also the possibility of using the technology to process the milk while it is being collected. </w:t>
      </w:r>
    </w:p>
    <w:p w:rsidR="00DF6170" w:rsidRPr="008A4C58" w:rsidRDefault="00FD3272" w:rsidP="00DF6170">
      <w:pPr>
        <w:pStyle w:val="Heading3"/>
        <w:rPr>
          <w:rFonts w:ascii="Verdana" w:hAnsi="Verdana"/>
          <w:sz w:val="22"/>
          <w:szCs w:val="20"/>
        </w:rPr>
      </w:pPr>
      <w:r>
        <w:rPr>
          <w:rFonts w:ascii="Verdana" w:hAnsi="Verdana"/>
          <w:sz w:val="20"/>
          <w:szCs w:val="20"/>
        </w:rPr>
        <w:br w:type="page"/>
      </w:r>
      <w:r w:rsidR="00DF6170" w:rsidRPr="008A4C58">
        <w:rPr>
          <w:rFonts w:ascii="Verdana" w:hAnsi="Verdana"/>
          <w:sz w:val="22"/>
          <w:szCs w:val="20"/>
        </w:rPr>
        <w:lastRenderedPageBreak/>
        <w:t xml:space="preserve">Focus of skill </w:t>
      </w:r>
      <w:r w:rsidR="008A4C58" w:rsidRPr="008A4C58">
        <w:rPr>
          <w:rFonts w:ascii="Verdana" w:hAnsi="Verdana"/>
          <w:sz w:val="22"/>
          <w:szCs w:val="20"/>
        </w:rPr>
        <w:t>and</w:t>
      </w:r>
      <w:r w:rsidR="00DF6170" w:rsidRPr="008A4C58">
        <w:rPr>
          <w:rFonts w:ascii="Verdana" w:hAnsi="Verdana"/>
          <w:sz w:val="22"/>
          <w:szCs w:val="20"/>
        </w:rPr>
        <w:t xml:space="preserve"> strategy</w:t>
      </w:r>
    </w:p>
    <w:p w:rsidR="00DF6170" w:rsidRPr="00DF6170" w:rsidRDefault="00DF6170" w:rsidP="00DF6170">
      <w:pPr>
        <w:pStyle w:val="NormalWeb"/>
        <w:rPr>
          <w:rFonts w:ascii="Verdana" w:hAnsi="Verdana"/>
          <w:sz w:val="20"/>
          <w:szCs w:val="20"/>
        </w:rPr>
      </w:pPr>
      <w:r w:rsidRPr="00DF6170">
        <w:rPr>
          <w:rFonts w:ascii="Verdana" w:hAnsi="Verdana"/>
          <w:sz w:val="20"/>
          <w:szCs w:val="20"/>
        </w:rPr>
        <w:t xml:space="preserve">Although a number of students will be familiar with the dairy farm, others will not. A visit to an ordinary dairy farm will expose the students to the milking process and to the behaviour required of the cows. Students should then explore </w:t>
      </w:r>
      <w:hyperlink r:id="rId9" w:history="1">
        <w:r w:rsidRPr="006E0849">
          <w:rPr>
            <w:rStyle w:val="Hyperlink"/>
            <w:rFonts w:ascii="Verdana" w:hAnsi="Verdana"/>
            <w:sz w:val="20"/>
            <w:szCs w:val="20"/>
          </w:rPr>
          <w:t>robotic milking</w:t>
        </w:r>
      </w:hyperlink>
      <w:r w:rsidRPr="00DF6170">
        <w:rPr>
          <w:rFonts w:ascii="Verdana" w:hAnsi="Verdana"/>
          <w:sz w:val="20"/>
          <w:szCs w:val="20"/>
        </w:rPr>
        <w:t xml:space="preserve">. </w:t>
      </w:r>
    </w:p>
    <w:p w:rsidR="00DF6170" w:rsidRPr="00DF6170" w:rsidRDefault="00DF6170" w:rsidP="00DF6170">
      <w:pPr>
        <w:pStyle w:val="NormalWeb"/>
        <w:rPr>
          <w:rFonts w:ascii="Verdana" w:hAnsi="Verdana"/>
          <w:sz w:val="20"/>
          <w:szCs w:val="20"/>
        </w:rPr>
      </w:pPr>
      <w:r w:rsidRPr="00DF6170">
        <w:rPr>
          <w:rFonts w:ascii="Verdana" w:hAnsi="Verdana"/>
          <w:sz w:val="20"/>
          <w:szCs w:val="20"/>
        </w:rPr>
        <w:t xml:space="preserve">A visit from a dog handler could provide a focus for animal behaviour and how animals learn. A plan of the Greenfield farm when it was first set up can be used to introduce discussions on selection units, races, and one-way gate systems. Students can then plan their own farms in groups, producing simple farm models showing cow movement to and from the robotic milking machines. Role modelling during this process could help them sort out their ideas. Students will also develop skills to consider the ethical issues associated with using technology to manage cow behaviour. </w:t>
      </w:r>
    </w:p>
    <w:p w:rsidR="00DF6170" w:rsidRPr="008A4C58" w:rsidRDefault="00DF6170" w:rsidP="00DF6170">
      <w:pPr>
        <w:pStyle w:val="Heading3"/>
        <w:rPr>
          <w:rFonts w:ascii="Verdana" w:hAnsi="Verdana"/>
          <w:sz w:val="22"/>
          <w:szCs w:val="20"/>
        </w:rPr>
      </w:pPr>
      <w:r w:rsidRPr="008A4C58">
        <w:rPr>
          <w:rFonts w:ascii="Verdana" w:hAnsi="Verdana"/>
          <w:sz w:val="22"/>
          <w:szCs w:val="20"/>
        </w:rPr>
        <w:t>Resources</w:t>
      </w:r>
    </w:p>
    <w:p w:rsidR="001D3203" w:rsidRDefault="001D3203" w:rsidP="00DF6170">
      <w:pPr>
        <w:pStyle w:val="Heading3"/>
        <w:rPr>
          <w:rFonts w:ascii="Verdana" w:hAnsi="Verdana"/>
          <w:b w:val="0"/>
          <w:sz w:val="20"/>
          <w:szCs w:val="20"/>
        </w:rPr>
      </w:pPr>
      <w:r>
        <w:rPr>
          <w:rFonts w:ascii="Verdana" w:hAnsi="Verdana"/>
          <w:b w:val="0"/>
          <w:sz w:val="20"/>
          <w:szCs w:val="20"/>
        </w:rPr>
        <w:t xml:space="preserve">Articles for background information: </w:t>
      </w:r>
      <w:hyperlink r:id="rId10" w:history="1">
        <w:r w:rsidRPr="001D3203">
          <w:rPr>
            <w:rStyle w:val="Hyperlink"/>
            <w:rFonts w:ascii="Verdana" w:hAnsi="Verdana"/>
            <w:b w:val="0"/>
            <w:sz w:val="20"/>
            <w:szCs w:val="20"/>
          </w:rPr>
          <w:t>History of New Zealand dairy farming</w:t>
        </w:r>
      </w:hyperlink>
      <w:r>
        <w:rPr>
          <w:rFonts w:ascii="Verdana" w:hAnsi="Verdana"/>
          <w:b w:val="0"/>
          <w:sz w:val="20"/>
          <w:szCs w:val="20"/>
        </w:rPr>
        <w:t xml:space="preserve">, </w:t>
      </w:r>
      <w:hyperlink r:id="rId11" w:history="1">
        <w:r w:rsidR="00FD3272">
          <w:rPr>
            <w:rStyle w:val="Hyperlink"/>
            <w:rFonts w:ascii="Verdana" w:hAnsi="Verdana"/>
            <w:b w:val="0"/>
            <w:sz w:val="20"/>
            <w:szCs w:val="20"/>
          </w:rPr>
          <w:t>Investigating robotic milking</w:t>
        </w:r>
      </w:hyperlink>
      <w:r>
        <w:rPr>
          <w:rFonts w:ascii="Verdana" w:hAnsi="Verdana"/>
          <w:b w:val="0"/>
          <w:sz w:val="20"/>
          <w:szCs w:val="20"/>
        </w:rPr>
        <w:t xml:space="preserve">, </w:t>
      </w:r>
      <w:hyperlink r:id="rId12" w:history="1">
        <w:r w:rsidRPr="001D3203">
          <w:rPr>
            <w:rStyle w:val="Hyperlink"/>
            <w:rFonts w:ascii="Verdana" w:hAnsi="Verdana"/>
            <w:b w:val="0"/>
            <w:sz w:val="20"/>
            <w:szCs w:val="20"/>
          </w:rPr>
          <w:t>Training cows to milk themselves</w:t>
        </w:r>
      </w:hyperlink>
      <w:r>
        <w:rPr>
          <w:rFonts w:ascii="Verdana" w:hAnsi="Verdana"/>
          <w:b w:val="0"/>
          <w:sz w:val="20"/>
          <w:szCs w:val="20"/>
        </w:rPr>
        <w:t xml:space="preserve"> and </w:t>
      </w:r>
      <w:hyperlink r:id="rId13" w:history="1">
        <w:r w:rsidRPr="001D3203">
          <w:rPr>
            <w:rStyle w:val="Hyperlink"/>
            <w:rFonts w:ascii="Verdana" w:hAnsi="Verdana"/>
            <w:b w:val="0"/>
            <w:sz w:val="20"/>
            <w:szCs w:val="20"/>
          </w:rPr>
          <w:t>Monitoring cows and milk</w:t>
        </w:r>
      </w:hyperlink>
      <w:r>
        <w:rPr>
          <w:rFonts w:ascii="Verdana" w:hAnsi="Verdana"/>
          <w:b w:val="0"/>
          <w:sz w:val="20"/>
          <w:szCs w:val="20"/>
        </w:rPr>
        <w:t>.</w:t>
      </w:r>
    </w:p>
    <w:p w:rsidR="00A01EE9" w:rsidRPr="00A01EE9" w:rsidRDefault="00A01EE9" w:rsidP="00A01EE9">
      <w:pPr>
        <w:pStyle w:val="NormalWeb"/>
        <w:rPr>
          <w:rFonts w:ascii="Verdana" w:hAnsi="Verdana"/>
          <w:sz w:val="20"/>
          <w:szCs w:val="20"/>
        </w:rPr>
      </w:pPr>
      <w:r w:rsidRPr="00A01EE9">
        <w:rPr>
          <w:rFonts w:ascii="Verdana" w:hAnsi="Verdana"/>
          <w:sz w:val="20"/>
          <w:szCs w:val="20"/>
        </w:rPr>
        <w:t>Word documents used in the student activities</w:t>
      </w:r>
      <w:r w:rsidR="004C0114" w:rsidRPr="00A01EE9">
        <w:rPr>
          <w:rFonts w:ascii="Verdana" w:hAnsi="Verdana"/>
          <w:sz w:val="20"/>
          <w:szCs w:val="20"/>
        </w:rPr>
        <w:t xml:space="preserve"> are </w:t>
      </w:r>
      <w:hyperlink w:anchor="Actionplanner" w:history="1">
        <w:r w:rsidR="00DA31E3" w:rsidRPr="006E0849">
          <w:rPr>
            <w:rStyle w:val="Hyperlink"/>
            <w:rFonts w:ascii="Verdana" w:hAnsi="Verdana"/>
            <w:sz w:val="20"/>
            <w:szCs w:val="20"/>
          </w:rPr>
          <w:t>Action planner for an automatic milking system</w:t>
        </w:r>
      </w:hyperlink>
      <w:r w:rsidR="00DA31E3" w:rsidRPr="00A01EE9">
        <w:rPr>
          <w:rFonts w:ascii="Verdana" w:hAnsi="Verdana"/>
          <w:sz w:val="20"/>
          <w:szCs w:val="20"/>
        </w:rPr>
        <w:t xml:space="preserve">, </w:t>
      </w:r>
      <w:hyperlink w:anchor="Farmplan" w:history="1">
        <w:r w:rsidR="00DA31E3" w:rsidRPr="006E0849">
          <w:rPr>
            <w:rStyle w:val="Hyperlink"/>
            <w:rFonts w:ascii="Verdana" w:hAnsi="Verdana"/>
            <w:bCs/>
            <w:sz w:val="20"/>
            <w:szCs w:val="20"/>
          </w:rPr>
          <w:t>Farm plan for an automatic milking system</w:t>
        </w:r>
      </w:hyperlink>
      <w:r w:rsidR="00DA31E3" w:rsidRPr="00A01EE9">
        <w:rPr>
          <w:rFonts w:ascii="Verdana" w:hAnsi="Verdana"/>
          <w:bCs/>
          <w:sz w:val="20"/>
          <w:szCs w:val="20"/>
        </w:rPr>
        <w:t xml:space="preserve"> and</w:t>
      </w:r>
      <w:r w:rsidR="00DA31E3">
        <w:rPr>
          <w:rFonts w:ascii="Verdana" w:hAnsi="Verdana"/>
          <w:b/>
          <w:bCs/>
          <w:sz w:val="20"/>
          <w:szCs w:val="20"/>
        </w:rPr>
        <w:t xml:space="preserve"> </w:t>
      </w:r>
      <w:hyperlink w:anchor="robin" w:history="1">
        <w:r w:rsidR="00DA31E3" w:rsidRPr="006E0849">
          <w:rPr>
            <w:rStyle w:val="Hyperlink"/>
            <w:rFonts w:ascii="Verdana" w:hAnsi="Verdana"/>
            <w:sz w:val="20"/>
            <w:szCs w:val="20"/>
          </w:rPr>
          <w:t>Automatic milking system round robin</w:t>
        </w:r>
      </w:hyperlink>
      <w:r w:rsidR="004C0114" w:rsidRPr="00A01EE9">
        <w:rPr>
          <w:rFonts w:ascii="Verdana" w:hAnsi="Verdana"/>
          <w:sz w:val="20"/>
          <w:szCs w:val="20"/>
        </w:rPr>
        <w:t>.</w:t>
      </w:r>
    </w:p>
    <w:p w:rsidR="00DF6170" w:rsidRPr="008A4C58" w:rsidRDefault="00DF6170" w:rsidP="00DF6170">
      <w:pPr>
        <w:pStyle w:val="Heading3"/>
        <w:rPr>
          <w:rFonts w:ascii="Verdana" w:hAnsi="Verdana"/>
          <w:sz w:val="22"/>
          <w:szCs w:val="20"/>
        </w:rPr>
      </w:pPr>
      <w:r w:rsidRPr="008A4C58">
        <w:rPr>
          <w:rFonts w:ascii="Verdana" w:hAnsi="Verdana"/>
          <w:sz w:val="22"/>
          <w:szCs w:val="20"/>
        </w:rPr>
        <w:t>Health and Safety</w:t>
      </w:r>
    </w:p>
    <w:p w:rsidR="00DF6170" w:rsidRDefault="00DF6170" w:rsidP="00DF6170">
      <w:pPr>
        <w:pStyle w:val="NormalWeb"/>
        <w:rPr>
          <w:rFonts w:ascii="Verdana" w:hAnsi="Verdana"/>
          <w:sz w:val="20"/>
          <w:szCs w:val="20"/>
        </w:rPr>
      </w:pPr>
      <w:r w:rsidRPr="00DF6170">
        <w:rPr>
          <w:rFonts w:ascii="Verdana" w:hAnsi="Verdana"/>
          <w:sz w:val="20"/>
          <w:szCs w:val="20"/>
        </w:rPr>
        <w:t xml:space="preserve">Visits to farms should include safety consideration with regard to farm equipment and machines. Clothing and footwear should be appropriate. As docile as cows may seem, they are not pets and have the potential to harm. Children should not approach them. </w:t>
      </w:r>
    </w:p>
    <w:p w:rsidR="00FD3272" w:rsidRPr="00FD3272" w:rsidRDefault="00FD3272">
      <w:pPr>
        <w:rPr>
          <w:sz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5931"/>
        <w:gridCol w:w="3615"/>
      </w:tblGrid>
      <w:tr w:rsidR="00DF6170" w:rsidRPr="00883C09" w:rsidTr="00FD3272">
        <w:tc>
          <w:tcPr>
            <w:tcW w:w="13159" w:type="dxa"/>
            <w:gridSpan w:val="3"/>
            <w:shd w:val="clear" w:color="auto" w:fill="auto"/>
          </w:tcPr>
          <w:p w:rsidR="00DF6170" w:rsidRPr="00883C09" w:rsidRDefault="00DF6170" w:rsidP="00FD3272">
            <w:pPr>
              <w:rPr>
                <w:rFonts w:ascii="Verdana" w:hAnsi="Verdana"/>
                <w:sz w:val="20"/>
                <w:szCs w:val="20"/>
              </w:rPr>
            </w:pPr>
            <w:r>
              <w:rPr>
                <w:rFonts w:ascii="Verdana" w:hAnsi="Verdana"/>
                <w:sz w:val="20"/>
                <w:szCs w:val="20"/>
              </w:rPr>
              <w:br w:type="page"/>
            </w:r>
            <w:r w:rsidRPr="00883C09">
              <w:rPr>
                <w:rFonts w:ascii="Verdana" w:hAnsi="Verdana"/>
                <w:b/>
                <w:sz w:val="20"/>
                <w:szCs w:val="20"/>
              </w:rPr>
              <w:t>UNIT PLAN: PLANNING COW MOVEMENT THROUGH AN AUTOMATIC MILKING SYSTEM</w:t>
            </w:r>
          </w:p>
        </w:tc>
      </w:tr>
      <w:tr w:rsidR="00DF6170" w:rsidRPr="00883C09" w:rsidTr="00FD3272">
        <w:tc>
          <w:tcPr>
            <w:tcW w:w="3613" w:type="dxa"/>
            <w:shd w:val="clear" w:color="auto" w:fill="auto"/>
          </w:tcPr>
          <w:p w:rsidR="00DF6170" w:rsidRPr="00883C09" w:rsidRDefault="00DF6170" w:rsidP="00883C09">
            <w:pPr>
              <w:pStyle w:val="BodyText"/>
              <w:jc w:val="left"/>
              <w:rPr>
                <w:rFonts w:ascii="Verdana" w:hAnsi="Verdana"/>
                <w:b/>
              </w:rPr>
            </w:pPr>
            <w:r w:rsidRPr="00883C09">
              <w:rPr>
                <w:rFonts w:ascii="Verdana" w:hAnsi="Verdana"/>
                <w:b/>
              </w:rPr>
              <w:t>Suggested learning intentions</w:t>
            </w:r>
          </w:p>
          <w:p w:rsidR="00DF6170" w:rsidRPr="00883C09" w:rsidRDefault="00DF6170" w:rsidP="001B50F0">
            <w:pPr>
              <w:rPr>
                <w:rFonts w:ascii="Verdana" w:hAnsi="Verdana"/>
                <w:sz w:val="20"/>
                <w:szCs w:val="20"/>
              </w:rPr>
            </w:pPr>
          </w:p>
        </w:tc>
        <w:tc>
          <w:tcPr>
            <w:tcW w:w="5931" w:type="dxa"/>
            <w:shd w:val="clear" w:color="auto" w:fill="auto"/>
          </w:tcPr>
          <w:p w:rsidR="00DF6170" w:rsidRPr="00883C09" w:rsidRDefault="00DF6170" w:rsidP="00883C09">
            <w:pPr>
              <w:pStyle w:val="Heading3"/>
              <w:spacing w:before="0"/>
              <w:rPr>
                <w:rFonts w:ascii="Verdana" w:hAnsi="Verdana"/>
                <w:sz w:val="20"/>
                <w:szCs w:val="20"/>
              </w:rPr>
            </w:pPr>
            <w:r w:rsidRPr="00883C09">
              <w:rPr>
                <w:rFonts w:ascii="Verdana" w:hAnsi="Verdana"/>
                <w:sz w:val="20"/>
                <w:szCs w:val="20"/>
              </w:rPr>
              <w:t>Suggested learning experiences</w:t>
            </w:r>
          </w:p>
          <w:p w:rsidR="00DF6170" w:rsidRPr="00883C09" w:rsidRDefault="00DF6170" w:rsidP="00FD3272">
            <w:pPr>
              <w:rPr>
                <w:rFonts w:ascii="Verdana" w:hAnsi="Verdana"/>
                <w:sz w:val="20"/>
                <w:szCs w:val="20"/>
              </w:rPr>
            </w:pPr>
            <w:r w:rsidRPr="00883C09">
              <w:rPr>
                <w:rFonts w:ascii="Verdana" w:hAnsi="Verdana"/>
                <w:i/>
                <w:sz w:val="20"/>
                <w:szCs w:val="20"/>
              </w:rPr>
              <w:t xml:space="preserve">The following learning experiences will provide you with starting points for an exploration of this topic.  You may decide to narrow your focus to one component, or include most of the ideas in a unit that incorporates science and/or technology themes. </w:t>
            </w:r>
          </w:p>
        </w:tc>
        <w:tc>
          <w:tcPr>
            <w:tcW w:w="3615" w:type="dxa"/>
            <w:shd w:val="clear" w:color="auto" w:fill="auto"/>
          </w:tcPr>
          <w:p w:rsidR="00DF6170" w:rsidRPr="00883C09" w:rsidRDefault="00DF6170" w:rsidP="00883C09">
            <w:pPr>
              <w:pStyle w:val="Heading3"/>
              <w:spacing w:before="0"/>
              <w:rPr>
                <w:rFonts w:ascii="Verdana" w:hAnsi="Verdana"/>
                <w:sz w:val="20"/>
                <w:szCs w:val="20"/>
              </w:rPr>
            </w:pPr>
            <w:r w:rsidRPr="00883C09">
              <w:rPr>
                <w:rFonts w:ascii="Verdana" w:hAnsi="Verdana"/>
                <w:sz w:val="20"/>
                <w:szCs w:val="20"/>
              </w:rPr>
              <w:t>Possible teaching/assessment activities</w:t>
            </w:r>
          </w:p>
          <w:p w:rsidR="00DF6170" w:rsidRPr="00883C09" w:rsidRDefault="00DF6170" w:rsidP="001B50F0">
            <w:pPr>
              <w:rPr>
                <w:rFonts w:ascii="Verdana" w:hAnsi="Verdana"/>
                <w:sz w:val="20"/>
                <w:szCs w:val="20"/>
              </w:rPr>
            </w:pPr>
          </w:p>
        </w:tc>
      </w:tr>
      <w:tr w:rsidR="00DF6170" w:rsidRPr="00883C09" w:rsidTr="00FD3272">
        <w:tc>
          <w:tcPr>
            <w:tcW w:w="3613" w:type="dxa"/>
            <w:shd w:val="clear" w:color="auto" w:fill="auto"/>
          </w:tcPr>
          <w:p w:rsidR="00DF6170" w:rsidRPr="00883C09" w:rsidRDefault="00DF6170" w:rsidP="00883C09">
            <w:pPr>
              <w:pStyle w:val="BodyText"/>
              <w:jc w:val="left"/>
              <w:rPr>
                <w:rFonts w:ascii="Verdana" w:hAnsi="Verdana"/>
              </w:rPr>
            </w:pPr>
          </w:p>
          <w:p w:rsidR="00DF6170" w:rsidRPr="00883C09" w:rsidRDefault="00DF6170" w:rsidP="00883C09">
            <w:pPr>
              <w:pStyle w:val="BodyText"/>
              <w:jc w:val="left"/>
              <w:rPr>
                <w:rFonts w:ascii="Verdana" w:hAnsi="Verdana"/>
              </w:rPr>
            </w:pPr>
            <w:r w:rsidRPr="00883C09">
              <w:rPr>
                <w:rFonts w:ascii="Verdana" w:hAnsi="Verdana"/>
              </w:rPr>
              <w:t xml:space="preserve">Understanding the milking system. </w:t>
            </w:r>
          </w:p>
          <w:p w:rsidR="00DF6170" w:rsidRPr="00883C09" w:rsidRDefault="00DF6170" w:rsidP="00883C09">
            <w:pPr>
              <w:pStyle w:val="BodyText"/>
              <w:jc w:val="left"/>
              <w:rPr>
                <w:rFonts w:ascii="Verdana" w:hAnsi="Verdana"/>
              </w:rPr>
            </w:pPr>
          </w:p>
          <w:p w:rsidR="00DF6170" w:rsidRPr="00883C09" w:rsidRDefault="00DF6170" w:rsidP="00883C09">
            <w:pPr>
              <w:pStyle w:val="BodyText"/>
              <w:jc w:val="left"/>
              <w:rPr>
                <w:rFonts w:ascii="Verdana" w:hAnsi="Verdana"/>
              </w:rPr>
            </w:pPr>
            <w:r w:rsidRPr="00883C09">
              <w:rPr>
                <w:rFonts w:ascii="Verdana" w:hAnsi="Verdana"/>
              </w:rPr>
              <w:t xml:space="preserve">An introduction to cows and the way they behave on a farm as part of the </w:t>
            </w:r>
            <w:r w:rsidR="00FD3272">
              <w:rPr>
                <w:rFonts w:ascii="Verdana" w:hAnsi="Verdana"/>
              </w:rPr>
              <w:t>automatic milking system (AMS).</w:t>
            </w:r>
          </w:p>
          <w:p w:rsidR="00DF6170" w:rsidRPr="00883C09" w:rsidRDefault="00DF6170" w:rsidP="00883C09">
            <w:pPr>
              <w:pStyle w:val="BodyText"/>
              <w:jc w:val="left"/>
              <w:rPr>
                <w:rFonts w:ascii="Verdana" w:hAnsi="Verdana"/>
              </w:rPr>
            </w:pPr>
          </w:p>
        </w:tc>
        <w:tc>
          <w:tcPr>
            <w:tcW w:w="5931" w:type="dxa"/>
            <w:shd w:val="clear" w:color="auto" w:fill="auto"/>
          </w:tcPr>
          <w:p w:rsidR="00DF6170" w:rsidRPr="00883C09" w:rsidRDefault="00DF6170" w:rsidP="00883C09">
            <w:pPr>
              <w:pStyle w:val="BodyText"/>
              <w:jc w:val="left"/>
              <w:rPr>
                <w:rFonts w:ascii="Verdana" w:hAnsi="Verdana"/>
              </w:rPr>
            </w:pPr>
            <w:r w:rsidRPr="00883C09">
              <w:rPr>
                <w:rFonts w:ascii="Verdana" w:hAnsi="Verdana"/>
                <w:b/>
              </w:rPr>
              <w:t>Introduction</w:t>
            </w:r>
          </w:p>
          <w:p w:rsidR="00DF6170" w:rsidRPr="00883C09" w:rsidRDefault="00DF6170" w:rsidP="00883C09">
            <w:pPr>
              <w:pStyle w:val="BodyText"/>
              <w:numPr>
                <w:ilvl w:val="0"/>
                <w:numId w:val="3"/>
              </w:numPr>
              <w:jc w:val="left"/>
              <w:rPr>
                <w:rFonts w:ascii="Verdana" w:hAnsi="Verdana"/>
              </w:rPr>
            </w:pPr>
            <w:r w:rsidRPr="00883C09">
              <w:rPr>
                <w:rFonts w:ascii="Verdana" w:hAnsi="Verdana"/>
              </w:rPr>
              <w:t>Discussion on where milk comes from (have a carton of milk available).</w:t>
            </w:r>
          </w:p>
          <w:p w:rsidR="00DF6170" w:rsidRPr="00883C09" w:rsidRDefault="00DF6170" w:rsidP="00883C09">
            <w:pPr>
              <w:pStyle w:val="BodyText"/>
              <w:numPr>
                <w:ilvl w:val="0"/>
                <w:numId w:val="3"/>
              </w:numPr>
              <w:jc w:val="left"/>
              <w:rPr>
                <w:rFonts w:ascii="Verdana" w:hAnsi="Verdana"/>
              </w:rPr>
            </w:pPr>
            <w:r w:rsidRPr="00883C09">
              <w:rPr>
                <w:rFonts w:ascii="Verdana" w:hAnsi="Verdana"/>
              </w:rPr>
              <w:t>Brainstorm what the children already know about the production process (have pictures available).</w:t>
            </w:r>
          </w:p>
          <w:p w:rsidR="00DF6170" w:rsidRPr="00883C09" w:rsidRDefault="00DF6170" w:rsidP="00883C09">
            <w:pPr>
              <w:pStyle w:val="BodyText"/>
              <w:numPr>
                <w:ilvl w:val="0"/>
                <w:numId w:val="3"/>
              </w:numPr>
              <w:jc w:val="left"/>
              <w:rPr>
                <w:rFonts w:ascii="Verdana" w:hAnsi="Verdana"/>
              </w:rPr>
            </w:pPr>
            <w:r w:rsidRPr="00883C09">
              <w:rPr>
                <w:rFonts w:ascii="Verdana" w:hAnsi="Verdana"/>
              </w:rPr>
              <w:t>Visit a dairy farm. Focus on the cows’ behaviour. Ask the farm</w:t>
            </w:r>
            <w:r w:rsidR="00595B9F" w:rsidRPr="00883C09">
              <w:rPr>
                <w:rFonts w:ascii="Verdana" w:hAnsi="Verdana"/>
              </w:rPr>
              <w:t>er questions about how they get</w:t>
            </w:r>
            <w:r w:rsidRPr="00883C09">
              <w:rPr>
                <w:rFonts w:ascii="Verdana" w:hAnsi="Verdana"/>
              </w:rPr>
              <w:t xml:space="preserve"> the cows to the shed. Ask about the temperament and nature of cows, etc.</w:t>
            </w:r>
          </w:p>
          <w:p w:rsidR="00DF6170" w:rsidRPr="00883C09" w:rsidRDefault="00DF6170" w:rsidP="00883C09">
            <w:pPr>
              <w:pStyle w:val="BodyText"/>
              <w:numPr>
                <w:ilvl w:val="0"/>
                <w:numId w:val="3"/>
              </w:numPr>
              <w:jc w:val="left"/>
              <w:rPr>
                <w:rFonts w:ascii="Verdana" w:hAnsi="Verdana"/>
              </w:rPr>
            </w:pPr>
            <w:r w:rsidRPr="00883C09">
              <w:rPr>
                <w:rFonts w:ascii="Verdana" w:hAnsi="Verdana"/>
              </w:rPr>
              <w:t>Farmers (students’ parents) could visit to tell stories about ‘clever’ cows and othe</w:t>
            </w:r>
            <w:r w:rsidR="00DA31E3">
              <w:rPr>
                <w:rFonts w:ascii="Verdana" w:hAnsi="Verdana"/>
              </w:rPr>
              <w:t>r quirks in cow behaviour (e.g.</w:t>
            </w:r>
            <w:r w:rsidRPr="00883C09">
              <w:rPr>
                <w:rFonts w:ascii="Verdana" w:hAnsi="Verdana"/>
              </w:rPr>
              <w:t xml:space="preserve"> having preferred companions). </w:t>
            </w:r>
          </w:p>
          <w:p w:rsidR="00DF6170" w:rsidRPr="00883C09" w:rsidRDefault="00DF6170" w:rsidP="00883C09">
            <w:pPr>
              <w:pStyle w:val="BodyText"/>
              <w:numPr>
                <w:ilvl w:val="0"/>
                <w:numId w:val="3"/>
              </w:numPr>
              <w:jc w:val="left"/>
              <w:rPr>
                <w:rFonts w:ascii="Verdana" w:hAnsi="Verdana"/>
              </w:rPr>
            </w:pPr>
            <w:r w:rsidRPr="00883C09">
              <w:rPr>
                <w:rFonts w:ascii="Verdana" w:hAnsi="Verdana"/>
              </w:rPr>
              <w:t>Watch a video of the milking process, focusing on the behaviour of the cow(s).</w:t>
            </w:r>
          </w:p>
        </w:tc>
        <w:tc>
          <w:tcPr>
            <w:tcW w:w="3615" w:type="dxa"/>
            <w:shd w:val="clear" w:color="auto" w:fill="auto"/>
          </w:tcPr>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Class brainstorm</w:t>
            </w:r>
          </w:p>
          <w:p w:rsidR="00DF6170" w:rsidRPr="00883C09" w:rsidRDefault="00DF6170" w:rsidP="001B50F0">
            <w:pPr>
              <w:rPr>
                <w:rFonts w:ascii="Verdana" w:hAnsi="Verdana"/>
                <w:sz w:val="20"/>
                <w:szCs w:val="20"/>
              </w:rPr>
            </w:pPr>
            <w:r w:rsidRPr="00883C09">
              <w:rPr>
                <w:rFonts w:ascii="Verdana" w:hAnsi="Verdana"/>
                <w:sz w:val="20"/>
                <w:szCs w:val="20"/>
              </w:rPr>
              <w:t>Farm visit</w:t>
            </w:r>
          </w:p>
          <w:p w:rsidR="00DF6170" w:rsidRPr="00883C09" w:rsidRDefault="00DF6170" w:rsidP="001B50F0">
            <w:pPr>
              <w:rPr>
                <w:rFonts w:ascii="Verdana" w:hAnsi="Verdana"/>
                <w:sz w:val="20"/>
                <w:szCs w:val="20"/>
              </w:rPr>
            </w:pPr>
            <w:r w:rsidRPr="00883C09">
              <w:rPr>
                <w:rFonts w:ascii="Verdana" w:hAnsi="Verdana"/>
                <w:sz w:val="20"/>
                <w:szCs w:val="20"/>
              </w:rPr>
              <w:t>Interviewing farmers</w:t>
            </w:r>
          </w:p>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p>
        </w:tc>
      </w:tr>
      <w:tr w:rsidR="00DF6170" w:rsidRPr="00883C09" w:rsidTr="00FD3272">
        <w:tc>
          <w:tcPr>
            <w:tcW w:w="3613" w:type="dxa"/>
            <w:shd w:val="clear" w:color="auto" w:fill="auto"/>
          </w:tcPr>
          <w:p w:rsidR="00DF6170" w:rsidRPr="00883C09" w:rsidRDefault="00DF6170" w:rsidP="00883C09">
            <w:pPr>
              <w:pStyle w:val="BodyText"/>
              <w:jc w:val="left"/>
              <w:rPr>
                <w:rFonts w:ascii="Verdana" w:hAnsi="Verdana"/>
              </w:rPr>
            </w:pPr>
          </w:p>
          <w:p w:rsidR="00DF6170" w:rsidRPr="00883C09" w:rsidRDefault="00DF6170" w:rsidP="00883C09">
            <w:pPr>
              <w:pStyle w:val="BodyText"/>
              <w:jc w:val="left"/>
              <w:rPr>
                <w:rFonts w:ascii="Verdana" w:hAnsi="Verdana"/>
              </w:rPr>
            </w:pPr>
            <w:r w:rsidRPr="00883C09">
              <w:rPr>
                <w:rFonts w:ascii="Verdana" w:hAnsi="Verdana"/>
              </w:rPr>
              <w:t>Understanding the scenario and identifying the information that is needed to solve the problem</w:t>
            </w:r>
          </w:p>
          <w:p w:rsidR="00DF6170" w:rsidRPr="00883C09" w:rsidRDefault="00DF6170" w:rsidP="00883C09">
            <w:pPr>
              <w:pStyle w:val="BodyText"/>
              <w:jc w:val="left"/>
              <w:rPr>
                <w:rFonts w:ascii="Verdana" w:hAnsi="Verdana"/>
              </w:rPr>
            </w:pPr>
          </w:p>
        </w:tc>
        <w:tc>
          <w:tcPr>
            <w:tcW w:w="5931" w:type="dxa"/>
            <w:shd w:val="clear" w:color="auto" w:fill="auto"/>
          </w:tcPr>
          <w:p w:rsidR="00DF6170" w:rsidRPr="00883C09" w:rsidRDefault="00DF6170" w:rsidP="00883C09">
            <w:pPr>
              <w:pStyle w:val="BodyText"/>
              <w:jc w:val="left"/>
              <w:rPr>
                <w:rFonts w:ascii="Verdana" w:hAnsi="Verdana"/>
              </w:rPr>
            </w:pPr>
            <w:r w:rsidRPr="00883C09">
              <w:rPr>
                <w:rFonts w:ascii="Verdana" w:hAnsi="Verdana"/>
                <w:b/>
              </w:rPr>
              <w:t>Introduce the scenario and prepare for action</w:t>
            </w:r>
            <w:r w:rsidRPr="00883C09">
              <w:rPr>
                <w:rFonts w:ascii="Verdana" w:hAnsi="Verdana"/>
              </w:rPr>
              <w:t xml:space="preserve">. </w:t>
            </w:r>
          </w:p>
          <w:p w:rsidR="00DF6170" w:rsidRPr="00883C09" w:rsidRDefault="00DF6170" w:rsidP="00883C09">
            <w:pPr>
              <w:pStyle w:val="BodyText"/>
              <w:numPr>
                <w:ilvl w:val="0"/>
                <w:numId w:val="4"/>
              </w:numPr>
              <w:jc w:val="left"/>
              <w:rPr>
                <w:rFonts w:ascii="Verdana" w:hAnsi="Verdana"/>
              </w:rPr>
            </w:pPr>
            <w:r w:rsidRPr="00883C09">
              <w:rPr>
                <w:rFonts w:ascii="Verdana" w:hAnsi="Verdana"/>
              </w:rPr>
              <w:t>Read out scenario</w:t>
            </w:r>
            <w:r w:rsidR="009468D1" w:rsidRPr="00883C09">
              <w:rPr>
                <w:rFonts w:ascii="Verdana" w:hAnsi="Verdana"/>
              </w:rPr>
              <w:t>. (See background notes on the first page)</w:t>
            </w:r>
            <w:r w:rsidRPr="00883C09">
              <w:rPr>
                <w:rFonts w:ascii="Verdana" w:hAnsi="Verdana"/>
              </w:rPr>
              <w:t>.</w:t>
            </w:r>
          </w:p>
          <w:p w:rsidR="00595B9F" w:rsidRPr="00883C09" w:rsidRDefault="00DF6170" w:rsidP="00883C09">
            <w:pPr>
              <w:pStyle w:val="BodyText"/>
              <w:numPr>
                <w:ilvl w:val="0"/>
                <w:numId w:val="4"/>
              </w:numPr>
              <w:jc w:val="left"/>
              <w:rPr>
                <w:rFonts w:ascii="Verdana" w:hAnsi="Verdana"/>
              </w:rPr>
            </w:pPr>
            <w:r w:rsidRPr="00883C09">
              <w:rPr>
                <w:rFonts w:ascii="Verdana" w:hAnsi="Verdana"/>
              </w:rPr>
              <w:t xml:space="preserve">Brainstorm what do need to find out? (What is an AMS? What is the Greenfield project? How is ordinary farming different? What are cows like? How do you train cows?). </w:t>
            </w:r>
          </w:p>
          <w:p w:rsidR="00954E90" w:rsidRPr="00883C09" w:rsidRDefault="00DF6170" w:rsidP="00FD3272">
            <w:pPr>
              <w:pStyle w:val="BodyText"/>
              <w:numPr>
                <w:ilvl w:val="0"/>
                <w:numId w:val="4"/>
              </w:numPr>
              <w:jc w:val="left"/>
              <w:rPr>
                <w:rFonts w:ascii="Verdana" w:hAnsi="Verdana"/>
                <w:b/>
              </w:rPr>
            </w:pPr>
            <w:r w:rsidRPr="00883C09">
              <w:rPr>
                <w:rFonts w:ascii="Verdana" w:hAnsi="Verdana"/>
              </w:rPr>
              <w:t>Begin working on an action plan in groups of 3-5. W</w:t>
            </w:r>
            <w:r w:rsidR="004139CC" w:rsidRPr="00883C09">
              <w:rPr>
                <w:rFonts w:ascii="Verdana" w:hAnsi="Verdana"/>
              </w:rPr>
              <w:t>hat needs to be done first? Use the</w:t>
            </w:r>
            <w:r w:rsidR="00954E90" w:rsidRPr="00883C09">
              <w:rPr>
                <w:rFonts w:ascii="Verdana" w:hAnsi="Verdana"/>
              </w:rPr>
              <w:t xml:space="preserve"> </w:t>
            </w:r>
            <w:hyperlink r:id="rId14" w:history="1">
              <w:r w:rsidR="00954E90" w:rsidRPr="00883C09">
                <w:rPr>
                  <w:rStyle w:val="Hyperlink"/>
                  <w:rFonts w:ascii="Verdana" w:hAnsi="Verdana"/>
                </w:rPr>
                <w:t>Action planner for an automatic milking system</w:t>
              </w:r>
            </w:hyperlink>
            <w:r w:rsidR="004139CC" w:rsidRPr="00883C09">
              <w:rPr>
                <w:rFonts w:ascii="Verdana" w:hAnsi="Verdana"/>
              </w:rPr>
              <w:t>. (The second download document on the webpage.)</w:t>
            </w:r>
          </w:p>
        </w:tc>
        <w:tc>
          <w:tcPr>
            <w:tcW w:w="3615" w:type="dxa"/>
            <w:shd w:val="clear" w:color="auto" w:fill="auto"/>
          </w:tcPr>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Work as part of a group to develop an action plan</w:t>
            </w:r>
          </w:p>
        </w:tc>
      </w:tr>
      <w:tr w:rsidR="00DF6170" w:rsidRPr="00883C09" w:rsidTr="00FD3272">
        <w:tc>
          <w:tcPr>
            <w:tcW w:w="3613" w:type="dxa"/>
            <w:shd w:val="clear" w:color="auto" w:fill="auto"/>
          </w:tcPr>
          <w:p w:rsidR="00DF6170" w:rsidRPr="00883C09" w:rsidRDefault="00DF6170" w:rsidP="001B50F0">
            <w:pPr>
              <w:rPr>
                <w:rFonts w:ascii="Verdana" w:hAnsi="Verdana"/>
                <w:sz w:val="20"/>
                <w:szCs w:val="20"/>
              </w:rPr>
            </w:pPr>
          </w:p>
          <w:p w:rsidR="00DF6170" w:rsidRPr="00883C09" w:rsidRDefault="00DF6170" w:rsidP="00883C09">
            <w:pPr>
              <w:pStyle w:val="BodyText"/>
              <w:jc w:val="left"/>
              <w:rPr>
                <w:rFonts w:ascii="Verdana" w:hAnsi="Verdana"/>
              </w:rPr>
            </w:pPr>
            <w:r w:rsidRPr="00883C09">
              <w:rPr>
                <w:rFonts w:ascii="Verdana" w:hAnsi="Verdana"/>
              </w:rPr>
              <w:t xml:space="preserve">Understanding the key components of an automatic </w:t>
            </w:r>
            <w:r w:rsidRPr="00883C09">
              <w:rPr>
                <w:rFonts w:ascii="Verdana" w:hAnsi="Verdana"/>
              </w:rPr>
              <w:lastRenderedPageBreak/>
              <w:t>milking system</w:t>
            </w:r>
          </w:p>
          <w:p w:rsidR="00DF6170" w:rsidRPr="00883C09" w:rsidRDefault="00DF6170" w:rsidP="00883C09">
            <w:pPr>
              <w:pStyle w:val="BodyText"/>
              <w:jc w:val="left"/>
              <w:rPr>
                <w:rFonts w:ascii="Verdana" w:hAnsi="Verdana"/>
              </w:rPr>
            </w:pPr>
            <w:r w:rsidRPr="00883C09">
              <w:rPr>
                <w:rFonts w:ascii="Verdana" w:hAnsi="Verdana"/>
              </w:rPr>
              <w:t>Exploring ways in which animal behaviour might be manipulated</w:t>
            </w:r>
          </w:p>
          <w:p w:rsidR="00DF6170" w:rsidRPr="00883C09" w:rsidRDefault="00DF6170" w:rsidP="001B50F0">
            <w:pPr>
              <w:rPr>
                <w:rFonts w:ascii="Verdana" w:hAnsi="Verdana"/>
                <w:sz w:val="20"/>
                <w:szCs w:val="20"/>
              </w:rPr>
            </w:pPr>
          </w:p>
        </w:tc>
        <w:tc>
          <w:tcPr>
            <w:tcW w:w="5931" w:type="dxa"/>
            <w:shd w:val="clear" w:color="auto" w:fill="auto"/>
          </w:tcPr>
          <w:p w:rsidR="00DF6170" w:rsidRPr="00883C09" w:rsidRDefault="00DF6170" w:rsidP="00883C09">
            <w:pPr>
              <w:pStyle w:val="BodyText"/>
              <w:jc w:val="left"/>
              <w:rPr>
                <w:rFonts w:ascii="Verdana" w:hAnsi="Verdana"/>
              </w:rPr>
            </w:pPr>
            <w:r w:rsidRPr="00883C09">
              <w:rPr>
                <w:rFonts w:ascii="Verdana" w:hAnsi="Verdana"/>
                <w:b/>
              </w:rPr>
              <w:lastRenderedPageBreak/>
              <w:t>Developing expertise</w:t>
            </w:r>
          </w:p>
          <w:p w:rsidR="00DF6170" w:rsidRPr="00883C09" w:rsidRDefault="00DF6170" w:rsidP="00883C09">
            <w:pPr>
              <w:pStyle w:val="BodyText"/>
              <w:numPr>
                <w:ilvl w:val="0"/>
                <w:numId w:val="4"/>
              </w:numPr>
              <w:jc w:val="left"/>
              <w:rPr>
                <w:rFonts w:ascii="Verdana" w:hAnsi="Verdana"/>
              </w:rPr>
            </w:pPr>
            <w:r w:rsidRPr="00883C09">
              <w:rPr>
                <w:rFonts w:ascii="Verdana" w:hAnsi="Verdana"/>
              </w:rPr>
              <w:t>Study automatic milking at the Greenfiel</w:t>
            </w:r>
            <w:r w:rsidR="004139CC" w:rsidRPr="00883C09">
              <w:rPr>
                <w:rFonts w:ascii="Verdana" w:hAnsi="Verdana"/>
              </w:rPr>
              <w:t>d Project farm introduced in the article</w:t>
            </w:r>
            <w:r w:rsidRPr="00883C09">
              <w:rPr>
                <w:rFonts w:ascii="Verdana" w:hAnsi="Verdana"/>
              </w:rPr>
              <w:t xml:space="preserve"> </w:t>
            </w:r>
            <w:hyperlink r:id="rId15" w:history="1">
              <w:r w:rsidR="004139CC" w:rsidRPr="00883C09">
                <w:rPr>
                  <w:rStyle w:val="Hyperlink"/>
                  <w:rFonts w:ascii="Verdana" w:hAnsi="Verdana"/>
                </w:rPr>
                <w:t>Robotic milking</w:t>
              </w:r>
            </w:hyperlink>
            <w:r w:rsidR="004139CC" w:rsidRPr="00883C09">
              <w:rPr>
                <w:rFonts w:ascii="Verdana" w:hAnsi="Verdana"/>
              </w:rPr>
              <w:t>.</w:t>
            </w:r>
          </w:p>
          <w:p w:rsidR="00DF6170" w:rsidRPr="00883C09" w:rsidRDefault="00DF6170" w:rsidP="00883C09">
            <w:pPr>
              <w:pStyle w:val="BodyText"/>
              <w:numPr>
                <w:ilvl w:val="0"/>
                <w:numId w:val="4"/>
              </w:numPr>
              <w:jc w:val="left"/>
              <w:rPr>
                <w:rFonts w:ascii="Verdana" w:hAnsi="Verdana"/>
              </w:rPr>
            </w:pPr>
            <w:r w:rsidRPr="00883C09">
              <w:rPr>
                <w:rFonts w:ascii="Verdana" w:hAnsi="Verdana"/>
              </w:rPr>
              <w:lastRenderedPageBreak/>
              <w:t xml:space="preserve">Look at the videos on the cow behaviour. How does it differ from the behaviour of cows on the farm that was visited? </w:t>
            </w:r>
            <w:r w:rsidR="004139CC" w:rsidRPr="00883C09">
              <w:rPr>
                <w:rFonts w:ascii="Verdana" w:hAnsi="Verdana"/>
              </w:rPr>
              <w:t>(</w:t>
            </w:r>
            <w:r w:rsidR="00FD3272">
              <w:rPr>
                <w:rFonts w:ascii="Verdana" w:hAnsi="Verdana"/>
              </w:rPr>
              <w:t>Find the</w:t>
            </w:r>
            <w:r w:rsidR="004139CC" w:rsidRPr="00883C09">
              <w:rPr>
                <w:rFonts w:ascii="Verdana" w:hAnsi="Verdana"/>
              </w:rPr>
              <w:t xml:space="preserve"> video</w:t>
            </w:r>
            <w:r w:rsidR="00FD3272">
              <w:rPr>
                <w:rFonts w:ascii="Verdana" w:hAnsi="Verdana"/>
              </w:rPr>
              <w:t>s</w:t>
            </w:r>
            <w:r w:rsidR="004139CC" w:rsidRPr="00883C09">
              <w:rPr>
                <w:rFonts w:ascii="Verdana" w:hAnsi="Verdana"/>
              </w:rPr>
              <w:t xml:space="preserve"> </w:t>
            </w:r>
            <w:r w:rsidR="00FD3272">
              <w:rPr>
                <w:rFonts w:ascii="Verdana" w:hAnsi="Verdana"/>
              </w:rPr>
              <w:t>using the search function and go to the Media results</w:t>
            </w:r>
            <w:r w:rsidR="00DA31E3">
              <w:rPr>
                <w:rFonts w:ascii="Verdana" w:hAnsi="Verdana"/>
              </w:rPr>
              <w:t xml:space="preserve"> section, i.e.</w:t>
            </w:r>
            <w:r w:rsidR="004139CC" w:rsidRPr="00883C09">
              <w:rPr>
                <w:rFonts w:ascii="Verdana" w:hAnsi="Verdana"/>
              </w:rPr>
              <w:t xml:space="preserve"> </w:t>
            </w:r>
            <w:hyperlink r:id="rId16" w:history="1">
              <w:r w:rsidR="00FD3272">
                <w:rPr>
                  <w:rStyle w:val="Hyperlink"/>
                  <w:rFonts w:ascii="Verdana" w:hAnsi="Verdana"/>
                </w:rPr>
                <w:t>Search results for robotic milking</w:t>
              </w:r>
            </w:hyperlink>
            <w:r w:rsidR="00FD3272">
              <w:rPr>
                <w:rFonts w:ascii="Verdana" w:hAnsi="Verdana"/>
              </w:rPr>
              <w:t>.</w:t>
            </w:r>
            <w:r w:rsidR="004139CC" w:rsidRPr="00883C09">
              <w:rPr>
                <w:rFonts w:ascii="Verdana" w:hAnsi="Verdana"/>
              </w:rPr>
              <w:t>)</w:t>
            </w:r>
          </w:p>
          <w:p w:rsidR="00DF6170" w:rsidRPr="00883C09" w:rsidRDefault="00DF6170" w:rsidP="00883C09">
            <w:pPr>
              <w:pStyle w:val="BodyText"/>
              <w:numPr>
                <w:ilvl w:val="0"/>
                <w:numId w:val="4"/>
              </w:numPr>
              <w:jc w:val="left"/>
              <w:rPr>
                <w:rFonts w:ascii="Verdana" w:hAnsi="Verdana"/>
              </w:rPr>
            </w:pPr>
            <w:r w:rsidRPr="00883C09">
              <w:rPr>
                <w:rFonts w:ascii="Verdana" w:hAnsi="Verdana"/>
              </w:rPr>
              <w:t>Have a dog handler visit the cl</w:t>
            </w:r>
            <w:r w:rsidR="00FB380D" w:rsidRPr="00883C09">
              <w:rPr>
                <w:rFonts w:ascii="Verdana" w:hAnsi="Verdana"/>
              </w:rPr>
              <w:t>ass with a trained dog. Students</w:t>
            </w:r>
            <w:r w:rsidRPr="00883C09">
              <w:rPr>
                <w:rFonts w:ascii="Verdana" w:hAnsi="Verdana"/>
              </w:rPr>
              <w:t xml:space="preserve"> see what the dog is able to do. Discuss the dog’s training with the handler. Are all dogs the same to train?</w:t>
            </w:r>
          </w:p>
          <w:p w:rsidR="00DF6170" w:rsidRPr="00883C09" w:rsidRDefault="00DF6170" w:rsidP="00883C09">
            <w:pPr>
              <w:pStyle w:val="BodyText"/>
              <w:numPr>
                <w:ilvl w:val="0"/>
                <w:numId w:val="4"/>
              </w:numPr>
              <w:jc w:val="left"/>
              <w:rPr>
                <w:rFonts w:ascii="Verdana" w:hAnsi="Verdana"/>
              </w:rPr>
            </w:pPr>
            <w:r w:rsidRPr="00883C09">
              <w:rPr>
                <w:rFonts w:ascii="Verdana" w:hAnsi="Verdana"/>
              </w:rPr>
              <w:t xml:space="preserve">In small groups use </w:t>
            </w:r>
            <w:r w:rsidR="004139CC" w:rsidRPr="00883C09">
              <w:rPr>
                <w:rFonts w:ascii="Verdana" w:hAnsi="Verdana"/>
              </w:rPr>
              <w:t>role-play</w:t>
            </w:r>
            <w:r w:rsidRPr="00883C09">
              <w:rPr>
                <w:rFonts w:ascii="Verdana" w:hAnsi="Verdana"/>
              </w:rPr>
              <w:t xml:space="preserve"> to understand the use of incentives. One person has to read a very boring story. How will the others in the group entice that child to read? They could try different incentives, e.g. spinach, apple, lollies etc. Discuss what worked for that person. How might a cow be encouraged to do something they may not be so keen to do?</w:t>
            </w:r>
          </w:p>
          <w:p w:rsidR="00DF6170" w:rsidRPr="00883C09" w:rsidRDefault="00DF6170" w:rsidP="00883C09">
            <w:pPr>
              <w:pStyle w:val="BodyText"/>
              <w:numPr>
                <w:ilvl w:val="0"/>
                <w:numId w:val="4"/>
              </w:numPr>
              <w:jc w:val="left"/>
              <w:rPr>
                <w:rFonts w:ascii="Verdana" w:hAnsi="Verdana"/>
              </w:rPr>
            </w:pPr>
            <w:r w:rsidRPr="00883C09">
              <w:rPr>
                <w:rFonts w:ascii="Verdana" w:hAnsi="Verdana"/>
              </w:rPr>
              <w:t>Look at a</w:t>
            </w:r>
            <w:r w:rsidR="004139CC" w:rsidRPr="00883C09">
              <w:rPr>
                <w:rFonts w:ascii="Verdana" w:hAnsi="Verdana"/>
              </w:rPr>
              <w:t>n</w:t>
            </w:r>
            <w:r w:rsidRPr="00883C09">
              <w:rPr>
                <w:rFonts w:ascii="Verdana" w:hAnsi="Verdana"/>
              </w:rPr>
              <w:t xml:space="preserve"> original farm plan</w:t>
            </w:r>
            <w:r w:rsidR="004139CC" w:rsidRPr="00883C09">
              <w:rPr>
                <w:rFonts w:ascii="Verdana" w:hAnsi="Verdana"/>
              </w:rPr>
              <w:t xml:space="preserve"> of the Greenfield project. (The farm plan diagram:</w:t>
            </w:r>
            <w:r w:rsidR="00954E90" w:rsidRPr="00883C09">
              <w:rPr>
                <w:rFonts w:ascii="Verdana" w:hAnsi="Verdana"/>
                <w:bCs/>
              </w:rPr>
              <w:t xml:space="preserve"> </w:t>
            </w:r>
            <w:hyperlink w:anchor="Farmplan" w:history="1">
              <w:r w:rsidR="00954E90" w:rsidRPr="00883C09">
                <w:rPr>
                  <w:rStyle w:val="Hyperlink"/>
                  <w:rFonts w:ascii="Verdana" w:hAnsi="Verdana"/>
                  <w:bCs/>
                </w:rPr>
                <w:t>Farm plan for an automatic milking system</w:t>
              </w:r>
            </w:hyperlink>
            <w:r w:rsidR="00313104" w:rsidRPr="00883C09">
              <w:rPr>
                <w:rFonts w:ascii="Verdana" w:hAnsi="Verdana"/>
              </w:rPr>
              <w:t>.)</w:t>
            </w:r>
          </w:p>
          <w:p w:rsidR="00DF6170" w:rsidRPr="00FD3272" w:rsidRDefault="00DF6170" w:rsidP="001B50F0">
            <w:pPr>
              <w:pStyle w:val="BodyText"/>
              <w:numPr>
                <w:ilvl w:val="0"/>
                <w:numId w:val="4"/>
              </w:numPr>
              <w:jc w:val="left"/>
              <w:rPr>
                <w:rFonts w:ascii="Verdana" w:hAnsi="Verdana"/>
              </w:rPr>
            </w:pPr>
            <w:r w:rsidRPr="00FD3272">
              <w:rPr>
                <w:rFonts w:ascii="Verdana" w:hAnsi="Verdana"/>
              </w:rPr>
              <w:t>Discuss where the cows would have to go and what they would have to be trained to do. Also discuss how they might be trained.</w:t>
            </w:r>
          </w:p>
          <w:p w:rsidR="008E3973" w:rsidRPr="00883C09" w:rsidRDefault="008E3973" w:rsidP="001B50F0">
            <w:pPr>
              <w:rPr>
                <w:rFonts w:ascii="Verdana" w:hAnsi="Verdana"/>
                <w:sz w:val="20"/>
                <w:szCs w:val="20"/>
              </w:rPr>
            </w:pPr>
          </w:p>
        </w:tc>
        <w:tc>
          <w:tcPr>
            <w:tcW w:w="3615" w:type="dxa"/>
            <w:shd w:val="clear" w:color="auto" w:fill="auto"/>
          </w:tcPr>
          <w:p w:rsidR="00DF6170" w:rsidRPr="00883C09" w:rsidRDefault="00DF6170" w:rsidP="001B50F0">
            <w:pPr>
              <w:rPr>
                <w:rFonts w:ascii="Verdana" w:hAnsi="Verdana"/>
                <w:sz w:val="20"/>
                <w:szCs w:val="20"/>
              </w:rPr>
            </w:pPr>
          </w:p>
          <w:p w:rsidR="00DF6170" w:rsidRPr="00883C09" w:rsidRDefault="00FB380D" w:rsidP="001B50F0">
            <w:pPr>
              <w:rPr>
                <w:rFonts w:ascii="Verdana" w:hAnsi="Verdana"/>
                <w:sz w:val="20"/>
                <w:szCs w:val="20"/>
              </w:rPr>
            </w:pPr>
            <w:r w:rsidRPr="00883C09">
              <w:rPr>
                <w:rFonts w:ascii="Verdana" w:hAnsi="Verdana"/>
                <w:sz w:val="20"/>
                <w:szCs w:val="20"/>
              </w:rPr>
              <w:t>Using the Science</w:t>
            </w:r>
            <w:r w:rsidR="00DF6170" w:rsidRPr="00883C09">
              <w:rPr>
                <w:rFonts w:ascii="Verdana" w:hAnsi="Verdana"/>
                <w:sz w:val="20"/>
                <w:szCs w:val="20"/>
              </w:rPr>
              <w:t xml:space="preserve"> Learning Hub.</w:t>
            </w:r>
          </w:p>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lastRenderedPageBreak/>
              <w:t xml:space="preserve">Problem solving using </w:t>
            </w:r>
            <w:r w:rsidR="00FB380D" w:rsidRPr="00883C09">
              <w:rPr>
                <w:rFonts w:ascii="Verdana" w:hAnsi="Verdana"/>
                <w:sz w:val="20"/>
                <w:szCs w:val="20"/>
              </w:rPr>
              <w:t>role-play</w:t>
            </w:r>
            <w:r w:rsidRPr="00883C09">
              <w:rPr>
                <w:rFonts w:ascii="Verdana" w:hAnsi="Verdana"/>
                <w:sz w:val="20"/>
                <w:szCs w:val="20"/>
              </w:rPr>
              <w:t>.</w:t>
            </w:r>
          </w:p>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Considering cow movement within an automatic milking system.</w:t>
            </w:r>
          </w:p>
          <w:p w:rsidR="00DF6170" w:rsidRPr="00883C09" w:rsidRDefault="00DF6170" w:rsidP="001B50F0">
            <w:pPr>
              <w:rPr>
                <w:rFonts w:ascii="Verdana" w:hAnsi="Verdana"/>
                <w:sz w:val="20"/>
                <w:szCs w:val="20"/>
              </w:rPr>
            </w:pPr>
          </w:p>
        </w:tc>
      </w:tr>
      <w:tr w:rsidR="00DF6170" w:rsidRPr="00883C09" w:rsidTr="00FD3272">
        <w:tc>
          <w:tcPr>
            <w:tcW w:w="3613" w:type="dxa"/>
            <w:shd w:val="clear" w:color="auto" w:fill="auto"/>
          </w:tcPr>
          <w:p w:rsidR="00DF6170" w:rsidRPr="00883C09" w:rsidRDefault="00DF6170" w:rsidP="001B50F0">
            <w:pPr>
              <w:rPr>
                <w:rFonts w:ascii="Verdana" w:hAnsi="Verdana"/>
                <w:sz w:val="20"/>
                <w:szCs w:val="20"/>
              </w:rPr>
            </w:pPr>
          </w:p>
          <w:p w:rsidR="00DF6170" w:rsidRPr="00883C09" w:rsidRDefault="00DF6170" w:rsidP="00883C09">
            <w:pPr>
              <w:pStyle w:val="BodyText"/>
              <w:jc w:val="left"/>
              <w:rPr>
                <w:rFonts w:ascii="Verdana" w:hAnsi="Verdana"/>
              </w:rPr>
            </w:pPr>
            <w:r w:rsidRPr="00883C09">
              <w:rPr>
                <w:rFonts w:ascii="Verdana" w:hAnsi="Verdana"/>
              </w:rPr>
              <w:t xml:space="preserve">Developing students’ own ideas for a farm model using a plan, </w:t>
            </w:r>
            <w:r w:rsidR="00FB380D" w:rsidRPr="00883C09">
              <w:rPr>
                <w:rFonts w:ascii="Verdana" w:hAnsi="Verdana"/>
              </w:rPr>
              <w:t>role-play</w:t>
            </w:r>
            <w:r w:rsidRPr="00883C09">
              <w:rPr>
                <w:rFonts w:ascii="Verdana" w:hAnsi="Verdana"/>
              </w:rPr>
              <w:t xml:space="preserve"> and constructing the model.</w:t>
            </w:r>
          </w:p>
          <w:p w:rsidR="00DF6170" w:rsidRPr="00883C09" w:rsidRDefault="00DF6170" w:rsidP="001B50F0">
            <w:pPr>
              <w:rPr>
                <w:rFonts w:ascii="Verdana" w:hAnsi="Verdana"/>
                <w:sz w:val="20"/>
                <w:szCs w:val="20"/>
              </w:rPr>
            </w:pPr>
          </w:p>
        </w:tc>
        <w:tc>
          <w:tcPr>
            <w:tcW w:w="5931" w:type="dxa"/>
            <w:shd w:val="clear" w:color="auto" w:fill="auto"/>
          </w:tcPr>
          <w:p w:rsidR="00DF6170" w:rsidRPr="00883C09" w:rsidRDefault="00DF6170" w:rsidP="00883C09">
            <w:pPr>
              <w:pStyle w:val="BodyText"/>
              <w:jc w:val="left"/>
              <w:rPr>
                <w:rFonts w:ascii="Verdana" w:hAnsi="Verdana"/>
                <w:b/>
              </w:rPr>
            </w:pPr>
            <w:r w:rsidRPr="00883C09">
              <w:rPr>
                <w:rFonts w:ascii="Verdana" w:hAnsi="Verdana"/>
                <w:b/>
              </w:rPr>
              <w:t>Taking action</w:t>
            </w:r>
          </w:p>
          <w:p w:rsidR="00DF6170" w:rsidRPr="00883C09" w:rsidRDefault="00DF6170" w:rsidP="00883C09">
            <w:pPr>
              <w:numPr>
                <w:ilvl w:val="0"/>
                <w:numId w:val="5"/>
              </w:numPr>
              <w:rPr>
                <w:rFonts w:ascii="Verdana" w:hAnsi="Verdana"/>
                <w:sz w:val="20"/>
                <w:szCs w:val="20"/>
              </w:rPr>
            </w:pPr>
            <w:r w:rsidRPr="00883C09">
              <w:rPr>
                <w:rFonts w:ascii="Verdana" w:hAnsi="Verdana"/>
                <w:sz w:val="20"/>
                <w:szCs w:val="20"/>
              </w:rPr>
              <w:t>Individually or in groups, children use a basic farm plan showing topography and the position of the milking shed to design and draw a simple farm layout of their own. They should show the races, fences, and at least one selection unit. They also need to consider the terrain and walking distances.</w:t>
            </w:r>
          </w:p>
          <w:p w:rsidR="00DF6170" w:rsidRPr="00883C09" w:rsidRDefault="00DF6170" w:rsidP="00883C09">
            <w:pPr>
              <w:numPr>
                <w:ilvl w:val="0"/>
                <w:numId w:val="5"/>
              </w:numPr>
              <w:rPr>
                <w:rFonts w:ascii="Verdana" w:hAnsi="Verdana"/>
                <w:b/>
                <w:sz w:val="20"/>
                <w:szCs w:val="20"/>
              </w:rPr>
            </w:pPr>
            <w:r w:rsidRPr="00883C09">
              <w:rPr>
                <w:rFonts w:ascii="Verdana" w:hAnsi="Verdana"/>
                <w:sz w:val="20"/>
                <w:szCs w:val="20"/>
              </w:rPr>
              <w:t>The group decides on a farm plan and use</w:t>
            </w:r>
            <w:r w:rsidR="00FB380D" w:rsidRPr="00883C09">
              <w:rPr>
                <w:rFonts w:ascii="Verdana" w:hAnsi="Verdana"/>
                <w:sz w:val="20"/>
                <w:szCs w:val="20"/>
              </w:rPr>
              <w:t>s</w:t>
            </w:r>
            <w:r w:rsidRPr="00883C09">
              <w:rPr>
                <w:rFonts w:ascii="Verdana" w:hAnsi="Verdana"/>
                <w:sz w:val="20"/>
                <w:szCs w:val="20"/>
              </w:rPr>
              <w:t xml:space="preserve"> </w:t>
            </w:r>
            <w:r w:rsidR="00FB380D" w:rsidRPr="00883C09">
              <w:rPr>
                <w:rFonts w:ascii="Verdana" w:hAnsi="Verdana"/>
                <w:sz w:val="20"/>
                <w:szCs w:val="20"/>
              </w:rPr>
              <w:t>role-play</w:t>
            </w:r>
            <w:r w:rsidRPr="00883C09">
              <w:rPr>
                <w:rFonts w:ascii="Verdana" w:hAnsi="Verdana"/>
                <w:sz w:val="20"/>
                <w:szCs w:val="20"/>
              </w:rPr>
              <w:t xml:space="preserve"> to visualise it. They could make paddocks and races with chairs in the classroom and have some of their group as the cows. The others could work out where they wanted the cows to go, what gates they would need, and what the </w:t>
            </w:r>
            <w:r w:rsidRPr="00883C09">
              <w:rPr>
                <w:rFonts w:ascii="Verdana" w:hAnsi="Verdana"/>
                <w:sz w:val="20"/>
                <w:szCs w:val="20"/>
              </w:rPr>
              <w:lastRenderedPageBreak/>
              <w:t xml:space="preserve">cows would be required to do. </w:t>
            </w:r>
          </w:p>
          <w:p w:rsidR="00DF6170" w:rsidRPr="00883C09" w:rsidRDefault="00DF6170" w:rsidP="00FD3272">
            <w:pPr>
              <w:numPr>
                <w:ilvl w:val="0"/>
                <w:numId w:val="5"/>
              </w:numPr>
              <w:rPr>
                <w:rFonts w:ascii="Verdana" w:hAnsi="Verdana"/>
                <w:b/>
              </w:rPr>
            </w:pPr>
            <w:r w:rsidRPr="00883C09">
              <w:rPr>
                <w:rFonts w:ascii="Verdana" w:hAnsi="Verdana"/>
                <w:sz w:val="20"/>
                <w:szCs w:val="20"/>
              </w:rPr>
              <w:t>The group makes a model from the plan. Children will need to decide on the materials they need and add them to the Action Planner. They could include cardboard, plasticine, match sticks, toy cows, etc. The group should consider where the cows need to go and how they will get there (what gates they will go through etc</w:t>
            </w:r>
            <w:r w:rsidR="00FD3272">
              <w:rPr>
                <w:rFonts w:ascii="Verdana" w:hAnsi="Verdana"/>
                <w:sz w:val="20"/>
                <w:szCs w:val="20"/>
              </w:rPr>
              <w:t>.</w:t>
            </w:r>
            <w:r w:rsidRPr="00883C09">
              <w:rPr>
                <w:rFonts w:ascii="Verdana" w:hAnsi="Verdana"/>
                <w:sz w:val="20"/>
                <w:szCs w:val="20"/>
              </w:rPr>
              <w:t xml:space="preserve">), </w:t>
            </w:r>
            <w:hyperlink r:id="rId17" w:history="1">
              <w:r w:rsidRPr="00883C09">
                <w:rPr>
                  <w:rStyle w:val="Hyperlink"/>
                  <w:rFonts w:ascii="Verdana" w:hAnsi="Verdana"/>
                  <w:sz w:val="20"/>
                  <w:szCs w:val="20"/>
                </w:rPr>
                <w:t>what incentives could be used</w:t>
              </w:r>
            </w:hyperlink>
            <w:r w:rsidRPr="00883C09">
              <w:rPr>
                <w:rFonts w:ascii="Verdana" w:hAnsi="Verdana"/>
                <w:sz w:val="20"/>
                <w:szCs w:val="20"/>
              </w:rPr>
              <w:t>, and where they would put them. The incentives could be displayed as well.</w:t>
            </w:r>
          </w:p>
        </w:tc>
        <w:tc>
          <w:tcPr>
            <w:tcW w:w="3615" w:type="dxa"/>
            <w:shd w:val="clear" w:color="auto" w:fill="auto"/>
          </w:tcPr>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Design a written plan of the farm and use role play to consider problems that may arise with the proposed farm layout</w:t>
            </w:r>
          </w:p>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Make a model of the farm</w:t>
            </w:r>
          </w:p>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Present the model to an audience, explaining cow movement</w:t>
            </w:r>
          </w:p>
          <w:p w:rsidR="00DF6170" w:rsidRPr="00883C09" w:rsidRDefault="00DF6170" w:rsidP="001B50F0">
            <w:pPr>
              <w:rPr>
                <w:rFonts w:ascii="Verdana" w:hAnsi="Verdana"/>
                <w:sz w:val="20"/>
                <w:szCs w:val="20"/>
              </w:rPr>
            </w:pPr>
            <w:r w:rsidRPr="00883C09">
              <w:rPr>
                <w:rFonts w:ascii="Verdana" w:hAnsi="Verdana"/>
                <w:sz w:val="20"/>
                <w:szCs w:val="20"/>
              </w:rPr>
              <w:t xml:space="preserve"> </w:t>
            </w:r>
          </w:p>
          <w:p w:rsidR="00DF6170" w:rsidRPr="00883C09" w:rsidRDefault="00DF6170" w:rsidP="001B50F0">
            <w:pPr>
              <w:rPr>
                <w:rFonts w:ascii="Verdana" w:hAnsi="Verdana"/>
                <w:sz w:val="20"/>
                <w:szCs w:val="20"/>
              </w:rPr>
            </w:pPr>
            <w:r w:rsidRPr="00883C09">
              <w:rPr>
                <w:rFonts w:ascii="Verdana" w:hAnsi="Verdana"/>
                <w:sz w:val="20"/>
                <w:szCs w:val="20"/>
              </w:rPr>
              <w:t xml:space="preserve">Write a summary of what the cows would need to do and how </w:t>
            </w:r>
            <w:r w:rsidRPr="00883C09">
              <w:rPr>
                <w:rFonts w:ascii="Verdana" w:hAnsi="Verdana"/>
                <w:sz w:val="20"/>
                <w:szCs w:val="20"/>
              </w:rPr>
              <w:lastRenderedPageBreak/>
              <w:t>they would be trained</w:t>
            </w:r>
          </w:p>
        </w:tc>
      </w:tr>
      <w:tr w:rsidR="00DF6170" w:rsidRPr="00883C09" w:rsidTr="00FD3272">
        <w:trPr>
          <w:trHeight w:val="1601"/>
        </w:trPr>
        <w:tc>
          <w:tcPr>
            <w:tcW w:w="3613" w:type="dxa"/>
            <w:shd w:val="clear" w:color="auto" w:fill="auto"/>
          </w:tcPr>
          <w:p w:rsidR="00DF6170" w:rsidRPr="00883C09" w:rsidRDefault="00DF6170" w:rsidP="001B50F0">
            <w:pPr>
              <w:rPr>
                <w:rFonts w:ascii="Verdana" w:hAnsi="Verdana"/>
                <w:sz w:val="20"/>
                <w:szCs w:val="20"/>
              </w:rPr>
            </w:pPr>
          </w:p>
          <w:p w:rsidR="00DF6170" w:rsidRPr="00883C09" w:rsidRDefault="00DF6170" w:rsidP="001B50F0">
            <w:pPr>
              <w:rPr>
                <w:rFonts w:ascii="Verdana" w:hAnsi="Verdana"/>
                <w:sz w:val="20"/>
                <w:szCs w:val="20"/>
              </w:rPr>
            </w:pPr>
            <w:r w:rsidRPr="00883C09">
              <w:rPr>
                <w:rFonts w:ascii="Verdana" w:hAnsi="Verdana"/>
                <w:sz w:val="20"/>
                <w:szCs w:val="20"/>
              </w:rPr>
              <w:t>Animal welfare must be considered in the development and implementation of an automatic milking system on farms.</w:t>
            </w:r>
          </w:p>
        </w:tc>
        <w:tc>
          <w:tcPr>
            <w:tcW w:w="5931" w:type="dxa"/>
            <w:shd w:val="clear" w:color="auto" w:fill="auto"/>
          </w:tcPr>
          <w:p w:rsidR="00DF6170" w:rsidRPr="00883C09" w:rsidRDefault="00DF6170" w:rsidP="00883C09">
            <w:pPr>
              <w:pStyle w:val="BodyText"/>
              <w:jc w:val="left"/>
              <w:rPr>
                <w:rFonts w:ascii="Verdana" w:hAnsi="Verdana"/>
                <w:b/>
              </w:rPr>
            </w:pPr>
            <w:r w:rsidRPr="00883C09">
              <w:rPr>
                <w:rFonts w:ascii="Verdana" w:hAnsi="Verdana"/>
                <w:b/>
              </w:rPr>
              <w:t>Considering the ethics</w:t>
            </w:r>
          </w:p>
          <w:p w:rsidR="00A87B9B" w:rsidRPr="00883C09" w:rsidRDefault="00DF6170" w:rsidP="00883C09">
            <w:pPr>
              <w:numPr>
                <w:ilvl w:val="0"/>
                <w:numId w:val="7"/>
              </w:numPr>
              <w:rPr>
                <w:rFonts w:ascii="Verdana" w:hAnsi="Verdana"/>
                <w:sz w:val="20"/>
                <w:szCs w:val="20"/>
              </w:rPr>
            </w:pPr>
            <w:r w:rsidRPr="00883C09">
              <w:rPr>
                <w:rFonts w:ascii="Verdana" w:hAnsi="Verdana"/>
                <w:sz w:val="20"/>
                <w:szCs w:val="20"/>
              </w:rPr>
              <w:t xml:space="preserve">From a cow’s point of view, what are the good things about living on a farm? (Protection, food, vet assistance, wouldn’t exist unless on a farm). What are the bad things? (Lameness from long periods of waiting at the dairy, mastitis, boredom – how could you tell?). </w:t>
            </w:r>
          </w:p>
          <w:p w:rsidR="00DF6170" w:rsidRPr="00883C09" w:rsidRDefault="00DF6170" w:rsidP="00883C09">
            <w:pPr>
              <w:numPr>
                <w:ilvl w:val="0"/>
                <w:numId w:val="7"/>
              </w:numPr>
              <w:rPr>
                <w:rFonts w:ascii="Verdana" w:hAnsi="Verdana"/>
                <w:sz w:val="20"/>
                <w:szCs w:val="20"/>
              </w:rPr>
            </w:pPr>
            <w:r w:rsidRPr="00883C09">
              <w:rPr>
                <w:rFonts w:ascii="Verdana" w:hAnsi="Verdana"/>
                <w:sz w:val="20"/>
                <w:szCs w:val="20"/>
              </w:rPr>
              <w:t xml:space="preserve">Using the format of a </w:t>
            </w:r>
            <w:hyperlink w:anchor="robin" w:history="1">
              <w:r w:rsidR="00954E90" w:rsidRPr="00883C09">
                <w:rPr>
                  <w:rStyle w:val="Hyperlink"/>
                  <w:rFonts w:ascii="Verdana" w:hAnsi="Verdana"/>
                  <w:sz w:val="20"/>
                  <w:szCs w:val="20"/>
                </w:rPr>
                <w:t>Automatic milking system round robin</w:t>
              </w:r>
            </w:hyperlink>
            <w:r w:rsidR="00993808" w:rsidRPr="00883C09">
              <w:rPr>
                <w:rFonts w:ascii="Verdana" w:hAnsi="Verdana"/>
                <w:sz w:val="20"/>
                <w:szCs w:val="20"/>
              </w:rPr>
              <w:t xml:space="preserve"> </w:t>
            </w:r>
            <w:r w:rsidRPr="00883C09">
              <w:rPr>
                <w:rFonts w:ascii="Verdana" w:hAnsi="Verdana"/>
                <w:sz w:val="20"/>
                <w:szCs w:val="20"/>
              </w:rPr>
              <w:t xml:space="preserve">make a list of consequences that the farm plan would have for the cows and the people involved. </w:t>
            </w:r>
          </w:p>
          <w:p w:rsidR="00DF6170" w:rsidRPr="00883C09" w:rsidRDefault="00DF6170" w:rsidP="00883C09">
            <w:pPr>
              <w:numPr>
                <w:ilvl w:val="0"/>
                <w:numId w:val="6"/>
              </w:numPr>
              <w:rPr>
                <w:rFonts w:ascii="Verdana" w:hAnsi="Verdana"/>
                <w:sz w:val="20"/>
                <w:szCs w:val="20"/>
              </w:rPr>
            </w:pPr>
            <w:r w:rsidRPr="00883C09">
              <w:rPr>
                <w:rFonts w:ascii="Verdana" w:hAnsi="Verdana"/>
                <w:sz w:val="20"/>
                <w:szCs w:val="20"/>
              </w:rPr>
              <w:t>In groups, using a</w:t>
            </w:r>
            <w:r w:rsidRPr="00883C09">
              <w:rPr>
                <w:rFonts w:ascii="Verdana" w:hAnsi="Verdana"/>
                <w:b/>
                <w:sz w:val="20"/>
                <w:szCs w:val="20"/>
              </w:rPr>
              <w:t xml:space="preserve"> PMI</w:t>
            </w:r>
            <w:r w:rsidRPr="00883C09">
              <w:rPr>
                <w:rFonts w:ascii="Verdana" w:hAnsi="Verdana"/>
                <w:sz w:val="20"/>
                <w:szCs w:val="20"/>
              </w:rPr>
              <w:t>, look at the consequences and decide on the benefits (</w:t>
            </w:r>
            <w:r w:rsidRPr="00883C09">
              <w:rPr>
                <w:rFonts w:ascii="Verdana" w:hAnsi="Verdana"/>
                <w:b/>
                <w:sz w:val="20"/>
                <w:szCs w:val="20"/>
              </w:rPr>
              <w:t>P</w:t>
            </w:r>
            <w:r w:rsidRPr="00883C09">
              <w:rPr>
                <w:rFonts w:ascii="Verdana" w:hAnsi="Verdana"/>
                <w:sz w:val="20"/>
                <w:szCs w:val="20"/>
              </w:rPr>
              <w:t>lus), harm (</w:t>
            </w:r>
            <w:r w:rsidRPr="00883C09">
              <w:rPr>
                <w:rFonts w:ascii="Verdana" w:hAnsi="Verdana"/>
                <w:b/>
                <w:sz w:val="20"/>
                <w:szCs w:val="20"/>
              </w:rPr>
              <w:t>M</w:t>
            </w:r>
            <w:r w:rsidRPr="00883C09">
              <w:rPr>
                <w:rFonts w:ascii="Verdana" w:hAnsi="Verdana"/>
                <w:sz w:val="20"/>
                <w:szCs w:val="20"/>
              </w:rPr>
              <w:t xml:space="preserve">inus) and anything </w:t>
            </w:r>
            <w:r w:rsidRPr="00883C09">
              <w:rPr>
                <w:rFonts w:ascii="Verdana" w:hAnsi="Verdana"/>
                <w:b/>
                <w:sz w:val="20"/>
                <w:szCs w:val="20"/>
              </w:rPr>
              <w:t>I</w:t>
            </w:r>
            <w:r w:rsidRPr="00883C09">
              <w:rPr>
                <w:rFonts w:ascii="Verdana" w:hAnsi="Verdana"/>
                <w:sz w:val="20"/>
                <w:szCs w:val="20"/>
              </w:rPr>
              <w:t>nteresting (that might be worth investigating) in them.</w:t>
            </w:r>
          </w:p>
          <w:p w:rsidR="00DF6170" w:rsidRPr="00883C09" w:rsidRDefault="00DF6170" w:rsidP="00FD3272">
            <w:pPr>
              <w:numPr>
                <w:ilvl w:val="0"/>
                <w:numId w:val="6"/>
              </w:numPr>
              <w:rPr>
                <w:rFonts w:ascii="Verdana" w:hAnsi="Verdana"/>
                <w:b/>
              </w:rPr>
            </w:pPr>
            <w:r w:rsidRPr="00883C09">
              <w:rPr>
                <w:rFonts w:ascii="Verdana" w:hAnsi="Verdana"/>
                <w:sz w:val="20"/>
                <w:szCs w:val="20"/>
              </w:rPr>
              <w:t>As a class, discuss the</w:t>
            </w:r>
            <w:r w:rsidRPr="00883C09">
              <w:rPr>
                <w:rFonts w:ascii="Verdana" w:hAnsi="Verdana"/>
                <w:b/>
                <w:sz w:val="20"/>
                <w:szCs w:val="20"/>
              </w:rPr>
              <w:t xml:space="preserve"> </w:t>
            </w:r>
            <w:r w:rsidRPr="00883C09">
              <w:rPr>
                <w:rFonts w:ascii="Verdana" w:hAnsi="Verdana"/>
                <w:sz w:val="20"/>
                <w:szCs w:val="20"/>
              </w:rPr>
              <w:t xml:space="preserve">rights of the cow and of the farmer. Are the rights of the cow affected in your project? (for example the cow’s right to behave in a natural manner). Are the rights of the farmer affected? (for example the right to make their own decisions </w:t>
            </w:r>
            <w:r w:rsidR="00FD3272">
              <w:rPr>
                <w:rFonts w:ascii="Verdana" w:hAnsi="Verdana"/>
                <w:sz w:val="20"/>
                <w:szCs w:val="20"/>
              </w:rPr>
              <w:t>about how they work their farm).</w:t>
            </w:r>
          </w:p>
        </w:tc>
        <w:tc>
          <w:tcPr>
            <w:tcW w:w="3615" w:type="dxa"/>
            <w:shd w:val="clear" w:color="auto" w:fill="auto"/>
          </w:tcPr>
          <w:p w:rsidR="00DF6170" w:rsidRPr="00883C09" w:rsidRDefault="00DF6170" w:rsidP="001B50F0">
            <w:pPr>
              <w:rPr>
                <w:rFonts w:ascii="Verdana" w:hAnsi="Verdana"/>
                <w:sz w:val="20"/>
                <w:szCs w:val="20"/>
              </w:rPr>
            </w:pPr>
          </w:p>
        </w:tc>
      </w:tr>
    </w:tbl>
    <w:p w:rsidR="00DA31E3" w:rsidRPr="00DF6170" w:rsidRDefault="00DA31E3" w:rsidP="00DA31E3">
      <w:pPr>
        <w:pStyle w:val="NormalWeb"/>
        <w:rPr>
          <w:rFonts w:ascii="Verdana" w:hAnsi="Verdana"/>
          <w:sz w:val="20"/>
          <w:szCs w:val="20"/>
        </w:rPr>
      </w:pPr>
      <w:r>
        <w:rPr>
          <w:rFonts w:ascii="Verdana" w:hAnsi="Verdana"/>
          <w:sz w:val="20"/>
          <w:szCs w:val="20"/>
        </w:rPr>
        <w:br w:type="page"/>
      </w:r>
      <w:r>
        <w:rPr>
          <w:rFonts w:ascii="Verdana" w:hAnsi="Verdana"/>
          <w:noProof/>
          <w:sz w:val="20"/>
          <w:szCs w:val="20"/>
          <w:lang w:val="en-NZ" w:eastAsia="en-NZ"/>
        </w:rPr>
        <w:lastRenderedPageBreak/>
        <w:pict>
          <v:group id="_x0000_s1052" style="position:absolute;margin-left:52.25pt;margin-top:-7.9pt;width:531pt;height:459pt;z-index:1" coordorigin="720,1077" coordsize="15120,10080">
            <v:shapetype id="_x0000_t202" coordsize="21600,21600" o:spt="202" path="m,l,21600r21600,l21600,xe">
              <v:stroke joinstyle="miter"/>
              <v:path gradientshapeok="t" o:connecttype="rect"/>
            </v:shapetype>
            <v:shape id="_x0000_s1053" type="#_x0000_t202" style="position:absolute;left:3960;top:1077;width:8100;height:540;mso-wrap-distance-left:2.88pt;mso-wrap-distance-top:2.88pt;mso-wrap-distance-right:2.88pt;mso-wrap-distance-bottom:2.88pt" filled="f" stroked="f" insetpen="t" o:cliptowrap="t">
              <v:shadow color="#ccc"/>
              <v:textbox style="mso-next-textbox:#_x0000_s1053;mso-column-margin:5.76pt" inset="2.88pt,2.88pt,2.88pt,2.88pt">
                <w:txbxContent>
                  <w:p w:rsidR="00DA31E3" w:rsidRPr="00996A07" w:rsidRDefault="00DA31E3" w:rsidP="00DA31E3">
                    <w:pPr>
                      <w:widowControl w:val="0"/>
                      <w:jc w:val="center"/>
                      <w:rPr>
                        <w:rFonts w:ascii="Verdana" w:hAnsi="Verdana" w:cs="Tahoma"/>
                        <w:b/>
                        <w:bCs/>
                        <w:lang w:val="en"/>
                      </w:rPr>
                    </w:pPr>
                    <w:bookmarkStart w:id="1" w:name="Actionplanner"/>
                    <w:r w:rsidRPr="00996A07">
                      <w:rPr>
                        <w:rFonts w:ascii="Verdana" w:hAnsi="Verdana" w:cs="Tahoma"/>
                        <w:b/>
                        <w:bCs/>
                        <w:lang w:val="en"/>
                      </w:rPr>
                      <w:t xml:space="preserve">Action </w:t>
                    </w:r>
                    <w:bookmarkEnd w:id="1"/>
                    <w:r w:rsidRPr="00996A07">
                      <w:rPr>
                        <w:rFonts w:ascii="Verdana" w:hAnsi="Verdana" w:cs="Tahoma"/>
                        <w:b/>
                        <w:bCs/>
                        <w:lang w:val="en"/>
                      </w:rPr>
                      <w:t>Planner</w:t>
                    </w:r>
                  </w:p>
                </w:txbxContent>
              </v:textbox>
            </v:shape>
            <v:shape id="_x0000_s1054" type="#_x0000_t202" style="position:absolute;left:5940;top:1977;width:4590;height:1710;mso-wrap-distance-left:2.88pt;mso-wrap-distance-top:2.88pt;mso-wrap-distance-right:2.88pt;mso-wrap-distance-bottom:2.88pt" filled="f" strokeweight="1.5pt" insetpen="t" o:cliptowrap="t">
              <v:shadow color="#ccc"/>
              <v:textbox style="mso-next-textbox:#_x0000_s1054;mso-column-margin:5.76pt" inset="2.88pt,2.88pt,2.88pt,2.88pt">
                <w:txbxContent>
                  <w:p w:rsidR="00DA31E3" w:rsidRPr="004C6FF6" w:rsidRDefault="00DA31E3" w:rsidP="00DA31E3">
                    <w:pPr>
                      <w:widowControl w:val="0"/>
                      <w:jc w:val="center"/>
                      <w:rPr>
                        <w:rFonts w:ascii="Verdana" w:hAnsi="Verdana" w:cs="Tahoma"/>
                        <w:b/>
                        <w:bCs/>
                        <w:sz w:val="22"/>
                        <w:szCs w:val="28"/>
                        <w:lang w:val="en"/>
                      </w:rPr>
                    </w:pPr>
                    <w:r w:rsidRPr="004C6FF6">
                      <w:rPr>
                        <w:rFonts w:ascii="Verdana" w:hAnsi="Verdana" w:cs="Tahoma"/>
                        <w:b/>
                        <w:bCs/>
                        <w:sz w:val="22"/>
                        <w:szCs w:val="28"/>
                        <w:lang w:val="en"/>
                      </w:rPr>
                      <w:t>Big Idea</w:t>
                    </w:r>
                  </w:p>
                  <w:p w:rsidR="00DA31E3" w:rsidRPr="00000210" w:rsidRDefault="00DA31E3" w:rsidP="00DA31E3">
                    <w:pPr>
                      <w:widowControl w:val="0"/>
                      <w:jc w:val="center"/>
                      <w:rPr>
                        <w:rFonts w:ascii="Verdana" w:hAnsi="Verdana" w:cs="Tahoma"/>
                        <w:sz w:val="20"/>
                        <w:szCs w:val="28"/>
                        <w:lang w:val="en"/>
                      </w:rPr>
                    </w:pPr>
                    <w:r w:rsidRPr="00000210">
                      <w:rPr>
                        <w:rFonts w:ascii="Verdana" w:hAnsi="Verdana" w:cs="Tahoma"/>
                        <w:sz w:val="20"/>
                        <w:szCs w:val="28"/>
                        <w:lang w:val="en"/>
                      </w:rPr>
                      <w:t xml:space="preserve">How to set up the farm layout for effective use of the automatic milking system </w:t>
                    </w:r>
                  </w:p>
                </w:txbxContent>
              </v:textbox>
            </v:shape>
            <v:shape id="_x0000_s1055" type="#_x0000_t202" style="position:absolute;left:5760;top:4767;width:4950;height:3150;mso-wrap-distance-left:2.88pt;mso-wrap-distance-top:2.88pt;mso-wrap-distance-right:2.88pt;mso-wrap-distance-bottom:2.88pt" filled="f" strokeweight="1.5pt" insetpen="t" o:cliptowrap="t">
              <v:shadow color="#ccc"/>
              <v:textbox style="mso-next-textbox:#_x0000_s1055;mso-column-margin:5.76pt" inset="2.88pt,2.88pt,2.88pt,2.88pt">
                <w:txbxContent>
                  <w:p w:rsidR="00DA31E3" w:rsidRPr="004C6FF6" w:rsidRDefault="00DA31E3" w:rsidP="00DA31E3">
                    <w:pPr>
                      <w:widowControl w:val="0"/>
                      <w:jc w:val="center"/>
                      <w:rPr>
                        <w:rFonts w:ascii="Verdana" w:hAnsi="Verdana" w:cs="Tahoma"/>
                        <w:bCs/>
                        <w:sz w:val="20"/>
                        <w:lang w:val="en"/>
                      </w:rPr>
                    </w:pPr>
                    <w:r w:rsidRPr="004C6FF6">
                      <w:rPr>
                        <w:rFonts w:ascii="Verdana" w:hAnsi="Verdana" w:cs="Tahoma"/>
                        <w:b/>
                        <w:bCs/>
                        <w:sz w:val="22"/>
                        <w:u w:val="single"/>
                        <w:lang w:val="en"/>
                      </w:rPr>
                      <w:t>What are we going to do?</w:t>
                    </w:r>
                  </w:p>
                </w:txbxContent>
              </v:textbox>
            </v:shape>
            <v:line id="_x0000_s1056" style="position:absolute;mso-wrap-distance-left:2.88pt;mso-wrap-distance-top:2.88pt;mso-wrap-distance-right:2.88pt;mso-wrap-distance-bottom:2.88pt" from="8190,3687" to="8190,4767" o:cliptowrap="t">
              <v:stroke endarrow="block"/>
              <v:shadow color="#ccc"/>
            </v:line>
            <v:shape id="_x0000_s1057" type="#_x0000_t202" style="position:absolute;left:720;top:4137;width:3960;height:3690;mso-wrap-distance-left:2.88pt;mso-wrap-distance-top:2.88pt;mso-wrap-distance-right:2.88pt;mso-wrap-distance-bottom:2.88pt" filled="f" strokeweight="1.5pt" insetpen="t" o:cliptowrap="t">
              <v:shadow color="#ccc"/>
              <v:textbox style="mso-next-textbox:#_x0000_s1057;mso-column-margin:5.76pt" inset="2.88pt,2.88pt,2.88pt,2.88pt">
                <w:txbxContent>
                  <w:p w:rsidR="00DA31E3" w:rsidRPr="004C6FF6" w:rsidRDefault="00DA31E3" w:rsidP="00DA31E3">
                    <w:pPr>
                      <w:widowControl w:val="0"/>
                      <w:jc w:val="center"/>
                      <w:rPr>
                        <w:rFonts w:ascii="Verdana" w:hAnsi="Verdana" w:cs="Tahoma"/>
                        <w:bCs/>
                        <w:sz w:val="20"/>
                        <w:szCs w:val="20"/>
                        <w:lang w:val="en"/>
                      </w:rPr>
                    </w:pPr>
                    <w:r w:rsidRPr="004C6FF6">
                      <w:rPr>
                        <w:rFonts w:ascii="Verdana" w:hAnsi="Verdana" w:cs="Tahoma"/>
                        <w:b/>
                        <w:bCs/>
                        <w:sz w:val="22"/>
                        <w:lang w:val="en"/>
                      </w:rPr>
                      <w:t>What do we need to be able to do? (skills)</w:t>
                    </w:r>
                  </w:p>
                </w:txbxContent>
              </v:textbox>
            </v:shape>
            <v:shape id="_x0000_s1058" type="#_x0000_t202" style="position:absolute;left:2970;top:8457;width:4500;height:2700;mso-wrap-distance-left:2.88pt;mso-wrap-distance-top:2.88pt;mso-wrap-distance-right:2.88pt;mso-wrap-distance-bottom:2.88pt" filled="f" strokeweight="1.5pt" insetpen="t" o:cliptowrap="t">
              <v:shadow color="#ccc"/>
              <v:textbox style="mso-next-textbox:#_x0000_s1058;mso-column-margin:5.76pt" inset="2.88pt,2.88pt,2.88pt,2.88pt">
                <w:txbxContent>
                  <w:p w:rsidR="00DA31E3" w:rsidRPr="004C6FF6" w:rsidRDefault="00DA31E3" w:rsidP="00DA31E3">
                    <w:pPr>
                      <w:widowControl w:val="0"/>
                      <w:jc w:val="center"/>
                      <w:rPr>
                        <w:rFonts w:ascii="Verdana" w:hAnsi="Verdana" w:cs="Tahoma"/>
                        <w:bCs/>
                        <w:sz w:val="20"/>
                        <w:lang w:val="en"/>
                      </w:rPr>
                    </w:pPr>
                    <w:r w:rsidRPr="004C6FF6">
                      <w:rPr>
                        <w:rFonts w:ascii="Verdana" w:hAnsi="Verdana" w:cs="Tahoma"/>
                        <w:b/>
                        <w:bCs/>
                        <w:sz w:val="22"/>
                        <w:lang w:val="en"/>
                      </w:rPr>
                      <w:t>Where will we find our</w:t>
                    </w:r>
                    <w:r>
                      <w:rPr>
                        <w:rFonts w:ascii="Verdana" w:hAnsi="Verdana" w:cs="Tahoma"/>
                        <w:b/>
                        <w:bCs/>
                        <w:sz w:val="22"/>
                        <w:lang w:val="en"/>
                      </w:rPr>
                      <w:t xml:space="preserve"> </w:t>
                    </w:r>
                    <w:r w:rsidRPr="004C6FF6">
                      <w:rPr>
                        <w:rFonts w:ascii="Verdana" w:hAnsi="Verdana" w:cs="Tahoma"/>
                        <w:b/>
                        <w:bCs/>
                        <w:sz w:val="22"/>
                        <w:lang w:val="en"/>
                      </w:rPr>
                      <w:t>information?</w:t>
                    </w:r>
                  </w:p>
                  <w:p w:rsidR="00DA31E3" w:rsidRPr="004C6FF6" w:rsidRDefault="00DA31E3" w:rsidP="00DA31E3">
                    <w:pPr>
                      <w:rPr>
                        <w:sz w:val="22"/>
                      </w:rPr>
                    </w:pPr>
                  </w:p>
                </w:txbxContent>
              </v:textbox>
            </v:shape>
            <v:shape id="_x0000_s1059" type="#_x0000_t202" style="position:absolute;left:9180;top:8367;width:4688;height:2790;mso-wrap-distance-left:2.88pt;mso-wrap-distance-top:2.88pt;mso-wrap-distance-right:2.88pt;mso-wrap-distance-bottom:2.88pt" filled="f" strokeweight="1.5pt" insetpen="t" o:cliptowrap="t">
              <v:shadow color="#ccc"/>
              <v:textbox style="mso-next-textbox:#_x0000_s1059;mso-column-margin:5.76pt" inset="2.88pt,2.88pt,2.88pt,2.88pt">
                <w:txbxContent>
                  <w:p w:rsidR="00DA31E3" w:rsidRPr="004C6FF6" w:rsidRDefault="00DA31E3" w:rsidP="00DA31E3">
                    <w:pPr>
                      <w:widowControl w:val="0"/>
                      <w:jc w:val="center"/>
                      <w:rPr>
                        <w:rFonts w:ascii="Verdana" w:hAnsi="Verdana" w:cs="Tahoma"/>
                        <w:b/>
                        <w:bCs/>
                        <w:sz w:val="22"/>
                        <w:lang w:val="en"/>
                      </w:rPr>
                    </w:pPr>
                    <w:r w:rsidRPr="004C6FF6">
                      <w:rPr>
                        <w:rFonts w:ascii="Verdana" w:hAnsi="Verdana" w:cs="Tahoma"/>
                        <w:b/>
                        <w:bCs/>
                        <w:sz w:val="22"/>
                        <w:lang w:val="en"/>
                      </w:rPr>
                      <w:t>What materials will we need?</w:t>
                    </w:r>
                  </w:p>
                  <w:p w:rsidR="00DA31E3" w:rsidRPr="004C6FF6" w:rsidRDefault="00DA31E3" w:rsidP="00DA31E3">
                    <w:pPr>
                      <w:widowControl w:val="0"/>
                      <w:jc w:val="center"/>
                      <w:rPr>
                        <w:rFonts w:ascii="Verdana" w:hAnsi="Verdana" w:cs="Tahoma"/>
                        <w:bCs/>
                        <w:sz w:val="20"/>
                        <w:szCs w:val="20"/>
                        <w:lang w:val="en"/>
                      </w:rPr>
                    </w:pPr>
                  </w:p>
                </w:txbxContent>
              </v:textbox>
            </v:shape>
            <v:shape id="_x0000_s1060" type="#_x0000_t202" style="position:absolute;left:11790;top:3957;width:4050;height:3690;mso-wrap-distance-left:2.88pt;mso-wrap-distance-top:2.88pt;mso-wrap-distance-right:2.88pt;mso-wrap-distance-bottom:2.88pt" filled="f" strokeweight="1.5pt" insetpen="t" o:cliptowrap="t">
              <v:shadow color="#ccc"/>
              <v:textbox style="mso-next-textbox:#_x0000_s1060;mso-column-margin:5.76pt" inset="2.88pt,2.88pt,2.88pt,2.88pt">
                <w:txbxContent>
                  <w:p w:rsidR="00DA31E3" w:rsidRPr="004C6FF6" w:rsidRDefault="00DA31E3" w:rsidP="00DA31E3">
                    <w:pPr>
                      <w:widowControl w:val="0"/>
                      <w:jc w:val="center"/>
                      <w:rPr>
                        <w:rFonts w:ascii="Verdana" w:hAnsi="Verdana" w:cs="Tahoma"/>
                        <w:bCs/>
                        <w:sz w:val="20"/>
                        <w:lang w:val="en"/>
                      </w:rPr>
                    </w:pPr>
                    <w:r w:rsidRPr="004C6FF6">
                      <w:rPr>
                        <w:rFonts w:ascii="Verdana" w:hAnsi="Verdana" w:cs="Tahoma"/>
                        <w:b/>
                        <w:bCs/>
                        <w:sz w:val="22"/>
                        <w:lang w:val="en"/>
                      </w:rPr>
                      <w:t>What main ideas do we need to think about?</w:t>
                    </w:r>
                  </w:p>
                </w:txbxContent>
              </v:textbox>
            </v:shape>
            <v:line id="_x0000_s1061" style="position:absolute;flip:x;mso-wrap-distance-left:2.88pt;mso-wrap-distance-top:2.88pt;mso-wrap-distance-right:2.88pt;mso-wrap-distance-bottom:2.88pt" from="4680,5577" to="5760,5577" o:cliptowrap="t">
              <v:stroke endarrow="block"/>
              <v:shadow color="#ccc"/>
            </v:line>
            <v:line id="_x0000_s1062" style="position:absolute;mso-wrap-distance-left:2.88pt;mso-wrap-distance-top:2.88pt;mso-wrap-distance-right:2.88pt;mso-wrap-distance-bottom:2.88pt" from="10710,5577" to="11790,5577" o:cliptowrap="t">
              <v:stroke endarrow="block"/>
              <v:shadow color="#ccc"/>
            </v:line>
            <v:line id="_x0000_s1063" style="position:absolute;flip:y;mso-wrap-distance-left:2.88pt;mso-wrap-distance-top:2.88pt;mso-wrap-distance-right:2.88pt;mso-wrap-distance-bottom:2.88pt" from="6930,7827" to="6930,8457" o:cliptowrap="t">
              <v:stroke endarrow="block"/>
              <v:shadow color="#ccc"/>
            </v:line>
            <v:line id="_x0000_s1064" style="position:absolute;mso-wrap-distance-left:2.88pt;mso-wrap-distance-top:2.88pt;mso-wrap-distance-right:2.88pt;mso-wrap-distance-bottom:2.88pt" from="10170,7917" to="10170,8457" o:cliptowrap="t">
              <v:stroke endarrow="block"/>
              <v:shadow color="#ccc"/>
            </v:line>
          </v:group>
        </w:pict>
      </w:r>
    </w:p>
    <w:p w:rsidR="00DA31E3" w:rsidRPr="00D10920" w:rsidRDefault="00DA31E3" w:rsidP="00DA31E3">
      <w:pPr>
        <w:jc w:val="center"/>
        <w:rPr>
          <w:rFonts w:ascii="Verdana" w:hAnsi="Verdana"/>
          <w:b/>
          <w:szCs w:val="20"/>
        </w:rPr>
      </w:pPr>
      <w:r>
        <w:rPr>
          <w:rFonts w:ascii="Verdana" w:hAnsi="Verdana"/>
          <w:sz w:val="20"/>
          <w:szCs w:val="20"/>
        </w:rPr>
        <w:br w:type="page"/>
      </w:r>
      <w:bookmarkStart w:id="2" w:name="Farmplan"/>
      <w:bookmarkEnd w:id="2"/>
      <w:r>
        <w:rPr>
          <w:rFonts w:ascii="Verdana" w:hAnsi="Verdana"/>
          <w:b/>
          <w:szCs w:val="20"/>
        </w:rPr>
        <w:lastRenderedPageBreak/>
        <w:t>A</w:t>
      </w:r>
      <w:r w:rsidRPr="00D10920">
        <w:rPr>
          <w:rFonts w:ascii="Verdana" w:hAnsi="Verdana"/>
          <w:b/>
          <w:szCs w:val="20"/>
        </w:rPr>
        <w:t>ctivity: Farm plan for an automatic milking system</w:t>
      </w:r>
    </w:p>
    <w:p w:rsidR="00DA31E3" w:rsidRDefault="00DA31E3" w:rsidP="00DA31E3">
      <w:pPr>
        <w:rPr>
          <w:rFonts w:ascii="Verdana" w:hAnsi="Verdana"/>
          <w:sz w:val="20"/>
          <w:szCs w:val="20"/>
        </w:rPr>
      </w:pPr>
    </w:p>
    <w:p w:rsidR="00DA31E3" w:rsidRDefault="00DA31E3" w:rsidP="00DA31E3">
      <w:pPr>
        <w:rPr>
          <w:rFonts w:ascii="Verdana" w:hAnsi="Verdana"/>
          <w:sz w:val="20"/>
          <w:szCs w:val="20"/>
        </w:rPr>
      </w:pPr>
      <w:r w:rsidRPr="00D10920">
        <w:rPr>
          <w:rFonts w:ascii="Verdana" w:hAnsi="Verdana"/>
          <w:sz w:val="20"/>
          <w:szCs w:val="20"/>
        </w:rPr>
        <w:t>A farmer has installed an automatic milking system. Can you suggest where the three paddocks, a selection unit and the cow pathways should go?</w:t>
      </w:r>
    </w:p>
    <w:p w:rsidR="00DA31E3" w:rsidRPr="00D10920" w:rsidRDefault="00DA31E3" w:rsidP="00DA31E3">
      <w:pPr>
        <w:rPr>
          <w:rFonts w:ascii="Verdana" w:hAnsi="Verdana"/>
          <w:sz w:val="20"/>
          <w:szCs w:val="20"/>
        </w:rPr>
      </w:pPr>
      <w:r>
        <w:rPr>
          <w:rFonts w:ascii="Verdana" w:hAnsi="Verdana"/>
          <w:noProof/>
          <w:sz w:val="20"/>
          <w:szCs w:val="20"/>
        </w:rPr>
        <w:pict>
          <v:group id="_x0000_s1065" style="position:absolute;margin-left:27pt;margin-top:31.45pt;width:612pt;height:337.35pt;z-index:2" coordorigin="1440,3237" coordsize="14040,7740">
            <v:rect id="_x0000_s1066" style="position:absolute;left:1440;top:3237;width:14040;height:7740" strokeweight="3pt"/>
            <v:group id="_x0000_s1067" style="position:absolute;left:1606;top:3379;width:13713;height:7380" coordorigin="1606,3379" coordsize="13713,7380">
              <v:shape id="_x0000_s1068" style="position:absolute;left:1606;top:8196;width:3757;height:2173" coordsize="3757,2173" path="m3075,686hdc2995,679,2915,677,2835,666,2711,649,2627,537,2535,466v-38,-30,-80,-53,-120,-80c2355,346,2295,306,2235,266v-35,-23,-120,-40,-120,-40c2110,226,723,,235,326v-13,40,-27,80,-40,120c77,800,347,1138,35,1346v-35,105,-28,54,,220c40,1593,38,1625,55,1646v13,16,39,16,60,20c168,1676,222,1679,275,1686v150,50,302,49,460,60c996,1789,898,1760,1035,1806v99,149,-28,-34,100,120c1171,1970,1181,2016,1235,2046v37,20,80,27,120,40c1375,2093,1415,2106,1415,2106v77,-3,535,67,700,-80c2176,1972,2304,1862,2355,1786v13,-20,22,-44,40,-60c2431,1694,2515,1646,2515,1646v169,-253,825,-98,920,-100c3475,1533,3515,1519,3555,1506v23,-8,23,-43,40,-60c3612,1429,3635,1419,3655,1406v92,-138,65,-74,100,-180c3748,1153,3757,1076,3735,1006v-7,-23,-43,-23,-60,-40c3559,850,3722,961,3575,846,3469,764,3397,727,3275,686v-63,-21,-133,,-200,xe">
                <v:path arrowok="t"/>
              </v:shape>
              <v:shape id="_x0000_s1069" style="position:absolute;left:10181;top:3379;width:4500;height:1080;mso-wrap-distance-left:2.88pt;mso-wrap-distance-top:2.88pt;mso-wrap-distance-right:2.88pt;mso-wrap-distance-bottom:2.88pt;mso-position-horizontal:absolute;mso-position-vertical:absolute" coordsize="1962150,1733550" path="m,1390650c304800,695325,609600,,914400,19050v304800,19050,781050,1257300,914400,1485900c1962150,1733550,1714500,1409700,1714500,1390650v,-19050,114300,-19050,114300,c1828800,1409700,1771650,1457325,1714500,1504950e" filled="f" o:cliptowrap="t">
                <v:shadow color="#ccc"/>
                <v:path arrowok="t"/>
              </v:shape>
              <v:shape id="_x0000_s1070" type="#_x0000_t202" style="position:absolute;left:12701;top:9499;width:2618;height:1260;mso-wrap-distance-left:2.88pt;mso-wrap-distance-top:2.88pt;mso-wrap-distance-right:2.88pt;mso-wrap-distance-bottom:2.88pt" filled="f" strokeweight="2.25pt" insetpen="t" o:cliptowrap="t">
                <v:shadow color="#ccc"/>
                <v:textbox style="mso-next-textbox:#_x0000_s1070;mso-column-margin:5.76pt" inset="2.88pt,2.88pt,2.88pt,2.88pt">
                  <w:txbxContent>
                    <w:p w:rsidR="00DA31E3" w:rsidRPr="005616A5" w:rsidRDefault="00DA31E3" w:rsidP="00DA31E3">
                      <w:pPr>
                        <w:widowControl w:val="0"/>
                        <w:jc w:val="center"/>
                        <w:rPr>
                          <w:rFonts w:ascii="Verdana" w:hAnsi="Verdana" w:cs="Arial"/>
                          <w:b/>
                          <w:szCs w:val="28"/>
                          <w:lang w:val="en"/>
                        </w:rPr>
                      </w:pPr>
                      <w:r w:rsidRPr="005616A5">
                        <w:rPr>
                          <w:rFonts w:ascii="Verdana" w:hAnsi="Verdana" w:cs="Arial"/>
                          <w:b/>
                          <w:szCs w:val="28"/>
                          <w:lang w:val="en"/>
                        </w:rPr>
                        <w:t xml:space="preserve">Automatic </w:t>
                      </w:r>
                      <w:r>
                        <w:rPr>
                          <w:rFonts w:ascii="Verdana" w:hAnsi="Verdana" w:cs="Arial"/>
                          <w:b/>
                          <w:szCs w:val="28"/>
                          <w:lang w:val="en"/>
                        </w:rPr>
                        <w:t>m</w:t>
                      </w:r>
                      <w:r w:rsidRPr="005616A5">
                        <w:rPr>
                          <w:rFonts w:ascii="Verdana" w:hAnsi="Verdana" w:cs="Arial"/>
                          <w:b/>
                          <w:szCs w:val="28"/>
                          <w:lang w:val="en"/>
                        </w:rPr>
                        <w:t xml:space="preserve">ilking </w:t>
                      </w:r>
                      <w:r>
                        <w:rPr>
                          <w:rFonts w:ascii="Verdana" w:hAnsi="Verdana" w:cs="Arial"/>
                          <w:b/>
                          <w:szCs w:val="28"/>
                          <w:lang w:val="en"/>
                        </w:rPr>
                        <w:t>m</w:t>
                      </w:r>
                      <w:r w:rsidRPr="005616A5">
                        <w:rPr>
                          <w:rFonts w:ascii="Verdana" w:hAnsi="Verdana" w:cs="Arial"/>
                          <w:b/>
                          <w:szCs w:val="28"/>
                          <w:lang w:val="en"/>
                        </w:rPr>
                        <w:t>achine</w:t>
                      </w:r>
                    </w:p>
                  </w:txbxContent>
                </v:textbox>
              </v:shape>
              <v:shape id="_x0000_s1071" type="#_x0000_t202" style="position:absolute;left:11801;top:3739;width:1260;height:540" stroked="f">
                <v:textbox style="mso-next-textbox:#_x0000_s1071">
                  <w:txbxContent>
                    <w:p w:rsidR="00DA31E3" w:rsidRPr="005616A5" w:rsidRDefault="00DA31E3" w:rsidP="00DA31E3">
                      <w:pPr>
                        <w:rPr>
                          <w:rFonts w:ascii="Verdana" w:hAnsi="Verdana" w:cs="Arial"/>
                          <w:b/>
                          <w:szCs w:val="28"/>
                        </w:rPr>
                      </w:pPr>
                      <w:r w:rsidRPr="005616A5">
                        <w:rPr>
                          <w:rFonts w:ascii="Verdana" w:hAnsi="Verdana" w:cs="Arial"/>
                          <w:b/>
                          <w:szCs w:val="28"/>
                        </w:rPr>
                        <w:t xml:space="preserve"> Hill</w:t>
                      </w:r>
                    </w:p>
                  </w:txbxContent>
                </v:textbox>
              </v:shape>
              <v:shape id="_x0000_s1072" type="#_x0000_t202" style="position:absolute;left:2261;top:8599;width:1260;height:720" stroked="f">
                <v:textbox style="mso-next-textbox:#_x0000_s1072">
                  <w:txbxContent>
                    <w:p w:rsidR="00DA31E3" w:rsidRPr="005616A5" w:rsidRDefault="00DA31E3" w:rsidP="00DA31E3">
                      <w:pPr>
                        <w:rPr>
                          <w:rFonts w:ascii="Verdana" w:hAnsi="Verdana" w:cs="Arial"/>
                          <w:b/>
                          <w:szCs w:val="28"/>
                        </w:rPr>
                      </w:pPr>
                      <w:r w:rsidRPr="005616A5">
                        <w:rPr>
                          <w:rFonts w:ascii="Verdana" w:hAnsi="Verdana" w:cs="Arial"/>
                          <w:b/>
                          <w:szCs w:val="28"/>
                        </w:rPr>
                        <w:t>Pond</w:t>
                      </w:r>
                    </w:p>
                    <w:p w:rsidR="00DA31E3" w:rsidRDefault="00DA31E3" w:rsidP="00DA31E3"/>
                  </w:txbxContent>
                </v:textbox>
              </v:shape>
            </v:group>
          </v:group>
        </w:pict>
      </w:r>
    </w:p>
    <w:p w:rsidR="00DA31E3" w:rsidRDefault="00DA31E3" w:rsidP="00DA31E3">
      <w:pPr>
        <w:pStyle w:val="NormalWeb"/>
        <w:rPr>
          <w:rFonts w:ascii="Verdana" w:hAnsi="Verdana"/>
          <w:sz w:val="20"/>
          <w:szCs w:val="20"/>
        </w:rPr>
      </w:pPr>
    </w:p>
    <w:p w:rsidR="00DA31E3" w:rsidRDefault="00DA31E3" w:rsidP="00DA31E3">
      <w:pPr>
        <w:pStyle w:val="NormalWeb"/>
        <w:rPr>
          <w:rFonts w:ascii="Verdana" w:hAnsi="Verdana"/>
          <w:sz w:val="20"/>
          <w:szCs w:val="20"/>
        </w:rPr>
        <w:sectPr w:rsidR="00DA31E3" w:rsidSect="00FD3272">
          <w:headerReference w:type="default" r:id="rId18"/>
          <w:footerReference w:type="default" r:id="rId19"/>
          <w:pgSz w:w="15840" w:h="12240" w:orient="landscape"/>
          <w:pgMar w:top="1618" w:right="1457" w:bottom="1134" w:left="1440" w:header="709" w:footer="482" w:gutter="0"/>
          <w:cols w:space="708"/>
          <w:docGrid w:linePitch="360"/>
        </w:sectPr>
      </w:pPr>
    </w:p>
    <w:p w:rsidR="00DA31E3" w:rsidRDefault="00DA31E3" w:rsidP="00DA31E3">
      <w:pPr>
        <w:jc w:val="center"/>
        <w:rPr>
          <w:rFonts w:ascii="Verdana" w:hAnsi="Verdana"/>
          <w:b/>
          <w:szCs w:val="20"/>
        </w:rPr>
      </w:pPr>
      <w:bookmarkStart w:id="3" w:name="robin"/>
      <w:bookmarkEnd w:id="3"/>
      <w:r>
        <w:rPr>
          <w:rFonts w:ascii="Verdana" w:hAnsi="Verdana"/>
          <w:b/>
          <w:szCs w:val="20"/>
        </w:rPr>
        <w:lastRenderedPageBreak/>
        <w:t xml:space="preserve">Activity: </w:t>
      </w:r>
      <w:r w:rsidRPr="00D901FA">
        <w:rPr>
          <w:rFonts w:ascii="Verdana" w:hAnsi="Verdana"/>
          <w:b/>
          <w:szCs w:val="20"/>
        </w:rPr>
        <w:t>Automatic milking system round robin</w:t>
      </w:r>
    </w:p>
    <w:p w:rsidR="00DA31E3" w:rsidRPr="000A0DB8" w:rsidRDefault="00DA31E3" w:rsidP="00DA31E3">
      <w:pPr>
        <w:rPr>
          <w:rFonts w:ascii="Verdana" w:hAnsi="Verdana"/>
          <w:sz w:val="20"/>
          <w:szCs w:val="20"/>
        </w:rPr>
      </w:pPr>
    </w:p>
    <w:p w:rsidR="00DA31E3" w:rsidRPr="003C00DE" w:rsidRDefault="00DA31E3" w:rsidP="00DA31E3">
      <w:pPr>
        <w:widowControl w:val="0"/>
        <w:rPr>
          <w:rFonts w:ascii="Verdana" w:hAnsi="Verdana" w:cs="Arial"/>
          <w:bCs/>
          <w:sz w:val="20"/>
          <w:szCs w:val="20"/>
          <w:lang w:val="en"/>
        </w:rPr>
      </w:pPr>
      <w:r w:rsidRPr="003C00DE">
        <w:rPr>
          <w:rFonts w:ascii="Verdana" w:hAnsi="Verdana" w:cs="Arial"/>
          <w:bCs/>
          <w:sz w:val="20"/>
          <w:szCs w:val="20"/>
          <w:lang w:val="en"/>
        </w:rPr>
        <w:t xml:space="preserve">This classroom management tool relates to the </w:t>
      </w:r>
      <w:hyperlink r:id="rId20" w:history="1">
        <w:r>
          <w:rPr>
            <w:rStyle w:val="Hyperlink"/>
            <w:rFonts w:ascii="Verdana" w:hAnsi="Verdana" w:cs="Arial"/>
            <w:bCs/>
            <w:sz w:val="20"/>
            <w:szCs w:val="20"/>
            <w:lang w:val="en"/>
          </w:rPr>
          <w:t>Design a robotic milking system – unit plan</w:t>
        </w:r>
      </w:hyperlink>
      <w:r w:rsidRPr="00360A7D">
        <w:rPr>
          <w:rFonts w:ascii="Verdana" w:hAnsi="Verdana" w:cs="Arial"/>
          <w:bCs/>
          <w:sz w:val="20"/>
          <w:szCs w:val="20"/>
          <w:lang w:val="en"/>
        </w:rPr>
        <w:t>.</w:t>
      </w:r>
    </w:p>
    <w:p w:rsidR="00DA31E3" w:rsidRPr="003C00DE" w:rsidRDefault="00DA31E3" w:rsidP="00DA31E3">
      <w:pPr>
        <w:widowControl w:val="0"/>
        <w:rPr>
          <w:rFonts w:ascii="Verdana" w:hAnsi="Verdana" w:cs="Arial"/>
          <w:b/>
          <w:bCs/>
          <w:sz w:val="20"/>
          <w:szCs w:val="20"/>
          <w:u w:val="single"/>
          <w:lang w:val="en"/>
        </w:rPr>
      </w:pPr>
    </w:p>
    <w:p w:rsidR="00DA31E3" w:rsidRPr="003C00DE" w:rsidRDefault="00DA31E3" w:rsidP="00DA31E3">
      <w:pPr>
        <w:widowControl w:val="0"/>
        <w:rPr>
          <w:rFonts w:ascii="Verdana" w:hAnsi="Verdana" w:cs="Arial"/>
          <w:sz w:val="20"/>
          <w:szCs w:val="20"/>
          <w:lang w:val="en"/>
        </w:rPr>
      </w:pPr>
      <w:r w:rsidRPr="003C00DE">
        <w:rPr>
          <w:rFonts w:ascii="Verdana" w:hAnsi="Verdana" w:cs="Arial"/>
          <w:b/>
          <w:bCs/>
          <w:sz w:val="20"/>
          <w:szCs w:val="20"/>
          <w:lang w:val="en"/>
        </w:rPr>
        <w:t>Main Idea</w:t>
      </w:r>
      <w:r w:rsidRPr="003C00DE">
        <w:rPr>
          <w:rFonts w:ascii="Verdana" w:hAnsi="Verdana" w:cs="Arial"/>
          <w:sz w:val="20"/>
          <w:szCs w:val="20"/>
          <w:lang w:val="en"/>
        </w:rPr>
        <w:t>: To generate a great number of ideas in groups of 3-5.</w:t>
      </w:r>
    </w:p>
    <w:p w:rsidR="00DA31E3" w:rsidRPr="003C00DE" w:rsidRDefault="00DA31E3" w:rsidP="00DA31E3">
      <w:pPr>
        <w:widowControl w:val="0"/>
        <w:rPr>
          <w:rFonts w:ascii="Verdana" w:hAnsi="Verdana" w:cs="Arial"/>
          <w:sz w:val="20"/>
          <w:szCs w:val="20"/>
          <w:lang w:val="en"/>
        </w:rPr>
      </w:pPr>
    </w:p>
    <w:p w:rsidR="00DA31E3" w:rsidRDefault="00DA31E3" w:rsidP="00DA31E3">
      <w:pPr>
        <w:widowControl w:val="0"/>
        <w:rPr>
          <w:rFonts w:ascii="Verdana" w:hAnsi="Verdana" w:cs="Arial"/>
          <w:sz w:val="20"/>
          <w:szCs w:val="20"/>
          <w:lang w:val="en"/>
        </w:rPr>
      </w:pPr>
      <w:r w:rsidRPr="003C00DE">
        <w:rPr>
          <w:rFonts w:ascii="Verdana" w:hAnsi="Verdana" w:cs="Arial"/>
          <w:sz w:val="20"/>
          <w:szCs w:val="20"/>
          <w:lang w:val="en"/>
        </w:rPr>
        <w:t xml:space="preserve">Divide the class into small groups (3-5). Depending on the number of groups, have large sheets of paper, each with a different group that may be affected by the presence of an automatic milking system. These could include: </w:t>
      </w: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the cows?</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the farmer?</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the farmer’s family?</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farm workers?</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the community/me?</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animal rights groups?</w:t>
      </w:r>
    </w:p>
    <w:p w:rsidR="00DA31E3" w:rsidRPr="003C00DE" w:rsidRDefault="00DA31E3" w:rsidP="00DA31E3">
      <w:pPr>
        <w:widowControl w:val="0"/>
        <w:numPr>
          <w:ilvl w:val="0"/>
          <w:numId w:val="8"/>
        </w:numPr>
        <w:rPr>
          <w:rFonts w:ascii="Verdana" w:hAnsi="Verdana" w:cs="Arial"/>
          <w:sz w:val="20"/>
          <w:szCs w:val="20"/>
          <w:lang w:val="en"/>
        </w:rPr>
      </w:pPr>
      <w:r w:rsidRPr="003C00DE">
        <w:rPr>
          <w:rFonts w:ascii="Verdana" w:hAnsi="Verdana" w:cs="Arial"/>
          <w:sz w:val="20"/>
          <w:szCs w:val="20"/>
          <w:lang w:val="en"/>
        </w:rPr>
        <w:t>What effect would our plan have on agricultural scientists?</w:t>
      </w: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r w:rsidRPr="003C00DE">
        <w:rPr>
          <w:rFonts w:ascii="Verdana" w:hAnsi="Verdana" w:cs="Arial"/>
          <w:sz w:val="20"/>
          <w:szCs w:val="20"/>
          <w:lang w:val="en"/>
        </w:rPr>
        <w:t xml:space="preserve">The groups are spread out around the room, each with a different piece of paper. </w:t>
      </w:r>
    </w:p>
    <w:p w:rsidR="00DA31E3" w:rsidRPr="003C00DE" w:rsidRDefault="00DA31E3" w:rsidP="00DA31E3">
      <w:pPr>
        <w:widowControl w:val="0"/>
        <w:rPr>
          <w:rFonts w:ascii="Verdana" w:hAnsi="Verdana" w:cs="Arial"/>
          <w:sz w:val="20"/>
          <w:szCs w:val="20"/>
          <w:lang w:val="en"/>
        </w:rPr>
      </w:pPr>
      <w:r>
        <w:rPr>
          <w:rFonts w:ascii="Verdana" w:hAnsi="Verdana" w:cs="Arial"/>
          <w:noProof/>
          <w:sz w:val="20"/>
          <w:szCs w:val="20"/>
        </w:rPr>
        <w:pict>
          <v:group id="_x0000_s1079" style="position:absolute;margin-left:0;margin-top:12pt;width:4in;height:162pt;z-index:4" coordorigin="1800,7200" coordsize="5760,3240">
            <v:line id="_x0000_s1080" style="position:absolute;flip:x y" from="3420,9720" to="4500,9900">
              <v:stroke endarrow="block"/>
            </v:line>
            <v:group id="_x0000_s1081" style="position:absolute;left:1800;top:7200;width:5760;height:3240" coordorigin="1800,7200" coordsize="7740,4320">
              <v:group id="_x0000_s1082" style="position:absolute;left:7740;top:9720;width:720;height:1260" coordorigin="3960,7200" coordsize="720,1260">
                <v:rect id="_x0000_s1083" style="position:absolute;left:3960;top:7560;width:720;height:540;mso-wrap-distance-left:2.88pt;mso-wrap-distance-top:2.88pt;mso-wrap-distance-right:2.88pt;mso-wrap-distance-bottom:2.88pt" filled="f" insetpen="t" o:cliptowrap="t">
                  <v:shadow color="#ccc"/>
                  <v:textbox inset="2.88pt,2.88pt,2.88pt,2.88pt"/>
                </v:rect>
                <v:oval id="_x0000_s1084" style="position:absolute;left:3960;top:7200;width:180;height:180"/>
                <v:oval id="_x0000_s1085" style="position:absolute;left:4500;top:7200;width:180;height:180"/>
                <v:oval id="_x0000_s1086" style="position:absolute;left:4500;top:8280;width:180;height:180"/>
                <v:oval id="_x0000_s1087" style="position:absolute;left:3960;top:8280;width:180;height:180"/>
              </v:group>
              <v:group id="_x0000_s1088" style="position:absolute;left:3420;top:7200;width:720;height:1260" coordorigin="3960,7200" coordsize="720,1260">
                <v:rect id="_x0000_s1089" style="position:absolute;left:3960;top:7560;width:720;height:540;mso-wrap-distance-left:2.88pt;mso-wrap-distance-top:2.88pt;mso-wrap-distance-right:2.88pt;mso-wrap-distance-bottom:2.88pt" filled="f" insetpen="t" o:cliptowrap="t">
                  <v:shadow color="#ccc"/>
                  <v:textbox inset="2.88pt,2.88pt,2.88pt,2.88pt"/>
                </v:rect>
                <v:oval id="_x0000_s1090" style="position:absolute;left:3960;top:7200;width:180;height:180"/>
                <v:oval id="_x0000_s1091" style="position:absolute;left:4500;top:7200;width:180;height:180"/>
                <v:oval id="_x0000_s1092" style="position:absolute;left:4500;top:8280;width:180;height:180"/>
                <v:oval id="_x0000_s1093" style="position:absolute;left:3960;top:8280;width:180;height:180"/>
              </v:group>
              <v:group id="_x0000_s1094" style="position:absolute;left:1800;top:8460;width:720;height:1260" coordorigin="3960,7200" coordsize="720,1260">
                <v:rect id="_x0000_s1095" style="position:absolute;left:3960;top:7560;width:720;height:540;mso-wrap-distance-left:2.88pt;mso-wrap-distance-top:2.88pt;mso-wrap-distance-right:2.88pt;mso-wrap-distance-bottom:2.88pt" filled="f" insetpen="t" o:cliptowrap="t">
                  <v:shadow color="#ccc"/>
                  <v:textbox inset="2.88pt,2.88pt,2.88pt,2.88pt"/>
                </v:rect>
                <v:oval id="_x0000_s1096" style="position:absolute;left:3960;top:7200;width:180;height:180"/>
                <v:oval id="_x0000_s1097" style="position:absolute;left:4500;top:7200;width:180;height:180"/>
                <v:oval id="_x0000_s1098" style="position:absolute;left:4500;top:8280;width:180;height:180"/>
                <v:oval id="_x0000_s1099" style="position:absolute;left:3960;top:8280;width:180;height:180"/>
              </v:group>
              <v:group id="_x0000_s1100" style="position:absolute;left:3240;top:10080;width:720;height:1260" coordorigin="3960,7200" coordsize="720,1260">
                <v:rect id="_x0000_s1101" style="position:absolute;left:3960;top:7560;width:720;height:540;mso-wrap-distance-left:2.88pt;mso-wrap-distance-top:2.88pt;mso-wrap-distance-right:2.88pt;mso-wrap-distance-bottom:2.88pt" filled="f" insetpen="t" o:cliptowrap="t">
                  <v:shadow color="#ccc"/>
                  <v:textbox inset="2.88pt,2.88pt,2.88pt,2.88pt"/>
                </v:rect>
                <v:oval id="_x0000_s1102" style="position:absolute;left:3960;top:7200;width:180;height:180"/>
                <v:oval id="_x0000_s1103" style="position:absolute;left:4500;top:7200;width:180;height:180"/>
                <v:oval id="_x0000_s1104" style="position:absolute;left:4500;top:8280;width:180;height:180"/>
                <v:oval id="_x0000_s1105" style="position:absolute;left:3960;top:8280;width:180;height:180"/>
              </v:group>
              <v:group id="_x0000_s1106" style="position:absolute;left:5580;top:10260;width:720;height:1260" coordorigin="3960,7200" coordsize="720,1260">
                <v:rect id="_x0000_s1107" style="position:absolute;left:3960;top:7560;width:720;height:540;mso-wrap-distance-left:2.88pt;mso-wrap-distance-top:2.88pt;mso-wrap-distance-right:2.88pt;mso-wrap-distance-bottom:2.88pt" filled="f" insetpen="t" o:cliptowrap="t">
                  <v:shadow color="#ccc"/>
                  <v:textbox inset="2.88pt,2.88pt,2.88pt,2.88pt"/>
                </v:rect>
                <v:oval id="_x0000_s1108" style="position:absolute;left:3960;top:7200;width:180;height:180"/>
                <v:oval id="_x0000_s1109" style="position:absolute;left:4500;top:7200;width:180;height:180"/>
                <v:oval id="_x0000_s1110" style="position:absolute;left:4500;top:8280;width:180;height:180"/>
                <v:oval id="_x0000_s1111" style="position:absolute;left:3960;top:8280;width:180;height:180"/>
              </v:group>
              <v:group id="_x0000_s1112" style="position:absolute;left:6300;top:7200;width:720;height:1260" coordorigin="3960,7200" coordsize="720,1260">
                <v:rect id="_x0000_s1113" style="position:absolute;left:3960;top:7560;width:720;height:540;mso-wrap-distance-left:2.88pt;mso-wrap-distance-top:2.88pt;mso-wrap-distance-right:2.88pt;mso-wrap-distance-bottom:2.88pt" filled="f" insetpen="t" o:cliptowrap="t">
                  <v:shadow color="#ccc"/>
                  <v:textbox inset="2.88pt,2.88pt,2.88pt,2.88pt"/>
                </v:rect>
                <v:oval id="_x0000_s1114" style="position:absolute;left:3960;top:7200;width:180;height:180"/>
                <v:oval id="_x0000_s1115" style="position:absolute;left:4500;top:7200;width:180;height:180"/>
                <v:oval id="_x0000_s1116" style="position:absolute;left:4500;top:8280;width:180;height:180"/>
                <v:oval id="_x0000_s1117" style="position:absolute;left:3960;top:8280;width:180;height:180"/>
              </v:group>
              <v:group id="_x0000_s1118" style="position:absolute;left:8820;top:7920;width:720;height:1260" coordorigin="3960,7200" coordsize="720,1260">
                <v:rect id="_x0000_s1119" style="position:absolute;left:3960;top:7560;width:720;height:540;mso-wrap-distance-left:2.88pt;mso-wrap-distance-top:2.88pt;mso-wrap-distance-right:2.88pt;mso-wrap-distance-bottom:2.88pt" filled="f" insetpen="t" o:cliptowrap="t">
                  <v:shadow color="#ccc"/>
                  <v:textbox inset="2.88pt,2.88pt,2.88pt,2.88pt"/>
                </v:rect>
                <v:oval id="_x0000_s1120" style="position:absolute;left:3960;top:7200;width:180;height:180"/>
                <v:oval id="_x0000_s1121" style="position:absolute;left:4500;top:7200;width:180;height:180"/>
                <v:oval id="_x0000_s1122" style="position:absolute;left:4500;top:8280;width:180;height:180"/>
                <v:oval id="_x0000_s1123" style="position:absolute;left:3960;top:8280;width:180;height:180"/>
              </v:group>
              <v:line id="_x0000_s1124" style="position:absolute;flip:y" from="2340,7740" to="3240,8100">
                <v:stroke endarrow="block"/>
              </v:line>
              <v:line id="_x0000_s1125" style="position:absolute" from="4500,7560" to="6120,7560">
                <v:stroke endarrow="block"/>
              </v:line>
              <v:line id="_x0000_s1126" style="position:absolute" from="7380,7560" to="8640,8280">
                <v:stroke endarrow="block"/>
              </v:line>
              <v:line id="_x0000_s1127" style="position:absolute;flip:x" from="8640,9360" to="9180,9900">
                <v:stroke endarrow="block"/>
              </v:line>
              <v:line id="_x0000_s1128" style="position:absolute;flip:x" from="6480,10440" to="7560,10800">
                <v:stroke endarrow="block"/>
              </v:line>
              <v:line id="_x0000_s1129" style="position:absolute;flip:x y" from="2520,9900" to="3060,10440">
                <v:stroke endarrow="block"/>
              </v:line>
            </v:group>
          </v:group>
        </w:pict>
      </w:r>
    </w:p>
    <w:p w:rsidR="00DA31E3" w:rsidRPr="003C00DE" w:rsidRDefault="00DA31E3" w:rsidP="00DA31E3">
      <w:pPr>
        <w:widowControl w:val="0"/>
        <w:rPr>
          <w:rFonts w:ascii="Verdana" w:hAnsi="Verdana" w:cs="Arial"/>
          <w:sz w:val="20"/>
          <w:szCs w:val="20"/>
          <w:lang w:val="en"/>
        </w:rPr>
      </w:pPr>
      <w:r w:rsidRPr="003C00DE">
        <w:rPr>
          <w:rFonts w:ascii="Verdana" w:hAnsi="Verdana"/>
          <w:sz w:val="20"/>
          <w:szCs w:val="20"/>
        </w:rPr>
        <w:t xml:space="preserve">      </w:t>
      </w: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jc w:val="center"/>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p>
    <w:p w:rsidR="00DA31E3"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r>
        <w:rPr>
          <w:rFonts w:ascii="Verdana" w:hAnsi="Verdana" w:cs="Arial"/>
          <w:sz w:val="20"/>
          <w:szCs w:val="20"/>
        </w:rPr>
        <w:pict>
          <v:group id="_x0000_s1073" style="position:absolute;margin-left:4in;margin-top:324pt;width:22.5pt;height:36pt;z-index:3" coordorigin="11006,10894" coordsize="28,45">
            <v:rect id="_x0000_s1074" style="position:absolute;left:11006;top:10906;width:28;height:22;mso-wrap-distance-left:2.88pt;mso-wrap-distance-top:2.88pt;mso-wrap-distance-right:2.88pt;mso-wrap-distance-bottom:2.88pt" filled="f" insetpen="t" o:cliptowrap="t">
              <v:shadow color="#ccc"/>
              <v:textbox inset="2.88pt,2.88pt,2.88pt,2.88pt"/>
            </v:rect>
            <v:oval id="_x0000_s1075" style="position:absolute;left:11008;top:10894;width:6;height:6;mso-wrap-distance-left:2.88pt;mso-wrap-distance-top:2.88pt;mso-wrap-distance-right:2.88pt;mso-wrap-distance-bottom:2.88pt" filled="f" insetpen="t" o:cliptowrap="t">
              <v:shadow color="#ccc"/>
              <v:textbox inset="2.88pt,2.88pt,2.88pt,2.88pt"/>
            </v:oval>
            <v:oval id="_x0000_s1076" style="position:absolute;left:11026;top:10894;width:5;height:6;mso-wrap-distance-left:2.88pt;mso-wrap-distance-top:2.88pt;mso-wrap-distance-right:2.88pt;mso-wrap-distance-bottom:2.88pt" filled="f" insetpen="t" o:cliptowrap="t">
              <v:shadow color="#ccc"/>
              <v:textbox inset="2.88pt,2.88pt,2.88pt,2.88pt"/>
            </v:oval>
            <v:oval id="_x0000_s1077" style="position:absolute;left:11008;top:10934;width:6;height:6;mso-wrap-distance-left:2.88pt;mso-wrap-distance-top:2.88pt;mso-wrap-distance-right:2.88pt;mso-wrap-distance-bottom:2.88pt" filled="f" insetpen="t" o:cliptowrap="t">
              <v:shadow color="#ccc"/>
              <v:textbox inset="2.88pt,2.88pt,2.88pt,2.88pt"/>
            </v:oval>
            <v:oval id="_x0000_s1078" style="position:absolute;left:11026;top:10934;width:5;height:6;mso-wrap-distance-left:2.88pt;mso-wrap-distance-top:2.88pt;mso-wrap-distance-right:2.88pt;mso-wrap-distance-bottom:2.88pt" filled="f" insetpen="t" o:cliptowrap="t">
              <v:shadow color="#ccc"/>
              <v:textbox inset="2.88pt,2.88pt,2.88pt,2.88pt"/>
            </v:oval>
          </v:group>
        </w:pict>
      </w:r>
      <w:r w:rsidRPr="003C00DE">
        <w:rPr>
          <w:rFonts w:ascii="Verdana" w:hAnsi="Verdana" w:cs="Arial"/>
          <w:sz w:val="20"/>
          <w:szCs w:val="20"/>
          <w:lang w:val="en"/>
        </w:rPr>
        <w:t xml:space="preserve">When the teacher says ‘AMS’ (or some other word that gives the signal to change and write), the students have 2-3 minutes to think of an idea or two (through discussion - hence </w:t>
      </w:r>
      <w:r w:rsidRPr="003C00DE">
        <w:rPr>
          <w:rFonts w:ascii="Verdana" w:hAnsi="Verdana" w:cs="Arial"/>
          <w:sz w:val="20"/>
          <w:szCs w:val="20"/>
          <w:u w:val="single"/>
          <w:lang w:val="en"/>
        </w:rPr>
        <w:t>noisy</w:t>
      </w:r>
      <w:r w:rsidRPr="000A0DB8">
        <w:rPr>
          <w:rFonts w:ascii="Verdana" w:hAnsi="Verdana" w:cs="Arial"/>
          <w:sz w:val="20"/>
          <w:szCs w:val="20"/>
          <w:lang w:val="en"/>
        </w:rPr>
        <w:t xml:space="preserve"> </w:t>
      </w:r>
      <w:r w:rsidRPr="003C00DE">
        <w:rPr>
          <w:rFonts w:ascii="Verdana" w:hAnsi="Verdana" w:cs="Arial"/>
          <w:sz w:val="20"/>
          <w:szCs w:val="20"/>
          <w:lang w:val="en"/>
        </w:rPr>
        <w:t>round robin). A writer for the group records the idea/s on the sheet.</w:t>
      </w: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r w:rsidRPr="003C00DE">
        <w:rPr>
          <w:rFonts w:ascii="Verdana" w:hAnsi="Verdana" w:cs="Arial"/>
          <w:sz w:val="20"/>
          <w:szCs w:val="20"/>
          <w:lang w:val="en"/>
        </w:rPr>
        <w:t>When the teacher calls ‘AMS’ again, the groups move t</w:t>
      </w:r>
      <w:r>
        <w:rPr>
          <w:rFonts w:ascii="Verdana" w:hAnsi="Verdana" w:cs="Arial"/>
          <w:sz w:val="20"/>
          <w:szCs w:val="20"/>
          <w:lang w:val="en"/>
        </w:rPr>
        <w:t>o the next piece of paper (i.e.</w:t>
      </w:r>
      <w:r w:rsidRPr="003C00DE">
        <w:rPr>
          <w:rFonts w:ascii="Verdana" w:hAnsi="Verdana" w:cs="Arial"/>
          <w:sz w:val="20"/>
          <w:szCs w:val="20"/>
          <w:lang w:val="en"/>
        </w:rPr>
        <w:t xml:space="preserve"> the paper stays at each station). The students are timed again, and required to generate and write down their ideas. Because ideas cannot be repeated, students cannot write what is already there. </w:t>
      </w:r>
    </w:p>
    <w:p w:rsidR="00DA31E3" w:rsidRPr="003C00DE" w:rsidRDefault="00DA31E3" w:rsidP="00DA31E3">
      <w:pPr>
        <w:widowControl w:val="0"/>
        <w:rPr>
          <w:rFonts w:ascii="Verdana" w:hAnsi="Verdana" w:cs="Arial"/>
          <w:sz w:val="20"/>
          <w:szCs w:val="20"/>
          <w:lang w:val="en"/>
        </w:rPr>
      </w:pPr>
    </w:p>
    <w:p w:rsidR="00DA31E3" w:rsidRPr="003C00DE" w:rsidRDefault="00DA31E3" w:rsidP="00DA31E3">
      <w:pPr>
        <w:widowControl w:val="0"/>
        <w:rPr>
          <w:rFonts w:ascii="Verdana" w:hAnsi="Verdana" w:cs="Arial"/>
          <w:sz w:val="20"/>
          <w:szCs w:val="20"/>
          <w:lang w:val="en"/>
        </w:rPr>
      </w:pPr>
      <w:r w:rsidRPr="003C00DE">
        <w:rPr>
          <w:rFonts w:ascii="Verdana" w:hAnsi="Verdana" w:cs="Arial"/>
          <w:sz w:val="20"/>
          <w:szCs w:val="20"/>
          <w:lang w:val="en"/>
        </w:rPr>
        <w:t>The students move on the teachers instructions around all the papers. The groups may then come together for a class to share and discuss their ideas.</w:t>
      </w:r>
    </w:p>
    <w:p w:rsidR="00DA31E3" w:rsidRPr="003C00DE" w:rsidRDefault="00DA31E3" w:rsidP="00DA31E3">
      <w:pPr>
        <w:widowControl w:val="0"/>
        <w:rPr>
          <w:rFonts w:ascii="Verdana" w:hAnsi="Verdana" w:cs="Arial"/>
          <w:sz w:val="20"/>
          <w:szCs w:val="20"/>
          <w:lang w:val="en"/>
        </w:rPr>
      </w:pPr>
    </w:p>
    <w:p w:rsidR="00DA31E3" w:rsidRDefault="00DA31E3" w:rsidP="00DA31E3">
      <w:pPr>
        <w:widowControl w:val="0"/>
        <w:rPr>
          <w:rFonts w:ascii="Verdana" w:hAnsi="Verdana" w:cs="Arial"/>
          <w:sz w:val="20"/>
          <w:szCs w:val="20"/>
          <w:lang w:val="en"/>
        </w:rPr>
      </w:pPr>
      <w:r w:rsidRPr="003C00DE">
        <w:rPr>
          <w:rFonts w:ascii="Verdana" w:hAnsi="Verdana" w:cs="Arial"/>
          <w:bCs/>
          <w:sz w:val="20"/>
          <w:szCs w:val="20"/>
          <w:lang w:val="en"/>
        </w:rPr>
        <w:t>Value could be added by</w:t>
      </w:r>
      <w:r w:rsidRPr="003C00DE">
        <w:rPr>
          <w:rFonts w:ascii="Verdana" w:hAnsi="Verdana" w:cs="Arial"/>
          <w:sz w:val="20"/>
          <w:szCs w:val="20"/>
          <w:lang w:val="en"/>
        </w:rPr>
        <w:t xml:space="preserve"> each group taking their final sheet of paper and placing the consequences in order of most important to least important. The teacher can record the top 2-4 of each group’s list on the white board or another list.</w:t>
      </w:r>
    </w:p>
    <w:p w:rsidR="00DA31E3" w:rsidRPr="003C00DE" w:rsidRDefault="00DA31E3" w:rsidP="00DA31E3">
      <w:pPr>
        <w:widowControl w:val="0"/>
        <w:rPr>
          <w:rFonts w:ascii="Verdana" w:hAnsi="Verdana" w:cs="Arial"/>
          <w:sz w:val="20"/>
          <w:szCs w:val="20"/>
          <w:lang w:val="en"/>
        </w:rPr>
      </w:pPr>
    </w:p>
    <w:p w:rsidR="00DA31E3" w:rsidRPr="00DF6170" w:rsidRDefault="00DA31E3" w:rsidP="00DA31E3">
      <w:pPr>
        <w:widowControl w:val="0"/>
        <w:rPr>
          <w:rFonts w:ascii="Verdana" w:hAnsi="Verdana"/>
          <w:sz w:val="20"/>
          <w:szCs w:val="20"/>
        </w:rPr>
      </w:pPr>
      <w:r w:rsidRPr="003C00DE">
        <w:rPr>
          <w:rFonts w:ascii="Verdana" w:hAnsi="Verdana" w:cs="Arial"/>
          <w:sz w:val="20"/>
          <w:szCs w:val="20"/>
          <w:lang w:val="en"/>
        </w:rPr>
        <w:t>A report could be a written document, a poster, an advertisement etc.</w:t>
      </w:r>
    </w:p>
    <w:sectPr w:rsidR="00DA31E3" w:rsidRPr="00DF6170" w:rsidSect="00360A7D">
      <w:headerReference w:type="default" r:id="rId21"/>
      <w:footerReference w:type="default" r:id="rId22"/>
      <w:pgSz w:w="12240" w:h="15840"/>
      <w:pgMar w:top="1247" w:right="1800" w:bottom="1304" w:left="1800"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91" w:rsidRDefault="00D93891">
      <w:r>
        <w:separator/>
      </w:r>
    </w:p>
  </w:endnote>
  <w:endnote w:type="continuationSeparator" w:id="0">
    <w:p w:rsidR="00D93891" w:rsidRDefault="00D9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B9" w:rsidRPr="00FD3272" w:rsidRDefault="00F47DB9" w:rsidP="00EB78DB">
    <w:pPr>
      <w:pStyle w:val="Header"/>
      <w:tabs>
        <w:tab w:val="clear" w:pos="4320"/>
        <w:tab w:val="clear" w:pos="8640"/>
        <w:tab w:val="right" w:pos="12758"/>
      </w:tabs>
      <w:rPr>
        <w:rFonts w:ascii="Verdana" w:hAnsi="Verdana" w:cs="Arial"/>
        <w:color w:val="3366FF"/>
        <w:sz w:val="20"/>
        <w:szCs w:val="20"/>
      </w:rPr>
    </w:pPr>
    <w:r w:rsidRPr="00FD3272">
      <w:rPr>
        <w:rFonts w:ascii="Verdana" w:hAnsi="Verdana" w:cs="Arial"/>
        <w:color w:val="3366FF"/>
        <w:sz w:val="20"/>
        <w:szCs w:val="20"/>
      </w:rPr>
      <w:t>© Copyright. Science Learning Hub, The University of Waikato.</w:t>
    </w:r>
    <w:r w:rsidR="00EB78DB">
      <w:rPr>
        <w:rFonts w:ascii="Verdana" w:hAnsi="Verdana" w:cs="Arial"/>
        <w:color w:val="3366FF"/>
        <w:sz w:val="20"/>
        <w:szCs w:val="20"/>
      </w:rPr>
      <w:tab/>
    </w:r>
    <w:r w:rsidR="00EB78DB" w:rsidRPr="00EB78DB">
      <w:rPr>
        <w:rFonts w:ascii="Verdana" w:hAnsi="Verdana" w:cs="Arial"/>
        <w:color w:val="3366FF"/>
        <w:sz w:val="20"/>
        <w:szCs w:val="20"/>
      </w:rPr>
      <w:fldChar w:fldCharType="begin"/>
    </w:r>
    <w:r w:rsidR="00EB78DB" w:rsidRPr="00EB78DB">
      <w:rPr>
        <w:rFonts w:ascii="Verdana" w:hAnsi="Verdana" w:cs="Arial"/>
        <w:color w:val="3366FF"/>
        <w:sz w:val="20"/>
        <w:szCs w:val="20"/>
      </w:rPr>
      <w:instrText xml:space="preserve"> PAGE   \* MERGEFORMAT </w:instrText>
    </w:r>
    <w:r w:rsidR="00EB78DB" w:rsidRPr="00EB78DB">
      <w:rPr>
        <w:rFonts w:ascii="Verdana" w:hAnsi="Verdana" w:cs="Arial"/>
        <w:color w:val="3366FF"/>
        <w:sz w:val="20"/>
        <w:szCs w:val="20"/>
      </w:rPr>
      <w:fldChar w:fldCharType="separate"/>
    </w:r>
    <w:r w:rsidR="00464E93">
      <w:rPr>
        <w:rFonts w:ascii="Verdana" w:hAnsi="Verdana" w:cs="Arial"/>
        <w:noProof/>
        <w:color w:val="3366FF"/>
        <w:sz w:val="20"/>
        <w:szCs w:val="20"/>
      </w:rPr>
      <w:t>2</w:t>
    </w:r>
    <w:r w:rsidR="00EB78DB" w:rsidRPr="00EB78DB">
      <w:rPr>
        <w:rFonts w:ascii="Verdana" w:hAnsi="Verdana" w:cs="Arial"/>
        <w:noProof/>
        <w:color w:val="3366FF"/>
        <w:sz w:val="20"/>
        <w:szCs w:val="20"/>
      </w:rPr>
      <w:fldChar w:fldCharType="end"/>
    </w:r>
  </w:p>
  <w:p w:rsidR="00F47DB9" w:rsidRPr="00FD3272" w:rsidRDefault="00D93891" w:rsidP="00FD3272">
    <w:pPr>
      <w:pStyle w:val="Footer"/>
      <w:ind w:right="360"/>
      <w:rPr>
        <w:sz w:val="20"/>
        <w:szCs w:val="20"/>
      </w:rPr>
    </w:pPr>
    <w:hyperlink r:id="rId1" w:history="1">
      <w:r w:rsidR="00F47DB9" w:rsidRPr="00FD3272">
        <w:rPr>
          <w:rStyle w:val="Hyperlink"/>
          <w:rFonts w:ascii="Verdana" w:hAnsi="Verdana"/>
          <w:sz w:val="20"/>
          <w:szCs w:val="20"/>
        </w:rPr>
        <w:t>http://sciencelearn.org.nz</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7D" w:rsidRPr="000A0DB8" w:rsidRDefault="00D93891" w:rsidP="00360A7D">
    <w:pPr>
      <w:pStyle w:val="Header"/>
      <w:tabs>
        <w:tab w:val="clear" w:pos="4320"/>
        <w:tab w:val="clear" w:pos="8640"/>
      </w:tabs>
      <w:rPr>
        <w:rFonts w:ascii="Verdana" w:hAnsi="Verdana" w:cs="Arial"/>
        <w:color w:val="3366FF"/>
        <w:sz w:val="20"/>
        <w:szCs w:val="20"/>
      </w:rPr>
    </w:pPr>
    <w:r w:rsidRPr="000A0DB8">
      <w:rPr>
        <w:rFonts w:ascii="Verdana" w:hAnsi="Verdana" w:cs="Arial"/>
        <w:color w:val="3366FF"/>
        <w:sz w:val="20"/>
        <w:szCs w:val="20"/>
      </w:rPr>
      <w:t xml:space="preserve">© Copyright. Science Learning Hub, The University of </w:t>
    </w:r>
    <w:r w:rsidRPr="000A0DB8">
      <w:rPr>
        <w:rFonts w:ascii="Verdana" w:hAnsi="Verdana" w:cs="Arial"/>
        <w:color w:val="3366FF"/>
        <w:sz w:val="20"/>
        <w:szCs w:val="20"/>
      </w:rPr>
      <w:t>Waikato.</w:t>
    </w:r>
  </w:p>
  <w:p w:rsidR="009A1E90" w:rsidRPr="00360A7D" w:rsidRDefault="00D93891" w:rsidP="00464E93">
    <w:pPr>
      <w:pStyle w:val="Footer"/>
      <w:ind w:right="135"/>
    </w:pPr>
    <w:hyperlink r:id="rId1" w:tooltip="Ctrl+Click or tap to follow the link" w:history="1">
      <w:r w:rsidRPr="000A0DB8">
        <w:rPr>
          <w:rStyle w:val="Hyperlink"/>
          <w:rFonts w:ascii="Verdana" w:hAnsi="Verdana"/>
          <w:sz w:val="20"/>
          <w:szCs w:val="20"/>
        </w:rPr>
        <w:t>http://sciencelearn.org.nz</w:t>
      </w:r>
    </w:hyperlink>
    <w:r w:rsidR="00464E93" w:rsidRPr="00464E93">
      <w:tab/>
    </w:r>
    <w:r w:rsidR="00464E93" w:rsidRPr="00464E93">
      <w:tab/>
    </w:r>
    <w:r w:rsidR="00464E93" w:rsidRPr="00464E93">
      <w:rPr>
        <w:color w:val="0070C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91" w:rsidRDefault="00D93891">
      <w:r>
        <w:separator/>
      </w:r>
    </w:p>
  </w:footnote>
  <w:footnote w:type="continuationSeparator" w:id="0">
    <w:p w:rsidR="00D93891" w:rsidRDefault="00D9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7" w:type="dxa"/>
      <w:tblInd w:w="5" w:type="dxa"/>
      <w:tblLayout w:type="fixed"/>
      <w:tblCellMar>
        <w:left w:w="0" w:type="dxa"/>
      </w:tblCellMar>
      <w:tblLook w:val="04A0" w:firstRow="1" w:lastRow="0" w:firstColumn="1" w:lastColumn="0" w:noHBand="0" w:noVBand="1"/>
    </w:tblPr>
    <w:tblGrid>
      <w:gridCol w:w="1980"/>
      <w:gridCol w:w="8647"/>
    </w:tblGrid>
    <w:tr w:rsidR="00F47DB9" w:rsidRPr="00251C18" w:rsidTr="00FD3272">
      <w:tc>
        <w:tcPr>
          <w:tcW w:w="1980" w:type="dxa"/>
          <w:shd w:val="clear" w:color="auto" w:fill="auto"/>
        </w:tcPr>
        <w:p w:rsidR="00F47DB9" w:rsidRPr="00251C18" w:rsidRDefault="00F47DB9" w:rsidP="004139CC">
          <w:pPr>
            <w:pStyle w:val="Header"/>
            <w:tabs>
              <w:tab w:val="clear" w:pos="4320"/>
              <w:tab w:val="clear" w:pos="8640"/>
            </w:tabs>
            <w:rPr>
              <w:rFonts w:cs="Arial"/>
              <w:color w:val="3366FF"/>
              <w:sz w:val="20"/>
            </w:rPr>
          </w:pPr>
        </w:p>
      </w:tc>
      <w:tc>
        <w:tcPr>
          <w:tcW w:w="8647" w:type="dxa"/>
          <w:shd w:val="clear" w:color="auto" w:fill="auto"/>
          <w:vAlign w:val="center"/>
        </w:tcPr>
        <w:p w:rsidR="00F47DB9" w:rsidRPr="00D30917" w:rsidRDefault="00FD3272" w:rsidP="004139CC">
          <w:pPr>
            <w:pStyle w:val="Header"/>
            <w:tabs>
              <w:tab w:val="clear" w:pos="4320"/>
              <w:tab w:val="clear" w:pos="8640"/>
            </w:tabs>
            <w:rPr>
              <w:rFonts w:ascii="Verdana" w:hAnsi="Verdana" w:cs="Arial"/>
              <w:color w:val="3366FF"/>
              <w:sz w:val="20"/>
            </w:rPr>
          </w:pPr>
          <w:r>
            <w:rPr>
              <w:rFonts w:ascii="Verdana" w:hAnsi="Verdana" w:cs="Arial"/>
              <w:color w:val="3366FF"/>
              <w:sz w:val="20"/>
            </w:rPr>
            <w:t>Unit plan</w:t>
          </w:r>
          <w:r w:rsidR="00F47DB9" w:rsidRPr="00D30917">
            <w:rPr>
              <w:rFonts w:ascii="Verdana" w:hAnsi="Verdana" w:cs="Arial"/>
              <w:color w:val="3366FF"/>
              <w:sz w:val="20"/>
            </w:rPr>
            <w:t>: Plannin</w:t>
          </w:r>
          <w:r w:rsidR="00F47DB9">
            <w:rPr>
              <w:rFonts w:ascii="Verdana" w:hAnsi="Verdana" w:cs="Arial"/>
              <w:color w:val="3366FF"/>
              <w:sz w:val="20"/>
            </w:rPr>
            <w:t>g</w:t>
          </w:r>
          <w:r w:rsidR="00F47DB9" w:rsidRPr="00D30917">
            <w:rPr>
              <w:rFonts w:ascii="Verdana" w:hAnsi="Verdana" w:cs="Arial"/>
              <w:color w:val="3366FF"/>
              <w:sz w:val="20"/>
            </w:rPr>
            <w:t xml:space="preserve"> for cow moveme</w:t>
          </w:r>
          <w:r w:rsidR="00F47DB9">
            <w:rPr>
              <w:rFonts w:ascii="Verdana" w:hAnsi="Verdana" w:cs="Arial"/>
              <w:color w:val="3366FF"/>
              <w:sz w:val="20"/>
            </w:rPr>
            <w:t xml:space="preserve">nt through an automatic milking </w:t>
          </w:r>
          <w:r w:rsidR="00F47DB9" w:rsidRPr="00D30917">
            <w:rPr>
              <w:rFonts w:ascii="Verdana" w:hAnsi="Verdana" w:cs="Arial"/>
              <w:color w:val="3366FF"/>
              <w:sz w:val="20"/>
            </w:rPr>
            <w:t>system</w:t>
          </w:r>
        </w:p>
      </w:tc>
    </w:tr>
  </w:tbl>
  <w:p w:rsidR="00F47DB9" w:rsidRDefault="00D93891" w:rsidP="00D30917">
    <w:pPr>
      <w:pStyle w:val="Head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Description: SciLearn URL RGB cropped" style="position:absolute;margin-left:-4.3pt;margin-top:-28.3pt;width:102.05pt;height:43.7pt;z-index:1;visibility:visible;mso-position-horizontal-relative:text;mso-position-vertical-relative:text">
          <v:imagedata r:id="rId1" o:title="SciLearn URL RGB cropped"/>
        </v:shape>
      </w:pict>
    </w:r>
  </w:p>
  <w:p w:rsidR="00F47DB9" w:rsidRPr="00780834" w:rsidRDefault="00F47DB9" w:rsidP="00D30917">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A1E90" w:rsidRPr="00251C18" w:rsidTr="009A1E90">
      <w:tc>
        <w:tcPr>
          <w:tcW w:w="1980" w:type="dxa"/>
          <w:shd w:val="clear" w:color="auto" w:fill="auto"/>
        </w:tcPr>
        <w:p w:rsidR="009A1E90" w:rsidRPr="00251C18" w:rsidRDefault="00D93891" w:rsidP="009A1E90">
          <w:pPr>
            <w:pStyle w:val="Header"/>
            <w:tabs>
              <w:tab w:val="clear" w:pos="4320"/>
              <w:tab w:val="clear" w:pos="8640"/>
            </w:tabs>
            <w:rPr>
              <w:rFonts w:cs="Arial"/>
              <w:color w:val="3366FF"/>
              <w:sz w:val="20"/>
            </w:rPr>
          </w:pPr>
        </w:p>
      </w:tc>
      <w:tc>
        <w:tcPr>
          <w:tcW w:w="7654" w:type="dxa"/>
          <w:shd w:val="clear" w:color="auto" w:fill="auto"/>
          <w:vAlign w:val="center"/>
        </w:tcPr>
        <w:p w:rsidR="009A1E90" w:rsidRPr="009A1E90" w:rsidRDefault="00D93891" w:rsidP="009A1E90">
          <w:pPr>
            <w:pStyle w:val="Header"/>
            <w:tabs>
              <w:tab w:val="clear" w:pos="4320"/>
              <w:tab w:val="clear" w:pos="8640"/>
            </w:tabs>
            <w:rPr>
              <w:rFonts w:ascii="Verdana" w:hAnsi="Verdana" w:cs="Arial"/>
              <w:color w:val="3366FF"/>
              <w:sz w:val="20"/>
            </w:rPr>
          </w:pPr>
          <w:r w:rsidRPr="009A1E90">
            <w:rPr>
              <w:rFonts w:ascii="Verdana" w:hAnsi="Verdana" w:cs="Arial"/>
              <w:color w:val="3366FF"/>
              <w:sz w:val="20"/>
            </w:rPr>
            <w:t>Activity: Automatic milking system round robin</w:t>
          </w:r>
        </w:p>
      </w:tc>
    </w:tr>
  </w:tbl>
  <w:p w:rsidR="009A1E90" w:rsidRDefault="00D93891" w:rsidP="009A1E90">
    <w:pPr>
      <w:pStyle w:val="Head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SciLearn URL RGB cropped" style="position:absolute;margin-left:-4.3pt;margin-top:-28.3pt;width:102.05pt;height:43.7pt;z-index:2;visibility:visible;mso-position-horizontal-relative:text;mso-position-vertical-relative:text">
          <v:imagedata r:id="rId1" o:title="SciLearn URL RGB cropped"/>
        </v:shape>
      </w:pict>
    </w:r>
  </w:p>
  <w:p w:rsidR="009A1E90" w:rsidRPr="00780834" w:rsidRDefault="00D93891" w:rsidP="009A1E9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8C3"/>
    <w:multiLevelType w:val="hybridMultilevel"/>
    <w:tmpl w:val="478899C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14C91B3C"/>
    <w:multiLevelType w:val="hybridMultilevel"/>
    <w:tmpl w:val="23389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283D3D"/>
    <w:multiLevelType w:val="hybridMultilevel"/>
    <w:tmpl w:val="5B2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755CC6"/>
    <w:multiLevelType w:val="hybridMultilevel"/>
    <w:tmpl w:val="9C201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D2A1BB2"/>
    <w:multiLevelType w:val="hybridMultilevel"/>
    <w:tmpl w:val="63C05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592CE4"/>
    <w:multiLevelType w:val="hybridMultilevel"/>
    <w:tmpl w:val="80D621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70"/>
    <w:rsid w:val="00037728"/>
    <w:rsid w:val="001034F7"/>
    <w:rsid w:val="0010682F"/>
    <w:rsid w:val="00177ECD"/>
    <w:rsid w:val="001B50F0"/>
    <w:rsid w:val="001D3203"/>
    <w:rsid w:val="00234DC8"/>
    <w:rsid w:val="002372AE"/>
    <w:rsid w:val="00280FBB"/>
    <w:rsid w:val="002E0A03"/>
    <w:rsid w:val="00313104"/>
    <w:rsid w:val="00323D72"/>
    <w:rsid w:val="004139CC"/>
    <w:rsid w:val="0045462E"/>
    <w:rsid w:val="00464E93"/>
    <w:rsid w:val="004C0114"/>
    <w:rsid w:val="004F753B"/>
    <w:rsid w:val="005114DB"/>
    <w:rsid w:val="00562AD5"/>
    <w:rsid w:val="00595B9F"/>
    <w:rsid w:val="00687D3C"/>
    <w:rsid w:val="006E0849"/>
    <w:rsid w:val="00714444"/>
    <w:rsid w:val="007230A2"/>
    <w:rsid w:val="0077309F"/>
    <w:rsid w:val="00854694"/>
    <w:rsid w:val="00883C09"/>
    <w:rsid w:val="008A4C58"/>
    <w:rsid w:val="008E3973"/>
    <w:rsid w:val="009468D1"/>
    <w:rsid w:val="00954E90"/>
    <w:rsid w:val="00993808"/>
    <w:rsid w:val="00A01EE9"/>
    <w:rsid w:val="00A87B9B"/>
    <w:rsid w:val="00A94C76"/>
    <w:rsid w:val="00B01ACA"/>
    <w:rsid w:val="00BC4D99"/>
    <w:rsid w:val="00C71400"/>
    <w:rsid w:val="00CB0F75"/>
    <w:rsid w:val="00D13CDD"/>
    <w:rsid w:val="00D21664"/>
    <w:rsid w:val="00D30917"/>
    <w:rsid w:val="00D93891"/>
    <w:rsid w:val="00DA31E3"/>
    <w:rsid w:val="00DF6170"/>
    <w:rsid w:val="00EB5D8C"/>
    <w:rsid w:val="00EB78DB"/>
    <w:rsid w:val="00EC5A98"/>
    <w:rsid w:val="00EE3C41"/>
    <w:rsid w:val="00F00339"/>
    <w:rsid w:val="00F47DB9"/>
    <w:rsid w:val="00F56B05"/>
    <w:rsid w:val="00F66613"/>
    <w:rsid w:val="00FB380D"/>
    <w:rsid w:val="00FD3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DF6170"/>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uiPriority w:val="99"/>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table" w:styleId="TableGrid">
    <w:name w:val="Table Grid"/>
    <w:basedOn w:val="TableNormal"/>
    <w:rsid w:val="00DF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F6170"/>
    <w:pPr>
      <w:jc w:val="center"/>
    </w:pPr>
    <w:rPr>
      <w:rFonts w:ascii="Arial" w:eastAsia="Times" w:hAnsi="Arial"/>
      <w:sz w:val="20"/>
      <w:szCs w:val="20"/>
      <w:lang w:val="en-AU"/>
    </w:rPr>
  </w:style>
  <w:style w:type="character" w:styleId="FollowedHyperlink">
    <w:name w:val="FollowedHyperlink"/>
    <w:rsid w:val="00954E90"/>
    <w:rPr>
      <w:color w:val="800080"/>
      <w:u w:val="single"/>
    </w:rPr>
  </w:style>
  <w:style w:type="character" w:customStyle="1" w:styleId="HeaderChar">
    <w:name w:val="Header Char"/>
    <w:link w:val="Header"/>
    <w:locked/>
    <w:rsid w:val="00D30917"/>
    <w:rPr>
      <w:sz w:val="24"/>
      <w:szCs w:val="24"/>
    </w:rPr>
  </w:style>
  <w:style w:type="character" w:customStyle="1" w:styleId="FooterChar">
    <w:name w:val="Footer Char"/>
    <w:link w:val="Footer"/>
    <w:uiPriority w:val="99"/>
    <w:locked/>
    <w:rsid w:val="00D309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213268887">
      <w:bodyDiv w:val="1"/>
      <w:marLeft w:val="0"/>
      <w:marRight w:val="0"/>
      <w:marTop w:val="0"/>
      <w:marBottom w:val="0"/>
      <w:divBdr>
        <w:top w:val="none" w:sz="0" w:space="0" w:color="auto"/>
        <w:left w:val="none" w:sz="0" w:space="0" w:color="auto"/>
        <w:bottom w:val="none" w:sz="0" w:space="0" w:color="auto"/>
        <w:right w:val="none" w:sz="0" w:space="0" w:color="auto"/>
      </w:divBdr>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096-investigating-robotic-milking" TargetMode="External"/><Relationship Id="rId13" Type="http://schemas.openxmlformats.org/officeDocument/2006/relationships/hyperlink" Target="https://www.sciencelearn.org.nz/resources/2098-monitoring-cows-and-mil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iencelearn.org.nz/resources/2097-training-cows-to-milk-themselves" TargetMode="External"/><Relationship Id="rId17" Type="http://schemas.openxmlformats.org/officeDocument/2006/relationships/hyperlink" Target="https://www.sciencelearn.org.nz/videos/1321-using-incentives-to-control-cow-movement-on-farms" TargetMode="External"/><Relationship Id="rId2" Type="http://schemas.openxmlformats.org/officeDocument/2006/relationships/styles" Target="styles.xml"/><Relationship Id="rId16" Type="http://schemas.openxmlformats.org/officeDocument/2006/relationships/hyperlink" Target="https://www.sciencelearn.org.nz/resources/2096-investigating-robotic-milking?more_media=true&amp;search=true&amp;query=robotic+milking" TargetMode="External"/><Relationship Id="rId20" Type="http://schemas.openxmlformats.org/officeDocument/2006/relationships/hyperlink" Target="https://www.sciencelearn.org.nz/resources/2099-design-a-robotic-milking-system-unit-pl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2096-investigating-robotic-milk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learn.org.nz/resources/2089-robotic-milking" TargetMode="External"/><Relationship Id="rId23" Type="http://schemas.openxmlformats.org/officeDocument/2006/relationships/fontTable" Target="fontTable.xml"/><Relationship Id="rId10" Type="http://schemas.openxmlformats.org/officeDocument/2006/relationships/hyperlink" Target="https://www.sciencelearn.org.nz/resources/2095-history-of-new-zealand-dairy-farm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resources/2089-robotic-milking" TargetMode="External"/><Relationship Id="rId14" Type="http://schemas.openxmlformats.org/officeDocument/2006/relationships/hyperlink" Target="https://www.sciencelearn.org.nz/resources/2099-design-a-robotic-milking-system-unit-pla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BLH - unit plan download template.dot</Template>
  <TotalTime>0</TotalTime>
  <Pages>8</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Unit plan: Planning for cow movement through an automatic milking system</vt:lpstr>
    </vt:vector>
  </TitlesOfParts>
  <Company>Microsoft</Company>
  <LinksUpToDate>false</LinksUpToDate>
  <CharactersWithSpaces>12267</CharactersWithSpaces>
  <SharedDoc>false</SharedDoc>
  <HLinks>
    <vt:vector size="78" baseType="variant">
      <vt:variant>
        <vt:i4>1704004</vt:i4>
      </vt:variant>
      <vt:variant>
        <vt:i4>33</vt:i4>
      </vt:variant>
      <vt:variant>
        <vt:i4>0</vt:i4>
      </vt:variant>
      <vt:variant>
        <vt:i4>5</vt:i4>
      </vt:variant>
      <vt:variant>
        <vt:lpwstr>https://www.sciencelearn.org.nz/resources/2099-design-a-robotic-milking-system-unit-plan</vt:lpwstr>
      </vt:variant>
      <vt:variant>
        <vt:lpwstr/>
      </vt:variant>
      <vt:variant>
        <vt:i4>721012</vt:i4>
      </vt:variant>
      <vt:variant>
        <vt:i4>30</vt:i4>
      </vt:variant>
      <vt:variant>
        <vt:i4>0</vt:i4>
      </vt:variant>
      <vt:variant>
        <vt:i4>5</vt:i4>
      </vt:variant>
      <vt:variant>
        <vt:lpwstr>https://www.sciencelearn.org.nz/videos/1321-using-incentives-to-control-cow-movement-on-farms</vt:lpwstr>
      </vt:variant>
      <vt:variant>
        <vt:lpwstr/>
      </vt:variant>
      <vt:variant>
        <vt:i4>1704004</vt:i4>
      </vt:variant>
      <vt:variant>
        <vt:i4>27</vt:i4>
      </vt:variant>
      <vt:variant>
        <vt:i4>0</vt:i4>
      </vt:variant>
      <vt:variant>
        <vt:i4>5</vt:i4>
      </vt:variant>
      <vt:variant>
        <vt:lpwstr>https://www.sciencelearn.org.nz/resources/2099-design-a-robotic-milking-system-unit-plan</vt:lpwstr>
      </vt:variant>
      <vt:variant>
        <vt:lpwstr/>
      </vt:variant>
      <vt:variant>
        <vt:i4>589885</vt:i4>
      </vt:variant>
      <vt:variant>
        <vt:i4>24</vt:i4>
      </vt:variant>
      <vt:variant>
        <vt:i4>0</vt:i4>
      </vt:variant>
      <vt:variant>
        <vt:i4>5</vt:i4>
      </vt:variant>
      <vt:variant>
        <vt:lpwstr>https://www.sciencelearn.org.nz/resources/2096-investigating-robotic-milking?more_media=true&amp;search=true&amp;query=robotic+milking</vt:lpwstr>
      </vt:variant>
      <vt:variant>
        <vt:lpwstr/>
      </vt:variant>
      <vt:variant>
        <vt:i4>3407909</vt:i4>
      </vt:variant>
      <vt:variant>
        <vt:i4>21</vt:i4>
      </vt:variant>
      <vt:variant>
        <vt:i4>0</vt:i4>
      </vt:variant>
      <vt:variant>
        <vt:i4>5</vt:i4>
      </vt:variant>
      <vt:variant>
        <vt:lpwstr>https://www.sciencelearn.org.nz/resources/2089-robotic-milking</vt:lpwstr>
      </vt:variant>
      <vt:variant>
        <vt:lpwstr/>
      </vt:variant>
      <vt:variant>
        <vt:i4>1704004</vt:i4>
      </vt:variant>
      <vt:variant>
        <vt:i4>18</vt:i4>
      </vt:variant>
      <vt:variant>
        <vt:i4>0</vt:i4>
      </vt:variant>
      <vt:variant>
        <vt:i4>5</vt:i4>
      </vt:variant>
      <vt:variant>
        <vt:lpwstr>https://www.sciencelearn.org.nz/resources/2099-design-a-robotic-milking-system-unit-plan</vt:lpwstr>
      </vt:variant>
      <vt:variant>
        <vt:lpwstr/>
      </vt:variant>
      <vt:variant>
        <vt:i4>1704004</vt:i4>
      </vt:variant>
      <vt:variant>
        <vt:i4>15</vt:i4>
      </vt:variant>
      <vt:variant>
        <vt:i4>0</vt:i4>
      </vt:variant>
      <vt:variant>
        <vt:i4>5</vt:i4>
      </vt:variant>
      <vt:variant>
        <vt:lpwstr>https://www.sciencelearn.org.nz/resources/2099-design-a-robotic-milking-system-unit-plan</vt:lpwstr>
      </vt:variant>
      <vt:variant>
        <vt:lpwstr/>
      </vt:variant>
      <vt:variant>
        <vt:i4>6488083</vt:i4>
      </vt:variant>
      <vt:variant>
        <vt:i4>12</vt:i4>
      </vt:variant>
      <vt:variant>
        <vt:i4>0</vt:i4>
      </vt:variant>
      <vt:variant>
        <vt:i4>5</vt:i4>
      </vt:variant>
      <vt:variant>
        <vt:lpwstr>https://www.sciencelearn.org.nz/resources/2098-monitoring-cows-and-milk</vt:lpwstr>
      </vt:variant>
      <vt:variant>
        <vt:lpwstr/>
      </vt:variant>
      <vt:variant>
        <vt:i4>5177351</vt:i4>
      </vt:variant>
      <vt:variant>
        <vt:i4>9</vt:i4>
      </vt:variant>
      <vt:variant>
        <vt:i4>0</vt:i4>
      </vt:variant>
      <vt:variant>
        <vt:i4>5</vt:i4>
      </vt:variant>
      <vt:variant>
        <vt:lpwstr>http://legacy.biotechlearn.org.nz/focus_stories/robotic_milking/training_cows_to_milk_themselves</vt:lpwstr>
      </vt:variant>
      <vt:variant>
        <vt:lpwstr/>
      </vt:variant>
      <vt:variant>
        <vt:i4>5308427</vt:i4>
      </vt:variant>
      <vt:variant>
        <vt:i4>6</vt:i4>
      </vt:variant>
      <vt:variant>
        <vt:i4>0</vt:i4>
      </vt:variant>
      <vt:variant>
        <vt:i4>5</vt:i4>
      </vt:variant>
      <vt:variant>
        <vt:lpwstr>https://www.sciencelearn.org.nz/resources/2096-investigating-robotic-milking</vt:lpwstr>
      </vt:variant>
      <vt:variant>
        <vt:lpwstr/>
      </vt:variant>
      <vt:variant>
        <vt:i4>2162753</vt:i4>
      </vt:variant>
      <vt:variant>
        <vt:i4>3</vt:i4>
      </vt:variant>
      <vt:variant>
        <vt:i4>0</vt:i4>
      </vt:variant>
      <vt:variant>
        <vt:i4>5</vt:i4>
      </vt:variant>
      <vt:variant>
        <vt:lpwstr>https://www.sciencelearn.org.nz/resources/2095-history-of-new-zealand-dairy-farming</vt:lpwstr>
      </vt:variant>
      <vt:variant>
        <vt:lpwstr/>
      </vt:variant>
      <vt:variant>
        <vt:i4>5308427</vt:i4>
      </vt:variant>
      <vt:variant>
        <vt:i4>0</vt:i4>
      </vt:variant>
      <vt:variant>
        <vt:i4>0</vt:i4>
      </vt:variant>
      <vt:variant>
        <vt:i4>5</vt:i4>
      </vt:variant>
      <vt:variant>
        <vt:lpwstr>https://www.sciencelearn.org.nz/resources/2096-investigating-robotic-milking</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robotic milking system – unit plan</dc:title>
  <dc:creator>Science Learning Hub, The University of Waikato</dc:creator>
  <cp:lastModifiedBy>Vanya Bootham</cp:lastModifiedBy>
  <cp:revision>2</cp:revision>
  <cp:lastPrinted>1900-12-31T11:00:00Z</cp:lastPrinted>
  <dcterms:created xsi:type="dcterms:W3CDTF">2018-02-22T03:14:00Z</dcterms:created>
  <dcterms:modified xsi:type="dcterms:W3CDTF">2018-02-22T03:14:00Z</dcterms:modified>
</cp:coreProperties>
</file>