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63234" w14:textId="77777777" w:rsidR="001503DB" w:rsidRPr="00C876E5" w:rsidRDefault="001503DB" w:rsidP="000E7755">
      <w:pPr>
        <w:jc w:val="center"/>
        <w:rPr>
          <w:b/>
          <w:sz w:val="24"/>
        </w:rPr>
      </w:pPr>
      <w:bookmarkStart w:id="0" w:name="_GoBack"/>
      <w:bookmarkEnd w:id="0"/>
      <w:r w:rsidRPr="00C876E5">
        <w:rPr>
          <w:b/>
          <w:sz w:val="24"/>
        </w:rPr>
        <w:t xml:space="preserve">ACTIVITY: </w:t>
      </w:r>
      <w:r w:rsidR="00C404CB">
        <w:rPr>
          <w:b/>
          <w:sz w:val="24"/>
        </w:rPr>
        <w:t>Angle of r</w:t>
      </w:r>
      <w:r>
        <w:rPr>
          <w:b/>
          <w:sz w:val="24"/>
        </w:rPr>
        <w:t>efraction calculator challenge</w:t>
      </w:r>
    </w:p>
    <w:p w14:paraId="24F0DD1E" w14:textId="77777777" w:rsidR="001503DB" w:rsidRDefault="001503DB" w:rsidP="001503DB"/>
    <w:p w14:paraId="475F94C6" w14:textId="77777777" w:rsidR="001503DB" w:rsidRDefault="001503DB" w:rsidP="00C404CB">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8DB57B5" w14:textId="77777777" w:rsidR="001503DB" w:rsidRDefault="001503DB" w:rsidP="00C404CB">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1C0842F" w14:textId="77777777" w:rsidR="00C404CB" w:rsidRDefault="00C404CB" w:rsidP="00C404CB">
      <w:pPr>
        <w:pBdr>
          <w:top w:val="single" w:sz="4" w:space="1" w:color="auto"/>
          <w:left w:val="single" w:sz="4" w:space="1" w:color="auto"/>
          <w:bottom w:val="single" w:sz="4" w:space="1" w:color="auto"/>
          <w:right w:val="single" w:sz="4" w:space="1" w:color="auto"/>
        </w:pBdr>
      </w:pPr>
      <w:r>
        <w:t>By the end of this activity, students should be able to:</w:t>
      </w:r>
    </w:p>
    <w:p w14:paraId="619BD936" w14:textId="77777777" w:rsidR="00C404CB" w:rsidRDefault="00C404CB" w:rsidP="00C404CB">
      <w:pPr>
        <w:numPr>
          <w:ilvl w:val="0"/>
          <w:numId w:val="10"/>
        </w:numPr>
        <w:pBdr>
          <w:top w:val="single" w:sz="4" w:space="1" w:color="auto"/>
          <w:left w:val="single" w:sz="4" w:space="1" w:color="auto"/>
          <w:bottom w:val="single" w:sz="4" w:space="1" w:color="auto"/>
          <w:right w:val="single" w:sz="4" w:space="1" w:color="auto"/>
        </w:pBdr>
      </w:pPr>
      <w:r>
        <w:t xml:space="preserve">use a spreadsheet calculator to calculate the angle of refraction </w:t>
      </w:r>
    </w:p>
    <w:p w14:paraId="32E8DA2A" w14:textId="77777777" w:rsidR="00C404CB" w:rsidRDefault="00C404CB" w:rsidP="00C404CB">
      <w:pPr>
        <w:numPr>
          <w:ilvl w:val="0"/>
          <w:numId w:val="10"/>
        </w:numPr>
        <w:pBdr>
          <w:top w:val="single" w:sz="4" w:space="1" w:color="auto"/>
          <w:left w:val="single" w:sz="4" w:space="1" w:color="auto"/>
          <w:bottom w:val="single" w:sz="4" w:space="1" w:color="auto"/>
          <w:right w:val="single" w:sz="4" w:space="1" w:color="auto"/>
        </w:pBdr>
      </w:pPr>
      <w:r>
        <w:t>define the terms ‘incident ray’, ‘refracted ray’ and ‘normal’</w:t>
      </w:r>
    </w:p>
    <w:p w14:paraId="2A06462A" w14:textId="77777777" w:rsidR="00C404CB" w:rsidRDefault="00C404CB" w:rsidP="00C404CB">
      <w:pPr>
        <w:numPr>
          <w:ilvl w:val="0"/>
          <w:numId w:val="10"/>
        </w:numPr>
        <w:pBdr>
          <w:top w:val="single" w:sz="4" w:space="1" w:color="auto"/>
          <w:left w:val="single" w:sz="4" w:space="1" w:color="auto"/>
          <w:bottom w:val="single" w:sz="4" w:space="1" w:color="auto"/>
          <w:right w:val="single" w:sz="4" w:space="1" w:color="auto"/>
        </w:pBdr>
      </w:pPr>
      <w:r>
        <w:t>recall the refractive index values for water and air</w:t>
      </w:r>
    </w:p>
    <w:p w14:paraId="4DBE88FB" w14:textId="77777777" w:rsidR="00C404CB" w:rsidRDefault="00C404CB" w:rsidP="00C404CB">
      <w:pPr>
        <w:numPr>
          <w:ilvl w:val="0"/>
          <w:numId w:val="10"/>
        </w:numPr>
        <w:pBdr>
          <w:top w:val="single" w:sz="4" w:space="1" w:color="auto"/>
          <w:left w:val="single" w:sz="4" w:space="1" w:color="auto"/>
          <w:bottom w:val="single" w:sz="4" w:space="1" w:color="auto"/>
          <w:right w:val="single" w:sz="4" w:space="1" w:color="auto"/>
        </w:pBdr>
      </w:pPr>
      <w:r>
        <w:t>describe how the amount of refraction (bending) depends on the refractive index of the two substances light is passing between</w:t>
      </w:r>
    </w:p>
    <w:p w14:paraId="2199E937" w14:textId="77777777" w:rsidR="00C404CB" w:rsidRDefault="00C404CB" w:rsidP="00C404CB">
      <w:pPr>
        <w:numPr>
          <w:ilvl w:val="0"/>
          <w:numId w:val="10"/>
        </w:numPr>
        <w:pBdr>
          <w:top w:val="single" w:sz="4" w:space="1" w:color="auto"/>
          <w:left w:val="single" w:sz="4" w:space="1" w:color="auto"/>
          <w:bottom w:val="single" w:sz="4" w:space="1" w:color="auto"/>
          <w:right w:val="single" w:sz="4" w:space="1" w:color="auto"/>
        </w:pBdr>
      </w:pPr>
      <w:r>
        <w:t xml:space="preserve">describe the direction that light bends when it passes into a substance with a higher refractive index </w:t>
      </w:r>
    </w:p>
    <w:p w14:paraId="2894A944" w14:textId="77777777" w:rsidR="00C404CB" w:rsidRDefault="00C404CB" w:rsidP="00C404CB">
      <w:pPr>
        <w:numPr>
          <w:ilvl w:val="0"/>
          <w:numId w:val="10"/>
        </w:numPr>
        <w:pBdr>
          <w:top w:val="single" w:sz="4" w:space="1" w:color="auto"/>
          <w:left w:val="single" w:sz="4" w:space="1" w:color="auto"/>
          <w:bottom w:val="single" w:sz="4" w:space="1" w:color="auto"/>
          <w:right w:val="single" w:sz="4" w:space="1" w:color="auto"/>
        </w:pBdr>
      </w:pPr>
      <w:r>
        <w:t xml:space="preserve">describe the direction that light bends when it passes into a substance with a lower refractive index </w:t>
      </w:r>
    </w:p>
    <w:p w14:paraId="6A2E57B6" w14:textId="77777777" w:rsidR="00C404CB" w:rsidRDefault="00C404CB" w:rsidP="00C404CB">
      <w:pPr>
        <w:numPr>
          <w:ilvl w:val="0"/>
          <w:numId w:val="10"/>
        </w:numPr>
        <w:pBdr>
          <w:top w:val="single" w:sz="4" w:space="1" w:color="auto"/>
          <w:left w:val="single" w:sz="4" w:space="1" w:color="auto"/>
          <w:bottom w:val="single" w:sz="4" w:space="1" w:color="auto"/>
          <w:right w:val="single" w:sz="4" w:space="1" w:color="auto"/>
        </w:pBdr>
      </w:pPr>
      <w:r>
        <w:t xml:space="preserve">find the maximum angle possible before all light is totally internally reflected when light travels from a more-dense substance (such as water) into a less-dense substance (such as air). </w:t>
      </w:r>
    </w:p>
    <w:p w14:paraId="0EE7E24C" w14:textId="77777777" w:rsidR="001503DB" w:rsidRDefault="001503DB" w:rsidP="001503DB"/>
    <w:p w14:paraId="70E136C7" w14:textId="77777777" w:rsidR="001503DB" w:rsidRPr="00C876E5" w:rsidRDefault="001503DB" w:rsidP="001503DB">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w:t>
        </w:r>
        <w:r w:rsidRPr="003811FA">
          <w:rPr>
            <w:rStyle w:val="Hyperlink"/>
          </w:rPr>
          <w:t>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w:t>
        </w:r>
      </w:hyperlink>
    </w:p>
    <w:p w14:paraId="0AFF60D7" w14:textId="77777777" w:rsidR="001503DB" w:rsidRDefault="001503DB" w:rsidP="001503DB">
      <w:hyperlink w:anchor="need" w:history="1">
        <w:r w:rsidRPr="00CA4376">
          <w:rPr>
            <w:rStyle w:val="Hyperlink"/>
          </w:rPr>
          <w:t>Wha</w:t>
        </w:r>
        <w:r w:rsidRPr="00CA4376">
          <w:rPr>
            <w:rStyle w:val="Hyperlink"/>
          </w:rPr>
          <w:t>t</w:t>
        </w:r>
        <w:r w:rsidRPr="00CA4376">
          <w:rPr>
            <w:rStyle w:val="Hyperlink"/>
          </w:rPr>
          <w:t xml:space="preserve"> you </w:t>
        </w:r>
        <w:r w:rsidRPr="00CA4376">
          <w:rPr>
            <w:rStyle w:val="Hyperlink"/>
          </w:rPr>
          <w:t>n</w:t>
        </w:r>
        <w:r w:rsidRPr="00CA4376">
          <w:rPr>
            <w:rStyle w:val="Hyperlink"/>
          </w:rPr>
          <w:t>e</w:t>
        </w:r>
        <w:r w:rsidRPr="00CA4376">
          <w:rPr>
            <w:rStyle w:val="Hyperlink"/>
          </w:rPr>
          <w:t>e</w:t>
        </w:r>
        <w:r w:rsidRPr="00CA4376">
          <w:rPr>
            <w:rStyle w:val="Hyperlink"/>
          </w:rPr>
          <w:t>d</w:t>
        </w:r>
      </w:hyperlink>
    </w:p>
    <w:p w14:paraId="0232C4FE" w14:textId="77777777" w:rsidR="001503DB" w:rsidRDefault="001503DB" w:rsidP="001503DB">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70BBF02E" w14:textId="77777777" w:rsidR="001503DB" w:rsidRDefault="001503DB" w:rsidP="00DE5BB8">
      <w:r w:rsidRPr="00AD2939">
        <w:t xml:space="preserve">Student </w:t>
      </w:r>
      <w:r>
        <w:t xml:space="preserve">record </w:t>
      </w:r>
      <w:r w:rsidRPr="00AD2939">
        <w:t xml:space="preserve">sheet: </w:t>
      </w:r>
      <w:hyperlink w:anchor="analysing" w:history="1">
        <w:r>
          <w:rPr>
            <w:rStyle w:val="Hyperlink"/>
          </w:rPr>
          <w:t>Analysing a</w:t>
        </w:r>
        <w:r>
          <w:rPr>
            <w:rStyle w:val="Hyperlink"/>
          </w:rPr>
          <w:t>n</w:t>
        </w:r>
        <w:r>
          <w:rPr>
            <w:rStyle w:val="Hyperlink"/>
          </w:rPr>
          <w:t>gle</w:t>
        </w:r>
        <w:r>
          <w:rPr>
            <w:rStyle w:val="Hyperlink"/>
          </w:rPr>
          <w:t>s</w:t>
        </w:r>
        <w:r>
          <w:rPr>
            <w:rStyle w:val="Hyperlink"/>
          </w:rPr>
          <w:t xml:space="preserve"> of refraction</w:t>
        </w:r>
      </w:hyperlink>
    </w:p>
    <w:p w14:paraId="74F9FF7C" w14:textId="77777777" w:rsidR="001503DB" w:rsidRDefault="001503DB" w:rsidP="001503DB"/>
    <w:p w14:paraId="35CB22AC" w14:textId="77777777" w:rsidR="001503DB" w:rsidRPr="00B02A70" w:rsidRDefault="001503DB" w:rsidP="001503DB">
      <w:pPr>
        <w:rPr>
          <w:b/>
        </w:rPr>
      </w:pPr>
      <w:bookmarkStart w:id="1" w:name="Introduction"/>
      <w:bookmarkEnd w:id="1"/>
      <w:r w:rsidRPr="00B02A70">
        <w:rPr>
          <w:b/>
        </w:rPr>
        <w:t>Introduction/background</w:t>
      </w:r>
    </w:p>
    <w:p w14:paraId="4CFDE63E" w14:textId="77777777" w:rsidR="001503DB" w:rsidRDefault="001503DB" w:rsidP="001503DB"/>
    <w:p w14:paraId="4376B67C" w14:textId="77777777" w:rsidR="001503DB" w:rsidRDefault="001503DB" w:rsidP="001503DB">
      <w:r>
        <w:t xml:space="preserve">In this activity, students investigate how much light refracts (changes direction or bends) as it passes from one substance into another. </w:t>
      </w:r>
    </w:p>
    <w:p w14:paraId="3C438458" w14:textId="77777777" w:rsidR="001503DB" w:rsidRDefault="001503DB" w:rsidP="001503DB"/>
    <w:p w14:paraId="053900E2" w14:textId="77777777" w:rsidR="001503DB" w:rsidRDefault="001503DB" w:rsidP="001503DB">
      <w:r>
        <w:t xml:space="preserve">The </w:t>
      </w:r>
      <w:hyperlink r:id="rId7" w:history="1">
        <w:r w:rsidR="00C9661C" w:rsidRPr="00610BBF">
          <w:rPr>
            <w:rStyle w:val="Hyperlink"/>
          </w:rPr>
          <w:t>Angle of refraction ca</w:t>
        </w:r>
        <w:r w:rsidR="00C9661C" w:rsidRPr="00610BBF">
          <w:rPr>
            <w:rStyle w:val="Hyperlink"/>
          </w:rPr>
          <w:t>l</w:t>
        </w:r>
        <w:r w:rsidR="00C9661C" w:rsidRPr="00610BBF">
          <w:rPr>
            <w:rStyle w:val="Hyperlink"/>
          </w:rPr>
          <w:t>culator</w:t>
        </w:r>
      </w:hyperlink>
      <w:r w:rsidR="00DE5BB8">
        <w:t xml:space="preserve"> spreadsheet </w:t>
      </w:r>
      <w:r>
        <w:t xml:space="preserve">allows students to select each substance from dropdown menus. The refractive index for each substance is shown. </w:t>
      </w:r>
    </w:p>
    <w:p w14:paraId="76E39A91" w14:textId="77777777" w:rsidR="001503DB" w:rsidRDefault="001503DB" w:rsidP="001503DB"/>
    <w:p w14:paraId="14AD9CEC" w14:textId="77777777" w:rsidR="001503DB" w:rsidRDefault="001503DB" w:rsidP="001503DB">
      <w:r>
        <w:t>Students are then able to enter any value for the angle of incidence and to see the calculated value for the angle of refraction, as well as a graphic image showing the ray of light at the surface where the two substances meet.</w:t>
      </w:r>
    </w:p>
    <w:p w14:paraId="6369C11B" w14:textId="77777777" w:rsidR="001503DB" w:rsidRDefault="001503DB" w:rsidP="001503DB"/>
    <w:p w14:paraId="6B220B90" w14:textId="77777777" w:rsidR="001503DB" w:rsidRDefault="001503DB" w:rsidP="001503DB">
      <w:r>
        <w:t>It is important to note that all angles are measured from the ray to the normal line. This is an imaginary line drawn at 90</w:t>
      </w:r>
      <w:r w:rsidR="00FE5F30">
        <w:t>°</w:t>
      </w:r>
      <w:r>
        <w:t xml:space="preserve"> to the surface</w:t>
      </w:r>
      <w:r w:rsidR="00891EB0">
        <w:t xml:space="preserve"> between the two substances</w:t>
      </w:r>
      <w:r>
        <w:t xml:space="preserve"> at the point where the ray meets the surface.</w:t>
      </w:r>
    </w:p>
    <w:p w14:paraId="14227C97" w14:textId="77777777" w:rsidR="001503DB" w:rsidRPr="00B02A70" w:rsidRDefault="001503DB" w:rsidP="001503DB"/>
    <w:p w14:paraId="0A126847" w14:textId="77777777" w:rsidR="001503DB" w:rsidRPr="00B02A70" w:rsidRDefault="001503DB" w:rsidP="001503DB">
      <w:pPr>
        <w:rPr>
          <w:b/>
        </w:rPr>
      </w:pPr>
      <w:bookmarkStart w:id="2" w:name="need"/>
      <w:bookmarkEnd w:id="2"/>
      <w:r w:rsidRPr="00B02A70">
        <w:rPr>
          <w:b/>
        </w:rPr>
        <w:t>What you need</w:t>
      </w:r>
    </w:p>
    <w:p w14:paraId="7F3720D7" w14:textId="77777777" w:rsidR="001503DB" w:rsidRDefault="001503DB" w:rsidP="001503DB"/>
    <w:p w14:paraId="00F3C907" w14:textId="77777777" w:rsidR="001503DB" w:rsidRPr="00B27607" w:rsidRDefault="001503DB" w:rsidP="001503DB">
      <w:pPr>
        <w:numPr>
          <w:ilvl w:val="0"/>
          <w:numId w:val="6"/>
        </w:numPr>
      </w:pPr>
      <w:r>
        <w:t xml:space="preserve">Access to the </w:t>
      </w:r>
      <w:hyperlink r:id="rId8" w:history="1">
        <w:r w:rsidR="00930F14" w:rsidRPr="00610BBF">
          <w:rPr>
            <w:rStyle w:val="Hyperlink"/>
          </w:rPr>
          <w:t>Angle of refraction calculator</w:t>
        </w:r>
      </w:hyperlink>
    </w:p>
    <w:p w14:paraId="2373BAD5" w14:textId="77777777" w:rsidR="001503DB" w:rsidRDefault="001503DB" w:rsidP="001503DB">
      <w:pPr>
        <w:numPr>
          <w:ilvl w:val="0"/>
          <w:numId w:val="6"/>
        </w:numPr>
      </w:pPr>
      <w:r>
        <w:t>Copies of the s</w:t>
      </w:r>
      <w:r w:rsidRPr="00AD2939">
        <w:t xml:space="preserve">tudent </w:t>
      </w:r>
      <w:r>
        <w:t xml:space="preserve">record </w:t>
      </w:r>
      <w:r w:rsidRPr="00AD2939">
        <w:t xml:space="preserve">sheet </w:t>
      </w:r>
      <w:hyperlink w:anchor="analysing" w:history="1">
        <w:r>
          <w:rPr>
            <w:rStyle w:val="Hyperlink"/>
          </w:rPr>
          <w:t>Analysing</w:t>
        </w:r>
        <w:r>
          <w:rPr>
            <w:rStyle w:val="Hyperlink"/>
          </w:rPr>
          <w:t xml:space="preserve"> </w:t>
        </w:r>
        <w:r>
          <w:rPr>
            <w:rStyle w:val="Hyperlink"/>
          </w:rPr>
          <w:t>angles of refraction</w:t>
        </w:r>
      </w:hyperlink>
    </w:p>
    <w:p w14:paraId="29D33414" w14:textId="77777777" w:rsidR="001503DB" w:rsidRPr="00DF0A8E" w:rsidRDefault="001503DB" w:rsidP="001503DB"/>
    <w:p w14:paraId="2681B92C" w14:textId="77777777" w:rsidR="001503DB" w:rsidRPr="00B02A70" w:rsidRDefault="001503DB" w:rsidP="001503DB">
      <w:pPr>
        <w:rPr>
          <w:b/>
        </w:rPr>
      </w:pPr>
      <w:bookmarkStart w:id="3" w:name="Do"/>
      <w:bookmarkEnd w:id="3"/>
      <w:r w:rsidRPr="00B02A70">
        <w:rPr>
          <w:b/>
        </w:rPr>
        <w:t>What to do</w:t>
      </w:r>
    </w:p>
    <w:p w14:paraId="59A99D45" w14:textId="77777777" w:rsidR="001503DB" w:rsidRDefault="001503DB" w:rsidP="001503DB"/>
    <w:p w14:paraId="5B033ED0" w14:textId="77777777" w:rsidR="001503DB" w:rsidRDefault="001503DB" w:rsidP="001503DB">
      <w:pPr>
        <w:numPr>
          <w:ilvl w:val="0"/>
          <w:numId w:val="21"/>
        </w:numPr>
      </w:pPr>
      <w:r>
        <w:t xml:space="preserve">Introduce the challenge: to investigate how much light </w:t>
      </w:r>
      <w:r w:rsidR="00891EB0">
        <w:t xml:space="preserve">refracts (changes direction or </w:t>
      </w:r>
      <w:r>
        <w:t>bends</w:t>
      </w:r>
      <w:r w:rsidR="00891EB0">
        <w:t>)</w:t>
      </w:r>
      <w:r>
        <w:t xml:space="preserve"> as it passes between </w:t>
      </w:r>
      <w:r w:rsidR="00891EB0">
        <w:t>two transparent</w:t>
      </w:r>
      <w:r>
        <w:t xml:space="preserve"> substances</w:t>
      </w:r>
      <w:r w:rsidR="00891EB0">
        <w:t>,</w:t>
      </w:r>
      <w:r>
        <w:t xml:space="preserve"> using the </w:t>
      </w:r>
      <w:hyperlink r:id="rId9" w:history="1">
        <w:r w:rsidR="00930F14" w:rsidRPr="00610BBF">
          <w:rPr>
            <w:rStyle w:val="Hyperlink"/>
          </w:rPr>
          <w:t>Angle of refraction calculator</w:t>
        </w:r>
      </w:hyperlink>
      <w:r w:rsidR="00FE5F30">
        <w:t>.</w:t>
      </w:r>
    </w:p>
    <w:p w14:paraId="268D9286" w14:textId="77777777" w:rsidR="001503DB" w:rsidRDefault="001503DB" w:rsidP="001503DB"/>
    <w:p w14:paraId="203AD3CE" w14:textId="77777777" w:rsidR="001503DB" w:rsidRDefault="001503DB" w:rsidP="001503DB">
      <w:pPr>
        <w:numPr>
          <w:ilvl w:val="0"/>
          <w:numId w:val="21"/>
        </w:numPr>
      </w:pPr>
      <w:r>
        <w:t>Hand out copies of the s</w:t>
      </w:r>
      <w:r w:rsidRPr="00AD2939">
        <w:t xml:space="preserve">tudent </w:t>
      </w:r>
      <w:r>
        <w:t xml:space="preserve">record </w:t>
      </w:r>
      <w:r w:rsidRPr="00AD2939">
        <w:t xml:space="preserve">sheet </w:t>
      </w:r>
      <w:hyperlink w:anchor="analysing" w:history="1">
        <w:r>
          <w:rPr>
            <w:rStyle w:val="Hyperlink"/>
          </w:rPr>
          <w:t>Analysing angles of refraction</w:t>
        </w:r>
      </w:hyperlink>
      <w:r>
        <w:t xml:space="preserve"> and ask students to work through it. </w:t>
      </w:r>
    </w:p>
    <w:p w14:paraId="0BDC575D" w14:textId="77777777" w:rsidR="001503DB" w:rsidRPr="00357431" w:rsidRDefault="001503DB" w:rsidP="001503DB">
      <w:pPr>
        <w:rPr>
          <w:b/>
        </w:rPr>
      </w:pPr>
      <w:r>
        <w:rPr>
          <w:b/>
        </w:rPr>
        <w:br w:type="page"/>
      </w:r>
      <w:bookmarkStart w:id="4" w:name="analysing"/>
      <w:bookmarkEnd w:id="4"/>
      <w:r w:rsidRPr="00357431">
        <w:rPr>
          <w:b/>
        </w:rPr>
        <w:lastRenderedPageBreak/>
        <w:fldChar w:fldCharType="begin"/>
      </w:r>
      <w:r w:rsidRPr="00357431">
        <w:rPr>
          <w:b/>
        </w:rPr>
        <w:instrText>HYPERLINK  \l "analysing"</w:instrText>
      </w:r>
      <w:r w:rsidRPr="00357431">
        <w:rPr>
          <w:b/>
        </w:rPr>
      </w:r>
      <w:r w:rsidRPr="00357431">
        <w:rPr>
          <w:b/>
        </w:rPr>
        <w:fldChar w:fldCharType="separate"/>
      </w:r>
      <w:r w:rsidRPr="00357431">
        <w:rPr>
          <w:b/>
        </w:rPr>
        <w:t>Analysing angles of refraction</w:t>
      </w:r>
      <w:r w:rsidRPr="00357431">
        <w:rPr>
          <w:b/>
        </w:rPr>
        <w:fldChar w:fldCharType="end"/>
      </w:r>
    </w:p>
    <w:p w14:paraId="1F102FE1" w14:textId="77777777" w:rsidR="001503DB" w:rsidRPr="004D2668" w:rsidRDefault="001503DB" w:rsidP="001503DB">
      <w:pPr>
        <w:rPr>
          <w:szCs w:val="20"/>
        </w:rPr>
      </w:pPr>
    </w:p>
    <w:p w14:paraId="4B097AD8" w14:textId="77777777" w:rsidR="00FE5F30" w:rsidRDefault="001503DB" w:rsidP="00FE5F30">
      <w:pPr>
        <w:rPr>
          <w:szCs w:val="20"/>
        </w:rPr>
      </w:pPr>
      <w:r>
        <w:rPr>
          <w:szCs w:val="20"/>
        </w:rPr>
        <w:t xml:space="preserve">You will investigate how much light refracts (changes direction or bends) as it passes between </w:t>
      </w:r>
      <w:r w:rsidR="005B2FA1">
        <w:rPr>
          <w:szCs w:val="20"/>
        </w:rPr>
        <w:t xml:space="preserve">two </w:t>
      </w:r>
      <w:r>
        <w:rPr>
          <w:szCs w:val="20"/>
        </w:rPr>
        <w:t>different substances.</w:t>
      </w:r>
      <w:r w:rsidR="00FE5F30">
        <w:rPr>
          <w:szCs w:val="20"/>
        </w:rPr>
        <w:t xml:space="preserve"> Use the </w:t>
      </w:r>
      <w:hyperlink r:id="rId10" w:history="1">
        <w:r w:rsidR="00930F14" w:rsidRPr="00610BBF">
          <w:rPr>
            <w:rStyle w:val="Hyperlink"/>
          </w:rPr>
          <w:t>Angle of refraction calculator</w:t>
        </w:r>
      </w:hyperlink>
      <w:r w:rsidR="000D5BCD">
        <w:rPr>
          <w:szCs w:val="20"/>
        </w:rPr>
        <w:t xml:space="preserve"> t</w:t>
      </w:r>
      <w:r w:rsidR="00FE5F30">
        <w:rPr>
          <w:szCs w:val="20"/>
        </w:rPr>
        <w:t>o complete this investigation.</w:t>
      </w:r>
    </w:p>
    <w:p w14:paraId="45BA7B79" w14:textId="77777777" w:rsidR="001503DB" w:rsidRDefault="001503DB" w:rsidP="001503DB">
      <w:pPr>
        <w:rPr>
          <w:szCs w:val="20"/>
        </w:rPr>
      </w:pPr>
    </w:p>
    <w:p w14:paraId="1E1FA3FB" w14:textId="77777777" w:rsidR="001503DB" w:rsidRDefault="001503DB" w:rsidP="001503DB">
      <w:pPr>
        <w:numPr>
          <w:ilvl w:val="0"/>
          <w:numId w:val="18"/>
        </w:numPr>
        <w:rPr>
          <w:szCs w:val="20"/>
        </w:rPr>
      </w:pPr>
      <w:r>
        <w:rPr>
          <w:szCs w:val="20"/>
        </w:rPr>
        <w:t>Light travelling from air into water.</w:t>
      </w:r>
    </w:p>
    <w:p w14:paraId="3EE2918D" w14:textId="77777777" w:rsidR="001503DB" w:rsidRDefault="001503DB" w:rsidP="001503DB">
      <w:pPr>
        <w:rPr>
          <w:szCs w:val="20"/>
        </w:rPr>
      </w:pPr>
    </w:p>
    <w:p w14:paraId="14F69F00" w14:textId="77777777" w:rsidR="001503DB" w:rsidRDefault="001503DB" w:rsidP="002C09D9">
      <w:pPr>
        <w:ind w:left="360"/>
        <w:rPr>
          <w:szCs w:val="20"/>
        </w:rPr>
      </w:pPr>
      <w:r>
        <w:rPr>
          <w:szCs w:val="20"/>
        </w:rPr>
        <w:t xml:space="preserve">Select air as your substance </w:t>
      </w:r>
      <w:r w:rsidR="00FE5F30">
        <w:rPr>
          <w:szCs w:val="20"/>
        </w:rPr>
        <w:t xml:space="preserve">1 </w:t>
      </w:r>
      <w:r>
        <w:rPr>
          <w:szCs w:val="20"/>
        </w:rPr>
        <w:t>using the dropdown arrow. Select water as your substance</w:t>
      </w:r>
      <w:r w:rsidR="00FE5F30">
        <w:rPr>
          <w:szCs w:val="20"/>
        </w:rPr>
        <w:t xml:space="preserve"> 2</w:t>
      </w:r>
      <w:r>
        <w:rPr>
          <w:szCs w:val="20"/>
        </w:rPr>
        <w:t>.</w:t>
      </w:r>
    </w:p>
    <w:p w14:paraId="543E6F22" w14:textId="77777777" w:rsidR="001503DB" w:rsidRDefault="001503DB" w:rsidP="002C09D9">
      <w:pPr>
        <w:ind w:left="360"/>
        <w:rPr>
          <w:szCs w:val="20"/>
        </w:rPr>
      </w:pPr>
    </w:p>
    <w:p w14:paraId="7A3A44AA" w14:textId="77777777" w:rsidR="001503DB" w:rsidRDefault="001503DB" w:rsidP="002C09D9">
      <w:pPr>
        <w:ind w:left="360"/>
        <w:rPr>
          <w:szCs w:val="20"/>
        </w:rPr>
      </w:pPr>
      <w:r>
        <w:rPr>
          <w:szCs w:val="20"/>
        </w:rPr>
        <w:t>Refractive index of air = _____</w:t>
      </w:r>
    </w:p>
    <w:p w14:paraId="28691B61" w14:textId="77777777" w:rsidR="001503DB" w:rsidRDefault="001503DB" w:rsidP="002C09D9">
      <w:pPr>
        <w:ind w:left="360"/>
        <w:rPr>
          <w:szCs w:val="20"/>
        </w:rPr>
      </w:pPr>
    </w:p>
    <w:p w14:paraId="634C282F" w14:textId="77777777" w:rsidR="001503DB" w:rsidRDefault="001503DB" w:rsidP="002C09D9">
      <w:pPr>
        <w:ind w:left="360"/>
        <w:rPr>
          <w:szCs w:val="20"/>
        </w:rPr>
      </w:pPr>
      <w:r>
        <w:rPr>
          <w:szCs w:val="20"/>
        </w:rPr>
        <w:t>Refractive index of water = ____</w:t>
      </w:r>
    </w:p>
    <w:p w14:paraId="7BAE8C01" w14:textId="77777777" w:rsidR="001503DB" w:rsidRDefault="001503DB" w:rsidP="002C09D9">
      <w:pPr>
        <w:ind w:left="360"/>
        <w:rPr>
          <w:szCs w:val="20"/>
        </w:rPr>
      </w:pPr>
    </w:p>
    <w:p w14:paraId="723E0902" w14:textId="77777777" w:rsidR="001503DB" w:rsidRDefault="001503DB" w:rsidP="002C09D9">
      <w:pPr>
        <w:ind w:left="360"/>
        <w:rPr>
          <w:szCs w:val="20"/>
        </w:rPr>
      </w:pPr>
      <w:r>
        <w:rPr>
          <w:szCs w:val="20"/>
        </w:rPr>
        <w:t>Complete the table to find out the angle of refraction when light enters the water at each of the following angles</w:t>
      </w:r>
      <w:r w:rsidR="002C09D9">
        <w:rPr>
          <w:szCs w:val="20"/>
        </w:rPr>
        <w:t>.</w:t>
      </w:r>
    </w:p>
    <w:p w14:paraId="50EC7B4D" w14:textId="77777777" w:rsidR="001503DB" w:rsidRPr="004D2668" w:rsidRDefault="001503DB" w:rsidP="002C09D9">
      <w:pPr>
        <w:ind w:left="360"/>
        <w:rPr>
          <w:szCs w:val="20"/>
        </w:rPr>
      </w:pPr>
    </w:p>
    <w:tbl>
      <w:tblPr>
        <w:tblW w:w="937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136"/>
        <w:gridCol w:w="1248"/>
        <w:gridCol w:w="1248"/>
        <w:gridCol w:w="1248"/>
        <w:gridCol w:w="1248"/>
        <w:gridCol w:w="1249"/>
      </w:tblGrid>
      <w:tr w:rsidR="001503DB" w:rsidRPr="00357431" w14:paraId="0543A983" w14:textId="77777777" w:rsidTr="002C09D9">
        <w:trPr>
          <w:trHeight w:val="397"/>
        </w:trPr>
        <w:tc>
          <w:tcPr>
            <w:tcW w:w="3136" w:type="dxa"/>
            <w:shd w:val="clear" w:color="auto" w:fill="D9D9D9"/>
            <w:vAlign w:val="center"/>
          </w:tcPr>
          <w:p w14:paraId="1B431044" w14:textId="77777777" w:rsidR="001503DB" w:rsidRPr="00357431" w:rsidRDefault="001503DB" w:rsidP="001503DB">
            <w:pPr>
              <w:jc w:val="center"/>
              <w:rPr>
                <w:szCs w:val="20"/>
              </w:rPr>
            </w:pPr>
            <w:r>
              <w:rPr>
                <w:szCs w:val="20"/>
              </w:rPr>
              <w:t>Angle of incidence (degrees)</w:t>
            </w:r>
          </w:p>
        </w:tc>
        <w:tc>
          <w:tcPr>
            <w:tcW w:w="1248" w:type="dxa"/>
            <w:shd w:val="clear" w:color="auto" w:fill="auto"/>
            <w:vAlign w:val="center"/>
          </w:tcPr>
          <w:p w14:paraId="76D3CBA1" w14:textId="77777777" w:rsidR="001503DB" w:rsidRPr="00357431" w:rsidRDefault="001503DB" w:rsidP="001503DB">
            <w:pPr>
              <w:jc w:val="center"/>
              <w:rPr>
                <w:szCs w:val="20"/>
              </w:rPr>
            </w:pPr>
            <w:r>
              <w:rPr>
                <w:szCs w:val="20"/>
              </w:rPr>
              <w:t>0</w:t>
            </w:r>
          </w:p>
        </w:tc>
        <w:tc>
          <w:tcPr>
            <w:tcW w:w="1248" w:type="dxa"/>
            <w:shd w:val="clear" w:color="auto" w:fill="auto"/>
            <w:vAlign w:val="center"/>
          </w:tcPr>
          <w:p w14:paraId="3637D1E8" w14:textId="77777777" w:rsidR="001503DB" w:rsidRPr="00357431" w:rsidRDefault="001503DB" w:rsidP="001503DB">
            <w:pPr>
              <w:jc w:val="center"/>
              <w:rPr>
                <w:szCs w:val="20"/>
              </w:rPr>
            </w:pPr>
            <w:r>
              <w:rPr>
                <w:szCs w:val="20"/>
              </w:rPr>
              <w:t>20</w:t>
            </w:r>
          </w:p>
        </w:tc>
        <w:tc>
          <w:tcPr>
            <w:tcW w:w="1248" w:type="dxa"/>
            <w:shd w:val="clear" w:color="auto" w:fill="auto"/>
            <w:vAlign w:val="center"/>
          </w:tcPr>
          <w:p w14:paraId="167C72D9" w14:textId="77777777" w:rsidR="001503DB" w:rsidRPr="00357431" w:rsidRDefault="001503DB" w:rsidP="001503DB">
            <w:pPr>
              <w:jc w:val="center"/>
              <w:rPr>
                <w:szCs w:val="20"/>
              </w:rPr>
            </w:pPr>
            <w:r>
              <w:rPr>
                <w:szCs w:val="20"/>
              </w:rPr>
              <w:t>40</w:t>
            </w:r>
          </w:p>
        </w:tc>
        <w:tc>
          <w:tcPr>
            <w:tcW w:w="1248" w:type="dxa"/>
            <w:shd w:val="clear" w:color="auto" w:fill="auto"/>
            <w:vAlign w:val="center"/>
          </w:tcPr>
          <w:p w14:paraId="3F4E9FD6" w14:textId="77777777" w:rsidR="001503DB" w:rsidRPr="00357431" w:rsidRDefault="001503DB" w:rsidP="001503DB">
            <w:pPr>
              <w:jc w:val="center"/>
              <w:rPr>
                <w:szCs w:val="20"/>
              </w:rPr>
            </w:pPr>
            <w:r>
              <w:rPr>
                <w:szCs w:val="20"/>
              </w:rPr>
              <w:t>60</w:t>
            </w:r>
          </w:p>
        </w:tc>
        <w:tc>
          <w:tcPr>
            <w:tcW w:w="1249" w:type="dxa"/>
            <w:shd w:val="clear" w:color="auto" w:fill="auto"/>
            <w:vAlign w:val="center"/>
          </w:tcPr>
          <w:p w14:paraId="4656A6A4" w14:textId="77777777" w:rsidR="001503DB" w:rsidRPr="00357431" w:rsidRDefault="001503DB" w:rsidP="001503DB">
            <w:pPr>
              <w:jc w:val="center"/>
              <w:rPr>
                <w:szCs w:val="20"/>
              </w:rPr>
            </w:pPr>
            <w:r>
              <w:rPr>
                <w:szCs w:val="20"/>
              </w:rPr>
              <w:t>80</w:t>
            </w:r>
          </w:p>
        </w:tc>
      </w:tr>
      <w:tr w:rsidR="001503DB" w:rsidRPr="00357431" w14:paraId="777E71D6" w14:textId="77777777" w:rsidTr="002C09D9">
        <w:trPr>
          <w:trHeight w:val="397"/>
        </w:trPr>
        <w:tc>
          <w:tcPr>
            <w:tcW w:w="3136" w:type="dxa"/>
            <w:shd w:val="clear" w:color="auto" w:fill="D9D9D9"/>
            <w:vAlign w:val="center"/>
          </w:tcPr>
          <w:p w14:paraId="0FCAC875" w14:textId="77777777" w:rsidR="001503DB" w:rsidRPr="00357431" w:rsidRDefault="001503DB" w:rsidP="001503DB">
            <w:pPr>
              <w:jc w:val="center"/>
              <w:rPr>
                <w:szCs w:val="20"/>
              </w:rPr>
            </w:pPr>
            <w:r>
              <w:rPr>
                <w:szCs w:val="20"/>
              </w:rPr>
              <w:t>Angle of refraction (degrees)</w:t>
            </w:r>
          </w:p>
        </w:tc>
        <w:tc>
          <w:tcPr>
            <w:tcW w:w="1248" w:type="dxa"/>
            <w:shd w:val="clear" w:color="auto" w:fill="auto"/>
            <w:vAlign w:val="center"/>
          </w:tcPr>
          <w:p w14:paraId="7178D704" w14:textId="77777777" w:rsidR="001503DB" w:rsidRPr="00357431" w:rsidRDefault="001503DB" w:rsidP="001503DB">
            <w:pPr>
              <w:jc w:val="center"/>
              <w:rPr>
                <w:szCs w:val="20"/>
              </w:rPr>
            </w:pPr>
          </w:p>
        </w:tc>
        <w:tc>
          <w:tcPr>
            <w:tcW w:w="1248" w:type="dxa"/>
            <w:shd w:val="clear" w:color="auto" w:fill="auto"/>
            <w:vAlign w:val="center"/>
          </w:tcPr>
          <w:p w14:paraId="43DD9C3B" w14:textId="77777777" w:rsidR="001503DB" w:rsidRPr="00357431" w:rsidRDefault="001503DB" w:rsidP="001503DB">
            <w:pPr>
              <w:jc w:val="center"/>
              <w:rPr>
                <w:szCs w:val="20"/>
              </w:rPr>
            </w:pPr>
          </w:p>
        </w:tc>
        <w:tc>
          <w:tcPr>
            <w:tcW w:w="1248" w:type="dxa"/>
            <w:shd w:val="clear" w:color="auto" w:fill="auto"/>
            <w:vAlign w:val="center"/>
          </w:tcPr>
          <w:p w14:paraId="27BF4CF1" w14:textId="77777777" w:rsidR="001503DB" w:rsidRPr="00357431" w:rsidRDefault="001503DB" w:rsidP="001503DB">
            <w:pPr>
              <w:jc w:val="center"/>
              <w:rPr>
                <w:szCs w:val="20"/>
              </w:rPr>
            </w:pPr>
          </w:p>
        </w:tc>
        <w:tc>
          <w:tcPr>
            <w:tcW w:w="1248" w:type="dxa"/>
            <w:shd w:val="clear" w:color="auto" w:fill="auto"/>
            <w:vAlign w:val="center"/>
          </w:tcPr>
          <w:p w14:paraId="70F7744B" w14:textId="77777777" w:rsidR="001503DB" w:rsidRPr="00357431" w:rsidRDefault="001503DB" w:rsidP="001503DB">
            <w:pPr>
              <w:jc w:val="center"/>
              <w:rPr>
                <w:szCs w:val="20"/>
              </w:rPr>
            </w:pPr>
          </w:p>
        </w:tc>
        <w:tc>
          <w:tcPr>
            <w:tcW w:w="1249" w:type="dxa"/>
            <w:shd w:val="clear" w:color="auto" w:fill="auto"/>
            <w:vAlign w:val="center"/>
          </w:tcPr>
          <w:p w14:paraId="60354AAB" w14:textId="77777777" w:rsidR="001503DB" w:rsidRPr="00357431" w:rsidRDefault="001503DB" w:rsidP="001503DB">
            <w:pPr>
              <w:jc w:val="center"/>
              <w:rPr>
                <w:szCs w:val="20"/>
              </w:rPr>
            </w:pPr>
          </w:p>
        </w:tc>
      </w:tr>
    </w:tbl>
    <w:p w14:paraId="48E21847" w14:textId="77777777" w:rsidR="000866FE" w:rsidRDefault="000866FE" w:rsidP="002C09D9">
      <w:pPr>
        <w:ind w:left="360"/>
        <w:rPr>
          <w:szCs w:val="20"/>
        </w:rPr>
      </w:pPr>
    </w:p>
    <w:p w14:paraId="24CA273F" w14:textId="77777777" w:rsidR="000866FE" w:rsidRDefault="000866FE" w:rsidP="002C09D9">
      <w:pPr>
        <w:ind w:left="360"/>
        <w:rPr>
          <w:szCs w:val="20"/>
        </w:rPr>
      </w:pPr>
      <w:r>
        <w:rPr>
          <w:szCs w:val="20"/>
        </w:rPr>
        <w:t xml:space="preserve">Does the refracted ray move </w:t>
      </w:r>
      <w:r w:rsidRPr="000866FE">
        <w:rPr>
          <w:b/>
          <w:szCs w:val="20"/>
        </w:rPr>
        <w:t>closer towards</w:t>
      </w:r>
      <w:r>
        <w:rPr>
          <w:szCs w:val="20"/>
        </w:rPr>
        <w:t xml:space="preserve"> or </w:t>
      </w:r>
      <w:r w:rsidRPr="000866FE">
        <w:rPr>
          <w:b/>
          <w:szCs w:val="20"/>
        </w:rPr>
        <w:t>further away</w:t>
      </w:r>
      <w:r>
        <w:rPr>
          <w:szCs w:val="20"/>
        </w:rPr>
        <w:t xml:space="preserve"> from the normal line?</w:t>
      </w:r>
    </w:p>
    <w:tbl>
      <w:tblPr>
        <w:tblW w:w="9377" w:type="dxa"/>
        <w:tblInd w:w="360" w:type="dxa"/>
        <w:tblBorders>
          <w:bottom w:val="single" w:sz="4" w:space="0" w:color="auto"/>
        </w:tblBorders>
        <w:tblLayout w:type="fixed"/>
        <w:tblCellMar>
          <w:left w:w="17" w:type="dxa"/>
          <w:right w:w="17" w:type="dxa"/>
        </w:tblCellMar>
        <w:tblLook w:val="01E0" w:firstRow="1" w:lastRow="1" w:firstColumn="1" w:lastColumn="1" w:noHBand="0" w:noVBand="0"/>
      </w:tblPr>
      <w:tblGrid>
        <w:gridCol w:w="9377"/>
      </w:tblGrid>
      <w:tr w:rsidR="000866FE" w:rsidRPr="00357431" w14:paraId="7B3FD80F" w14:textId="77777777" w:rsidTr="002C09D9">
        <w:trPr>
          <w:trHeight w:val="397"/>
        </w:trPr>
        <w:tc>
          <w:tcPr>
            <w:tcW w:w="9377" w:type="dxa"/>
            <w:shd w:val="clear" w:color="auto" w:fill="auto"/>
            <w:vAlign w:val="center"/>
          </w:tcPr>
          <w:p w14:paraId="7A50725A" w14:textId="77777777" w:rsidR="000866FE" w:rsidRPr="00357431" w:rsidRDefault="000866FE" w:rsidP="000866FE">
            <w:pPr>
              <w:jc w:val="center"/>
              <w:rPr>
                <w:szCs w:val="20"/>
              </w:rPr>
            </w:pPr>
          </w:p>
        </w:tc>
      </w:tr>
    </w:tbl>
    <w:p w14:paraId="5B50B0E8" w14:textId="77777777" w:rsidR="001503DB" w:rsidRPr="004D2668" w:rsidRDefault="001503DB" w:rsidP="002C09D9">
      <w:pPr>
        <w:ind w:left="360"/>
        <w:rPr>
          <w:szCs w:val="20"/>
        </w:rPr>
      </w:pPr>
    </w:p>
    <w:p w14:paraId="419F9F0E" w14:textId="77777777" w:rsidR="001503DB" w:rsidRDefault="001503DB" w:rsidP="001503DB">
      <w:pPr>
        <w:numPr>
          <w:ilvl w:val="0"/>
          <w:numId w:val="18"/>
        </w:numPr>
        <w:rPr>
          <w:szCs w:val="20"/>
        </w:rPr>
      </w:pPr>
      <w:r>
        <w:rPr>
          <w:szCs w:val="20"/>
        </w:rPr>
        <w:t>Light travelling from air into glass.</w:t>
      </w:r>
    </w:p>
    <w:p w14:paraId="23A5AFB5" w14:textId="77777777" w:rsidR="001503DB" w:rsidRDefault="001503DB" w:rsidP="001503DB">
      <w:pPr>
        <w:rPr>
          <w:szCs w:val="20"/>
        </w:rPr>
      </w:pPr>
    </w:p>
    <w:p w14:paraId="26528181" w14:textId="77777777" w:rsidR="00FE5F30" w:rsidRDefault="00FE5F30" w:rsidP="002C09D9">
      <w:pPr>
        <w:ind w:left="360"/>
        <w:rPr>
          <w:szCs w:val="20"/>
        </w:rPr>
      </w:pPr>
      <w:r>
        <w:rPr>
          <w:szCs w:val="20"/>
        </w:rPr>
        <w:t>Select glass (acrylic) as substance 2 using the dropdown arrow.</w:t>
      </w:r>
    </w:p>
    <w:p w14:paraId="463F0808" w14:textId="77777777" w:rsidR="00FE5F30" w:rsidRDefault="00FE5F30" w:rsidP="002C09D9">
      <w:pPr>
        <w:ind w:left="360"/>
        <w:rPr>
          <w:szCs w:val="20"/>
        </w:rPr>
      </w:pPr>
    </w:p>
    <w:p w14:paraId="7B23F065" w14:textId="77777777" w:rsidR="001503DB" w:rsidRDefault="001503DB" w:rsidP="002C09D9">
      <w:pPr>
        <w:ind w:left="360"/>
        <w:rPr>
          <w:szCs w:val="20"/>
        </w:rPr>
      </w:pPr>
      <w:r>
        <w:rPr>
          <w:szCs w:val="20"/>
        </w:rPr>
        <w:t>Refractive index of glass = ____</w:t>
      </w:r>
    </w:p>
    <w:p w14:paraId="2CCA5C90" w14:textId="77777777" w:rsidR="001503DB" w:rsidRDefault="001503DB" w:rsidP="002C09D9">
      <w:pPr>
        <w:ind w:left="360"/>
        <w:rPr>
          <w:szCs w:val="20"/>
        </w:rPr>
      </w:pPr>
    </w:p>
    <w:p w14:paraId="6A4DBC2E" w14:textId="77777777" w:rsidR="001503DB" w:rsidRDefault="001503DB" w:rsidP="002C09D9">
      <w:pPr>
        <w:ind w:left="360"/>
        <w:rPr>
          <w:szCs w:val="20"/>
        </w:rPr>
      </w:pPr>
      <w:r>
        <w:rPr>
          <w:szCs w:val="20"/>
        </w:rPr>
        <w:t xml:space="preserve">Complete the table to find out the angle of refraction when light enters the </w:t>
      </w:r>
      <w:r w:rsidR="00F7767F">
        <w:rPr>
          <w:szCs w:val="20"/>
        </w:rPr>
        <w:t>glass</w:t>
      </w:r>
      <w:r>
        <w:rPr>
          <w:szCs w:val="20"/>
        </w:rPr>
        <w:t xml:space="preserve"> at each of the following angles</w:t>
      </w:r>
      <w:r w:rsidR="002C09D9">
        <w:rPr>
          <w:szCs w:val="20"/>
        </w:rPr>
        <w:t>.</w:t>
      </w:r>
    </w:p>
    <w:p w14:paraId="43390F92" w14:textId="77777777" w:rsidR="001503DB" w:rsidRPr="004D2668" w:rsidRDefault="001503DB" w:rsidP="002C09D9">
      <w:pPr>
        <w:ind w:left="360"/>
        <w:rPr>
          <w:szCs w:val="20"/>
        </w:rPr>
      </w:pPr>
    </w:p>
    <w:tbl>
      <w:tblPr>
        <w:tblW w:w="937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136"/>
        <w:gridCol w:w="1248"/>
        <w:gridCol w:w="1248"/>
        <w:gridCol w:w="1248"/>
        <w:gridCol w:w="1248"/>
        <w:gridCol w:w="1249"/>
      </w:tblGrid>
      <w:tr w:rsidR="001503DB" w:rsidRPr="00357431" w14:paraId="7879DB48" w14:textId="77777777" w:rsidTr="00600675">
        <w:trPr>
          <w:trHeight w:val="397"/>
        </w:trPr>
        <w:tc>
          <w:tcPr>
            <w:tcW w:w="3136" w:type="dxa"/>
            <w:shd w:val="clear" w:color="auto" w:fill="D9D9D9"/>
            <w:vAlign w:val="center"/>
          </w:tcPr>
          <w:p w14:paraId="7F172C3A" w14:textId="77777777" w:rsidR="001503DB" w:rsidRPr="00357431" w:rsidRDefault="001503DB" w:rsidP="001503DB">
            <w:pPr>
              <w:jc w:val="center"/>
              <w:rPr>
                <w:szCs w:val="20"/>
              </w:rPr>
            </w:pPr>
            <w:r>
              <w:rPr>
                <w:szCs w:val="20"/>
              </w:rPr>
              <w:t>Angle of incidence (degrees)</w:t>
            </w:r>
          </w:p>
        </w:tc>
        <w:tc>
          <w:tcPr>
            <w:tcW w:w="1248" w:type="dxa"/>
            <w:shd w:val="clear" w:color="auto" w:fill="auto"/>
            <w:vAlign w:val="center"/>
          </w:tcPr>
          <w:p w14:paraId="3708A542" w14:textId="77777777" w:rsidR="001503DB" w:rsidRPr="00357431" w:rsidRDefault="001503DB" w:rsidP="001503DB">
            <w:pPr>
              <w:jc w:val="center"/>
              <w:rPr>
                <w:szCs w:val="20"/>
              </w:rPr>
            </w:pPr>
            <w:r>
              <w:rPr>
                <w:szCs w:val="20"/>
              </w:rPr>
              <w:t>0</w:t>
            </w:r>
          </w:p>
        </w:tc>
        <w:tc>
          <w:tcPr>
            <w:tcW w:w="1248" w:type="dxa"/>
            <w:shd w:val="clear" w:color="auto" w:fill="auto"/>
            <w:vAlign w:val="center"/>
          </w:tcPr>
          <w:p w14:paraId="61B895F0" w14:textId="77777777" w:rsidR="001503DB" w:rsidRPr="00357431" w:rsidRDefault="001503DB" w:rsidP="001503DB">
            <w:pPr>
              <w:jc w:val="center"/>
              <w:rPr>
                <w:szCs w:val="20"/>
              </w:rPr>
            </w:pPr>
            <w:r>
              <w:rPr>
                <w:szCs w:val="20"/>
              </w:rPr>
              <w:t>20</w:t>
            </w:r>
          </w:p>
        </w:tc>
        <w:tc>
          <w:tcPr>
            <w:tcW w:w="1248" w:type="dxa"/>
            <w:shd w:val="clear" w:color="auto" w:fill="auto"/>
            <w:vAlign w:val="center"/>
          </w:tcPr>
          <w:p w14:paraId="015D048A" w14:textId="77777777" w:rsidR="001503DB" w:rsidRPr="00357431" w:rsidRDefault="001503DB" w:rsidP="001503DB">
            <w:pPr>
              <w:jc w:val="center"/>
              <w:rPr>
                <w:szCs w:val="20"/>
              </w:rPr>
            </w:pPr>
            <w:r>
              <w:rPr>
                <w:szCs w:val="20"/>
              </w:rPr>
              <w:t>40</w:t>
            </w:r>
          </w:p>
        </w:tc>
        <w:tc>
          <w:tcPr>
            <w:tcW w:w="1248" w:type="dxa"/>
            <w:shd w:val="clear" w:color="auto" w:fill="auto"/>
            <w:vAlign w:val="center"/>
          </w:tcPr>
          <w:p w14:paraId="6883C845" w14:textId="77777777" w:rsidR="001503DB" w:rsidRPr="00357431" w:rsidRDefault="001503DB" w:rsidP="001503DB">
            <w:pPr>
              <w:jc w:val="center"/>
              <w:rPr>
                <w:szCs w:val="20"/>
              </w:rPr>
            </w:pPr>
            <w:r>
              <w:rPr>
                <w:szCs w:val="20"/>
              </w:rPr>
              <w:t>60</w:t>
            </w:r>
          </w:p>
        </w:tc>
        <w:tc>
          <w:tcPr>
            <w:tcW w:w="1249" w:type="dxa"/>
            <w:shd w:val="clear" w:color="auto" w:fill="auto"/>
            <w:vAlign w:val="center"/>
          </w:tcPr>
          <w:p w14:paraId="22A6EA5E" w14:textId="77777777" w:rsidR="001503DB" w:rsidRPr="00357431" w:rsidRDefault="001503DB" w:rsidP="001503DB">
            <w:pPr>
              <w:jc w:val="center"/>
              <w:rPr>
                <w:szCs w:val="20"/>
              </w:rPr>
            </w:pPr>
            <w:r>
              <w:rPr>
                <w:szCs w:val="20"/>
              </w:rPr>
              <w:t>80</w:t>
            </w:r>
          </w:p>
        </w:tc>
      </w:tr>
      <w:tr w:rsidR="001503DB" w:rsidRPr="00357431" w14:paraId="5BE3D903" w14:textId="77777777" w:rsidTr="00600675">
        <w:trPr>
          <w:trHeight w:val="397"/>
        </w:trPr>
        <w:tc>
          <w:tcPr>
            <w:tcW w:w="3136" w:type="dxa"/>
            <w:shd w:val="clear" w:color="auto" w:fill="D9D9D9"/>
            <w:vAlign w:val="center"/>
          </w:tcPr>
          <w:p w14:paraId="75DE4FC4" w14:textId="77777777" w:rsidR="001503DB" w:rsidRPr="00357431" w:rsidRDefault="001503DB" w:rsidP="001503DB">
            <w:pPr>
              <w:jc w:val="center"/>
              <w:rPr>
                <w:szCs w:val="20"/>
              </w:rPr>
            </w:pPr>
            <w:r>
              <w:rPr>
                <w:szCs w:val="20"/>
              </w:rPr>
              <w:t>Angle of refraction (degrees)</w:t>
            </w:r>
          </w:p>
        </w:tc>
        <w:tc>
          <w:tcPr>
            <w:tcW w:w="1248" w:type="dxa"/>
            <w:shd w:val="clear" w:color="auto" w:fill="auto"/>
            <w:vAlign w:val="center"/>
          </w:tcPr>
          <w:p w14:paraId="6CA700B8" w14:textId="77777777" w:rsidR="001503DB" w:rsidRPr="00357431" w:rsidRDefault="001503DB" w:rsidP="001503DB">
            <w:pPr>
              <w:jc w:val="center"/>
              <w:rPr>
                <w:szCs w:val="20"/>
              </w:rPr>
            </w:pPr>
          </w:p>
        </w:tc>
        <w:tc>
          <w:tcPr>
            <w:tcW w:w="1248" w:type="dxa"/>
            <w:shd w:val="clear" w:color="auto" w:fill="auto"/>
            <w:vAlign w:val="center"/>
          </w:tcPr>
          <w:p w14:paraId="5DD3900C" w14:textId="77777777" w:rsidR="001503DB" w:rsidRPr="00357431" w:rsidRDefault="001503DB" w:rsidP="001503DB">
            <w:pPr>
              <w:jc w:val="center"/>
              <w:rPr>
                <w:szCs w:val="20"/>
              </w:rPr>
            </w:pPr>
          </w:p>
        </w:tc>
        <w:tc>
          <w:tcPr>
            <w:tcW w:w="1248" w:type="dxa"/>
            <w:shd w:val="clear" w:color="auto" w:fill="auto"/>
            <w:vAlign w:val="center"/>
          </w:tcPr>
          <w:p w14:paraId="184A0A48" w14:textId="77777777" w:rsidR="001503DB" w:rsidRPr="00357431" w:rsidRDefault="001503DB" w:rsidP="001503DB">
            <w:pPr>
              <w:jc w:val="center"/>
              <w:rPr>
                <w:szCs w:val="20"/>
              </w:rPr>
            </w:pPr>
          </w:p>
        </w:tc>
        <w:tc>
          <w:tcPr>
            <w:tcW w:w="1248" w:type="dxa"/>
            <w:shd w:val="clear" w:color="auto" w:fill="auto"/>
            <w:vAlign w:val="center"/>
          </w:tcPr>
          <w:p w14:paraId="6B79318A" w14:textId="77777777" w:rsidR="001503DB" w:rsidRPr="00357431" w:rsidRDefault="001503DB" w:rsidP="001503DB">
            <w:pPr>
              <w:jc w:val="center"/>
              <w:rPr>
                <w:szCs w:val="20"/>
              </w:rPr>
            </w:pPr>
          </w:p>
        </w:tc>
        <w:tc>
          <w:tcPr>
            <w:tcW w:w="1249" w:type="dxa"/>
            <w:shd w:val="clear" w:color="auto" w:fill="auto"/>
            <w:vAlign w:val="center"/>
          </w:tcPr>
          <w:p w14:paraId="236E5C9E" w14:textId="77777777" w:rsidR="001503DB" w:rsidRPr="00357431" w:rsidRDefault="001503DB" w:rsidP="001503DB">
            <w:pPr>
              <w:jc w:val="center"/>
              <w:rPr>
                <w:szCs w:val="20"/>
              </w:rPr>
            </w:pPr>
          </w:p>
        </w:tc>
      </w:tr>
    </w:tbl>
    <w:p w14:paraId="4F092A18" w14:textId="77777777" w:rsidR="001503DB" w:rsidRDefault="001503DB" w:rsidP="002C09D9">
      <w:pPr>
        <w:ind w:left="360"/>
        <w:rPr>
          <w:szCs w:val="20"/>
        </w:rPr>
      </w:pPr>
    </w:p>
    <w:p w14:paraId="2DA0CB0A" w14:textId="77777777" w:rsidR="001503DB" w:rsidRDefault="001503DB" w:rsidP="001503DB">
      <w:pPr>
        <w:numPr>
          <w:ilvl w:val="0"/>
          <w:numId w:val="18"/>
        </w:numPr>
        <w:rPr>
          <w:szCs w:val="20"/>
        </w:rPr>
      </w:pPr>
      <w:r>
        <w:rPr>
          <w:szCs w:val="20"/>
        </w:rPr>
        <w:t>Light travelling from air into diamond.</w:t>
      </w:r>
    </w:p>
    <w:p w14:paraId="0C99FCD4" w14:textId="77777777" w:rsidR="001503DB" w:rsidRDefault="001503DB" w:rsidP="001503DB">
      <w:pPr>
        <w:rPr>
          <w:szCs w:val="20"/>
        </w:rPr>
      </w:pPr>
    </w:p>
    <w:p w14:paraId="0A84FB5B" w14:textId="77777777" w:rsidR="00FE5F30" w:rsidRDefault="00FE5F30" w:rsidP="00600675">
      <w:pPr>
        <w:ind w:left="360"/>
        <w:rPr>
          <w:szCs w:val="20"/>
        </w:rPr>
      </w:pPr>
      <w:r>
        <w:rPr>
          <w:szCs w:val="20"/>
        </w:rPr>
        <w:t>Select diamond as substance 2 using the dropdown arrow.</w:t>
      </w:r>
    </w:p>
    <w:p w14:paraId="2AAB773A" w14:textId="77777777" w:rsidR="00FE5F30" w:rsidRPr="00FE5F30" w:rsidRDefault="00FE5F30" w:rsidP="00600675">
      <w:pPr>
        <w:ind w:left="360"/>
        <w:rPr>
          <w:b/>
          <w:szCs w:val="20"/>
        </w:rPr>
      </w:pPr>
    </w:p>
    <w:p w14:paraId="0F09A325" w14:textId="77777777" w:rsidR="001503DB" w:rsidRDefault="001503DB" w:rsidP="00600675">
      <w:pPr>
        <w:ind w:left="360"/>
        <w:rPr>
          <w:szCs w:val="20"/>
        </w:rPr>
      </w:pPr>
      <w:r>
        <w:rPr>
          <w:szCs w:val="20"/>
        </w:rPr>
        <w:t>Refractive index of diamond = ____</w:t>
      </w:r>
    </w:p>
    <w:p w14:paraId="7FC48952" w14:textId="77777777" w:rsidR="001503DB" w:rsidRDefault="001503DB" w:rsidP="00600675">
      <w:pPr>
        <w:ind w:left="360"/>
        <w:rPr>
          <w:szCs w:val="20"/>
        </w:rPr>
      </w:pPr>
    </w:p>
    <w:p w14:paraId="31D5088C" w14:textId="77777777" w:rsidR="001503DB" w:rsidRDefault="001503DB" w:rsidP="00600675">
      <w:pPr>
        <w:ind w:left="360"/>
        <w:rPr>
          <w:szCs w:val="20"/>
        </w:rPr>
      </w:pPr>
      <w:r>
        <w:rPr>
          <w:szCs w:val="20"/>
        </w:rPr>
        <w:t xml:space="preserve">Complete the table to find out the angle of refraction when light enters the </w:t>
      </w:r>
      <w:r w:rsidR="00F7767F">
        <w:rPr>
          <w:szCs w:val="20"/>
        </w:rPr>
        <w:t>diamond</w:t>
      </w:r>
      <w:r>
        <w:rPr>
          <w:szCs w:val="20"/>
        </w:rPr>
        <w:t xml:space="preserve"> at each of the following angles</w:t>
      </w:r>
      <w:r w:rsidR="002C09D9">
        <w:rPr>
          <w:szCs w:val="20"/>
        </w:rPr>
        <w:t>.</w:t>
      </w:r>
    </w:p>
    <w:p w14:paraId="54B5C324" w14:textId="77777777" w:rsidR="001503DB" w:rsidRDefault="001503DB" w:rsidP="00600675">
      <w:pPr>
        <w:ind w:left="360"/>
        <w:rPr>
          <w:szCs w:val="20"/>
        </w:rPr>
      </w:pPr>
    </w:p>
    <w:tbl>
      <w:tblPr>
        <w:tblW w:w="937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136"/>
        <w:gridCol w:w="1248"/>
        <w:gridCol w:w="1248"/>
        <w:gridCol w:w="1248"/>
        <w:gridCol w:w="1248"/>
        <w:gridCol w:w="1249"/>
      </w:tblGrid>
      <w:tr w:rsidR="00600675" w:rsidRPr="00357431" w14:paraId="1FFFE3A6" w14:textId="77777777" w:rsidTr="007F48F6">
        <w:trPr>
          <w:trHeight w:val="397"/>
        </w:trPr>
        <w:tc>
          <w:tcPr>
            <w:tcW w:w="3136" w:type="dxa"/>
            <w:shd w:val="clear" w:color="auto" w:fill="D9D9D9"/>
            <w:vAlign w:val="center"/>
          </w:tcPr>
          <w:p w14:paraId="5C0C2593" w14:textId="77777777" w:rsidR="00600675" w:rsidRPr="00357431" w:rsidRDefault="00600675" w:rsidP="007F48F6">
            <w:pPr>
              <w:jc w:val="center"/>
              <w:rPr>
                <w:szCs w:val="20"/>
              </w:rPr>
            </w:pPr>
            <w:r>
              <w:rPr>
                <w:szCs w:val="20"/>
              </w:rPr>
              <w:t>Angle of incidence (degrees)</w:t>
            </w:r>
          </w:p>
        </w:tc>
        <w:tc>
          <w:tcPr>
            <w:tcW w:w="1248" w:type="dxa"/>
            <w:shd w:val="clear" w:color="auto" w:fill="auto"/>
            <w:vAlign w:val="center"/>
          </w:tcPr>
          <w:p w14:paraId="590A6F03" w14:textId="77777777" w:rsidR="00600675" w:rsidRPr="00357431" w:rsidRDefault="00600675" w:rsidP="007F48F6">
            <w:pPr>
              <w:jc w:val="center"/>
              <w:rPr>
                <w:szCs w:val="20"/>
              </w:rPr>
            </w:pPr>
            <w:r>
              <w:rPr>
                <w:szCs w:val="20"/>
              </w:rPr>
              <w:t>0</w:t>
            </w:r>
          </w:p>
        </w:tc>
        <w:tc>
          <w:tcPr>
            <w:tcW w:w="1248" w:type="dxa"/>
            <w:shd w:val="clear" w:color="auto" w:fill="auto"/>
            <w:vAlign w:val="center"/>
          </w:tcPr>
          <w:p w14:paraId="0051B48A" w14:textId="77777777" w:rsidR="00600675" w:rsidRPr="00357431" w:rsidRDefault="00600675" w:rsidP="007F48F6">
            <w:pPr>
              <w:jc w:val="center"/>
              <w:rPr>
                <w:szCs w:val="20"/>
              </w:rPr>
            </w:pPr>
            <w:r>
              <w:rPr>
                <w:szCs w:val="20"/>
              </w:rPr>
              <w:t>20</w:t>
            </w:r>
          </w:p>
        </w:tc>
        <w:tc>
          <w:tcPr>
            <w:tcW w:w="1248" w:type="dxa"/>
            <w:shd w:val="clear" w:color="auto" w:fill="auto"/>
            <w:vAlign w:val="center"/>
          </w:tcPr>
          <w:p w14:paraId="5987BB91" w14:textId="77777777" w:rsidR="00600675" w:rsidRPr="00357431" w:rsidRDefault="00600675" w:rsidP="007F48F6">
            <w:pPr>
              <w:jc w:val="center"/>
              <w:rPr>
                <w:szCs w:val="20"/>
              </w:rPr>
            </w:pPr>
            <w:r>
              <w:rPr>
                <w:szCs w:val="20"/>
              </w:rPr>
              <w:t>40</w:t>
            </w:r>
          </w:p>
        </w:tc>
        <w:tc>
          <w:tcPr>
            <w:tcW w:w="1248" w:type="dxa"/>
            <w:shd w:val="clear" w:color="auto" w:fill="auto"/>
            <w:vAlign w:val="center"/>
          </w:tcPr>
          <w:p w14:paraId="473394AD" w14:textId="77777777" w:rsidR="00600675" w:rsidRPr="00357431" w:rsidRDefault="00600675" w:rsidP="007F48F6">
            <w:pPr>
              <w:jc w:val="center"/>
              <w:rPr>
                <w:szCs w:val="20"/>
              </w:rPr>
            </w:pPr>
            <w:r>
              <w:rPr>
                <w:szCs w:val="20"/>
              </w:rPr>
              <w:t>60</w:t>
            </w:r>
          </w:p>
        </w:tc>
        <w:tc>
          <w:tcPr>
            <w:tcW w:w="1249" w:type="dxa"/>
            <w:shd w:val="clear" w:color="auto" w:fill="auto"/>
            <w:vAlign w:val="center"/>
          </w:tcPr>
          <w:p w14:paraId="20DB8166" w14:textId="77777777" w:rsidR="00600675" w:rsidRPr="00357431" w:rsidRDefault="00600675" w:rsidP="007F48F6">
            <w:pPr>
              <w:jc w:val="center"/>
              <w:rPr>
                <w:szCs w:val="20"/>
              </w:rPr>
            </w:pPr>
            <w:r>
              <w:rPr>
                <w:szCs w:val="20"/>
              </w:rPr>
              <w:t>80</w:t>
            </w:r>
          </w:p>
        </w:tc>
      </w:tr>
      <w:tr w:rsidR="00600675" w:rsidRPr="00357431" w14:paraId="129E7E76" w14:textId="77777777" w:rsidTr="007F48F6">
        <w:trPr>
          <w:trHeight w:val="397"/>
        </w:trPr>
        <w:tc>
          <w:tcPr>
            <w:tcW w:w="3136" w:type="dxa"/>
            <w:shd w:val="clear" w:color="auto" w:fill="D9D9D9"/>
            <w:vAlign w:val="center"/>
          </w:tcPr>
          <w:p w14:paraId="36CD169F" w14:textId="77777777" w:rsidR="00600675" w:rsidRPr="00357431" w:rsidRDefault="00600675" w:rsidP="007F48F6">
            <w:pPr>
              <w:jc w:val="center"/>
              <w:rPr>
                <w:szCs w:val="20"/>
              </w:rPr>
            </w:pPr>
            <w:r>
              <w:rPr>
                <w:szCs w:val="20"/>
              </w:rPr>
              <w:t>Angle of refraction (degrees)</w:t>
            </w:r>
          </w:p>
        </w:tc>
        <w:tc>
          <w:tcPr>
            <w:tcW w:w="1248" w:type="dxa"/>
            <w:shd w:val="clear" w:color="auto" w:fill="auto"/>
            <w:vAlign w:val="center"/>
          </w:tcPr>
          <w:p w14:paraId="74E997E4" w14:textId="77777777" w:rsidR="00600675" w:rsidRPr="00357431" w:rsidRDefault="00600675" w:rsidP="007F48F6">
            <w:pPr>
              <w:jc w:val="center"/>
              <w:rPr>
                <w:szCs w:val="20"/>
              </w:rPr>
            </w:pPr>
          </w:p>
        </w:tc>
        <w:tc>
          <w:tcPr>
            <w:tcW w:w="1248" w:type="dxa"/>
            <w:shd w:val="clear" w:color="auto" w:fill="auto"/>
            <w:vAlign w:val="center"/>
          </w:tcPr>
          <w:p w14:paraId="407506A1" w14:textId="77777777" w:rsidR="00600675" w:rsidRPr="00357431" w:rsidRDefault="00600675" w:rsidP="007F48F6">
            <w:pPr>
              <w:jc w:val="center"/>
              <w:rPr>
                <w:szCs w:val="20"/>
              </w:rPr>
            </w:pPr>
          </w:p>
        </w:tc>
        <w:tc>
          <w:tcPr>
            <w:tcW w:w="1248" w:type="dxa"/>
            <w:shd w:val="clear" w:color="auto" w:fill="auto"/>
            <w:vAlign w:val="center"/>
          </w:tcPr>
          <w:p w14:paraId="648C319E" w14:textId="77777777" w:rsidR="00600675" w:rsidRPr="00357431" w:rsidRDefault="00600675" w:rsidP="007F48F6">
            <w:pPr>
              <w:jc w:val="center"/>
              <w:rPr>
                <w:szCs w:val="20"/>
              </w:rPr>
            </w:pPr>
          </w:p>
        </w:tc>
        <w:tc>
          <w:tcPr>
            <w:tcW w:w="1248" w:type="dxa"/>
            <w:shd w:val="clear" w:color="auto" w:fill="auto"/>
            <w:vAlign w:val="center"/>
          </w:tcPr>
          <w:p w14:paraId="71586026" w14:textId="77777777" w:rsidR="00600675" w:rsidRPr="00357431" w:rsidRDefault="00600675" w:rsidP="007F48F6">
            <w:pPr>
              <w:jc w:val="center"/>
              <w:rPr>
                <w:szCs w:val="20"/>
              </w:rPr>
            </w:pPr>
          </w:p>
        </w:tc>
        <w:tc>
          <w:tcPr>
            <w:tcW w:w="1249" w:type="dxa"/>
            <w:shd w:val="clear" w:color="auto" w:fill="auto"/>
            <w:vAlign w:val="center"/>
          </w:tcPr>
          <w:p w14:paraId="666D8544" w14:textId="77777777" w:rsidR="00600675" w:rsidRPr="00357431" w:rsidRDefault="00600675" w:rsidP="007F48F6">
            <w:pPr>
              <w:jc w:val="center"/>
              <w:rPr>
                <w:szCs w:val="20"/>
              </w:rPr>
            </w:pPr>
          </w:p>
        </w:tc>
      </w:tr>
    </w:tbl>
    <w:p w14:paraId="656638E6" w14:textId="77777777" w:rsidR="00600675" w:rsidRDefault="00600675" w:rsidP="00600675">
      <w:pPr>
        <w:ind w:left="360"/>
        <w:rPr>
          <w:szCs w:val="20"/>
        </w:rPr>
      </w:pPr>
    </w:p>
    <w:p w14:paraId="1DA1CD10" w14:textId="77777777" w:rsidR="001503DB" w:rsidRDefault="001503DB" w:rsidP="001503DB">
      <w:pPr>
        <w:numPr>
          <w:ilvl w:val="0"/>
          <w:numId w:val="18"/>
        </w:numPr>
        <w:rPr>
          <w:szCs w:val="20"/>
        </w:rPr>
      </w:pPr>
      <w:r>
        <w:rPr>
          <w:szCs w:val="20"/>
        </w:rPr>
        <w:t xml:space="preserve">Which of the above substances </w:t>
      </w:r>
      <w:r w:rsidR="00FE5F30">
        <w:rPr>
          <w:szCs w:val="20"/>
        </w:rPr>
        <w:t xml:space="preserve">(water, glass or diamond) </w:t>
      </w:r>
      <w:r>
        <w:rPr>
          <w:szCs w:val="20"/>
        </w:rPr>
        <w:t>makes light bend the most?</w:t>
      </w:r>
    </w:p>
    <w:tbl>
      <w:tblPr>
        <w:tblW w:w="9377" w:type="dxa"/>
        <w:tblInd w:w="360" w:type="dxa"/>
        <w:tblBorders>
          <w:bottom w:val="single" w:sz="4" w:space="0" w:color="auto"/>
        </w:tblBorders>
        <w:tblLayout w:type="fixed"/>
        <w:tblCellMar>
          <w:left w:w="17" w:type="dxa"/>
          <w:right w:w="17" w:type="dxa"/>
        </w:tblCellMar>
        <w:tblLook w:val="01E0" w:firstRow="1" w:lastRow="1" w:firstColumn="1" w:lastColumn="1" w:noHBand="0" w:noVBand="0"/>
      </w:tblPr>
      <w:tblGrid>
        <w:gridCol w:w="9377"/>
      </w:tblGrid>
      <w:tr w:rsidR="00600675" w:rsidRPr="00357431" w14:paraId="5A1A0221" w14:textId="77777777" w:rsidTr="007F48F6">
        <w:trPr>
          <w:trHeight w:val="397"/>
        </w:trPr>
        <w:tc>
          <w:tcPr>
            <w:tcW w:w="9377" w:type="dxa"/>
            <w:shd w:val="clear" w:color="auto" w:fill="auto"/>
            <w:vAlign w:val="center"/>
          </w:tcPr>
          <w:p w14:paraId="63449BCD" w14:textId="77777777" w:rsidR="00600675" w:rsidRPr="00357431" w:rsidRDefault="00600675" w:rsidP="007F48F6">
            <w:pPr>
              <w:jc w:val="center"/>
              <w:rPr>
                <w:szCs w:val="20"/>
              </w:rPr>
            </w:pPr>
          </w:p>
        </w:tc>
      </w:tr>
    </w:tbl>
    <w:p w14:paraId="32D09317" w14:textId="77777777" w:rsidR="00600675" w:rsidRPr="004D2668" w:rsidRDefault="00600675" w:rsidP="00600675">
      <w:pPr>
        <w:ind w:left="360"/>
        <w:rPr>
          <w:szCs w:val="20"/>
        </w:rPr>
      </w:pPr>
    </w:p>
    <w:p w14:paraId="06A7B0CD" w14:textId="77777777" w:rsidR="001503DB" w:rsidRDefault="001503DB" w:rsidP="001503DB">
      <w:pPr>
        <w:numPr>
          <w:ilvl w:val="0"/>
          <w:numId w:val="18"/>
        </w:numPr>
        <w:rPr>
          <w:szCs w:val="20"/>
        </w:rPr>
      </w:pPr>
      <w:r>
        <w:rPr>
          <w:szCs w:val="20"/>
        </w:rPr>
        <w:t>What does the refractive index show about how much light bends?</w:t>
      </w:r>
    </w:p>
    <w:tbl>
      <w:tblPr>
        <w:tblW w:w="9377" w:type="dxa"/>
        <w:tblInd w:w="360" w:type="dxa"/>
        <w:tblBorders>
          <w:bottom w:val="single" w:sz="4" w:space="0" w:color="auto"/>
        </w:tblBorders>
        <w:tblLayout w:type="fixed"/>
        <w:tblCellMar>
          <w:left w:w="17" w:type="dxa"/>
          <w:right w:w="17" w:type="dxa"/>
        </w:tblCellMar>
        <w:tblLook w:val="01E0" w:firstRow="1" w:lastRow="1" w:firstColumn="1" w:lastColumn="1" w:noHBand="0" w:noVBand="0"/>
      </w:tblPr>
      <w:tblGrid>
        <w:gridCol w:w="9377"/>
      </w:tblGrid>
      <w:tr w:rsidR="00600675" w:rsidRPr="00357431" w14:paraId="424CECA1" w14:textId="77777777" w:rsidTr="007F48F6">
        <w:trPr>
          <w:trHeight w:val="397"/>
        </w:trPr>
        <w:tc>
          <w:tcPr>
            <w:tcW w:w="9377" w:type="dxa"/>
            <w:shd w:val="clear" w:color="auto" w:fill="auto"/>
            <w:vAlign w:val="center"/>
          </w:tcPr>
          <w:p w14:paraId="6A365AF9" w14:textId="77777777" w:rsidR="00600675" w:rsidRPr="00357431" w:rsidRDefault="00600675" w:rsidP="007F48F6">
            <w:pPr>
              <w:jc w:val="center"/>
              <w:rPr>
                <w:szCs w:val="20"/>
              </w:rPr>
            </w:pPr>
          </w:p>
        </w:tc>
      </w:tr>
    </w:tbl>
    <w:p w14:paraId="1C1EC517" w14:textId="77777777" w:rsidR="00600675" w:rsidRPr="004D2668" w:rsidRDefault="00600675" w:rsidP="00600675">
      <w:pPr>
        <w:ind w:left="360"/>
        <w:rPr>
          <w:szCs w:val="20"/>
        </w:rPr>
      </w:pPr>
    </w:p>
    <w:p w14:paraId="637BCCB5" w14:textId="77777777" w:rsidR="000866FE" w:rsidRDefault="000866FE" w:rsidP="001503DB">
      <w:pPr>
        <w:numPr>
          <w:ilvl w:val="0"/>
          <w:numId w:val="18"/>
        </w:numPr>
        <w:rPr>
          <w:szCs w:val="20"/>
        </w:rPr>
      </w:pPr>
      <w:r>
        <w:rPr>
          <w:szCs w:val="20"/>
        </w:rPr>
        <w:t>Complete the following statement</w:t>
      </w:r>
      <w:r w:rsidR="00F7767F">
        <w:rPr>
          <w:szCs w:val="20"/>
        </w:rPr>
        <w:t>s</w:t>
      </w:r>
      <w:r>
        <w:rPr>
          <w:szCs w:val="20"/>
        </w:rPr>
        <w:t>:</w:t>
      </w:r>
    </w:p>
    <w:p w14:paraId="1F69354A" w14:textId="77777777" w:rsidR="000866FE" w:rsidRDefault="000866FE" w:rsidP="000866FE">
      <w:pPr>
        <w:rPr>
          <w:szCs w:val="20"/>
        </w:rPr>
      </w:pPr>
    </w:p>
    <w:p w14:paraId="222E2330" w14:textId="77777777" w:rsidR="000866FE" w:rsidRDefault="000866FE" w:rsidP="000E7755">
      <w:pPr>
        <w:ind w:left="360"/>
        <w:rPr>
          <w:szCs w:val="20"/>
        </w:rPr>
      </w:pPr>
      <w:r>
        <w:rPr>
          <w:szCs w:val="20"/>
        </w:rPr>
        <w:t xml:space="preserve">A </w:t>
      </w:r>
      <w:r w:rsidRPr="002C09D9">
        <w:rPr>
          <w:szCs w:val="20"/>
        </w:rPr>
        <w:t>more</w:t>
      </w:r>
      <w:r w:rsidR="002C09D9" w:rsidRPr="002C09D9">
        <w:rPr>
          <w:szCs w:val="20"/>
        </w:rPr>
        <w:t>-</w:t>
      </w:r>
      <w:r w:rsidRPr="002C09D9">
        <w:rPr>
          <w:szCs w:val="20"/>
        </w:rPr>
        <w:t>dense</w:t>
      </w:r>
      <w:r>
        <w:rPr>
          <w:szCs w:val="20"/>
        </w:rPr>
        <w:t xml:space="preserve"> substance like water has a </w:t>
      </w:r>
      <w:r w:rsidRPr="002C09D9">
        <w:rPr>
          <w:i/>
          <w:szCs w:val="20"/>
        </w:rPr>
        <w:t>lower / higher</w:t>
      </w:r>
      <w:r>
        <w:rPr>
          <w:szCs w:val="20"/>
        </w:rPr>
        <w:t xml:space="preserve"> refractive index than air.</w:t>
      </w:r>
    </w:p>
    <w:p w14:paraId="5F08B0F7" w14:textId="77777777" w:rsidR="00F7767F" w:rsidRDefault="00F7767F" w:rsidP="000E7755">
      <w:pPr>
        <w:ind w:left="360"/>
        <w:rPr>
          <w:szCs w:val="20"/>
        </w:rPr>
      </w:pPr>
    </w:p>
    <w:p w14:paraId="6B79ED56" w14:textId="77777777" w:rsidR="000866FE" w:rsidRDefault="000866FE" w:rsidP="000E7755">
      <w:pPr>
        <w:ind w:left="360"/>
        <w:rPr>
          <w:szCs w:val="20"/>
        </w:rPr>
      </w:pPr>
      <w:r>
        <w:rPr>
          <w:szCs w:val="20"/>
        </w:rPr>
        <w:t xml:space="preserve">Whenever light enters a substance </w:t>
      </w:r>
      <w:r w:rsidR="00F7767F">
        <w:rPr>
          <w:szCs w:val="20"/>
        </w:rPr>
        <w:t xml:space="preserve">with a </w:t>
      </w:r>
      <w:r w:rsidRPr="002C09D9">
        <w:rPr>
          <w:szCs w:val="20"/>
        </w:rPr>
        <w:t>higher refractive index</w:t>
      </w:r>
      <w:r w:rsidR="00F7767F" w:rsidRPr="002C09D9">
        <w:rPr>
          <w:szCs w:val="20"/>
        </w:rPr>
        <w:t xml:space="preserve"> (</w:t>
      </w:r>
      <w:r w:rsidR="00F7767F">
        <w:rPr>
          <w:szCs w:val="20"/>
        </w:rPr>
        <w:t>more dense</w:t>
      </w:r>
      <w:r>
        <w:rPr>
          <w:szCs w:val="20"/>
        </w:rPr>
        <w:t>)</w:t>
      </w:r>
      <w:r w:rsidR="002C09D9">
        <w:rPr>
          <w:szCs w:val="20"/>
        </w:rPr>
        <w:t>,</w:t>
      </w:r>
      <w:r>
        <w:rPr>
          <w:szCs w:val="20"/>
        </w:rPr>
        <w:t xml:space="preserve"> it will bend </w:t>
      </w:r>
      <w:r w:rsidRPr="002C09D9">
        <w:rPr>
          <w:i/>
          <w:szCs w:val="20"/>
        </w:rPr>
        <w:t>closer towards / further away from</w:t>
      </w:r>
      <w:r>
        <w:rPr>
          <w:szCs w:val="20"/>
        </w:rPr>
        <w:t xml:space="preserve"> </w:t>
      </w:r>
      <w:r w:rsidR="00F7767F">
        <w:rPr>
          <w:szCs w:val="20"/>
        </w:rPr>
        <w:t>the normal line.</w:t>
      </w:r>
    </w:p>
    <w:p w14:paraId="3F92F4E1" w14:textId="77777777" w:rsidR="00F7767F" w:rsidRDefault="00F7767F" w:rsidP="00F7767F">
      <w:pPr>
        <w:ind w:left="360"/>
        <w:rPr>
          <w:szCs w:val="20"/>
        </w:rPr>
      </w:pPr>
    </w:p>
    <w:p w14:paraId="03C9204D" w14:textId="77777777" w:rsidR="009B2F3F" w:rsidRDefault="001503DB" w:rsidP="001503DB">
      <w:pPr>
        <w:numPr>
          <w:ilvl w:val="0"/>
          <w:numId w:val="18"/>
        </w:numPr>
        <w:rPr>
          <w:szCs w:val="20"/>
        </w:rPr>
      </w:pPr>
      <w:r>
        <w:rPr>
          <w:szCs w:val="20"/>
        </w:rPr>
        <w:t>Use a protractor and ruler to show how much a ray of light bends as it enters a pool of water at the angle shown.</w:t>
      </w:r>
      <w:r w:rsidR="009B2F3F">
        <w:rPr>
          <w:szCs w:val="20"/>
        </w:rPr>
        <w:t xml:space="preserve"> </w:t>
      </w:r>
    </w:p>
    <w:p w14:paraId="55E8E52A" w14:textId="77777777" w:rsidR="00FE5F30" w:rsidRDefault="00FE5F30" w:rsidP="009B2F3F">
      <w:pPr>
        <w:ind w:left="360"/>
        <w:rPr>
          <w:szCs w:val="20"/>
        </w:rPr>
      </w:pPr>
    </w:p>
    <w:p w14:paraId="62AC6920" w14:textId="77777777" w:rsidR="001503DB" w:rsidRPr="009B2F3F" w:rsidRDefault="009B2F3F" w:rsidP="009B2F3F">
      <w:pPr>
        <w:ind w:left="360"/>
        <w:rPr>
          <w:szCs w:val="20"/>
        </w:rPr>
      </w:pPr>
      <w:r w:rsidRPr="009B2F3F">
        <w:rPr>
          <w:szCs w:val="20"/>
        </w:rPr>
        <w:t>All angles are measured from the ray to the</w:t>
      </w:r>
      <w:r>
        <w:rPr>
          <w:szCs w:val="20"/>
        </w:rPr>
        <w:t xml:space="preserve"> normal line (as shown by the dashed line – this is</w:t>
      </w:r>
      <w:r w:rsidRPr="009B2F3F">
        <w:rPr>
          <w:szCs w:val="20"/>
        </w:rPr>
        <w:t xml:space="preserve"> an imaginary line drawn at 90</w:t>
      </w:r>
      <w:r w:rsidR="002C09D9">
        <w:rPr>
          <w:szCs w:val="20"/>
        </w:rPr>
        <w:t>°</w:t>
      </w:r>
      <w:r w:rsidRPr="009B2F3F">
        <w:rPr>
          <w:szCs w:val="20"/>
        </w:rPr>
        <w:t xml:space="preserve"> to the surface at t</w:t>
      </w:r>
      <w:r>
        <w:rPr>
          <w:szCs w:val="20"/>
        </w:rPr>
        <w:t>he point where the ray meets).</w:t>
      </w:r>
    </w:p>
    <w:p w14:paraId="0B49EDE9" w14:textId="77777777" w:rsidR="001503DB" w:rsidRDefault="001503DB" w:rsidP="001503DB">
      <w:pPr>
        <w:rPr>
          <w:szCs w:val="20"/>
        </w:rPr>
      </w:pPr>
    </w:p>
    <w:p w14:paraId="2E38ABBC" w14:textId="23E1B8C3" w:rsidR="009B2F3F" w:rsidRDefault="00F576BC" w:rsidP="001503DB">
      <w:pPr>
        <w:rPr>
          <w:szCs w:val="20"/>
        </w:rPr>
      </w:pPr>
      <w:r w:rsidRPr="002C09D9">
        <w:rPr>
          <w:noProof/>
          <w:szCs w:val="20"/>
          <w:lang w:val="en-US" w:eastAsia="en-US"/>
        </w:rPr>
        <w:drawing>
          <wp:inline distT="0" distB="0" distL="0" distR="0" wp14:anchorId="7092DD11" wp14:editId="1BC3069F">
            <wp:extent cx="5245100" cy="3556000"/>
            <wp:effectExtent l="0" t="0" r="12700" b="0"/>
            <wp:docPr id="1" name="Picture 1" descr="Screen shot 2012-04-23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2-04-23 at 9"/>
                    <pic:cNvPicPr>
                      <a:picLocks noChangeAspect="1" noChangeArrowheads="1"/>
                    </pic:cNvPicPr>
                  </pic:nvPicPr>
                  <pic:blipFill>
                    <a:blip r:embed="rId11">
                      <a:extLst>
                        <a:ext uri="{28A0092B-C50C-407E-A947-70E740481C1C}">
                          <a14:useLocalDpi xmlns:a14="http://schemas.microsoft.com/office/drawing/2010/main" val="0"/>
                        </a:ext>
                      </a:extLst>
                    </a:blip>
                    <a:srcRect b="9204"/>
                    <a:stretch>
                      <a:fillRect/>
                    </a:stretch>
                  </pic:blipFill>
                  <pic:spPr bwMode="auto">
                    <a:xfrm>
                      <a:off x="0" y="0"/>
                      <a:ext cx="5245100" cy="3556000"/>
                    </a:xfrm>
                    <a:prstGeom prst="rect">
                      <a:avLst/>
                    </a:prstGeom>
                    <a:noFill/>
                    <a:ln>
                      <a:noFill/>
                    </a:ln>
                  </pic:spPr>
                </pic:pic>
              </a:graphicData>
            </a:graphic>
          </wp:inline>
        </w:drawing>
      </w:r>
    </w:p>
    <w:p w14:paraId="4F210597" w14:textId="77777777" w:rsidR="001503DB" w:rsidRPr="004D2668" w:rsidRDefault="001503DB" w:rsidP="001503DB">
      <w:pPr>
        <w:rPr>
          <w:szCs w:val="20"/>
        </w:rPr>
      </w:pPr>
    </w:p>
    <w:p w14:paraId="40E057D5" w14:textId="77777777" w:rsidR="001503DB" w:rsidRDefault="001503DB" w:rsidP="001503DB">
      <w:pPr>
        <w:numPr>
          <w:ilvl w:val="0"/>
          <w:numId w:val="18"/>
        </w:numPr>
        <w:rPr>
          <w:szCs w:val="20"/>
        </w:rPr>
      </w:pPr>
      <w:r>
        <w:rPr>
          <w:szCs w:val="20"/>
        </w:rPr>
        <w:t xml:space="preserve">Light travelling from </w:t>
      </w:r>
      <w:r w:rsidR="009B2F3F">
        <w:rPr>
          <w:szCs w:val="20"/>
        </w:rPr>
        <w:t>water</w:t>
      </w:r>
      <w:r>
        <w:rPr>
          <w:szCs w:val="20"/>
        </w:rPr>
        <w:t xml:space="preserve"> into </w:t>
      </w:r>
      <w:r w:rsidR="009B2F3F">
        <w:rPr>
          <w:szCs w:val="20"/>
        </w:rPr>
        <w:t>air</w:t>
      </w:r>
      <w:r w:rsidR="002C09D9">
        <w:rPr>
          <w:szCs w:val="20"/>
        </w:rPr>
        <w:t>.</w:t>
      </w:r>
    </w:p>
    <w:p w14:paraId="79966862" w14:textId="77777777" w:rsidR="001503DB" w:rsidRDefault="001503DB" w:rsidP="001503DB">
      <w:pPr>
        <w:rPr>
          <w:szCs w:val="20"/>
        </w:rPr>
      </w:pPr>
    </w:p>
    <w:p w14:paraId="1A2F67EC" w14:textId="77777777" w:rsidR="001503DB" w:rsidRDefault="009B2F3F" w:rsidP="000E7755">
      <w:pPr>
        <w:ind w:left="360"/>
        <w:rPr>
          <w:szCs w:val="20"/>
        </w:rPr>
      </w:pPr>
      <w:r>
        <w:rPr>
          <w:szCs w:val="20"/>
        </w:rPr>
        <w:t>Now s</w:t>
      </w:r>
      <w:r w:rsidR="001503DB">
        <w:rPr>
          <w:szCs w:val="20"/>
        </w:rPr>
        <w:t xml:space="preserve">elect </w:t>
      </w:r>
      <w:r>
        <w:rPr>
          <w:szCs w:val="20"/>
        </w:rPr>
        <w:t>water</w:t>
      </w:r>
      <w:r w:rsidR="001503DB">
        <w:rPr>
          <w:szCs w:val="20"/>
        </w:rPr>
        <w:t xml:space="preserve"> as substance</w:t>
      </w:r>
      <w:r w:rsidR="002C09D9">
        <w:rPr>
          <w:szCs w:val="20"/>
        </w:rPr>
        <w:t xml:space="preserve"> 1</w:t>
      </w:r>
      <w:r w:rsidR="001503DB">
        <w:rPr>
          <w:szCs w:val="20"/>
        </w:rPr>
        <w:t xml:space="preserve"> using the dropdown arrow. Select </w:t>
      </w:r>
      <w:r>
        <w:rPr>
          <w:szCs w:val="20"/>
        </w:rPr>
        <w:t>air</w:t>
      </w:r>
      <w:r w:rsidR="001503DB">
        <w:rPr>
          <w:szCs w:val="20"/>
        </w:rPr>
        <w:t xml:space="preserve"> as substance</w:t>
      </w:r>
      <w:r w:rsidR="002C09D9">
        <w:rPr>
          <w:szCs w:val="20"/>
        </w:rPr>
        <w:t xml:space="preserve"> 2</w:t>
      </w:r>
      <w:r w:rsidR="001503DB">
        <w:rPr>
          <w:szCs w:val="20"/>
        </w:rPr>
        <w:t>.</w:t>
      </w:r>
    </w:p>
    <w:p w14:paraId="27B28700" w14:textId="77777777" w:rsidR="001503DB" w:rsidRDefault="001503DB" w:rsidP="000E7755">
      <w:pPr>
        <w:ind w:left="360"/>
        <w:rPr>
          <w:szCs w:val="20"/>
        </w:rPr>
      </w:pPr>
    </w:p>
    <w:p w14:paraId="06F1E2AB" w14:textId="77777777" w:rsidR="001503DB" w:rsidRDefault="001503DB" w:rsidP="000E7755">
      <w:pPr>
        <w:ind w:left="360"/>
        <w:rPr>
          <w:szCs w:val="20"/>
        </w:rPr>
      </w:pPr>
      <w:r>
        <w:rPr>
          <w:szCs w:val="20"/>
        </w:rPr>
        <w:t xml:space="preserve">Refractive index of </w:t>
      </w:r>
      <w:r w:rsidR="009B2F3F">
        <w:rPr>
          <w:szCs w:val="20"/>
        </w:rPr>
        <w:t>water</w:t>
      </w:r>
      <w:r>
        <w:rPr>
          <w:szCs w:val="20"/>
        </w:rPr>
        <w:t xml:space="preserve"> = _____</w:t>
      </w:r>
    </w:p>
    <w:p w14:paraId="08918188" w14:textId="77777777" w:rsidR="001503DB" w:rsidRDefault="001503DB" w:rsidP="000E7755">
      <w:pPr>
        <w:ind w:left="360"/>
        <w:rPr>
          <w:szCs w:val="20"/>
        </w:rPr>
      </w:pPr>
    </w:p>
    <w:p w14:paraId="5122F5DA" w14:textId="77777777" w:rsidR="001503DB" w:rsidRDefault="001503DB" w:rsidP="000E7755">
      <w:pPr>
        <w:ind w:left="360"/>
        <w:rPr>
          <w:szCs w:val="20"/>
        </w:rPr>
      </w:pPr>
      <w:r>
        <w:rPr>
          <w:szCs w:val="20"/>
        </w:rPr>
        <w:t xml:space="preserve">Refractive index of </w:t>
      </w:r>
      <w:r w:rsidR="009B2F3F">
        <w:rPr>
          <w:szCs w:val="20"/>
        </w:rPr>
        <w:t>air</w:t>
      </w:r>
      <w:r>
        <w:rPr>
          <w:szCs w:val="20"/>
        </w:rPr>
        <w:t xml:space="preserve"> = ____</w:t>
      </w:r>
    </w:p>
    <w:p w14:paraId="453E95EB" w14:textId="77777777" w:rsidR="001503DB" w:rsidRDefault="001503DB" w:rsidP="000E7755">
      <w:pPr>
        <w:ind w:left="360"/>
        <w:rPr>
          <w:szCs w:val="20"/>
        </w:rPr>
      </w:pPr>
    </w:p>
    <w:p w14:paraId="0D0A3D87" w14:textId="77777777" w:rsidR="001503DB" w:rsidRDefault="001503DB" w:rsidP="000E7755">
      <w:pPr>
        <w:ind w:left="360"/>
        <w:rPr>
          <w:szCs w:val="20"/>
        </w:rPr>
      </w:pPr>
      <w:r>
        <w:rPr>
          <w:szCs w:val="20"/>
        </w:rPr>
        <w:t xml:space="preserve">Complete the table to find out the angle of refraction when light </w:t>
      </w:r>
      <w:r w:rsidR="009B2F3F">
        <w:rPr>
          <w:szCs w:val="20"/>
        </w:rPr>
        <w:t>comes out of</w:t>
      </w:r>
      <w:r>
        <w:rPr>
          <w:szCs w:val="20"/>
        </w:rPr>
        <w:t xml:space="preserve"> the water </w:t>
      </w:r>
      <w:r w:rsidR="009B2F3F">
        <w:rPr>
          <w:szCs w:val="20"/>
        </w:rPr>
        <w:t>and travels into the air for</w:t>
      </w:r>
      <w:r>
        <w:rPr>
          <w:szCs w:val="20"/>
        </w:rPr>
        <w:t xml:space="preserve"> each of the following angles</w:t>
      </w:r>
      <w:r w:rsidR="009B2F3F">
        <w:rPr>
          <w:szCs w:val="20"/>
        </w:rPr>
        <w:t xml:space="preserve"> of incidence</w:t>
      </w:r>
      <w:r w:rsidR="002C09D9">
        <w:rPr>
          <w:szCs w:val="20"/>
        </w:rPr>
        <w:t>.</w:t>
      </w:r>
    </w:p>
    <w:p w14:paraId="5CE71FC2" w14:textId="77777777" w:rsidR="001503DB" w:rsidRPr="004D2668" w:rsidRDefault="001503DB" w:rsidP="001503DB">
      <w:pPr>
        <w:rPr>
          <w:szCs w:val="20"/>
        </w:rPr>
      </w:pPr>
    </w:p>
    <w:tbl>
      <w:tblPr>
        <w:tblW w:w="937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136"/>
        <w:gridCol w:w="1248"/>
        <w:gridCol w:w="1248"/>
        <w:gridCol w:w="1248"/>
        <w:gridCol w:w="1248"/>
        <w:gridCol w:w="1249"/>
      </w:tblGrid>
      <w:tr w:rsidR="00600675" w:rsidRPr="00357431" w14:paraId="2001D415" w14:textId="77777777" w:rsidTr="007F48F6">
        <w:trPr>
          <w:trHeight w:val="397"/>
        </w:trPr>
        <w:tc>
          <w:tcPr>
            <w:tcW w:w="3136" w:type="dxa"/>
            <w:shd w:val="clear" w:color="auto" w:fill="D9D9D9"/>
            <w:vAlign w:val="center"/>
          </w:tcPr>
          <w:p w14:paraId="29BA4CC4" w14:textId="77777777" w:rsidR="00600675" w:rsidRPr="00357431" w:rsidRDefault="00600675" w:rsidP="007F48F6">
            <w:pPr>
              <w:jc w:val="center"/>
              <w:rPr>
                <w:szCs w:val="20"/>
              </w:rPr>
            </w:pPr>
            <w:r>
              <w:rPr>
                <w:szCs w:val="20"/>
              </w:rPr>
              <w:t>Angle of incidence (degrees)</w:t>
            </w:r>
          </w:p>
        </w:tc>
        <w:tc>
          <w:tcPr>
            <w:tcW w:w="1248" w:type="dxa"/>
            <w:shd w:val="clear" w:color="auto" w:fill="auto"/>
            <w:vAlign w:val="center"/>
          </w:tcPr>
          <w:p w14:paraId="6B1FB545" w14:textId="77777777" w:rsidR="00600675" w:rsidRPr="00357431" w:rsidRDefault="00600675" w:rsidP="007F48F6">
            <w:pPr>
              <w:jc w:val="center"/>
              <w:rPr>
                <w:szCs w:val="20"/>
              </w:rPr>
            </w:pPr>
            <w:r>
              <w:rPr>
                <w:szCs w:val="20"/>
              </w:rPr>
              <w:t>0</w:t>
            </w:r>
          </w:p>
        </w:tc>
        <w:tc>
          <w:tcPr>
            <w:tcW w:w="1248" w:type="dxa"/>
            <w:shd w:val="clear" w:color="auto" w:fill="auto"/>
            <w:vAlign w:val="center"/>
          </w:tcPr>
          <w:p w14:paraId="3A7A0F81" w14:textId="77777777" w:rsidR="00600675" w:rsidRPr="00357431" w:rsidRDefault="00600675" w:rsidP="007F48F6">
            <w:pPr>
              <w:jc w:val="center"/>
              <w:rPr>
                <w:szCs w:val="20"/>
              </w:rPr>
            </w:pPr>
            <w:r>
              <w:rPr>
                <w:szCs w:val="20"/>
              </w:rPr>
              <w:t>20</w:t>
            </w:r>
          </w:p>
        </w:tc>
        <w:tc>
          <w:tcPr>
            <w:tcW w:w="1248" w:type="dxa"/>
            <w:shd w:val="clear" w:color="auto" w:fill="auto"/>
            <w:vAlign w:val="center"/>
          </w:tcPr>
          <w:p w14:paraId="77B19004" w14:textId="77777777" w:rsidR="00600675" w:rsidRPr="00357431" w:rsidRDefault="00600675" w:rsidP="007F48F6">
            <w:pPr>
              <w:jc w:val="center"/>
              <w:rPr>
                <w:szCs w:val="20"/>
              </w:rPr>
            </w:pPr>
            <w:r>
              <w:rPr>
                <w:szCs w:val="20"/>
              </w:rPr>
              <w:t>40</w:t>
            </w:r>
          </w:p>
        </w:tc>
        <w:tc>
          <w:tcPr>
            <w:tcW w:w="1248" w:type="dxa"/>
            <w:shd w:val="clear" w:color="auto" w:fill="auto"/>
            <w:vAlign w:val="center"/>
          </w:tcPr>
          <w:p w14:paraId="71EEE695" w14:textId="77777777" w:rsidR="00600675" w:rsidRPr="00357431" w:rsidRDefault="00600675" w:rsidP="007F48F6">
            <w:pPr>
              <w:jc w:val="center"/>
              <w:rPr>
                <w:szCs w:val="20"/>
              </w:rPr>
            </w:pPr>
            <w:r>
              <w:rPr>
                <w:szCs w:val="20"/>
              </w:rPr>
              <w:t>60</w:t>
            </w:r>
          </w:p>
        </w:tc>
        <w:tc>
          <w:tcPr>
            <w:tcW w:w="1249" w:type="dxa"/>
            <w:shd w:val="clear" w:color="auto" w:fill="auto"/>
            <w:vAlign w:val="center"/>
          </w:tcPr>
          <w:p w14:paraId="7510C927" w14:textId="77777777" w:rsidR="00600675" w:rsidRPr="00357431" w:rsidRDefault="00600675" w:rsidP="007F48F6">
            <w:pPr>
              <w:jc w:val="center"/>
              <w:rPr>
                <w:szCs w:val="20"/>
              </w:rPr>
            </w:pPr>
            <w:r>
              <w:rPr>
                <w:szCs w:val="20"/>
              </w:rPr>
              <w:t>80</w:t>
            </w:r>
          </w:p>
        </w:tc>
      </w:tr>
      <w:tr w:rsidR="00600675" w:rsidRPr="00357431" w14:paraId="12993452" w14:textId="77777777" w:rsidTr="007F48F6">
        <w:trPr>
          <w:trHeight w:val="397"/>
        </w:trPr>
        <w:tc>
          <w:tcPr>
            <w:tcW w:w="3136" w:type="dxa"/>
            <w:shd w:val="clear" w:color="auto" w:fill="D9D9D9"/>
            <w:vAlign w:val="center"/>
          </w:tcPr>
          <w:p w14:paraId="0131E74D" w14:textId="77777777" w:rsidR="00600675" w:rsidRPr="00357431" w:rsidRDefault="00600675" w:rsidP="007F48F6">
            <w:pPr>
              <w:jc w:val="center"/>
              <w:rPr>
                <w:szCs w:val="20"/>
              </w:rPr>
            </w:pPr>
            <w:r>
              <w:rPr>
                <w:szCs w:val="20"/>
              </w:rPr>
              <w:t>Angle of refraction (degrees)</w:t>
            </w:r>
          </w:p>
        </w:tc>
        <w:tc>
          <w:tcPr>
            <w:tcW w:w="1248" w:type="dxa"/>
            <w:shd w:val="clear" w:color="auto" w:fill="auto"/>
            <w:vAlign w:val="center"/>
          </w:tcPr>
          <w:p w14:paraId="728314E4" w14:textId="77777777" w:rsidR="00600675" w:rsidRPr="00357431" w:rsidRDefault="00600675" w:rsidP="007F48F6">
            <w:pPr>
              <w:jc w:val="center"/>
              <w:rPr>
                <w:szCs w:val="20"/>
              </w:rPr>
            </w:pPr>
          </w:p>
        </w:tc>
        <w:tc>
          <w:tcPr>
            <w:tcW w:w="1248" w:type="dxa"/>
            <w:shd w:val="clear" w:color="auto" w:fill="auto"/>
            <w:vAlign w:val="center"/>
          </w:tcPr>
          <w:p w14:paraId="29C55735" w14:textId="77777777" w:rsidR="00600675" w:rsidRPr="00357431" w:rsidRDefault="00600675" w:rsidP="007F48F6">
            <w:pPr>
              <w:jc w:val="center"/>
              <w:rPr>
                <w:szCs w:val="20"/>
              </w:rPr>
            </w:pPr>
          </w:p>
        </w:tc>
        <w:tc>
          <w:tcPr>
            <w:tcW w:w="1248" w:type="dxa"/>
            <w:shd w:val="clear" w:color="auto" w:fill="auto"/>
            <w:vAlign w:val="center"/>
          </w:tcPr>
          <w:p w14:paraId="12AF4C52" w14:textId="77777777" w:rsidR="00600675" w:rsidRPr="00357431" w:rsidRDefault="00600675" w:rsidP="007F48F6">
            <w:pPr>
              <w:jc w:val="center"/>
              <w:rPr>
                <w:szCs w:val="20"/>
              </w:rPr>
            </w:pPr>
          </w:p>
        </w:tc>
        <w:tc>
          <w:tcPr>
            <w:tcW w:w="1248" w:type="dxa"/>
            <w:shd w:val="clear" w:color="auto" w:fill="auto"/>
            <w:vAlign w:val="center"/>
          </w:tcPr>
          <w:p w14:paraId="6A0FA4E0" w14:textId="77777777" w:rsidR="00600675" w:rsidRPr="00357431" w:rsidRDefault="00600675" w:rsidP="007F48F6">
            <w:pPr>
              <w:jc w:val="center"/>
              <w:rPr>
                <w:szCs w:val="20"/>
              </w:rPr>
            </w:pPr>
          </w:p>
        </w:tc>
        <w:tc>
          <w:tcPr>
            <w:tcW w:w="1249" w:type="dxa"/>
            <w:shd w:val="clear" w:color="auto" w:fill="auto"/>
            <w:vAlign w:val="center"/>
          </w:tcPr>
          <w:p w14:paraId="75352354" w14:textId="77777777" w:rsidR="00600675" w:rsidRPr="00357431" w:rsidRDefault="00600675" w:rsidP="007F48F6">
            <w:pPr>
              <w:jc w:val="center"/>
              <w:rPr>
                <w:szCs w:val="20"/>
              </w:rPr>
            </w:pPr>
          </w:p>
        </w:tc>
      </w:tr>
    </w:tbl>
    <w:p w14:paraId="1A78E95C" w14:textId="77777777" w:rsidR="00600675" w:rsidRDefault="00600675" w:rsidP="00600675">
      <w:pPr>
        <w:ind w:left="360"/>
        <w:rPr>
          <w:szCs w:val="20"/>
        </w:rPr>
      </w:pPr>
    </w:p>
    <w:p w14:paraId="2B9D3169" w14:textId="77777777" w:rsidR="001503DB" w:rsidRDefault="00F7767F" w:rsidP="000E7755">
      <w:pPr>
        <w:ind w:left="360"/>
        <w:rPr>
          <w:szCs w:val="20"/>
        </w:rPr>
      </w:pPr>
      <w:r>
        <w:rPr>
          <w:szCs w:val="20"/>
        </w:rPr>
        <w:t>What is</w:t>
      </w:r>
      <w:r w:rsidR="00A428C8">
        <w:rPr>
          <w:szCs w:val="20"/>
        </w:rPr>
        <w:t xml:space="preserve"> the maximum angle of incidence before</w:t>
      </w:r>
      <w:r>
        <w:rPr>
          <w:szCs w:val="20"/>
        </w:rPr>
        <w:t xml:space="preserve"> no light is refracted and all of the light is totally internally reflected back into the water (none of it comes out into air)</w:t>
      </w:r>
      <w:r w:rsidR="007B11AD">
        <w:rPr>
          <w:szCs w:val="20"/>
        </w:rPr>
        <w:t>?</w:t>
      </w:r>
    </w:p>
    <w:p w14:paraId="487D4B75" w14:textId="77777777" w:rsidR="007B11AD" w:rsidRDefault="007B11AD" w:rsidP="000E7755">
      <w:pPr>
        <w:rPr>
          <w:szCs w:val="20"/>
        </w:rPr>
      </w:pPr>
    </w:p>
    <w:p w14:paraId="09C497D5" w14:textId="77777777" w:rsidR="007B11AD" w:rsidRDefault="007B11AD" w:rsidP="000E7755">
      <w:pPr>
        <w:ind w:left="360"/>
        <w:rPr>
          <w:szCs w:val="20"/>
        </w:rPr>
      </w:pPr>
      <w:r>
        <w:rPr>
          <w:szCs w:val="20"/>
        </w:rPr>
        <w:t>Maximum angle of incidence = _____ degrees</w:t>
      </w:r>
    </w:p>
    <w:p w14:paraId="56016F10" w14:textId="77777777" w:rsidR="00A428C8" w:rsidRDefault="00A428C8" w:rsidP="001503DB">
      <w:pPr>
        <w:rPr>
          <w:szCs w:val="20"/>
        </w:rPr>
      </w:pPr>
    </w:p>
    <w:p w14:paraId="100EAADB" w14:textId="77777777" w:rsidR="00A428C8" w:rsidRPr="004D2668" w:rsidRDefault="00A428C8" w:rsidP="001503DB">
      <w:pPr>
        <w:rPr>
          <w:szCs w:val="20"/>
        </w:rPr>
      </w:pPr>
    </w:p>
    <w:p w14:paraId="1DBD5892" w14:textId="77777777" w:rsidR="001503DB" w:rsidRDefault="001503DB" w:rsidP="001503DB">
      <w:pPr>
        <w:numPr>
          <w:ilvl w:val="0"/>
          <w:numId w:val="18"/>
        </w:numPr>
        <w:rPr>
          <w:szCs w:val="20"/>
        </w:rPr>
      </w:pPr>
      <w:r>
        <w:rPr>
          <w:szCs w:val="20"/>
        </w:rPr>
        <w:t>Light travelling from glass</w:t>
      </w:r>
      <w:r w:rsidR="00F7767F">
        <w:rPr>
          <w:szCs w:val="20"/>
        </w:rPr>
        <w:t xml:space="preserve"> into air</w:t>
      </w:r>
      <w:r>
        <w:rPr>
          <w:szCs w:val="20"/>
        </w:rPr>
        <w:t>.</w:t>
      </w:r>
    </w:p>
    <w:p w14:paraId="03FB97AF" w14:textId="77777777" w:rsidR="001503DB" w:rsidRDefault="001503DB" w:rsidP="001503DB">
      <w:pPr>
        <w:rPr>
          <w:szCs w:val="20"/>
        </w:rPr>
      </w:pPr>
    </w:p>
    <w:p w14:paraId="65F6C25A" w14:textId="77777777" w:rsidR="002C09D9" w:rsidRDefault="002C09D9" w:rsidP="000E7755">
      <w:pPr>
        <w:ind w:left="360"/>
        <w:rPr>
          <w:szCs w:val="20"/>
        </w:rPr>
      </w:pPr>
      <w:r>
        <w:rPr>
          <w:szCs w:val="20"/>
        </w:rPr>
        <w:t>Select glass as substance 1 using the dropdown arrow.</w:t>
      </w:r>
    </w:p>
    <w:p w14:paraId="468AF639" w14:textId="77777777" w:rsidR="002C09D9" w:rsidRDefault="002C09D9" w:rsidP="001503DB">
      <w:pPr>
        <w:rPr>
          <w:szCs w:val="20"/>
        </w:rPr>
      </w:pPr>
    </w:p>
    <w:p w14:paraId="5C14C864" w14:textId="77777777" w:rsidR="001503DB" w:rsidRDefault="001503DB" w:rsidP="000E7755">
      <w:pPr>
        <w:ind w:left="360"/>
        <w:rPr>
          <w:szCs w:val="20"/>
        </w:rPr>
      </w:pPr>
      <w:r>
        <w:rPr>
          <w:szCs w:val="20"/>
        </w:rPr>
        <w:t>Refractive index of glass = ____</w:t>
      </w:r>
    </w:p>
    <w:p w14:paraId="24587C72" w14:textId="77777777" w:rsidR="001503DB" w:rsidRDefault="001503DB" w:rsidP="001503DB">
      <w:pPr>
        <w:rPr>
          <w:szCs w:val="20"/>
        </w:rPr>
      </w:pPr>
    </w:p>
    <w:p w14:paraId="71AAEC44" w14:textId="77777777" w:rsidR="001503DB" w:rsidRDefault="001503DB" w:rsidP="000E7755">
      <w:pPr>
        <w:ind w:left="360"/>
        <w:rPr>
          <w:szCs w:val="20"/>
        </w:rPr>
      </w:pPr>
      <w:r>
        <w:rPr>
          <w:szCs w:val="20"/>
        </w:rPr>
        <w:t xml:space="preserve">Complete the table to find out the angle of refraction </w:t>
      </w:r>
      <w:r w:rsidR="00F7767F">
        <w:rPr>
          <w:szCs w:val="20"/>
        </w:rPr>
        <w:t>when light comes out of the glass and travels into the air</w:t>
      </w:r>
      <w:r>
        <w:rPr>
          <w:szCs w:val="20"/>
        </w:rPr>
        <w:t xml:space="preserve"> </w:t>
      </w:r>
      <w:r w:rsidR="00F7767F">
        <w:rPr>
          <w:szCs w:val="20"/>
        </w:rPr>
        <w:t>for</w:t>
      </w:r>
      <w:r>
        <w:rPr>
          <w:szCs w:val="20"/>
        </w:rPr>
        <w:t xml:space="preserve"> each of the following angles</w:t>
      </w:r>
      <w:r w:rsidR="002C09D9">
        <w:rPr>
          <w:szCs w:val="20"/>
        </w:rPr>
        <w:t>.</w:t>
      </w:r>
    </w:p>
    <w:p w14:paraId="4536D826" w14:textId="77777777" w:rsidR="001503DB" w:rsidRPr="004D2668" w:rsidRDefault="001503DB" w:rsidP="001503DB">
      <w:pPr>
        <w:rPr>
          <w:szCs w:val="20"/>
        </w:rPr>
      </w:pPr>
    </w:p>
    <w:tbl>
      <w:tblPr>
        <w:tblW w:w="937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136"/>
        <w:gridCol w:w="1248"/>
        <w:gridCol w:w="1248"/>
        <w:gridCol w:w="1248"/>
        <w:gridCol w:w="1248"/>
        <w:gridCol w:w="1249"/>
      </w:tblGrid>
      <w:tr w:rsidR="00600675" w:rsidRPr="00357431" w14:paraId="54C09932" w14:textId="77777777" w:rsidTr="007F48F6">
        <w:trPr>
          <w:trHeight w:val="397"/>
        </w:trPr>
        <w:tc>
          <w:tcPr>
            <w:tcW w:w="3136" w:type="dxa"/>
            <w:shd w:val="clear" w:color="auto" w:fill="D9D9D9"/>
            <w:vAlign w:val="center"/>
          </w:tcPr>
          <w:p w14:paraId="640F15ED" w14:textId="77777777" w:rsidR="00600675" w:rsidRPr="00357431" w:rsidRDefault="00600675" w:rsidP="007F48F6">
            <w:pPr>
              <w:jc w:val="center"/>
              <w:rPr>
                <w:szCs w:val="20"/>
              </w:rPr>
            </w:pPr>
            <w:r>
              <w:rPr>
                <w:szCs w:val="20"/>
              </w:rPr>
              <w:t>Angle of incidence (degrees)</w:t>
            </w:r>
          </w:p>
        </w:tc>
        <w:tc>
          <w:tcPr>
            <w:tcW w:w="1248" w:type="dxa"/>
            <w:shd w:val="clear" w:color="auto" w:fill="auto"/>
            <w:vAlign w:val="center"/>
          </w:tcPr>
          <w:p w14:paraId="31C9030F" w14:textId="77777777" w:rsidR="00600675" w:rsidRPr="00357431" w:rsidRDefault="00600675" w:rsidP="007F48F6">
            <w:pPr>
              <w:jc w:val="center"/>
              <w:rPr>
                <w:szCs w:val="20"/>
              </w:rPr>
            </w:pPr>
            <w:r>
              <w:rPr>
                <w:szCs w:val="20"/>
              </w:rPr>
              <w:t>0</w:t>
            </w:r>
          </w:p>
        </w:tc>
        <w:tc>
          <w:tcPr>
            <w:tcW w:w="1248" w:type="dxa"/>
            <w:shd w:val="clear" w:color="auto" w:fill="auto"/>
            <w:vAlign w:val="center"/>
          </w:tcPr>
          <w:p w14:paraId="078727C0" w14:textId="77777777" w:rsidR="00600675" w:rsidRPr="00357431" w:rsidRDefault="00600675" w:rsidP="007F48F6">
            <w:pPr>
              <w:jc w:val="center"/>
              <w:rPr>
                <w:szCs w:val="20"/>
              </w:rPr>
            </w:pPr>
            <w:r>
              <w:rPr>
                <w:szCs w:val="20"/>
              </w:rPr>
              <w:t>20</w:t>
            </w:r>
          </w:p>
        </w:tc>
        <w:tc>
          <w:tcPr>
            <w:tcW w:w="1248" w:type="dxa"/>
            <w:shd w:val="clear" w:color="auto" w:fill="auto"/>
            <w:vAlign w:val="center"/>
          </w:tcPr>
          <w:p w14:paraId="670CA74C" w14:textId="77777777" w:rsidR="00600675" w:rsidRPr="00357431" w:rsidRDefault="00600675" w:rsidP="007F48F6">
            <w:pPr>
              <w:jc w:val="center"/>
              <w:rPr>
                <w:szCs w:val="20"/>
              </w:rPr>
            </w:pPr>
            <w:r>
              <w:rPr>
                <w:szCs w:val="20"/>
              </w:rPr>
              <w:t>40</w:t>
            </w:r>
          </w:p>
        </w:tc>
        <w:tc>
          <w:tcPr>
            <w:tcW w:w="1248" w:type="dxa"/>
            <w:shd w:val="clear" w:color="auto" w:fill="auto"/>
            <w:vAlign w:val="center"/>
          </w:tcPr>
          <w:p w14:paraId="6B7AF170" w14:textId="77777777" w:rsidR="00600675" w:rsidRPr="00357431" w:rsidRDefault="00600675" w:rsidP="007F48F6">
            <w:pPr>
              <w:jc w:val="center"/>
              <w:rPr>
                <w:szCs w:val="20"/>
              </w:rPr>
            </w:pPr>
            <w:r>
              <w:rPr>
                <w:szCs w:val="20"/>
              </w:rPr>
              <w:t>60</w:t>
            </w:r>
          </w:p>
        </w:tc>
        <w:tc>
          <w:tcPr>
            <w:tcW w:w="1249" w:type="dxa"/>
            <w:shd w:val="clear" w:color="auto" w:fill="auto"/>
            <w:vAlign w:val="center"/>
          </w:tcPr>
          <w:p w14:paraId="668D45EE" w14:textId="77777777" w:rsidR="00600675" w:rsidRPr="00357431" w:rsidRDefault="00600675" w:rsidP="007F48F6">
            <w:pPr>
              <w:jc w:val="center"/>
              <w:rPr>
                <w:szCs w:val="20"/>
              </w:rPr>
            </w:pPr>
            <w:r>
              <w:rPr>
                <w:szCs w:val="20"/>
              </w:rPr>
              <w:t>80</w:t>
            </w:r>
          </w:p>
        </w:tc>
      </w:tr>
      <w:tr w:rsidR="00600675" w:rsidRPr="00357431" w14:paraId="7D1F273D" w14:textId="77777777" w:rsidTr="007F48F6">
        <w:trPr>
          <w:trHeight w:val="397"/>
        </w:trPr>
        <w:tc>
          <w:tcPr>
            <w:tcW w:w="3136" w:type="dxa"/>
            <w:shd w:val="clear" w:color="auto" w:fill="D9D9D9"/>
            <w:vAlign w:val="center"/>
          </w:tcPr>
          <w:p w14:paraId="7BC1F5EB" w14:textId="77777777" w:rsidR="00600675" w:rsidRPr="00357431" w:rsidRDefault="00600675" w:rsidP="007F48F6">
            <w:pPr>
              <w:jc w:val="center"/>
              <w:rPr>
                <w:szCs w:val="20"/>
              </w:rPr>
            </w:pPr>
            <w:r>
              <w:rPr>
                <w:szCs w:val="20"/>
              </w:rPr>
              <w:t>Angle of refraction (degrees)</w:t>
            </w:r>
          </w:p>
        </w:tc>
        <w:tc>
          <w:tcPr>
            <w:tcW w:w="1248" w:type="dxa"/>
            <w:shd w:val="clear" w:color="auto" w:fill="auto"/>
            <w:vAlign w:val="center"/>
          </w:tcPr>
          <w:p w14:paraId="5B0421A5" w14:textId="77777777" w:rsidR="00600675" w:rsidRPr="00357431" w:rsidRDefault="00600675" w:rsidP="007F48F6">
            <w:pPr>
              <w:jc w:val="center"/>
              <w:rPr>
                <w:szCs w:val="20"/>
              </w:rPr>
            </w:pPr>
          </w:p>
        </w:tc>
        <w:tc>
          <w:tcPr>
            <w:tcW w:w="1248" w:type="dxa"/>
            <w:shd w:val="clear" w:color="auto" w:fill="auto"/>
            <w:vAlign w:val="center"/>
          </w:tcPr>
          <w:p w14:paraId="488B98B9" w14:textId="77777777" w:rsidR="00600675" w:rsidRPr="00357431" w:rsidRDefault="00600675" w:rsidP="007F48F6">
            <w:pPr>
              <w:jc w:val="center"/>
              <w:rPr>
                <w:szCs w:val="20"/>
              </w:rPr>
            </w:pPr>
          </w:p>
        </w:tc>
        <w:tc>
          <w:tcPr>
            <w:tcW w:w="1248" w:type="dxa"/>
            <w:shd w:val="clear" w:color="auto" w:fill="auto"/>
            <w:vAlign w:val="center"/>
          </w:tcPr>
          <w:p w14:paraId="2E6ECC9F" w14:textId="77777777" w:rsidR="00600675" w:rsidRPr="00357431" w:rsidRDefault="00600675" w:rsidP="007F48F6">
            <w:pPr>
              <w:jc w:val="center"/>
              <w:rPr>
                <w:szCs w:val="20"/>
              </w:rPr>
            </w:pPr>
          </w:p>
        </w:tc>
        <w:tc>
          <w:tcPr>
            <w:tcW w:w="1248" w:type="dxa"/>
            <w:shd w:val="clear" w:color="auto" w:fill="auto"/>
            <w:vAlign w:val="center"/>
          </w:tcPr>
          <w:p w14:paraId="6BACBA50" w14:textId="77777777" w:rsidR="00600675" w:rsidRPr="00357431" w:rsidRDefault="00600675" w:rsidP="007F48F6">
            <w:pPr>
              <w:jc w:val="center"/>
              <w:rPr>
                <w:szCs w:val="20"/>
              </w:rPr>
            </w:pPr>
          </w:p>
        </w:tc>
        <w:tc>
          <w:tcPr>
            <w:tcW w:w="1249" w:type="dxa"/>
            <w:shd w:val="clear" w:color="auto" w:fill="auto"/>
            <w:vAlign w:val="center"/>
          </w:tcPr>
          <w:p w14:paraId="5C748500" w14:textId="77777777" w:rsidR="00600675" w:rsidRPr="00357431" w:rsidRDefault="00600675" w:rsidP="007F48F6">
            <w:pPr>
              <w:jc w:val="center"/>
              <w:rPr>
                <w:szCs w:val="20"/>
              </w:rPr>
            </w:pPr>
          </w:p>
        </w:tc>
      </w:tr>
    </w:tbl>
    <w:p w14:paraId="2F3151FC" w14:textId="77777777" w:rsidR="00600675" w:rsidRDefault="00600675" w:rsidP="00600675">
      <w:pPr>
        <w:ind w:left="360"/>
        <w:rPr>
          <w:szCs w:val="20"/>
        </w:rPr>
      </w:pPr>
    </w:p>
    <w:p w14:paraId="12231015" w14:textId="77777777" w:rsidR="007B11AD" w:rsidRDefault="007B11AD" w:rsidP="000E7755">
      <w:pPr>
        <w:ind w:left="360"/>
        <w:rPr>
          <w:szCs w:val="20"/>
        </w:rPr>
      </w:pPr>
      <w:r>
        <w:rPr>
          <w:szCs w:val="20"/>
        </w:rPr>
        <w:t>What is the maximum angle of incidence before no light is refracted and all of the light is totally internally reflected back into the glass (none of it comes out into air)?</w:t>
      </w:r>
    </w:p>
    <w:p w14:paraId="662CBFCE" w14:textId="77777777" w:rsidR="007B11AD" w:rsidRDefault="007B11AD" w:rsidP="007B11AD">
      <w:pPr>
        <w:rPr>
          <w:szCs w:val="20"/>
        </w:rPr>
      </w:pPr>
    </w:p>
    <w:p w14:paraId="5DC73B4B" w14:textId="77777777" w:rsidR="007B11AD" w:rsidRDefault="007B11AD" w:rsidP="000E7755">
      <w:pPr>
        <w:ind w:left="360"/>
        <w:rPr>
          <w:szCs w:val="20"/>
        </w:rPr>
      </w:pPr>
      <w:r>
        <w:rPr>
          <w:szCs w:val="20"/>
        </w:rPr>
        <w:t>Maximum angle of incidence = _____ degrees</w:t>
      </w:r>
    </w:p>
    <w:p w14:paraId="3F3A96F2" w14:textId="77777777" w:rsidR="007B11AD" w:rsidRDefault="007B11AD" w:rsidP="007B11AD">
      <w:pPr>
        <w:rPr>
          <w:szCs w:val="20"/>
        </w:rPr>
      </w:pPr>
    </w:p>
    <w:p w14:paraId="45BD8E91" w14:textId="77777777" w:rsidR="001503DB" w:rsidRDefault="001503DB" w:rsidP="001503DB">
      <w:pPr>
        <w:numPr>
          <w:ilvl w:val="0"/>
          <w:numId w:val="18"/>
        </w:numPr>
        <w:rPr>
          <w:szCs w:val="20"/>
        </w:rPr>
      </w:pPr>
      <w:r>
        <w:rPr>
          <w:szCs w:val="20"/>
        </w:rPr>
        <w:t>Light travelling from diamond</w:t>
      </w:r>
      <w:r w:rsidR="00F7767F">
        <w:rPr>
          <w:szCs w:val="20"/>
        </w:rPr>
        <w:t xml:space="preserve"> into air</w:t>
      </w:r>
      <w:r>
        <w:rPr>
          <w:szCs w:val="20"/>
        </w:rPr>
        <w:t>.</w:t>
      </w:r>
    </w:p>
    <w:p w14:paraId="1413238D" w14:textId="77777777" w:rsidR="002C09D9" w:rsidRDefault="002C09D9" w:rsidP="002C09D9">
      <w:pPr>
        <w:rPr>
          <w:szCs w:val="20"/>
        </w:rPr>
      </w:pPr>
    </w:p>
    <w:p w14:paraId="3D4787A7" w14:textId="77777777" w:rsidR="002C09D9" w:rsidRDefault="002C09D9" w:rsidP="000E7755">
      <w:pPr>
        <w:ind w:left="360"/>
        <w:rPr>
          <w:szCs w:val="20"/>
        </w:rPr>
      </w:pPr>
      <w:r>
        <w:rPr>
          <w:szCs w:val="20"/>
        </w:rPr>
        <w:t>Select diamond as substance 1 using the dropdown arrow.</w:t>
      </w:r>
    </w:p>
    <w:p w14:paraId="7C2BEAAE" w14:textId="77777777" w:rsidR="001503DB" w:rsidRDefault="001503DB" w:rsidP="001503DB">
      <w:pPr>
        <w:rPr>
          <w:szCs w:val="20"/>
        </w:rPr>
      </w:pPr>
    </w:p>
    <w:p w14:paraId="3BD70D52" w14:textId="77777777" w:rsidR="001503DB" w:rsidRDefault="001503DB" w:rsidP="000E7755">
      <w:pPr>
        <w:ind w:left="360"/>
        <w:rPr>
          <w:szCs w:val="20"/>
        </w:rPr>
      </w:pPr>
      <w:r>
        <w:rPr>
          <w:szCs w:val="20"/>
        </w:rPr>
        <w:t>Refractive index of diamond = ____</w:t>
      </w:r>
    </w:p>
    <w:p w14:paraId="4426E339" w14:textId="77777777" w:rsidR="001503DB" w:rsidRDefault="001503DB" w:rsidP="001503DB">
      <w:pPr>
        <w:rPr>
          <w:szCs w:val="20"/>
        </w:rPr>
      </w:pPr>
    </w:p>
    <w:p w14:paraId="22E7D2C8" w14:textId="77777777" w:rsidR="001503DB" w:rsidRDefault="001503DB" w:rsidP="000E7755">
      <w:pPr>
        <w:ind w:left="360"/>
        <w:rPr>
          <w:szCs w:val="20"/>
        </w:rPr>
      </w:pPr>
      <w:r>
        <w:rPr>
          <w:szCs w:val="20"/>
        </w:rPr>
        <w:t xml:space="preserve">Complete the table to find out the angle of refraction </w:t>
      </w:r>
      <w:r w:rsidR="00F7767F">
        <w:rPr>
          <w:szCs w:val="20"/>
        </w:rPr>
        <w:t xml:space="preserve">when light comes out of the diamond and travels into the air for </w:t>
      </w:r>
      <w:r>
        <w:rPr>
          <w:szCs w:val="20"/>
        </w:rPr>
        <w:t>each of the following angles</w:t>
      </w:r>
      <w:r w:rsidR="002C09D9">
        <w:rPr>
          <w:szCs w:val="20"/>
        </w:rPr>
        <w:t>.</w:t>
      </w:r>
    </w:p>
    <w:p w14:paraId="328E0AAA" w14:textId="77777777" w:rsidR="001503DB" w:rsidRPr="004D2668" w:rsidRDefault="001503DB" w:rsidP="001503DB">
      <w:pPr>
        <w:rPr>
          <w:szCs w:val="20"/>
        </w:rPr>
      </w:pPr>
    </w:p>
    <w:tbl>
      <w:tblPr>
        <w:tblW w:w="937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1E0" w:firstRow="1" w:lastRow="1" w:firstColumn="1" w:lastColumn="1" w:noHBand="0" w:noVBand="0"/>
      </w:tblPr>
      <w:tblGrid>
        <w:gridCol w:w="3136"/>
        <w:gridCol w:w="1248"/>
        <w:gridCol w:w="1248"/>
        <w:gridCol w:w="1248"/>
        <w:gridCol w:w="1248"/>
        <w:gridCol w:w="1249"/>
      </w:tblGrid>
      <w:tr w:rsidR="00600675" w:rsidRPr="00357431" w14:paraId="2850F121" w14:textId="77777777" w:rsidTr="007F48F6">
        <w:trPr>
          <w:trHeight w:val="397"/>
        </w:trPr>
        <w:tc>
          <w:tcPr>
            <w:tcW w:w="3136" w:type="dxa"/>
            <w:shd w:val="clear" w:color="auto" w:fill="D9D9D9"/>
            <w:vAlign w:val="center"/>
          </w:tcPr>
          <w:p w14:paraId="0E3BE497" w14:textId="77777777" w:rsidR="00600675" w:rsidRPr="00357431" w:rsidRDefault="00600675" w:rsidP="007F48F6">
            <w:pPr>
              <w:jc w:val="center"/>
              <w:rPr>
                <w:szCs w:val="20"/>
              </w:rPr>
            </w:pPr>
            <w:r>
              <w:rPr>
                <w:szCs w:val="20"/>
              </w:rPr>
              <w:t>Angle of incidence (degrees)</w:t>
            </w:r>
          </w:p>
        </w:tc>
        <w:tc>
          <w:tcPr>
            <w:tcW w:w="1248" w:type="dxa"/>
            <w:shd w:val="clear" w:color="auto" w:fill="auto"/>
            <w:vAlign w:val="center"/>
          </w:tcPr>
          <w:p w14:paraId="2ABD3D9D" w14:textId="77777777" w:rsidR="00600675" w:rsidRPr="00357431" w:rsidRDefault="00600675" w:rsidP="007F48F6">
            <w:pPr>
              <w:jc w:val="center"/>
              <w:rPr>
                <w:szCs w:val="20"/>
              </w:rPr>
            </w:pPr>
            <w:r>
              <w:rPr>
                <w:szCs w:val="20"/>
              </w:rPr>
              <w:t>0</w:t>
            </w:r>
          </w:p>
        </w:tc>
        <w:tc>
          <w:tcPr>
            <w:tcW w:w="1248" w:type="dxa"/>
            <w:shd w:val="clear" w:color="auto" w:fill="auto"/>
            <w:vAlign w:val="center"/>
          </w:tcPr>
          <w:p w14:paraId="38F171D3" w14:textId="77777777" w:rsidR="00600675" w:rsidRPr="00357431" w:rsidRDefault="00600675" w:rsidP="007F48F6">
            <w:pPr>
              <w:jc w:val="center"/>
              <w:rPr>
                <w:szCs w:val="20"/>
              </w:rPr>
            </w:pPr>
            <w:r>
              <w:rPr>
                <w:szCs w:val="20"/>
              </w:rPr>
              <w:t>20</w:t>
            </w:r>
          </w:p>
        </w:tc>
        <w:tc>
          <w:tcPr>
            <w:tcW w:w="1248" w:type="dxa"/>
            <w:shd w:val="clear" w:color="auto" w:fill="auto"/>
            <w:vAlign w:val="center"/>
          </w:tcPr>
          <w:p w14:paraId="21A87190" w14:textId="77777777" w:rsidR="00600675" w:rsidRPr="00357431" w:rsidRDefault="00600675" w:rsidP="007F48F6">
            <w:pPr>
              <w:jc w:val="center"/>
              <w:rPr>
                <w:szCs w:val="20"/>
              </w:rPr>
            </w:pPr>
            <w:r>
              <w:rPr>
                <w:szCs w:val="20"/>
              </w:rPr>
              <w:t>40</w:t>
            </w:r>
          </w:p>
        </w:tc>
        <w:tc>
          <w:tcPr>
            <w:tcW w:w="1248" w:type="dxa"/>
            <w:shd w:val="clear" w:color="auto" w:fill="auto"/>
            <w:vAlign w:val="center"/>
          </w:tcPr>
          <w:p w14:paraId="561966D8" w14:textId="77777777" w:rsidR="00600675" w:rsidRPr="00357431" w:rsidRDefault="00600675" w:rsidP="007F48F6">
            <w:pPr>
              <w:jc w:val="center"/>
              <w:rPr>
                <w:szCs w:val="20"/>
              </w:rPr>
            </w:pPr>
            <w:r>
              <w:rPr>
                <w:szCs w:val="20"/>
              </w:rPr>
              <w:t>60</w:t>
            </w:r>
          </w:p>
        </w:tc>
        <w:tc>
          <w:tcPr>
            <w:tcW w:w="1249" w:type="dxa"/>
            <w:shd w:val="clear" w:color="auto" w:fill="auto"/>
            <w:vAlign w:val="center"/>
          </w:tcPr>
          <w:p w14:paraId="278B5BE4" w14:textId="77777777" w:rsidR="00600675" w:rsidRPr="00357431" w:rsidRDefault="00600675" w:rsidP="007F48F6">
            <w:pPr>
              <w:jc w:val="center"/>
              <w:rPr>
                <w:szCs w:val="20"/>
              </w:rPr>
            </w:pPr>
            <w:r>
              <w:rPr>
                <w:szCs w:val="20"/>
              </w:rPr>
              <w:t>80</w:t>
            </w:r>
          </w:p>
        </w:tc>
      </w:tr>
      <w:tr w:rsidR="00600675" w:rsidRPr="00357431" w14:paraId="3AEE29E2" w14:textId="77777777" w:rsidTr="007F48F6">
        <w:trPr>
          <w:trHeight w:val="397"/>
        </w:trPr>
        <w:tc>
          <w:tcPr>
            <w:tcW w:w="3136" w:type="dxa"/>
            <w:shd w:val="clear" w:color="auto" w:fill="D9D9D9"/>
            <w:vAlign w:val="center"/>
          </w:tcPr>
          <w:p w14:paraId="443F346A" w14:textId="77777777" w:rsidR="00600675" w:rsidRPr="00357431" w:rsidRDefault="00600675" w:rsidP="007F48F6">
            <w:pPr>
              <w:jc w:val="center"/>
              <w:rPr>
                <w:szCs w:val="20"/>
              </w:rPr>
            </w:pPr>
            <w:r>
              <w:rPr>
                <w:szCs w:val="20"/>
              </w:rPr>
              <w:t>Angle of refraction (degrees)</w:t>
            </w:r>
          </w:p>
        </w:tc>
        <w:tc>
          <w:tcPr>
            <w:tcW w:w="1248" w:type="dxa"/>
            <w:shd w:val="clear" w:color="auto" w:fill="auto"/>
            <w:vAlign w:val="center"/>
          </w:tcPr>
          <w:p w14:paraId="47CA8D8A" w14:textId="77777777" w:rsidR="00600675" w:rsidRPr="00357431" w:rsidRDefault="00600675" w:rsidP="007F48F6">
            <w:pPr>
              <w:jc w:val="center"/>
              <w:rPr>
                <w:szCs w:val="20"/>
              </w:rPr>
            </w:pPr>
          </w:p>
        </w:tc>
        <w:tc>
          <w:tcPr>
            <w:tcW w:w="1248" w:type="dxa"/>
            <w:shd w:val="clear" w:color="auto" w:fill="auto"/>
            <w:vAlign w:val="center"/>
          </w:tcPr>
          <w:p w14:paraId="40A4C877" w14:textId="77777777" w:rsidR="00600675" w:rsidRPr="00357431" w:rsidRDefault="00600675" w:rsidP="007F48F6">
            <w:pPr>
              <w:jc w:val="center"/>
              <w:rPr>
                <w:szCs w:val="20"/>
              </w:rPr>
            </w:pPr>
          </w:p>
        </w:tc>
        <w:tc>
          <w:tcPr>
            <w:tcW w:w="1248" w:type="dxa"/>
            <w:shd w:val="clear" w:color="auto" w:fill="auto"/>
            <w:vAlign w:val="center"/>
          </w:tcPr>
          <w:p w14:paraId="0CAB5533" w14:textId="77777777" w:rsidR="00600675" w:rsidRPr="00357431" w:rsidRDefault="00600675" w:rsidP="007F48F6">
            <w:pPr>
              <w:jc w:val="center"/>
              <w:rPr>
                <w:szCs w:val="20"/>
              </w:rPr>
            </w:pPr>
          </w:p>
        </w:tc>
        <w:tc>
          <w:tcPr>
            <w:tcW w:w="1248" w:type="dxa"/>
            <w:shd w:val="clear" w:color="auto" w:fill="auto"/>
            <w:vAlign w:val="center"/>
          </w:tcPr>
          <w:p w14:paraId="23F04272" w14:textId="77777777" w:rsidR="00600675" w:rsidRPr="00357431" w:rsidRDefault="00600675" w:rsidP="007F48F6">
            <w:pPr>
              <w:jc w:val="center"/>
              <w:rPr>
                <w:szCs w:val="20"/>
              </w:rPr>
            </w:pPr>
          </w:p>
        </w:tc>
        <w:tc>
          <w:tcPr>
            <w:tcW w:w="1249" w:type="dxa"/>
            <w:shd w:val="clear" w:color="auto" w:fill="auto"/>
            <w:vAlign w:val="center"/>
          </w:tcPr>
          <w:p w14:paraId="5331DCBD" w14:textId="77777777" w:rsidR="00600675" w:rsidRPr="00357431" w:rsidRDefault="00600675" w:rsidP="007F48F6">
            <w:pPr>
              <w:jc w:val="center"/>
              <w:rPr>
                <w:szCs w:val="20"/>
              </w:rPr>
            </w:pPr>
          </w:p>
        </w:tc>
      </w:tr>
    </w:tbl>
    <w:p w14:paraId="5DC99A2B" w14:textId="77777777" w:rsidR="00600675" w:rsidRDefault="00600675" w:rsidP="00600675">
      <w:pPr>
        <w:ind w:left="360"/>
        <w:rPr>
          <w:szCs w:val="20"/>
        </w:rPr>
      </w:pPr>
    </w:p>
    <w:p w14:paraId="1A2C4003" w14:textId="77777777" w:rsidR="007B11AD" w:rsidRDefault="007B11AD" w:rsidP="000E7755">
      <w:pPr>
        <w:ind w:left="360"/>
        <w:rPr>
          <w:szCs w:val="20"/>
        </w:rPr>
      </w:pPr>
      <w:r>
        <w:rPr>
          <w:szCs w:val="20"/>
        </w:rPr>
        <w:t>What is the maximum angle of incidence before no light is refracted and all of the light is totally internally reflected back into the water (none of it comes out into air)?</w:t>
      </w:r>
    </w:p>
    <w:p w14:paraId="2EA06525" w14:textId="77777777" w:rsidR="007B11AD" w:rsidRDefault="007B11AD" w:rsidP="007B11AD">
      <w:pPr>
        <w:rPr>
          <w:szCs w:val="20"/>
        </w:rPr>
      </w:pPr>
    </w:p>
    <w:p w14:paraId="5A54FCCE" w14:textId="77777777" w:rsidR="007B11AD" w:rsidRDefault="007B11AD" w:rsidP="000E7755">
      <w:pPr>
        <w:ind w:left="360"/>
        <w:rPr>
          <w:szCs w:val="20"/>
        </w:rPr>
      </w:pPr>
      <w:r>
        <w:rPr>
          <w:szCs w:val="20"/>
        </w:rPr>
        <w:t>Maximum angle of incidence = _____ degrees</w:t>
      </w:r>
    </w:p>
    <w:p w14:paraId="097345CD" w14:textId="77777777" w:rsidR="001503DB" w:rsidRPr="004D2668" w:rsidRDefault="001503DB" w:rsidP="001503DB">
      <w:pPr>
        <w:rPr>
          <w:szCs w:val="20"/>
        </w:rPr>
      </w:pPr>
    </w:p>
    <w:p w14:paraId="26499095" w14:textId="77777777" w:rsidR="007B11AD" w:rsidRDefault="007B11AD" w:rsidP="007B11AD">
      <w:pPr>
        <w:numPr>
          <w:ilvl w:val="0"/>
          <w:numId w:val="18"/>
        </w:numPr>
        <w:rPr>
          <w:szCs w:val="20"/>
        </w:rPr>
      </w:pPr>
      <w:r>
        <w:rPr>
          <w:szCs w:val="20"/>
        </w:rPr>
        <w:t>Complete the following statements:</w:t>
      </w:r>
    </w:p>
    <w:p w14:paraId="6F3C6610" w14:textId="77777777" w:rsidR="007B11AD" w:rsidRDefault="007B11AD" w:rsidP="007B11AD">
      <w:pPr>
        <w:rPr>
          <w:szCs w:val="20"/>
        </w:rPr>
      </w:pPr>
    </w:p>
    <w:p w14:paraId="7B246E04" w14:textId="77777777" w:rsidR="007B11AD" w:rsidRDefault="007B11AD" w:rsidP="000E7755">
      <w:pPr>
        <w:ind w:left="360"/>
        <w:rPr>
          <w:szCs w:val="20"/>
        </w:rPr>
      </w:pPr>
      <w:r>
        <w:rPr>
          <w:szCs w:val="20"/>
        </w:rPr>
        <w:t xml:space="preserve">Whenever light travels from a </w:t>
      </w:r>
      <w:r w:rsidRPr="002C09D9">
        <w:rPr>
          <w:szCs w:val="20"/>
        </w:rPr>
        <w:t>more</w:t>
      </w:r>
      <w:r w:rsidR="002C09D9">
        <w:rPr>
          <w:szCs w:val="20"/>
        </w:rPr>
        <w:t>-</w:t>
      </w:r>
      <w:r w:rsidRPr="002C09D9">
        <w:rPr>
          <w:szCs w:val="20"/>
        </w:rPr>
        <w:t>dense</w:t>
      </w:r>
      <w:r>
        <w:rPr>
          <w:szCs w:val="20"/>
        </w:rPr>
        <w:t xml:space="preserve"> substance like water </w:t>
      </w:r>
      <w:r w:rsidRPr="002C09D9">
        <w:rPr>
          <w:szCs w:val="20"/>
        </w:rPr>
        <w:t>into a less</w:t>
      </w:r>
      <w:r w:rsidR="002C09D9">
        <w:rPr>
          <w:szCs w:val="20"/>
        </w:rPr>
        <w:t>-</w:t>
      </w:r>
      <w:r w:rsidRPr="002C09D9">
        <w:rPr>
          <w:szCs w:val="20"/>
        </w:rPr>
        <w:t>dense</w:t>
      </w:r>
      <w:r>
        <w:rPr>
          <w:szCs w:val="20"/>
        </w:rPr>
        <w:t xml:space="preserve"> substance like air</w:t>
      </w:r>
      <w:r w:rsidR="002C09D9">
        <w:rPr>
          <w:szCs w:val="20"/>
        </w:rPr>
        <w:t>,</w:t>
      </w:r>
      <w:r>
        <w:rPr>
          <w:szCs w:val="20"/>
        </w:rPr>
        <w:t xml:space="preserve"> it will bend </w:t>
      </w:r>
      <w:r w:rsidRPr="002C09D9">
        <w:rPr>
          <w:i/>
          <w:szCs w:val="20"/>
        </w:rPr>
        <w:t>closer towards / further away from</w:t>
      </w:r>
      <w:r>
        <w:rPr>
          <w:szCs w:val="20"/>
        </w:rPr>
        <w:t xml:space="preserve"> the normal line.</w:t>
      </w:r>
    </w:p>
    <w:p w14:paraId="3F9D998C" w14:textId="77777777" w:rsidR="007B11AD" w:rsidRDefault="007B11AD" w:rsidP="002C09D9">
      <w:pPr>
        <w:ind w:left="720"/>
        <w:rPr>
          <w:szCs w:val="20"/>
        </w:rPr>
      </w:pPr>
    </w:p>
    <w:p w14:paraId="1C1860B6" w14:textId="77777777" w:rsidR="000E7755" w:rsidRDefault="007B11AD" w:rsidP="000E7755">
      <w:pPr>
        <w:ind w:left="360"/>
        <w:rPr>
          <w:szCs w:val="20"/>
        </w:rPr>
      </w:pPr>
      <w:r>
        <w:rPr>
          <w:szCs w:val="20"/>
        </w:rPr>
        <w:t>The maximum angle that the incident ray can be is called the critical angle.</w:t>
      </w:r>
      <w:r w:rsidR="000E7755">
        <w:rPr>
          <w:szCs w:val="20"/>
        </w:rPr>
        <w:t xml:space="preserve"> </w:t>
      </w:r>
    </w:p>
    <w:p w14:paraId="6E42D937" w14:textId="77777777" w:rsidR="000E7755" w:rsidRDefault="000E7755" w:rsidP="000E7755">
      <w:pPr>
        <w:ind w:left="360"/>
        <w:rPr>
          <w:szCs w:val="20"/>
        </w:rPr>
      </w:pPr>
    </w:p>
    <w:p w14:paraId="15940E8A" w14:textId="77777777" w:rsidR="007B11AD" w:rsidRDefault="007B11AD" w:rsidP="000E7755">
      <w:pPr>
        <w:ind w:left="360"/>
        <w:rPr>
          <w:szCs w:val="20"/>
        </w:rPr>
      </w:pPr>
      <w:r>
        <w:rPr>
          <w:szCs w:val="20"/>
        </w:rPr>
        <w:t xml:space="preserve">Whenever the angle of incidence is greater than the critical angle, the light will </w:t>
      </w:r>
      <w:r w:rsidR="000E7755">
        <w:rPr>
          <w:szCs w:val="20"/>
        </w:rPr>
        <w:br/>
      </w:r>
      <w:r>
        <w:rPr>
          <w:szCs w:val="20"/>
        </w:rPr>
        <w:t>t___</w:t>
      </w:r>
      <w:r w:rsidR="000E7755">
        <w:rPr>
          <w:szCs w:val="20"/>
        </w:rPr>
        <w:t>______</w:t>
      </w:r>
      <w:r>
        <w:rPr>
          <w:szCs w:val="20"/>
        </w:rPr>
        <w:t>_____ i_</w:t>
      </w:r>
      <w:r w:rsidR="000E7755">
        <w:rPr>
          <w:szCs w:val="20"/>
        </w:rPr>
        <w:t>______</w:t>
      </w:r>
      <w:r>
        <w:rPr>
          <w:szCs w:val="20"/>
        </w:rPr>
        <w:t>________ r</w:t>
      </w:r>
      <w:r w:rsidR="000E7755">
        <w:rPr>
          <w:szCs w:val="20"/>
        </w:rPr>
        <w:t>_____</w:t>
      </w:r>
      <w:r>
        <w:rPr>
          <w:szCs w:val="20"/>
        </w:rPr>
        <w:t>__________.</w:t>
      </w:r>
    </w:p>
    <w:p w14:paraId="6BFE8BD6" w14:textId="77777777" w:rsidR="00891EB0" w:rsidRDefault="00891EB0" w:rsidP="007B11AD">
      <w:pPr>
        <w:ind w:left="360"/>
        <w:rPr>
          <w:szCs w:val="20"/>
        </w:rPr>
      </w:pPr>
    </w:p>
    <w:sectPr w:rsidR="00891EB0" w:rsidSect="00C404CB">
      <w:headerReference w:type="default" r:id="rId12"/>
      <w:footerReference w:type="default" r:id="rId13"/>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E2FC8" w14:textId="77777777" w:rsidR="00C53C72" w:rsidRDefault="00C53C72">
      <w:r>
        <w:separator/>
      </w:r>
    </w:p>
  </w:endnote>
  <w:endnote w:type="continuationSeparator" w:id="0">
    <w:p w14:paraId="64F5D0B3" w14:textId="77777777" w:rsidR="00C53C72" w:rsidRDefault="00C5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2120F" w14:textId="77777777" w:rsidR="00BB4E50" w:rsidRDefault="00BB4E50" w:rsidP="001503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76BC">
      <w:rPr>
        <w:rStyle w:val="PageNumber"/>
        <w:noProof/>
      </w:rPr>
      <w:t>1</w:t>
    </w:r>
    <w:r>
      <w:rPr>
        <w:rStyle w:val="PageNumber"/>
      </w:rPr>
      <w:fldChar w:fldCharType="end"/>
    </w:r>
  </w:p>
  <w:p w14:paraId="261B9BB9" w14:textId="77777777" w:rsidR="00610BBF" w:rsidRPr="005E307E" w:rsidRDefault="00610BBF" w:rsidP="00610BBF">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0C31CC9F" w14:textId="77777777" w:rsidR="00BB4E50" w:rsidRPr="00035E8D" w:rsidRDefault="00610BBF" w:rsidP="00610BBF">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5E603" w14:textId="77777777" w:rsidR="00C53C72" w:rsidRDefault="00C53C72">
      <w:r>
        <w:separator/>
      </w:r>
    </w:p>
  </w:footnote>
  <w:footnote w:type="continuationSeparator" w:id="0">
    <w:p w14:paraId="7BB7ACFB" w14:textId="77777777" w:rsidR="00C53C72" w:rsidRDefault="00C53C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10BBF" w:rsidRPr="00251C18" w14:paraId="61710BED" w14:textId="77777777" w:rsidTr="00886DAE">
      <w:tc>
        <w:tcPr>
          <w:tcW w:w="1980" w:type="dxa"/>
          <w:shd w:val="clear" w:color="auto" w:fill="auto"/>
        </w:tcPr>
        <w:p w14:paraId="552F6E19" w14:textId="77777777" w:rsidR="00610BBF" w:rsidRPr="00251C18" w:rsidRDefault="00610BBF" w:rsidP="00886DAE">
          <w:pPr>
            <w:pStyle w:val="Header"/>
            <w:tabs>
              <w:tab w:val="clear" w:pos="4320"/>
              <w:tab w:val="clear" w:pos="8640"/>
            </w:tabs>
            <w:rPr>
              <w:rFonts w:cs="Arial"/>
              <w:color w:val="3366FF"/>
            </w:rPr>
          </w:pPr>
        </w:p>
      </w:tc>
      <w:tc>
        <w:tcPr>
          <w:tcW w:w="7654" w:type="dxa"/>
          <w:shd w:val="clear" w:color="auto" w:fill="auto"/>
          <w:vAlign w:val="center"/>
        </w:tcPr>
        <w:p w14:paraId="179F9DAF" w14:textId="77777777" w:rsidR="00610BBF" w:rsidRPr="00251C18" w:rsidRDefault="00610BBF" w:rsidP="00886DAE">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Angle of refraction calculator challenge</w:t>
          </w:r>
        </w:p>
      </w:tc>
    </w:tr>
  </w:tbl>
  <w:p w14:paraId="48E37CA2" w14:textId="7C916313" w:rsidR="00610BBF" w:rsidRDefault="00F576BC" w:rsidP="00610BBF">
    <w:pPr>
      <w:pStyle w:val="Header"/>
    </w:pPr>
    <w:r>
      <w:rPr>
        <w:noProof/>
        <w:lang w:val="en-US" w:eastAsia="en-US"/>
      </w:rPr>
      <w:drawing>
        <wp:anchor distT="0" distB="0" distL="114300" distR="114300" simplePos="0" relativeHeight="251657728" behindDoc="0" locked="0" layoutInCell="1" allowOverlap="1" wp14:anchorId="3C626BEB" wp14:editId="602167A1">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11E27" w14:textId="77777777" w:rsidR="00BB4E50" w:rsidRPr="00610BBF" w:rsidRDefault="00BB4E50" w:rsidP="00610B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B903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A569CB"/>
    <w:multiLevelType w:val="hybridMultilevel"/>
    <w:tmpl w:val="82D6F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7717C0"/>
    <w:multiLevelType w:val="hybridMultilevel"/>
    <w:tmpl w:val="95266CF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06C03"/>
    <w:multiLevelType w:val="hybridMultilevel"/>
    <w:tmpl w:val="4B929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45A28FC"/>
    <w:multiLevelType w:val="hybridMultilevel"/>
    <w:tmpl w:val="FFB0C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Arial"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Arial"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Arial"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nsid w:val="3BFE47B5"/>
    <w:multiLevelType w:val="hybridMultilevel"/>
    <w:tmpl w:val="5E4E6D6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23D64BE"/>
    <w:multiLevelType w:val="hybridMultilevel"/>
    <w:tmpl w:val="7D64E8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5952466"/>
    <w:multiLevelType w:val="hybridMultilevel"/>
    <w:tmpl w:val="4A60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B02371A"/>
    <w:multiLevelType w:val="hybridMultilevel"/>
    <w:tmpl w:val="5E88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C276E5"/>
    <w:multiLevelType w:val="hybridMultilevel"/>
    <w:tmpl w:val="064E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1657EC"/>
    <w:multiLevelType w:val="hybridMultilevel"/>
    <w:tmpl w:val="FA0C21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8EF380D"/>
    <w:multiLevelType w:val="hybridMultilevel"/>
    <w:tmpl w:val="038C6D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Helvetic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Helvetic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Helvetic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16"/>
  </w:num>
  <w:num w:numId="6">
    <w:abstractNumId w:val="10"/>
  </w:num>
  <w:num w:numId="7">
    <w:abstractNumId w:val="14"/>
  </w:num>
  <w:num w:numId="8">
    <w:abstractNumId w:val="12"/>
  </w:num>
  <w:num w:numId="9">
    <w:abstractNumId w:val="7"/>
  </w:num>
  <w:num w:numId="10">
    <w:abstractNumId w:val="8"/>
  </w:num>
  <w:num w:numId="11">
    <w:abstractNumId w:val="21"/>
  </w:num>
  <w:num w:numId="12">
    <w:abstractNumId w:val="4"/>
  </w:num>
  <w:num w:numId="13">
    <w:abstractNumId w:val="11"/>
  </w:num>
  <w:num w:numId="14">
    <w:abstractNumId w:val="9"/>
  </w:num>
  <w:num w:numId="15">
    <w:abstractNumId w:val="2"/>
  </w:num>
  <w:num w:numId="16">
    <w:abstractNumId w:val="17"/>
  </w:num>
  <w:num w:numId="17">
    <w:abstractNumId w:val="18"/>
  </w:num>
  <w:num w:numId="18">
    <w:abstractNumId w:val="19"/>
  </w:num>
  <w:num w:numId="19">
    <w:abstractNumId w:val="15"/>
  </w:num>
  <w:num w:numId="20">
    <w:abstractNumId w:val="20"/>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866FE"/>
    <w:rsid w:val="000D5BCD"/>
    <w:rsid w:val="000E7755"/>
    <w:rsid w:val="00105AEE"/>
    <w:rsid w:val="001503DB"/>
    <w:rsid w:val="002942F8"/>
    <w:rsid w:val="002C09D9"/>
    <w:rsid w:val="00312042"/>
    <w:rsid w:val="004D40D5"/>
    <w:rsid w:val="005B2FA1"/>
    <w:rsid w:val="00600675"/>
    <w:rsid w:val="00610BBF"/>
    <w:rsid w:val="0062775D"/>
    <w:rsid w:val="00696CD6"/>
    <w:rsid w:val="006D066D"/>
    <w:rsid w:val="007168C6"/>
    <w:rsid w:val="007B11AD"/>
    <w:rsid w:val="007F48F6"/>
    <w:rsid w:val="00877569"/>
    <w:rsid w:val="00886DAE"/>
    <w:rsid w:val="00891EB0"/>
    <w:rsid w:val="00930F14"/>
    <w:rsid w:val="009B2F3F"/>
    <w:rsid w:val="00A428C8"/>
    <w:rsid w:val="00B57A59"/>
    <w:rsid w:val="00B7021F"/>
    <w:rsid w:val="00BB4E50"/>
    <w:rsid w:val="00C404CB"/>
    <w:rsid w:val="00C53C72"/>
    <w:rsid w:val="00C9661C"/>
    <w:rsid w:val="00DE5BB8"/>
    <w:rsid w:val="00E67CBB"/>
    <w:rsid w:val="00EF6226"/>
    <w:rsid w:val="00F576BC"/>
    <w:rsid w:val="00F7767F"/>
    <w:rsid w:val="00FE5F30"/>
    <w:rsid w:val="00FF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D94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character" w:styleId="CommentReference">
    <w:name w:val="annotation reference"/>
    <w:uiPriority w:val="99"/>
    <w:semiHidden/>
    <w:unhideWhenUsed/>
    <w:rsid w:val="00DE0D88"/>
    <w:rPr>
      <w:sz w:val="18"/>
      <w:szCs w:val="18"/>
    </w:rPr>
  </w:style>
  <w:style w:type="paragraph" w:styleId="CommentText">
    <w:name w:val="annotation text"/>
    <w:basedOn w:val="Normal"/>
    <w:link w:val="CommentTextChar"/>
    <w:uiPriority w:val="99"/>
    <w:semiHidden/>
    <w:unhideWhenUsed/>
    <w:rsid w:val="00DE0D88"/>
    <w:rPr>
      <w:sz w:val="24"/>
      <w:lang w:val="x-none"/>
    </w:rPr>
  </w:style>
  <w:style w:type="character" w:customStyle="1" w:styleId="CommentTextChar">
    <w:name w:val="Comment Text Char"/>
    <w:link w:val="CommentText"/>
    <w:uiPriority w:val="99"/>
    <w:semiHidden/>
    <w:rsid w:val="00DE0D88"/>
    <w:rPr>
      <w:rFonts w:ascii="Verdana" w:hAnsi="Verdana"/>
      <w:sz w:val="24"/>
      <w:szCs w:val="24"/>
      <w:lang w:eastAsia="en-GB"/>
    </w:rPr>
  </w:style>
  <w:style w:type="paragraph" w:styleId="CommentSubject">
    <w:name w:val="annotation subject"/>
    <w:basedOn w:val="CommentText"/>
    <w:next w:val="CommentText"/>
    <w:link w:val="CommentSubjectChar"/>
    <w:uiPriority w:val="99"/>
    <w:semiHidden/>
    <w:unhideWhenUsed/>
    <w:rsid w:val="00DE0D88"/>
    <w:rPr>
      <w:b/>
      <w:bCs/>
    </w:rPr>
  </w:style>
  <w:style w:type="character" w:customStyle="1" w:styleId="CommentSubjectChar">
    <w:name w:val="Comment Subject Char"/>
    <w:link w:val="CommentSubject"/>
    <w:uiPriority w:val="99"/>
    <w:semiHidden/>
    <w:rsid w:val="00DE0D88"/>
    <w:rPr>
      <w:rFonts w:ascii="Verdana" w:hAnsi="Verdana"/>
      <w:b/>
      <w:bCs/>
      <w:sz w:val="24"/>
      <w:szCs w:val="24"/>
      <w:lang w:eastAsia="en-GB"/>
    </w:rPr>
  </w:style>
  <w:style w:type="character" w:customStyle="1" w:styleId="HeaderChar1">
    <w:name w:val="Header Char1"/>
    <w:locked/>
    <w:rsid w:val="00610BBF"/>
    <w:rPr>
      <w:rFonts w:ascii="Verdana" w:hAnsi="Verdana"/>
      <w:sz w:val="24"/>
      <w:lang w:val="en-GB" w:eastAsia="en-GB"/>
    </w:rPr>
  </w:style>
  <w:style w:type="character" w:customStyle="1" w:styleId="FooterChar2">
    <w:name w:val="Footer Char2"/>
    <w:locked/>
    <w:rsid w:val="00610BBF"/>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62-angle-of-refraction-calculator-challenge" TargetMode="External"/><Relationship Id="rId8" Type="http://schemas.openxmlformats.org/officeDocument/2006/relationships/hyperlink" Target="https://www.sciencelearn.org.nz/resources/62-angle-of-refraction-calculator-challenge" TargetMode="External"/><Relationship Id="rId9" Type="http://schemas.openxmlformats.org/officeDocument/2006/relationships/hyperlink" Target="https://www.sciencelearn.org.nz/resources/62-angle-of-refraction-calculator-challenge" TargetMode="External"/><Relationship Id="rId10" Type="http://schemas.openxmlformats.org/officeDocument/2006/relationships/hyperlink" Target="https://www.sciencelearn.org.nz/resources/62-angle-of-refraction-calculator-challeng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6018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7059</CharactersWithSpaces>
  <SharedDoc>false</SharedDoc>
  <HLinks>
    <vt:vector size="72" baseType="variant">
      <vt:variant>
        <vt:i4>655443</vt:i4>
      </vt:variant>
      <vt:variant>
        <vt:i4>30</vt:i4>
      </vt:variant>
      <vt:variant>
        <vt:i4>0</vt:i4>
      </vt:variant>
      <vt:variant>
        <vt:i4>5</vt:i4>
      </vt:variant>
      <vt:variant>
        <vt:lpwstr>https://www.sciencelearn.org.nz/resources/62-angle-of-refraction-calculator-challenge</vt:lpwstr>
      </vt:variant>
      <vt:variant>
        <vt:lpwstr/>
      </vt:variant>
      <vt:variant>
        <vt:i4>2031632</vt:i4>
      </vt:variant>
      <vt:variant>
        <vt:i4>27</vt:i4>
      </vt:variant>
      <vt:variant>
        <vt:i4>0</vt:i4>
      </vt:variant>
      <vt:variant>
        <vt:i4>5</vt:i4>
      </vt:variant>
      <vt:variant>
        <vt:lpwstr/>
      </vt:variant>
      <vt:variant>
        <vt:lpwstr>analysing</vt:lpwstr>
      </vt:variant>
      <vt:variant>
        <vt:i4>2031632</vt:i4>
      </vt:variant>
      <vt:variant>
        <vt:i4>24</vt:i4>
      </vt:variant>
      <vt:variant>
        <vt:i4>0</vt:i4>
      </vt:variant>
      <vt:variant>
        <vt:i4>5</vt:i4>
      </vt:variant>
      <vt:variant>
        <vt:lpwstr/>
      </vt:variant>
      <vt:variant>
        <vt:lpwstr>analysing</vt:lpwstr>
      </vt:variant>
      <vt:variant>
        <vt:i4>655443</vt:i4>
      </vt:variant>
      <vt:variant>
        <vt:i4>21</vt:i4>
      </vt:variant>
      <vt:variant>
        <vt:i4>0</vt:i4>
      </vt:variant>
      <vt:variant>
        <vt:i4>5</vt:i4>
      </vt:variant>
      <vt:variant>
        <vt:lpwstr>https://www.sciencelearn.org.nz/resources/62-angle-of-refraction-calculator-challenge</vt:lpwstr>
      </vt:variant>
      <vt:variant>
        <vt:lpwstr/>
      </vt:variant>
      <vt:variant>
        <vt:i4>2031632</vt:i4>
      </vt:variant>
      <vt:variant>
        <vt:i4>18</vt:i4>
      </vt:variant>
      <vt:variant>
        <vt:i4>0</vt:i4>
      </vt:variant>
      <vt:variant>
        <vt:i4>5</vt:i4>
      </vt:variant>
      <vt:variant>
        <vt:lpwstr/>
      </vt:variant>
      <vt:variant>
        <vt:lpwstr>analysing</vt:lpwstr>
      </vt:variant>
      <vt:variant>
        <vt:i4>655443</vt:i4>
      </vt:variant>
      <vt:variant>
        <vt:i4>15</vt:i4>
      </vt:variant>
      <vt:variant>
        <vt:i4>0</vt:i4>
      </vt:variant>
      <vt:variant>
        <vt:i4>5</vt:i4>
      </vt:variant>
      <vt:variant>
        <vt:lpwstr>https://www.sciencelearn.org.nz/resources/62-angle-of-refraction-calculator-challenge</vt:lpwstr>
      </vt:variant>
      <vt:variant>
        <vt:lpwstr/>
      </vt:variant>
      <vt:variant>
        <vt:i4>655443</vt:i4>
      </vt:variant>
      <vt:variant>
        <vt:i4>12</vt:i4>
      </vt:variant>
      <vt:variant>
        <vt:i4>0</vt:i4>
      </vt:variant>
      <vt:variant>
        <vt:i4>5</vt:i4>
      </vt:variant>
      <vt:variant>
        <vt:lpwstr>https://www.sciencelearn.org.nz/resources/62-angle-of-refraction-calculator-challenge</vt:lpwstr>
      </vt:variant>
      <vt:variant>
        <vt:lpwstr/>
      </vt:variant>
      <vt:variant>
        <vt:i4>2031632</vt:i4>
      </vt:variant>
      <vt:variant>
        <vt:i4>9</vt:i4>
      </vt:variant>
      <vt:variant>
        <vt:i4>0</vt:i4>
      </vt:variant>
      <vt:variant>
        <vt:i4>5</vt:i4>
      </vt:variant>
      <vt:variant>
        <vt:lpwstr/>
      </vt:variant>
      <vt:variant>
        <vt:lpwstr>analysing</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2012-04-26T00:09:00Z</cp:lastPrinted>
  <dcterms:created xsi:type="dcterms:W3CDTF">2017-04-03T20:34:00Z</dcterms:created>
  <dcterms:modified xsi:type="dcterms:W3CDTF">2017-04-03T20:34:00Z</dcterms:modified>
</cp:coreProperties>
</file>