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00C3" w14:textId="77777777" w:rsidR="00EF78B1" w:rsidRPr="00EF78B1" w:rsidRDefault="00EF78B1" w:rsidP="00EF78B1">
      <w:pPr>
        <w:spacing w:after="0" w:line="240" w:lineRule="auto"/>
        <w:rPr>
          <w:rFonts w:ascii="Verdana" w:eastAsia="Helvetica Neue" w:hAnsi="Verdana" w:cs="Helvetica Neue"/>
          <w:b/>
          <w:bCs/>
          <w:color w:val="E97132" w:themeColor="accent2"/>
        </w:rPr>
      </w:pPr>
    </w:p>
    <w:p w14:paraId="323C7059" w14:textId="484DD45E" w:rsidR="00CC3252" w:rsidRPr="00BE2FBC" w:rsidRDefault="00CC3252" w:rsidP="00CC3252">
      <w:pPr>
        <w:rPr>
          <w:rFonts w:ascii="Verdana" w:eastAsia="Helvetica Neue" w:hAnsi="Verdana" w:cs="Helvetica Neue"/>
          <w:b/>
          <w:bCs/>
          <w:color w:val="E97132" w:themeColor="accent2"/>
          <w:sz w:val="36"/>
          <w:szCs w:val="36"/>
        </w:rPr>
      </w:pPr>
      <w:r w:rsidRPr="167994A2">
        <w:rPr>
          <w:rFonts w:ascii="Verdana" w:eastAsia="Helvetica Neue" w:hAnsi="Verdana" w:cs="Helvetica Neue"/>
          <w:b/>
          <w:bCs/>
          <w:color w:val="E97132" w:themeColor="accent2"/>
          <w:sz w:val="36"/>
          <w:szCs w:val="36"/>
        </w:rPr>
        <w:t>Student SOLO overview – investigating a pest species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6A0" w:firstRow="1" w:lastRow="0" w:firstColumn="1" w:lastColumn="0" w:noHBand="1" w:noVBand="1"/>
      </w:tblPr>
      <w:tblGrid>
        <w:gridCol w:w="2122"/>
        <w:gridCol w:w="2126"/>
        <w:gridCol w:w="2268"/>
        <w:gridCol w:w="2268"/>
        <w:gridCol w:w="2410"/>
        <w:gridCol w:w="2754"/>
      </w:tblGrid>
      <w:tr w:rsidR="00CD0E43" w14:paraId="2B784E7B" w14:textId="77777777" w:rsidTr="004427B1">
        <w:tc>
          <w:tcPr>
            <w:tcW w:w="2121" w:type="dxa"/>
            <w:shd w:val="clear" w:color="auto" w:fill="FFFFFF" w:themeFill="background1"/>
            <w:vAlign w:val="center"/>
          </w:tcPr>
          <w:p w14:paraId="448897AF" w14:textId="207D1B8D" w:rsidR="00CD0E43" w:rsidRDefault="00CD0E43" w:rsidP="00976451">
            <w:pPr>
              <w:spacing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17393C6" wp14:editId="59F900EC">
                  <wp:extent cx="1333500" cy="1333500"/>
                  <wp:effectExtent l="0" t="0" r="0" b="0"/>
                  <wp:docPr id="1132845099" name="Picture 1132845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EDD66" w14:textId="77777777" w:rsidR="00CD0E43" w:rsidRDefault="00CD0E43" w:rsidP="00890461">
            <w:pPr>
              <w:spacing w:line="259" w:lineRule="auto"/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6706E70" w14:textId="77777777" w:rsidR="00CD0E43" w:rsidRDefault="00CD0E43" w:rsidP="009764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A55073" wp14:editId="210C2924">
                  <wp:extent cx="1333500" cy="1333500"/>
                  <wp:effectExtent l="0" t="0" r="0" b="0"/>
                  <wp:docPr id="357420296" name="Picture 357420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F664F4" w14:textId="3E88B06B" w:rsidR="00CD0E43" w:rsidRDefault="00CD0E43" w:rsidP="00976451">
            <w:pPr>
              <w:jc w:val="center"/>
              <w:rPr>
                <w:rFonts w:ascii="Lato" w:eastAsia="Lato" w:hAnsi="Lato" w:cs="Lato"/>
                <w:b/>
                <w:bCs/>
                <w:sz w:val="12"/>
                <w:szCs w:val="12"/>
                <w:lang w:val="en-AU"/>
              </w:rPr>
            </w:pPr>
            <w:proofErr w:type="spellStart"/>
            <w:r w:rsidRPr="00BE2FBC">
              <w:rPr>
                <w:rFonts w:ascii="Verdana" w:eastAsia="Lato" w:hAnsi="Verdana" w:cs="Lato"/>
                <w:b/>
                <w:bCs/>
                <w:lang w:val="en-AU"/>
              </w:rPr>
              <w:t>Prestructural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8BE5F8" w14:textId="77777777" w:rsidR="00CD0E43" w:rsidRDefault="00CD0E43" w:rsidP="009764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9309FD" wp14:editId="25F32CCB">
                  <wp:extent cx="1333500" cy="1333500"/>
                  <wp:effectExtent l="0" t="0" r="0" b="0"/>
                  <wp:docPr id="485363129" name="Picture 485363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ECA692" w14:textId="56FCE276" w:rsidR="00CD0E43" w:rsidRDefault="00CD0E43" w:rsidP="00976451">
            <w:pPr>
              <w:jc w:val="center"/>
              <w:rPr>
                <w:rFonts w:ascii="Lato" w:eastAsia="Lato" w:hAnsi="Lato" w:cs="Lato"/>
                <w:b/>
                <w:bCs/>
                <w:sz w:val="12"/>
                <w:szCs w:val="12"/>
                <w:lang w:val="en-AU"/>
              </w:rPr>
            </w:pPr>
            <w:r w:rsidRPr="00BE2FBC">
              <w:rPr>
                <w:rFonts w:ascii="Verdana" w:eastAsia="Lato" w:hAnsi="Verdana" w:cs="Lato"/>
                <w:b/>
                <w:bCs/>
                <w:lang w:val="en-AU"/>
              </w:rPr>
              <w:t>Unistructural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BEFAA4" w14:textId="77777777" w:rsidR="00CD0E43" w:rsidRDefault="00CD0E43" w:rsidP="009764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0A2136" wp14:editId="08A92109">
                  <wp:extent cx="1333500" cy="1333500"/>
                  <wp:effectExtent l="0" t="0" r="0" b="0"/>
                  <wp:docPr id="1804315443" name="Picture 1804315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FD0B4F" w14:textId="50BF53C1" w:rsidR="00CD0E43" w:rsidRDefault="00CD0E43" w:rsidP="00976451">
            <w:pPr>
              <w:jc w:val="center"/>
              <w:rPr>
                <w:rFonts w:ascii="Lato" w:eastAsia="Lato" w:hAnsi="Lato" w:cs="Lato"/>
                <w:b/>
                <w:bCs/>
                <w:sz w:val="12"/>
                <w:szCs w:val="12"/>
                <w:lang w:val="en-AU"/>
              </w:rPr>
            </w:pPr>
            <w:proofErr w:type="spellStart"/>
            <w:r w:rsidRPr="00BE2FBC">
              <w:rPr>
                <w:rFonts w:ascii="Verdana" w:eastAsia="Lato" w:hAnsi="Verdana" w:cs="Lato"/>
                <w:b/>
                <w:bCs/>
                <w:lang w:val="en-AU"/>
              </w:rPr>
              <w:t>Multistructural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A7A979" w14:textId="77777777" w:rsidR="00CD0E43" w:rsidRDefault="00CD0E43" w:rsidP="009764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651907" wp14:editId="4EE39EA7">
                  <wp:extent cx="1333500" cy="1333500"/>
                  <wp:effectExtent l="0" t="0" r="0" b="0"/>
                  <wp:docPr id="723754244" name="Picture 723754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C4C116" w14:textId="39A38202" w:rsidR="00CD0E43" w:rsidRDefault="00CD0E43" w:rsidP="00976451">
            <w:pPr>
              <w:jc w:val="center"/>
              <w:rPr>
                <w:rFonts w:ascii="Lato" w:eastAsia="Lato" w:hAnsi="Lato" w:cs="Lato"/>
                <w:b/>
                <w:bCs/>
                <w:sz w:val="12"/>
                <w:szCs w:val="12"/>
                <w:lang w:val="en-AU"/>
              </w:rPr>
            </w:pPr>
            <w:r w:rsidRPr="00BE2FBC">
              <w:rPr>
                <w:rFonts w:ascii="Verdana" w:eastAsia="Lato" w:hAnsi="Verdana" w:cs="Lato"/>
                <w:b/>
                <w:bCs/>
                <w:lang w:val="en-AU"/>
              </w:rPr>
              <w:t>Relational</w:t>
            </w:r>
          </w:p>
        </w:tc>
        <w:tc>
          <w:tcPr>
            <w:tcW w:w="2754" w:type="dxa"/>
            <w:shd w:val="clear" w:color="auto" w:fill="FFFFFF" w:themeFill="background1"/>
            <w:vAlign w:val="center"/>
          </w:tcPr>
          <w:p w14:paraId="203018E0" w14:textId="7BF60F3C" w:rsidR="00CD0E43" w:rsidRDefault="00CD0E43" w:rsidP="00976451">
            <w:pPr>
              <w:jc w:val="center"/>
              <w:rPr>
                <w:rFonts w:ascii="Lato" w:eastAsia="Lato" w:hAnsi="Lato" w:cs="Lato"/>
                <w:b/>
                <w:bCs/>
                <w:sz w:val="18"/>
                <w:szCs w:val="18"/>
                <w:lang w:val="en-AU"/>
              </w:rPr>
            </w:pPr>
          </w:p>
          <w:p w14:paraId="7036FF78" w14:textId="77777777" w:rsidR="00CD0E43" w:rsidRDefault="00CD0E43" w:rsidP="009764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F8988A" wp14:editId="768D81FE">
                  <wp:extent cx="1331595" cy="1466850"/>
                  <wp:effectExtent l="0" t="0" r="1905" b="0"/>
                  <wp:docPr id="129678464" name="Picture 129678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-10158"/>
                          <a:stretch/>
                        </pic:blipFill>
                        <pic:spPr bwMode="auto">
                          <a:xfrm>
                            <a:off x="0" y="0"/>
                            <a:ext cx="1331595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A6E440" w14:textId="77777777" w:rsidR="00CD0E43" w:rsidRDefault="00CD0E43" w:rsidP="00976451">
            <w:pPr>
              <w:jc w:val="center"/>
              <w:rPr>
                <w:rFonts w:ascii="Verdana" w:eastAsia="Lato" w:hAnsi="Verdana" w:cs="Lato"/>
                <w:b/>
                <w:bCs/>
                <w:lang w:val="en-AU"/>
              </w:rPr>
            </w:pPr>
            <w:r w:rsidRPr="00BE2FBC">
              <w:rPr>
                <w:rFonts w:ascii="Verdana" w:eastAsia="Lato" w:hAnsi="Verdana" w:cs="Lato"/>
                <w:b/>
                <w:bCs/>
                <w:lang w:val="en-AU"/>
              </w:rPr>
              <w:t xml:space="preserve">Extended </w:t>
            </w:r>
            <w:r>
              <w:rPr>
                <w:rFonts w:ascii="Verdana" w:eastAsia="Lato" w:hAnsi="Verdana" w:cs="Lato"/>
                <w:b/>
                <w:bCs/>
                <w:lang w:val="en-AU"/>
              </w:rPr>
              <w:br/>
            </w:r>
            <w:r w:rsidRPr="00BE2FBC">
              <w:rPr>
                <w:rFonts w:ascii="Verdana" w:eastAsia="Lato" w:hAnsi="Verdana" w:cs="Lato"/>
                <w:b/>
                <w:bCs/>
                <w:lang w:val="en-AU"/>
              </w:rPr>
              <w:t>abstract</w:t>
            </w:r>
          </w:p>
          <w:p w14:paraId="0FEA52D4" w14:textId="2C9918BB" w:rsidR="00CD0E43" w:rsidRDefault="00CD0E43" w:rsidP="00976451">
            <w:pPr>
              <w:jc w:val="center"/>
              <w:rPr>
                <w:rFonts w:ascii="Lato" w:eastAsia="Lato" w:hAnsi="Lato" w:cs="Lato"/>
                <w:b/>
                <w:bCs/>
                <w:sz w:val="12"/>
                <w:szCs w:val="12"/>
                <w:lang w:val="en-AU"/>
              </w:rPr>
            </w:pPr>
          </w:p>
        </w:tc>
      </w:tr>
      <w:tr w:rsidR="00CD0E43" w14:paraId="56A48552" w14:textId="77777777" w:rsidTr="004427B1">
        <w:tc>
          <w:tcPr>
            <w:tcW w:w="2121" w:type="dxa"/>
          </w:tcPr>
          <w:p w14:paraId="416798C1" w14:textId="77777777" w:rsidR="00CD0E43" w:rsidRPr="00F42BFC" w:rsidRDefault="00CD0E43" w:rsidP="00DC4883">
            <w:pPr>
              <w:rPr>
                <w:rFonts w:ascii="Verdana" w:eastAsia="Calibri" w:hAnsi="Verdana" w:cs="Calibri"/>
                <w:b/>
                <w:bCs/>
                <w:color w:val="E97132" w:themeColor="accent2"/>
              </w:rPr>
            </w:pPr>
            <w:r w:rsidRPr="00F42BFC">
              <w:rPr>
                <w:rFonts w:ascii="Verdana" w:eastAsia="Calibri" w:hAnsi="Verdana" w:cs="Calibri"/>
                <w:b/>
                <w:bCs/>
                <w:color w:val="E97132" w:themeColor="accent2"/>
              </w:rPr>
              <w:t>Ako:</w:t>
            </w:r>
          </w:p>
          <w:p w14:paraId="3E5BF64F" w14:textId="39A57D59" w:rsidR="00CD0E43" w:rsidRPr="00BE2FBC" w:rsidRDefault="00CD0E43" w:rsidP="00DC4883">
            <w:pPr>
              <w:rPr>
                <w:rFonts w:ascii="Verdana" w:eastAsia="Calibri" w:hAnsi="Verdana" w:cs="Calibri"/>
              </w:rPr>
            </w:pPr>
            <w:r w:rsidRPr="00BE2FBC">
              <w:rPr>
                <w:rFonts w:ascii="Verdana" w:eastAsia="Calibri" w:hAnsi="Verdana" w:cs="Calibri"/>
              </w:rPr>
              <w:t>Learn about a pest species and its effects in the N</w:t>
            </w:r>
            <w:r>
              <w:rPr>
                <w:rFonts w:ascii="Verdana" w:eastAsia="Calibri" w:hAnsi="Verdana" w:cs="Calibri"/>
              </w:rPr>
              <w:t xml:space="preserve">ew </w:t>
            </w:r>
            <w:r w:rsidRPr="00BE2FBC">
              <w:rPr>
                <w:rFonts w:ascii="Verdana" w:eastAsia="Calibri" w:hAnsi="Verdana" w:cs="Calibri"/>
              </w:rPr>
              <w:t>Z</w:t>
            </w:r>
            <w:r>
              <w:rPr>
                <w:rFonts w:ascii="Verdana" w:eastAsia="Calibri" w:hAnsi="Verdana" w:cs="Calibri"/>
              </w:rPr>
              <w:t>ealand</w:t>
            </w:r>
            <w:r w:rsidRPr="00BE2FBC">
              <w:rPr>
                <w:rFonts w:ascii="Verdana" w:eastAsia="Calibri" w:hAnsi="Verdana" w:cs="Calibri"/>
              </w:rPr>
              <w:t xml:space="preserve"> ocean environment</w:t>
            </w:r>
          </w:p>
        </w:tc>
        <w:tc>
          <w:tcPr>
            <w:tcW w:w="2126" w:type="dxa"/>
          </w:tcPr>
          <w:p w14:paraId="69051880" w14:textId="1CC69713" w:rsidR="00CD0E43" w:rsidRPr="00BE2FBC" w:rsidRDefault="00CD0E43" w:rsidP="167994A2">
            <w:pPr>
              <w:rPr>
                <w:rFonts w:ascii="Verdana" w:eastAsia="Calibri" w:hAnsi="Verdana" w:cs="Calibri"/>
              </w:rPr>
            </w:pPr>
            <w:r w:rsidRPr="167994A2">
              <w:rPr>
                <w:rFonts w:ascii="Verdana" w:eastAsia="Calibri" w:hAnsi="Verdana" w:cs="Calibri"/>
              </w:rPr>
              <w:t>I don’t know much about pest species yet</w:t>
            </w:r>
          </w:p>
        </w:tc>
        <w:tc>
          <w:tcPr>
            <w:tcW w:w="2268" w:type="dxa"/>
          </w:tcPr>
          <w:p w14:paraId="0389E49C" w14:textId="099E8248" w:rsidR="00CD0E43" w:rsidRPr="00BE2FBC" w:rsidRDefault="00CD0E43" w:rsidP="167994A2">
            <w:pPr>
              <w:rPr>
                <w:rFonts w:ascii="Verdana" w:eastAsia="Calibri" w:hAnsi="Verdana" w:cs="Calibri"/>
              </w:rPr>
            </w:pPr>
            <w:r w:rsidRPr="167994A2">
              <w:rPr>
                <w:rFonts w:ascii="Verdana" w:eastAsia="Calibri" w:hAnsi="Verdana" w:cs="Calibri"/>
              </w:rPr>
              <w:t>I can identify the name of a pest species in the New Zealand ocean ecosystem</w:t>
            </w:r>
          </w:p>
        </w:tc>
        <w:tc>
          <w:tcPr>
            <w:tcW w:w="2268" w:type="dxa"/>
          </w:tcPr>
          <w:p w14:paraId="5C13DCAF" w14:textId="20F8B77C" w:rsidR="00CD0E43" w:rsidRPr="00BE2FBC" w:rsidRDefault="00CD0E43" w:rsidP="167994A2">
            <w:pPr>
              <w:rPr>
                <w:rFonts w:ascii="Verdana" w:eastAsia="Calibri" w:hAnsi="Verdana" w:cs="Calibri"/>
              </w:rPr>
            </w:pPr>
            <w:r w:rsidRPr="167994A2">
              <w:rPr>
                <w:rFonts w:ascii="Verdana" w:eastAsia="Calibri" w:hAnsi="Verdana" w:cs="Calibri"/>
              </w:rPr>
              <w:t>I can identify a pest species, and I know what effect it has on the ecosystem</w:t>
            </w:r>
          </w:p>
        </w:tc>
        <w:tc>
          <w:tcPr>
            <w:tcW w:w="2410" w:type="dxa"/>
          </w:tcPr>
          <w:p w14:paraId="0105FF44" w14:textId="00A3D3C9" w:rsidR="00CD0E43" w:rsidRPr="00BE2FBC" w:rsidRDefault="00CD0E43" w:rsidP="00DC4883">
            <w:pPr>
              <w:rPr>
                <w:rFonts w:ascii="Verdana" w:eastAsia="Calibri" w:hAnsi="Verdana" w:cs="Calibri"/>
              </w:rPr>
            </w:pPr>
            <w:r w:rsidRPr="00BE2FBC">
              <w:rPr>
                <w:rFonts w:ascii="Verdana" w:eastAsia="Calibri" w:hAnsi="Verdana" w:cs="Calibri"/>
              </w:rPr>
              <w:t>I can explain why the species is a pest, how it was introduced to the ecosystem and the knock-on effect</w:t>
            </w:r>
            <w:r>
              <w:rPr>
                <w:rFonts w:ascii="Verdana" w:eastAsia="Calibri" w:hAnsi="Verdana" w:cs="Calibri"/>
              </w:rPr>
              <w:t>(s)</w:t>
            </w:r>
            <w:r w:rsidRPr="00BE2FBC">
              <w:rPr>
                <w:rFonts w:ascii="Verdana" w:eastAsia="Calibri" w:hAnsi="Verdana" w:cs="Calibri"/>
              </w:rPr>
              <w:t xml:space="preserve"> it has on other species in the ecosystem</w:t>
            </w:r>
          </w:p>
        </w:tc>
        <w:tc>
          <w:tcPr>
            <w:tcW w:w="2754" w:type="dxa"/>
          </w:tcPr>
          <w:p w14:paraId="5E1E9770" w14:textId="4741B877" w:rsidR="00CD0E43" w:rsidRPr="00BE2FBC" w:rsidRDefault="00CD0E43" w:rsidP="00DC4883">
            <w:pPr>
              <w:rPr>
                <w:rFonts w:ascii="Verdana" w:eastAsia="Calibri" w:hAnsi="Verdana" w:cs="Calibri"/>
              </w:rPr>
            </w:pPr>
            <w:r w:rsidRPr="167994A2">
              <w:rPr>
                <w:rFonts w:ascii="Verdana" w:eastAsia="Calibri" w:hAnsi="Verdana" w:cs="Calibri"/>
              </w:rPr>
              <w:t>I can fully explain where the pest came from and why it is a problem to the ecosystem in the long and short term and can discuss the pros and cons of eradication</w:t>
            </w:r>
          </w:p>
        </w:tc>
      </w:tr>
    </w:tbl>
    <w:p w14:paraId="009B73BC" w14:textId="77777777" w:rsidR="00CC3252" w:rsidRDefault="00CC3252" w:rsidP="00CC3252"/>
    <w:p w14:paraId="66B397B6" w14:textId="3AAA36FB" w:rsidR="00CC3252" w:rsidRDefault="00CC3252" w:rsidP="167994A2">
      <w:pPr>
        <w:spacing w:after="0" w:line="240" w:lineRule="auto"/>
        <w:rPr>
          <w:rFonts w:ascii="Verdana" w:eastAsia="Verdana" w:hAnsi="Verdana" w:cs="Verdana"/>
          <w:color w:val="000000" w:themeColor="text1"/>
        </w:rPr>
      </w:pPr>
      <w:r w:rsidRPr="167994A2">
        <w:rPr>
          <w:rFonts w:ascii="Verdana" w:eastAsia="Verdana" w:hAnsi="Verdana" w:cs="Verdana"/>
          <w:b/>
          <w:bCs/>
          <w:color w:val="000000" w:themeColor="text1"/>
        </w:rPr>
        <w:t xml:space="preserve">Acknowledgement: </w:t>
      </w:r>
      <w:r w:rsidRPr="167994A2">
        <w:rPr>
          <w:rFonts w:ascii="Verdana" w:eastAsia="Verdana" w:hAnsi="Verdana" w:cs="Verdana"/>
          <w:color w:val="000000" w:themeColor="text1"/>
        </w:rPr>
        <w:t>This resource was written by Gerd Banke, Nayland School</w:t>
      </w:r>
      <w:r w:rsidR="008F6B6C" w:rsidRPr="167994A2">
        <w:rPr>
          <w:rFonts w:ascii="Verdana" w:eastAsia="Verdana" w:hAnsi="Verdana" w:cs="Verdana"/>
          <w:color w:val="000000" w:themeColor="text1"/>
        </w:rPr>
        <w:t xml:space="preserve"> and</w:t>
      </w:r>
      <w:r w:rsidRPr="167994A2">
        <w:rPr>
          <w:rFonts w:ascii="Verdana" w:eastAsia="Verdana" w:hAnsi="Verdana" w:cs="Verdana"/>
          <w:color w:val="000000" w:themeColor="text1"/>
        </w:rPr>
        <w:t xml:space="preserve"> is part of </w:t>
      </w:r>
      <w:hyperlink r:id="rId16" w:history="1">
        <w:r w:rsidRPr="00EF78B1">
          <w:rPr>
            <w:rStyle w:val="Hyperlink"/>
            <w:rFonts w:ascii="Verdana" w:eastAsia="Verdana" w:hAnsi="Verdana" w:cs="Verdana"/>
          </w:rPr>
          <w:t>Kaitiakitanga o te moana – a context for learning</w:t>
        </w:r>
      </w:hyperlink>
      <w:r w:rsidRPr="167994A2">
        <w:rPr>
          <w:rFonts w:ascii="Verdana" w:eastAsia="Verdana" w:hAnsi="Verdana" w:cs="Verdana"/>
          <w:color w:val="000000" w:themeColor="text1"/>
        </w:rPr>
        <w:t>.</w:t>
      </w:r>
    </w:p>
    <w:sectPr w:rsidR="00CC3252" w:rsidSect="00CC3252">
      <w:headerReference w:type="default" r:id="rId17"/>
      <w:foot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1F53A" w14:textId="77777777" w:rsidR="001B61A6" w:rsidRDefault="001B61A6">
      <w:pPr>
        <w:spacing w:after="0" w:line="240" w:lineRule="auto"/>
      </w:pPr>
      <w:r>
        <w:separator/>
      </w:r>
    </w:p>
  </w:endnote>
  <w:endnote w:type="continuationSeparator" w:id="0">
    <w:p w14:paraId="428EF4E8" w14:textId="77777777" w:rsidR="001B61A6" w:rsidRDefault="001B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621074"/>
      <w:docPartObj>
        <w:docPartGallery w:val="Page Numbers (Bottom of Page)"/>
        <w:docPartUnique/>
      </w:docPartObj>
    </w:sdtPr>
    <w:sdtEndPr>
      <w:rPr>
        <w:rFonts w:ascii="Verdana" w:hAnsi="Verdana"/>
        <w:color w:val="000000" w:themeColor="text1"/>
        <w:sz w:val="18"/>
        <w:szCs w:val="18"/>
      </w:rPr>
    </w:sdtEndPr>
    <w:sdtContent>
      <w:p w14:paraId="0AE2E1D3" w14:textId="77777777" w:rsidR="009C3A32" w:rsidRPr="00F40121" w:rsidRDefault="009C3A32" w:rsidP="009C3A32">
        <w:pPr>
          <w:tabs>
            <w:tab w:val="center" w:pos="4320"/>
            <w:tab w:val="right" w:pos="8640"/>
          </w:tabs>
          <w:spacing w:after="0" w:line="240" w:lineRule="auto"/>
          <w:rPr>
            <w:rFonts w:ascii="Verdana" w:hAnsi="Verdana"/>
            <w:color w:val="3366FF"/>
            <w:sz w:val="18"/>
            <w:szCs w:val="18"/>
          </w:rPr>
        </w:pPr>
      </w:p>
      <w:tbl>
        <w:tblPr>
          <w:tblStyle w:val="TableGrid"/>
          <w:tblW w:w="140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8642"/>
          <w:gridCol w:w="5392"/>
        </w:tblGrid>
        <w:tr w:rsidR="009C3A32" w14:paraId="1A0C15A3" w14:textId="77777777" w:rsidTr="00BC5002">
          <w:tc>
            <w:tcPr>
              <w:tcW w:w="8642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07BDDC85" w14:textId="4B10F601" w:rsidR="009C3A32" w:rsidRPr="00F40121" w:rsidRDefault="167994A2" w:rsidP="167994A2">
              <w:pPr>
                <w:tabs>
                  <w:tab w:val="center" w:pos="4320"/>
                  <w:tab w:val="right" w:pos="8640"/>
                </w:tabs>
                <w:rPr>
                  <w:rFonts w:ascii="Verdana" w:hAnsi="Verdana"/>
                  <w:color w:val="3366FF"/>
                  <w:sz w:val="18"/>
                  <w:szCs w:val="18"/>
                </w:rPr>
              </w:pPr>
              <w:r w:rsidRPr="167994A2">
                <w:rPr>
                  <w:rFonts w:ascii="Verdana" w:hAnsi="Verdana"/>
                  <w:color w:val="3366FF"/>
                  <w:sz w:val="18"/>
                  <w:szCs w:val="18"/>
                </w:rPr>
                <w:t>© Copyright. Science Learning Hub – Pokapū Akoranga Pūtaiao, The University of Waikato.</w:t>
              </w:r>
              <w:r w:rsidR="009C3A32">
                <w:tab/>
              </w:r>
            </w:p>
            <w:bookmarkStart w:id="1" w:name="_2et92p0" w:colFirst="0" w:colLast="0"/>
            <w:bookmarkEnd w:id="1"/>
            <w:p w14:paraId="5113101A" w14:textId="56395DC6" w:rsidR="009C3A32" w:rsidRDefault="009C3A32" w:rsidP="009C3A32">
              <w:pPr>
                <w:tabs>
                  <w:tab w:val="center" w:pos="4320"/>
                  <w:tab w:val="right" w:pos="8640"/>
                </w:tabs>
                <w:ind w:right="360"/>
                <w:rPr>
                  <w:rFonts w:ascii="Verdana" w:hAnsi="Verdana"/>
                  <w:color w:val="3366FF"/>
                  <w:sz w:val="18"/>
                  <w:szCs w:val="18"/>
                </w:rPr>
              </w:pP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  <w:fldChar w:fldCharType="begin"/>
              </w:r>
              <w:r w:rsidRPr="00F40121">
                <w:rPr>
                  <w:rFonts w:ascii="Verdana" w:hAnsi="Verdana"/>
                  <w:sz w:val="18"/>
                  <w:szCs w:val="18"/>
                </w:rPr>
                <w:instrText>HYPERLINK "http://www.sciencelearn.org.nz" \h</w:instrText>
              </w: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</w: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  <w:fldChar w:fldCharType="separate"/>
              </w:r>
              <w:r w:rsidRPr="00F40121">
                <w:rPr>
                  <w:rFonts w:ascii="Verdana" w:hAnsi="Verdana"/>
                  <w:color w:val="0000FF"/>
                  <w:sz w:val="18"/>
                  <w:szCs w:val="18"/>
                  <w:u w:val="single"/>
                </w:rPr>
                <w:t>www.sciencelearn.org.nz</w:t>
              </w:r>
              <w:r w:rsidRPr="00F40121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E6E6E6"/>
                </w:rPr>
                <w:fldChar w:fldCharType="end"/>
              </w:r>
            </w:p>
          </w:tc>
          <w:tc>
            <w:tcPr>
              <w:tcW w:w="5392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64BA743B" w14:textId="77777777" w:rsidR="009C3A32" w:rsidRPr="0067497E" w:rsidRDefault="009C3A32" w:rsidP="009C3A32">
              <w:pPr>
                <w:tabs>
                  <w:tab w:val="center" w:pos="4320"/>
                  <w:tab w:val="right" w:pos="8640"/>
                </w:tabs>
                <w:jc w:val="right"/>
                <w:rPr>
                  <w:rFonts w:ascii="Verdana" w:hAnsi="Verdana"/>
                  <w:color w:val="000000" w:themeColor="text1"/>
                  <w:sz w:val="18"/>
                  <w:szCs w:val="18"/>
                </w:rPr>
              </w:pPr>
              <w:r w:rsidRPr="0067497E">
                <w:rPr>
                  <w:rFonts w:ascii="Verdana" w:hAnsi="Verdana"/>
                  <w:color w:val="000000" w:themeColor="text1"/>
                  <w:sz w:val="18"/>
                  <w:szCs w:val="18"/>
                </w:rPr>
                <w:fldChar w:fldCharType="begin"/>
              </w:r>
              <w:r w:rsidRPr="0067497E">
                <w:rPr>
                  <w:rFonts w:ascii="Verdana" w:hAnsi="Verdana"/>
                  <w:color w:val="000000" w:themeColor="text1"/>
                  <w:sz w:val="18"/>
                  <w:szCs w:val="18"/>
                </w:rPr>
                <w:instrText xml:space="preserve"> PAGE   \* MERGEFORMAT </w:instrText>
              </w:r>
              <w:r w:rsidRPr="0067497E">
                <w:rPr>
                  <w:rFonts w:ascii="Verdana" w:hAnsi="Verdana"/>
                  <w:color w:val="000000" w:themeColor="text1"/>
                  <w:sz w:val="18"/>
                  <w:szCs w:val="18"/>
                </w:rPr>
                <w:fldChar w:fldCharType="separate"/>
              </w:r>
              <w:r w:rsidRPr="0067497E">
                <w:rPr>
                  <w:rFonts w:ascii="Verdana" w:hAnsi="Verdana"/>
                  <w:color w:val="000000" w:themeColor="text1"/>
                  <w:sz w:val="18"/>
                  <w:szCs w:val="18"/>
                </w:rPr>
                <w:t>1</w:t>
              </w:r>
              <w:r w:rsidRPr="0067497E">
                <w:rPr>
                  <w:rFonts w:ascii="Verdana" w:hAnsi="Verdana"/>
                  <w:noProof/>
                  <w:color w:val="000000" w:themeColor="text1"/>
                  <w:sz w:val="18"/>
                  <w:szCs w:val="18"/>
                </w:rPr>
                <w:fldChar w:fldCharType="end"/>
              </w:r>
            </w:p>
            <w:p w14:paraId="635DA191" w14:textId="305899BA" w:rsidR="009C3A32" w:rsidRPr="0067497E" w:rsidRDefault="008F3173" w:rsidP="009C3A32">
              <w:pPr>
                <w:tabs>
                  <w:tab w:val="center" w:pos="4320"/>
                  <w:tab w:val="right" w:pos="8640"/>
                </w:tabs>
                <w:rPr>
                  <w:rFonts w:ascii="Verdana" w:hAnsi="Verdana"/>
                  <w:color w:val="000000" w:themeColor="text1"/>
                  <w:sz w:val="18"/>
                  <w:szCs w:val="18"/>
                </w:rPr>
              </w:pPr>
            </w:p>
          </w:tc>
        </w:tr>
      </w:tbl>
    </w:sdtContent>
  </w:sdt>
  <w:p w14:paraId="43EC9AFE" w14:textId="77777777" w:rsidR="009C3A32" w:rsidRPr="009C3A32" w:rsidRDefault="009C3A32" w:rsidP="009C3A32">
    <w:pPr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CC556" w14:textId="77777777" w:rsidR="001B61A6" w:rsidRDefault="001B61A6">
      <w:pPr>
        <w:spacing w:after="0" w:line="240" w:lineRule="auto"/>
      </w:pPr>
      <w:r>
        <w:separator/>
      </w:r>
    </w:p>
  </w:footnote>
  <w:footnote w:type="continuationSeparator" w:id="0">
    <w:p w14:paraId="65E30F4C" w14:textId="77777777" w:rsidR="001B61A6" w:rsidRDefault="001B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6748"/>
    </w:tblGrid>
    <w:tr w:rsidR="009D5B54" w14:paraId="0A992BD5" w14:textId="77777777" w:rsidTr="00BC5002">
      <w:tc>
        <w:tcPr>
          <w:tcW w:w="2155" w:type="dxa"/>
          <w:tcBorders>
            <w:top w:val="single" w:sz="4" w:space="0" w:color="FFFFFF"/>
            <w:left w:val="nil"/>
            <w:bottom w:val="single" w:sz="4" w:space="0" w:color="FFFFFF"/>
            <w:right w:val="single" w:sz="4" w:space="0" w:color="FFFFFF"/>
          </w:tcBorders>
        </w:tcPr>
        <w:p w14:paraId="1EF81494" w14:textId="491971AA" w:rsidR="009D5B54" w:rsidRDefault="009D5B54" w:rsidP="00F40121">
          <w:pPr>
            <w:tabs>
              <w:tab w:val="left" w:pos="2093"/>
            </w:tabs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bookmarkStart w:id="0" w:name="_Hlk190517759"/>
        </w:p>
      </w:tc>
      <w:tc>
        <w:tcPr>
          <w:tcW w:w="674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2E3A3893" w14:textId="406D5B9D" w:rsidR="009D5B54" w:rsidRDefault="009D5B54" w:rsidP="009D5B54">
          <w:pPr>
            <w:tabs>
              <w:tab w:val="left" w:pos="2093"/>
            </w:tabs>
            <w:ind w:left="113"/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r w:rsidRPr="00F40121">
            <w:rPr>
              <w:rFonts w:ascii="Verdana" w:eastAsia="Verdana" w:hAnsi="Verdana" w:cs="Verdana"/>
              <w:color w:val="3366FF"/>
              <w:kern w:val="0"/>
              <w:sz w:val="20"/>
              <w:szCs w:val="20"/>
              <w:lang w:val="en-GB" w:eastAsia="ja-JP"/>
              <w14:ligatures w14:val="none"/>
            </w:rPr>
            <w:t>Kaitiakitanga o te moana – a context for learning</w:t>
          </w:r>
          <w:r w:rsidRPr="00F40121">
            <w:rPr>
              <w:rFonts w:eastAsia="Verdana" w:cs="Verdana"/>
              <w:color w:val="3366FF"/>
              <w:kern w:val="0"/>
              <w:sz w:val="20"/>
              <w:szCs w:val="20"/>
              <w:lang w:val="en-GB" w:eastAsia="ja-JP"/>
              <w14:ligatures w14:val="none"/>
            </w:rPr>
            <w:t/>
          </w:r>
        </w:p>
      </w:tc>
    </w:tr>
  </w:tbl>
  <w:bookmarkEnd w:id="0"/>
  <w:p w14:paraId="5DAC50B7" w14:textId="324FE777" w:rsidR="009D5B54" w:rsidRDefault="008F56AE" w:rsidP="009D5B54">
    <w:pPr>
      <w:spacing w:after="0" w:line="240" w:lineRule="auto"/>
      <w:rPr>
        <w:i/>
        <w:iCs/>
        <w:sz w:val="2"/>
        <w:szCs w:val="2"/>
      </w:rPr>
    </w:pPr>
    <w:r w:rsidRPr="001E243E">
      <w:rPr>
        <w:rFonts w:ascii="Verdana" w:eastAsia="Verdana" w:hAnsi="Verdana" w:cs="Verdana"/>
        <w:i/>
        <w:iCs/>
        <w:noProof/>
        <w:color w:val="3366FF"/>
        <w:kern w:val="0"/>
        <w:sz w:val="20"/>
        <w:szCs w:val="20"/>
        <w:lang w:val="en-GB" w:eastAsia="ja-JP"/>
        <w14:ligatures w14:val="none"/>
      </w:rPr>
      <w:drawing>
        <wp:anchor distT="0" distB="0" distL="114300" distR="114300" simplePos="0" relativeHeight="251658240" behindDoc="0" locked="0" layoutInCell="1" allowOverlap="1" wp14:anchorId="52557BA9" wp14:editId="6880A352">
          <wp:simplePos x="0" y="0"/>
          <wp:positionH relativeFrom="column">
            <wp:posOffset>17145</wp:posOffset>
          </wp:positionH>
          <wp:positionV relativeFrom="paragraph">
            <wp:posOffset>-342265</wp:posOffset>
          </wp:positionV>
          <wp:extent cx="1378800" cy="586800"/>
          <wp:effectExtent l="0" t="0" r="0" b="3810"/>
          <wp:wrapNone/>
          <wp:docPr id="162631652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800" cy="58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4AE794" w14:textId="77777777" w:rsidR="00EF78B1" w:rsidRPr="001E243E" w:rsidRDefault="00EF78B1" w:rsidP="009D5B54">
    <w:pPr>
      <w:spacing w:after="0" w:line="240" w:lineRule="auto"/>
      <w:rPr>
        <w:i/>
        <w:i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EEA"/>
    <w:multiLevelType w:val="hybridMultilevel"/>
    <w:tmpl w:val="3C5AB9B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ED3E8C"/>
    <w:multiLevelType w:val="hybridMultilevel"/>
    <w:tmpl w:val="DB20148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1981340">
    <w:abstractNumId w:val="0"/>
  </w:num>
  <w:num w:numId="2" w16cid:durableId="1726906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08"/>
    <w:rsid w:val="00026FBC"/>
    <w:rsid w:val="000834F8"/>
    <w:rsid w:val="00094783"/>
    <w:rsid w:val="000B268B"/>
    <w:rsid w:val="00137650"/>
    <w:rsid w:val="001A3164"/>
    <w:rsid w:val="001B61A6"/>
    <w:rsid w:val="001E243E"/>
    <w:rsid w:val="00233C90"/>
    <w:rsid w:val="002B053B"/>
    <w:rsid w:val="002B5D0B"/>
    <w:rsid w:val="00301D59"/>
    <w:rsid w:val="00335408"/>
    <w:rsid w:val="003354FF"/>
    <w:rsid w:val="00375EB9"/>
    <w:rsid w:val="00383F65"/>
    <w:rsid w:val="003B1B33"/>
    <w:rsid w:val="004427B1"/>
    <w:rsid w:val="00485D77"/>
    <w:rsid w:val="004A1C27"/>
    <w:rsid w:val="004B18E9"/>
    <w:rsid w:val="004D32BB"/>
    <w:rsid w:val="005456BB"/>
    <w:rsid w:val="0061323F"/>
    <w:rsid w:val="00671D16"/>
    <w:rsid w:val="0067497E"/>
    <w:rsid w:val="006C3DE6"/>
    <w:rsid w:val="006F0FD6"/>
    <w:rsid w:val="00700903"/>
    <w:rsid w:val="00724EEF"/>
    <w:rsid w:val="00731C4D"/>
    <w:rsid w:val="007946C9"/>
    <w:rsid w:val="007B3360"/>
    <w:rsid w:val="007B7DAB"/>
    <w:rsid w:val="00850E3D"/>
    <w:rsid w:val="0085786C"/>
    <w:rsid w:val="00857EE9"/>
    <w:rsid w:val="00864216"/>
    <w:rsid w:val="00890461"/>
    <w:rsid w:val="00892338"/>
    <w:rsid w:val="008F56AE"/>
    <w:rsid w:val="008F6B6C"/>
    <w:rsid w:val="00926519"/>
    <w:rsid w:val="009319D2"/>
    <w:rsid w:val="00960C1C"/>
    <w:rsid w:val="00976451"/>
    <w:rsid w:val="009C3A32"/>
    <w:rsid w:val="009D3D0F"/>
    <w:rsid w:val="009D5B54"/>
    <w:rsid w:val="00A852C0"/>
    <w:rsid w:val="00AC0E72"/>
    <w:rsid w:val="00AF2E90"/>
    <w:rsid w:val="00B11314"/>
    <w:rsid w:val="00B81755"/>
    <w:rsid w:val="00BB326E"/>
    <w:rsid w:val="00BB3F08"/>
    <w:rsid w:val="00BC5002"/>
    <w:rsid w:val="00BF2C05"/>
    <w:rsid w:val="00C37B57"/>
    <w:rsid w:val="00C64228"/>
    <w:rsid w:val="00C75303"/>
    <w:rsid w:val="00C76F0B"/>
    <w:rsid w:val="00C90E0D"/>
    <w:rsid w:val="00CB0D8B"/>
    <w:rsid w:val="00CC3252"/>
    <w:rsid w:val="00CD0E43"/>
    <w:rsid w:val="00DA308B"/>
    <w:rsid w:val="00E01766"/>
    <w:rsid w:val="00E26CAC"/>
    <w:rsid w:val="00E53EE8"/>
    <w:rsid w:val="00EC15F1"/>
    <w:rsid w:val="00EF78B1"/>
    <w:rsid w:val="00F40121"/>
    <w:rsid w:val="00FC447B"/>
    <w:rsid w:val="0905302B"/>
    <w:rsid w:val="105F8C64"/>
    <w:rsid w:val="167994A2"/>
    <w:rsid w:val="2E9C2167"/>
    <w:rsid w:val="4094EDAD"/>
    <w:rsid w:val="42F6E890"/>
    <w:rsid w:val="43D2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CCDD3"/>
  <w15:chartTrackingRefBased/>
  <w15:docId w15:val="{632F3526-7A3D-418E-8A91-EC60EB3B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F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F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F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F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F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30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0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5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EB9"/>
    <w:rPr>
      <w:b/>
      <w:bCs/>
      <w:sz w:val="20"/>
      <w:szCs w:val="20"/>
    </w:rPr>
  </w:style>
  <w:style w:type="paragraph" w:styleId="Header">
    <w:name w:val="header"/>
    <w:basedOn w:val="Normal"/>
    <w:uiPriority w:val="99"/>
    <w:unhideWhenUsed/>
    <w:rsid w:val="43D26EA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43D26EA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76F0B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DAB"/>
  </w:style>
  <w:style w:type="character" w:styleId="FollowedHyperlink">
    <w:name w:val="FollowedHyperlink"/>
    <w:basedOn w:val="DefaultParagraphFont"/>
    <w:uiPriority w:val="99"/>
    <w:semiHidden/>
    <w:unhideWhenUsed/>
    <w:rsid w:val="00026F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iencelearn.org.nz/resources/3384-kaitiakitanga-o-te-moana-a-context-for-learn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29D6F-8C45-4665-9460-6EEF5E047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B6A62-394C-48D8-9686-48C1959DBE0D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customXml/itemProps3.xml><?xml version="1.0" encoding="utf-8"?>
<ds:datastoreItem xmlns:ds="http://schemas.openxmlformats.org/officeDocument/2006/customXml" ds:itemID="{9C822F29-D23F-4B5E-B935-CFF6F34D1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SOLO overview – investigating a pest species</dc:title>
  <dc:subject/>
  <dc:creator>Science Learning Hub – Pokapū Akoranga Pūtaiao, The University of Waikato Te Whare Wānanga o Waikato</dc:creator>
  <cp:keywords/>
  <dc:description/>
  <cp:lastModifiedBy>Vanya Bootham</cp:lastModifiedBy>
  <cp:revision>2</cp:revision>
  <dcterms:created xsi:type="dcterms:W3CDTF">2025-03-21T05:05:00Z</dcterms:created>
  <dcterms:modified xsi:type="dcterms:W3CDTF">2025-03-21T05:05:00Z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