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1"/>
        <w:gridCol w:w="3591"/>
        <w:gridCol w:w="1069"/>
        <w:gridCol w:w="2127"/>
      </w:tblGrid>
      <w:tr w:rsidR="00295D46" w:rsidRPr="00827B2F" w14:paraId="4C643B1E" w14:textId="77777777" w:rsidTr="000B7E46">
        <w:tc>
          <w:tcPr>
            <w:tcW w:w="10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E80E8" w14:textId="77E55D52" w:rsidR="00295D46" w:rsidRPr="00295D46" w:rsidRDefault="00295D46" w:rsidP="001F0C0E">
            <w:pPr>
              <w:spacing w:before="120" w:after="120"/>
              <w:jc w:val="center"/>
              <w:rPr>
                <w:rFonts w:cs="Arial"/>
                <w:b/>
                <w:sz w:val="28"/>
                <w:szCs w:val="28"/>
                <w:lang w:val="en-US"/>
              </w:rPr>
            </w:pPr>
            <w:r w:rsidRPr="00295D46">
              <w:rPr>
                <w:b/>
                <w:sz w:val="28"/>
                <w:szCs w:val="28"/>
              </w:rPr>
              <w:t>BUNRAKU THEATRE AND PUPPETRY UNIT</w:t>
            </w:r>
            <w:bookmarkStart w:id="0" w:name="_GoBack"/>
            <w:bookmarkEnd w:id="0"/>
          </w:p>
        </w:tc>
      </w:tr>
      <w:tr w:rsidR="00F425B2" w:rsidRPr="00827B2F" w14:paraId="628780AA" w14:textId="77777777" w:rsidTr="000B7E46">
        <w:tc>
          <w:tcPr>
            <w:tcW w:w="10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FEA74" w14:textId="0C15067F" w:rsidR="00F425B2" w:rsidRPr="00F425B2" w:rsidRDefault="000B7E46" w:rsidP="00F425B2">
            <w:pPr>
              <w:spacing w:before="240"/>
              <w:rPr>
                <w:b/>
                <w:sz w:val="28"/>
                <w:szCs w:val="28"/>
              </w:rPr>
            </w:pPr>
            <w:r>
              <w:rPr>
                <w:b/>
                <w:sz w:val="28"/>
                <w:szCs w:val="28"/>
              </w:rPr>
              <w:t>OVERVIEW OF UNIT LESSONS</w:t>
            </w:r>
          </w:p>
          <w:p w14:paraId="11B21ED0" w14:textId="198467F5" w:rsidR="00F425B2" w:rsidRDefault="00F425B2" w:rsidP="00F425B2">
            <w:pPr>
              <w:pStyle w:val="ListParagraph"/>
              <w:numPr>
                <w:ilvl w:val="0"/>
                <w:numId w:val="1"/>
              </w:numPr>
            </w:pPr>
            <w:r>
              <w:t>Our Japanese Puppet Show Challenge</w:t>
            </w:r>
          </w:p>
          <w:p w14:paraId="7954CDA7" w14:textId="307EED47" w:rsidR="00F425B2" w:rsidRDefault="00F425B2" w:rsidP="00F425B2">
            <w:pPr>
              <w:pStyle w:val="ListParagraph"/>
              <w:numPr>
                <w:ilvl w:val="0"/>
                <w:numId w:val="1"/>
              </w:numPr>
            </w:pPr>
            <w:r>
              <w:t>Finding Out About Puppetry</w:t>
            </w:r>
          </w:p>
          <w:p w14:paraId="4562736F" w14:textId="77777777" w:rsidR="00F425B2" w:rsidRDefault="00F425B2" w:rsidP="00F425B2">
            <w:pPr>
              <w:pStyle w:val="ListParagraph"/>
              <w:numPr>
                <w:ilvl w:val="0"/>
                <w:numId w:val="1"/>
              </w:numPr>
            </w:pPr>
            <w:r>
              <w:t>Bunraku Puppetry</w:t>
            </w:r>
          </w:p>
          <w:p w14:paraId="6CF33539" w14:textId="77777777" w:rsidR="00F425B2" w:rsidRDefault="00F425B2" w:rsidP="00F425B2">
            <w:pPr>
              <w:pStyle w:val="ListParagraph"/>
              <w:numPr>
                <w:ilvl w:val="0"/>
                <w:numId w:val="1"/>
              </w:numPr>
            </w:pPr>
            <w:r>
              <w:t>Japanese Folktales</w:t>
            </w:r>
          </w:p>
          <w:p w14:paraId="494DCBFC" w14:textId="77777777" w:rsidR="00F425B2" w:rsidRDefault="00F425B2" w:rsidP="00F425B2">
            <w:pPr>
              <w:pStyle w:val="ListParagraph"/>
              <w:numPr>
                <w:ilvl w:val="0"/>
                <w:numId w:val="1"/>
              </w:numPr>
            </w:pPr>
            <w:r>
              <w:t>Japanese Folktale Character Development</w:t>
            </w:r>
          </w:p>
          <w:p w14:paraId="48975B30" w14:textId="77777777" w:rsidR="00F425B2" w:rsidRDefault="00F425B2" w:rsidP="00F425B2">
            <w:pPr>
              <w:pStyle w:val="ListParagraph"/>
              <w:numPr>
                <w:ilvl w:val="0"/>
                <w:numId w:val="1"/>
              </w:numPr>
            </w:pPr>
            <w:r>
              <w:t>Bunraku Theatre Script Writing</w:t>
            </w:r>
          </w:p>
          <w:p w14:paraId="719215B4" w14:textId="34242218" w:rsidR="00F425B2" w:rsidRDefault="0007028B" w:rsidP="00F425B2">
            <w:pPr>
              <w:pStyle w:val="ListParagraph"/>
              <w:numPr>
                <w:ilvl w:val="0"/>
                <w:numId w:val="1"/>
              </w:numPr>
            </w:pPr>
            <w:r>
              <w:t>Bunraku Puppet Components</w:t>
            </w:r>
          </w:p>
          <w:p w14:paraId="0C578F5B" w14:textId="77777777" w:rsidR="00F425B2" w:rsidRDefault="00F425B2" w:rsidP="00F425B2">
            <w:pPr>
              <w:pStyle w:val="ListParagraph"/>
              <w:numPr>
                <w:ilvl w:val="0"/>
                <w:numId w:val="1"/>
              </w:numPr>
            </w:pPr>
            <w:r>
              <w:t>Traditional Japanese Costume</w:t>
            </w:r>
          </w:p>
          <w:p w14:paraId="16235E5E" w14:textId="77777777" w:rsidR="00F425B2" w:rsidRDefault="00F425B2" w:rsidP="00F425B2">
            <w:pPr>
              <w:pStyle w:val="ListParagraph"/>
              <w:numPr>
                <w:ilvl w:val="0"/>
                <w:numId w:val="1"/>
              </w:numPr>
            </w:pPr>
            <w:r>
              <w:t>Puppet Making Plan</w:t>
            </w:r>
          </w:p>
          <w:p w14:paraId="65E7FA7D" w14:textId="693CBD6C" w:rsidR="00F425B2" w:rsidRDefault="00F425B2" w:rsidP="00F425B2">
            <w:pPr>
              <w:pStyle w:val="ListParagraph"/>
              <w:numPr>
                <w:ilvl w:val="0"/>
                <w:numId w:val="1"/>
              </w:numPr>
            </w:pPr>
            <w:r>
              <w:t>Puppet Drawing</w:t>
            </w:r>
            <w:r w:rsidR="0007028B">
              <w:t>s</w:t>
            </w:r>
          </w:p>
          <w:p w14:paraId="0F816C0C" w14:textId="77777777" w:rsidR="00F425B2" w:rsidRDefault="00F425B2" w:rsidP="00F425B2">
            <w:pPr>
              <w:pStyle w:val="ListParagraph"/>
              <w:numPr>
                <w:ilvl w:val="0"/>
                <w:numId w:val="1"/>
              </w:numPr>
            </w:pPr>
            <w:r>
              <w:t xml:space="preserve">Selecting Materials for Bunraku Puppet Making </w:t>
            </w:r>
          </w:p>
          <w:p w14:paraId="731ACBA4" w14:textId="77777777" w:rsidR="00F425B2" w:rsidRDefault="00F425B2" w:rsidP="00F425B2">
            <w:pPr>
              <w:pStyle w:val="ListParagraph"/>
              <w:numPr>
                <w:ilvl w:val="0"/>
                <w:numId w:val="1"/>
              </w:numPr>
            </w:pPr>
            <w:r>
              <w:t>Making our own Bunraku Puppet Head</w:t>
            </w:r>
          </w:p>
          <w:p w14:paraId="66035720" w14:textId="77777777" w:rsidR="00F425B2" w:rsidRDefault="00F425B2" w:rsidP="00F425B2">
            <w:pPr>
              <w:pStyle w:val="ListParagraph"/>
              <w:numPr>
                <w:ilvl w:val="0"/>
                <w:numId w:val="1"/>
              </w:numPr>
            </w:pPr>
            <w:r>
              <w:t>Bunraku Stage Setting</w:t>
            </w:r>
          </w:p>
          <w:p w14:paraId="29324CE7" w14:textId="77777777" w:rsidR="00F425B2" w:rsidRDefault="00F425B2" w:rsidP="00F425B2">
            <w:pPr>
              <w:pStyle w:val="ListParagraph"/>
              <w:numPr>
                <w:ilvl w:val="0"/>
                <w:numId w:val="1"/>
              </w:numPr>
            </w:pPr>
            <w:r>
              <w:t>Making Puppet Parts</w:t>
            </w:r>
          </w:p>
          <w:p w14:paraId="09BD1170" w14:textId="77777777" w:rsidR="00F425B2" w:rsidRDefault="00F425B2" w:rsidP="00F425B2">
            <w:pPr>
              <w:pStyle w:val="ListParagraph"/>
              <w:numPr>
                <w:ilvl w:val="0"/>
                <w:numId w:val="1"/>
              </w:numPr>
            </w:pPr>
            <w:r>
              <w:t>Review of Progress</w:t>
            </w:r>
          </w:p>
          <w:p w14:paraId="3552AF29" w14:textId="77777777" w:rsidR="00F425B2" w:rsidRDefault="00F425B2" w:rsidP="00F425B2">
            <w:pPr>
              <w:pStyle w:val="ListParagraph"/>
              <w:numPr>
                <w:ilvl w:val="0"/>
                <w:numId w:val="1"/>
              </w:numPr>
            </w:pPr>
            <w:r>
              <w:t>Traditional Japanese Stage Arts</w:t>
            </w:r>
          </w:p>
          <w:p w14:paraId="40167795" w14:textId="07BAE7E9" w:rsidR="00F425B2" w:rsidRDefault="0007028B" w:rsidP="00F425B2">
            <w:pPr>
              <w:pStyle w:val="ListParagraph"/>
              <w:numPr>
                <w:ilvl w:val="0"/>
                <w:numId w:val="1"/>
              </w:numPr>
            </w:pPr>
            <w:r>
              <w:t xml:space="preserve">Becoming Bunraku </w:t>
            </w:r>
            <w:r w:rsidR="00F425B2">
              <w:t>Puppeteers</w:t>
            </w:r>
          </w:p>
          <w:p w14:paraId="38F6781B" w14:textId="77777777" w:rsidR="00F425B2" w:rsidRDefault="00F425B2" w:rsidP="00F425B2">
            <w:pPr>
              <w:pStyle w:val="ListParagraph"/>
              <w:numPr>
                <w:ilvl w:val="0"/>
                <w:numId w:val="1"/>
              </w:numPr>
            </w:pPr>
            <w:r>
              <w:t>Puppet Manipulation</w:t>
            </w:r>
          </w:p>
          <w:p w14:paraId="626A69A4" w14:textId="77777777" w:rsidR="00F425B2" w:rsidRDefault="00F425B2" w:rsidP="00F425B2">
            <w:pPr>
              <w:pStyle w:val="ListParagraph"/>
              <w:numPr>
                <w:ilvl w:val="0"/>
                <w:numId w:val="1"/>
              </w:numPr>
            </w:pPr>
            <w:r>
              <w:t>Joruri Narration</w:t>
            </w:r>
          </w:p>
          <w:p w14:paraId="27639D82" w14:textId="77777777" w:rsidR="00F425B2" w:rsidRDefault="00F425B2" w:rsidP="00F425B2">
            <w:pPr>
              <w:pStyle w:val="ListParagraph"/>
              <w:numPr>
                <w:ilvl w:val="0"/>
                <w:numId w:val="1"/>
              </w:numPr>
            </w:pPr>
            <w:r>
              <w:t>Soundscape Colouring</w:t>
            </w:r>
          </w:p>
          <w:p w14:paraId="339E5167" w14:textId="77777777" w:rsidR="00F425B2" w:rsidRDefault="00F425B2" w:rsidP="00F425B2">
            <w:pPr>
              <w:pStyle w:val="ListParagraph"/>
              <w:numPr>
                <w:ilvl w:val="0"/>
                <w:numId w:val="1"/>
              </w:numPr>
            </w:pPr>
            <w:r>
              <w:t>Puppet Expression and Movement</w:t>
            </w:r>
          </w:p>
          <w:p w14:paraId="6DB201AF" w14:textId="77777777" w:rsidR="00F425B2" w:rsidRDefault="00F425B2" w:rsidP="00F425B2">
            <w:pPr>
              <w:pStyle w:val="ListParagraph"/>
              <w:numPr>
                <w:ilvl w:val="0"/>
                <w:numId w:val="1"/>
              </w:numPr>
            </w:pPr>
            <w:r>
              <w:t>Asian Puppets</w:t>
            </w:r>
          </w:p>
          <w:p w14:paraId="09538695" w14:textId="77777777" w:rsidR="00F425B2" w:rsidRDefault="00F425B2" w:rsidP="00F425B2">
            <w:pPr>
              <w:pStyle w:val="ListParagraph"/>
              <w:numPr>
                <w:ilvl w:val="0"/>
                <w:numId w:val="1"/>
              </w:numPr>
            </w:pPr>
            <w:r>
              <w:t>Our Bunraku Play</w:t>
            </w:r>
          </w:p>
          <w:p w14:paraId="30AC7168" w14:textId="1A59F823" w:rsidR="000B7E46" w:rsidRPr="000B7E46" w:rsidRDefault="000B7E46" w:rsidP="000B7E46">
            <w:pPr>
              <w:rPr>
                <w:b/>
              </w:rPr>
            </w:pPr>
            <w:r>
              <w:rPr>
                <w:b/>
              </w:rPr>
              <w:t>At the conclusion of this unit plan there is a Lesson Timeline Chart, which indicates time that is sp</w:t>
            </w:r>
            <w:r w:rsidR="006F64A9">
              <w:rPr>
                <w:b/>
              </w:rPr>
              <w:t xml:space="preserve">ent on each lesson and how lessons </w:t>
            </w:r>
            <w:r>
              <w:rPr>
                <w:b/>
              </w:rPr>
              <w:t xml:space="preserve">connect to one another.  There is also </w:t>
            </w:r>
            <w:r w:rsidR="00CB3F20">
              <w:rPr>
                <w:b/>
              </w:rPr>
              <w:t xml:space="preserve">an indication of </w:t>
            </w:r>
            <w:r>
              <w:rPr>
                <w:b/>
              </w:rPr>
              <w:t>which ones can be taught independently of the complete unit.</w:t>
            </w:r>
          </w:p>
        </w:tc>
      </w:tr>
      <w:tr w:rsidR="00295D46" w:rsidRPr="00827B2F" w14:paraId="034029E8" w14:textId="77777777" w:rsidTr="000B7E46">
        <w:tc>
          <w:tcPr>
            <w:tcW w:w="10378"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C3CCAE3" w14:textId="77777777" w:rsidR="00295D46" w:rsidRPr="00827B2F" w:rsidRDefault="00295D46" w:rsidP="001F0C0E">
            <w:pPr>
              <w:spacing w:before="120" w:after="120"/>
              <w:jc w:val="center"/>
              <w:rPr>
                <w:rFonts w:cs="Arial"/>
                <w:b/>
                <w:lang w:val="en-US"/>
              </w:rPr>
            </w:pPr>
            <w:r w:rsidRPr="00827B2F">
              <w:rPr>
                <w:rFonts w:cs="Arial"/>
                <w:b/>
                <w:lang w:val="en-US"/>
              </w:rPr>
              <w:t>OBJECTIVES</w:t>
            </w:r>
          </w:p>
        </w:tc>
      </w:tr>
      <w:tr w:rsidR="00295D46" w:rsidRPr="00827B2F" w14:paraId="508B762F" w14:textId="77777777" w:rsidTr="000B7E46">
        <w:tc>
          <w:tcPr>
            <w:tcW w:w="8251" w:type="dxa"/>
            <w:gridSpan w:val="3"/>
            <w:tcBorders>
              <w:top w:val="single" w:sz="4" w:space="0" w:color="auto"/>
              <w:left w:val="single" w:sz="4" w:space="0" w:color="auto"/>
              <w:bottom w:val="single" w:sz="4" w:space="0" w:color="auto"/>
              <w:right w:val="single" w:sz="4" w:space="0" w:color="auto"/>
            </w:tcBorders>
          </w:tcPr>
          <w:p w14:paraId="6832D120" w14:textId="77777777" w:rsidR="003942ED" w:rsidRDefault="003942ED" w:rsidP="003942ED">
            <w:pPr>
              <w:spacing w:before="120" w:after="0" w:line="276" w:lineRule="auto"/>
              <w:rPr>
                <w:rFonts w:cs="Arial"/>
                <w:b/>
              </w:rPr>
            </w:pPr>
            <w:r>
              <w:rPr>
                <w:rFonts w:cs="Arial"/>
                <w:b/>
              </w:rPr>
              <w:t>TECHNOLOGY</w:t>
            </w:r>
          </w:p>
          <w:p w14:paraId="008D9670" w14:textId="77777777" w:rsidR="003942ED" w:rsidRDefault="003942ED" w:rsidP="003942ED">
            <w:pPr>
              <w:spacing w:after="0"/>
              <w:rPr>
                <w:rFonts w:eastAsia="Times New Roman" w:cs="Arial"/>
                <w:b/>
                <w:color w:val="000000"/>
                <w:lang w:eastAsia="en-NZ"/>
              </w:rPr>
            </w:pPr>
            <w:r>
              <w:rPr>
                <w:rFonts w:eastAsia="Times New Roman" w:cs="Arial"/>
                <w:b/>
                <w:color w:val="000000"/>
                <w:lang w:eastAsia="en-NZ"/>
              </w:rPr>
              <w:t>Nature of Technology</w:t>
            </w:r>
          </w:p>
          <w:p w14:paraId="52D10A0C" w14:textId="77777777" w:rsidR="003942ED" w:rsidRPr="00531C05" w:rsidRDefault="003942ED" w:rsidP="006D3F7C">
            <w:pPr>
              <w:pStyle w:val="ListParagraph"/>
              <w:numPr>
                <w:ilvl w:val="0"/>
                <w:numId w:val="6"/>
              </w:numPr>
              <w:spacing w:after="0" w:line="276" w:lineRule="auto"/>
              <w:rPr>
                <w:rFonts w:eastAsia="Times New Roman" w:cs="Arial"/>
                <w:b/>
                <w:color w:val="000000"/>
                <w:lang w:eastAsia="en-NZ"/>
              </w:rPr>
            </w:pPr>
            <w:r w:rsidRPr="00531C05">
              <w:rPr>
                <w:rFonts w:eastAsia="Times New Roman" w:cs="Arial"/>
                <w:color w:val="000000"/>
                <w:lang w:eastAsia="en-NZ"/>
              </w:rPr>
              <w:t>Understand how society and environments impact on and are influenced by technology in historical and contemporary contexts and that technological knowledge is validated by successful function</w:t>
            </w:r>
          </w:p>
          <w:p w14:paraId="387B5384" w14:textId="77777777" w:rsidR="003942ED" w:rsidRDefault="003942ED" w:rsidP="003942ED">
            <w:pPr>
              <w:spacing w:after="0"/>
              <w:rPr>
                <w:rFonts w:eastAsia="Times New Roman" w:cs="Arial"/>
                <w:b/>
                <w:color w:val="000000"/>
                <w:lang w:eastAsia="en-NZ"/>
              </w:rPr>
            </w:pPr>
            <w:r>
              <w:rPr>
                <w:rFonts w:eastAsia="Times New Roman" w:cs="Arial"/>
                <w:b/>
                <w:color w:val="000000"/>
                <w:lang w:eastAsia="en-NZ"/>
              </w:rPr>
              <w:t>Technological Practice</w:t>
            </w:r>
          </w:p>
          <w:p w14:paraId="6E3FB622" w14:textId="77777777" w:rsidR="003942ED" w:rsidRPr="00271DC9" w:rsidRDefault="003942ED" w:rsidP="006D3F7C">
            <w:pPr>
              <w:pStyle w:val="ListParagraph"/>
              <w:numPr>
                <w:ilvl w:val="0"/>
                <w:numId w:val="6"/>
              </w:numPr>
              <w:spacing w:after="0" w:line="276" w:lineRule="auto"/>
              <w:rPr>
                <w:rFonts w:eastAsia="Times New Roman" w:cs="Arial"/>
                <w:b/>
                <w:color w:val="000000"/>
                <w:lang w:eastAsia="en-NZ"/>
              </w:rPr>
            </w:pPr>
            <w:r>
              <w:rPr>
                <w:rFonts w:eastAsia="Times New Roman" w:cs="Arial"/>
                <w:color w:val="000000"/>
                <w:lang w:eastAsia="en-NZ"/>
              </w:rPr>
              <w:t>Undertake planning to identify the key stages and resources required to develop an outcome.  Revisit planning to include reviews of progress and identify implications for subsequent decision making.</w:t>
            </w:r>
          </w:p>
          <w:p w14:paraId="41159CA0" w14:textId="18ABDCA4" w:rsidR="00295D46" w:rsidRPr="000B7E46" w:rsidRDefault="003942ED" w:rsidP="006D3F7C">
            <w:pPr>
              <w:pStyle w:val="ListParagraph"/>
              <w:numPr>
                <w:ilvl w:val="0"/>
                <w:numId w:val="6"/>
              </w:numPr>
              <w:spacing w:after="0" w:line="276" w:lineRule="auto"/>
              <w:rPr>
                <w:rFonts w:eastAsia="Times New Roman" w:cs="Arial"/>
                <w:b/>
                <w:color w:val="000000"/>
                <w:lang w:eastAsia="en-NZ"/>
              </w:rPr>
            </w:pPr>
            <w:r w:rsidRPr="00271DC9">
              <w:rPr>
                <w:rFonts w:eastAsia="Times New Roman" w:cs="Arial"/>
                <w:color w:val="000000"/>
                <w:lang w:eastAsia="en-NZ"/>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p>
        </w:tc>
        <w:tc>
          <w:tcPr>
            <w:tcW w:w="2127" w:type="dxa"/>
            <w:tcBorders>
              <w:top w:val="single" w:sz="4" w:space="0" w:color="auto"/>
              <w:left w:val="single" w:sz="4" w:space="0" w:color="auto"/>
              <w:bottom w:val="single" w:sz="4" w:space="0" w:color="auto"/>
              <w:right w:val="single" w:sz="4" w:space="0" w:color="auto"/>
            </w:tcBorders>
          </w:tcPr>
          <w:p w14:paraId="75266FED" w14:textId="3BF9DB1D" w:rsidR="00295D46" w:rsidRPr="00827B2F" w:rsidRDefault="00295D46" w:rsidP="001F0C0E">
            <w:pPr>
              <w:spacing w:before="120" w:after="0"/>
              <w:rPr>
                <w:rFonts w:cs="Arial"/>
                <w:lang w:val="en-US"/>
              </w:rPr>
            </w:pPr>
            <w:r w:rsidRPr="00827B2F">
              <w:rPr>
                <w:rFonts w:cs="Arial"/>
                <w:b/>
                <w:lang w:val="en-US"/>
              </w:rPr>
              <w:t>Year Level:</w:t>
            </w:r>
            <w:r>
              <w:rPr>
                <w:rFonts w:cs="Arial"/>
                <w:b/>
                <w:lang w:val="en-US"/>
              </w:rPr>
              <w:t xml:space="preserve"> </w:t>
            </w:r>
            <w:r w:rsidRPr="00295D46">
              <w:rPr>
                <w:rFonts w:cs="Arial"/>
                <w:lang w:val="en-US"/>
              </w:rPr>
              <w:t>4</w:t>
            </w:r>
            <w:r>
              <w:rPr>
                <w:rFonts w:cs="Arial"/>
                <w:lang w:val="en-US"/>
              </w:rPr>
              <w:t xml:space="preserve"> </w:t>
            </w:r>
            <w:r w:rsidRPr="00295D46">
              <w:rPr>
                <w:rFonts w:cs="Arial"/>
                <w:lang w:val="en-US"/>
              </w:rPr>
              <w:t>-</w:t>
            </w:r>
            <w:r>
              <w:rPr>
                <w:rFonts w:cs="Arial"/>
                <w:lang w:val="en-US"/>
              </w:rPr>
              <w:t xml:space="preserve"> </w:t>
            </w:r>
            <w:r w:rsidRPr="00295D46">
              <w:rPr>
                <w:rFonts w:cs="Arial"/>
                <w:lang w:val="en-US"/>
              </w:rPr>
              <w:t>6</w:t>
            </w:r>
          </w:p>
          <w:p w14:paraId="5EA0D414" w14:textId="77777777" w:rsidR="00295D46" w:rsidRPr="00827B2F" w:rsidRDefault="00295D46" w:rsidP="001F0C0E">
            <w:pPr>
              <w:spacing w:after="0"/>
              <w:rPr>
                <w:rFonts w:cs="Arial"/>
                <w:b/>
                <w:lang w:val="en-US"/>
              </w:rPr>
            </w:pPr>
          </w:p>
          <w:p w14:paraId="5AF4DC34" w14:textId="616A1C47" w:rsidR="00295D46" w:rsidRPr="00827B2F" w:rsidRDefault="00295D46" w:rsidP="001F0C0E">
            <w:pPr>
              <w:spacing w:after="0"/>
              <w:rPr>
                <w:rFonts w:cs="Arial"/>
                <w:lang w:val="en-US"/>
              </w:rPr>
            </w:pPr>
            <w:r w:rsidRPr="00827B2F">
              <w:rPr>
                <w:rFonts w:cs="Arial"/>
                <w:b/>
                <w:lang w:val="en-US"/>
              </w:rPr>
              <w:t xml:space="preserve">Curriculum level: </w:t>
            </w:r>
            <w:r w:rsidRPr="002774FA">
              <w:rPr>
                <w:rFonts w:cs="Arial"/>
                <w:lang w:val="en-US"/>
              </w:rPr>
              <w:t>3</w:t>
            </w:r>
          </w:p>
          <w:p w14:paraId="7EB0A807" w14:textId="77777777" w:rsidR="00295D46" w:rsidRPr="00827B2F" w:rsidRDefault="00295D46" w:rsidP="001F0C0E">
            <w:pPr>
              <w:spacing w:after="0"/>
              <w:rPr>
                <w:rFonts w:cs="Arial"/>
                <w:lang w:val="en-US"/>
              </w:rPr>
            </w:pPr>
          </w:p>
          <w:p w14:paraId="5A2B1F62" w14:textId="7B57B0E3" w:rsidR="00295D46" w:rsidRPr="00827B2F" w:rsidRDefault="00295D46" w:rsidP="001F0C0E">
            <w:pPr>
              <w:spacing w:after="0"/>
              <w:rPr>
                <w:rFonts w:cs="Arial"/>
                <w:lang w:val="en-US"/>
              </w:rPr>
            </w:pPr>
            <w:r w:rsidRPr="00827B2F">
              <w:rPr>
                <w:rFonts w:cs="Arial"/>
                <w:b/>
                <w:lang w:val="en-US"/>
              </w:rPr>
              <w:t xml:space="preserve">Unit Duration: </w:t>
            </w:r>
            <w:r w:rsidRPr="002774FA">
              <w:rPr>
                <w:rFonts w:cs="Arial"/>
                <w:lang w:val="en-US"/>
              </w:rPr>
              <w:t>10 weeks</w:t>
            </w:r>
          </w:p>
          <w:p w14:paraId="435FE2C5" w14:textId="77777777" w:rsidR="00295D46" w:rsidRPr="00827B2F" w:rsidRDefault="00295D46" w:rsidP="001F0C0E">
            <w:pPr>
              <w:spacing w:after="0"/>
              <w:rPr>
                <w:rFonts w:cs="Arial"/>
                <w:lang w:val="en-US"/>
              </w:rPr>
            </w:pPr>
          </w:p>
        </w:tc>
      </w:tr>
      <w:tr w:rsidR="00295D46" w:rsidRPr="00827B2F" w14:paraId="22BCDE3C" w14:textId="77777777" w:rsidTr="000B7E46">
        <w:tc>
          <w:tcPr>
            <w:tcW w:w="10378"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141C204" w14:textId="77777777" w:rsidR="00295D46" w:rsidRPr="00827B2F" w:rsidRDefault="00295D46" w:rsidP="001F0C0E">
            <w:pPr>
              <w:spacing w:before="120" w:after="120"/>
              <w:jc w:val="center"/>
              <w:rPr>
                <w:rFonts w:cs="Arial"/>
                <w:b/>
                <w:lang w:val="en-US"/>
              </w:rPr>
            </w:pPr>
            <w:r w:rsidRPr="00827B2F">
              <w:rPr>
                <w:rFonts w:cs="Arial"/>
                <w:b/>
                <w:lang w:val="en-US"/>
              </w:rPr>
              <w:lastRenderedPageBreak/>
              <w:t>INTEGRATION INTO OTHER LEARNING AREAS</w:t>
            </w:r>
          </w:p>
        </w:tc>
      </w:tr>
      <w:tr w:rsidR="00295D46" w:rsidRPr="00827B2F" w14:paraId="311BE2F1" w14:textId="77777777" w:rsidTr="000B7E46">
        <w:tc>
          <w:tcPr>
            <w:tcW w:w="10378" w:type="dxa"/>
            <w:gridSpan w:val="4"/>
            <w:tcBorders>
              <w:top w:val="single" w:sz="4" w:space="0" w:color="auto"/>
              <w:left w:val="single" w:sz="4" w:space="0" w:color="auto"/>
              <w:bottom w:val="single" w:sz="4" w:space="0" w:color="auto"/>
              <w:right w:val="single" w:sz="4" w:space="0" w:color="auto"/>
            </w:tcBorders>
          </w:tcPr>
          <w:p w14:paraId="46369928" w14:textId="77777777" w:rsidR="00295D46" w:rsidRDefault="00295D46" w:rsidP="003942ED">
            <w:pPr>
              <w:pStyle w:val="AOsBullets"/>
              <w:numPr>
                <w:ilvl w:val="0"/>
                <w:numId w:val="0"/>
              </w:numPr>
              <w:spacing w:before="120" w:after="0" w:line="276" w:lineRule="auto"/>
              <w:ind w:left="284" w:hanging="284"/>
              <w:rPr>
                <w:rFonts w:asciiTheme="minorHAnsi" w:hAnsiTheme="minorHAnsi" w:cs="Arial"/>
                <w:b/>
              </w:rPr>
            </w:pPr>
            <w:r>
              <w:rPr>
                <w:rFonts w:asciiTheme="minorHAnsi" w:hAnsiTheme="minorHAnsi" w:cs="Arial"/>
                <w:b/>
              </w:rPr>
              <w:t>SOCIAL SCIENCES</w:t>
            </w:r>
          </w:p>
          <w:p w14:paraId="379E655B" w14:textId="77777777" w:rsidR="00295D46" w:rsidRPr="00271DC9" w:rsidRDefault="00295D46" w:rsidP="006D3F7C">
            <w:pPr>
              <w:pStyle w:val="AOsBullets"/>
              <w:numPr>
                <w:ilvl w:val="0"/>
                <w:numId w:val="8"/>
              </w:numPr>
              <w:spacing w:after="0" w:line="276" w:lineRule="auto"/>
              <w:rPr>
                <w:rFonts w:asciiTheme="minorHAnsi" w:hAnsiTheme="minorHAnsi" w:cs="Arial"/>
                <w:b/>
              </w:rPr>
            </w:pPr>
            <w:r w:rsidRPr="006B132B">
              <w:rPr>
                <w:rFonts w:asciiTheme="minorHAnsi" w:hAnsiTheme="minorHAnsi"/>
              </w:rPr>
              <w:t>Understand ho</w:t>
            </w:r>
            <w:r>
              <w:rPr>
                <w:rFonts w:asciiTheme="minorHAnsi" w:hAnsiTheme="minorHAnsi"/>
              </w:rPr>
              <w:t>w people remember and record the past in different ways.</w:t>
            </w:r>
          </w:p>
          <w:p w14:paraId="0035C552" w14:textId="77777777" w:rsidR="003942ED" w:rsidRDefault="003942ED" w:rsidP="00295D46">
            <w:pPr>
              <w:pStyle w:val="AOsBullets"/>
              <w:numPr>
                <w:ilvl w:val="0"/>
                <w:numId w:val="0"/>
              </w:numPr>
              <w:spacing w:after="0" w:line="276" w:lineRule="auto"/>
              <w:ind w:left="284" w:hanging="284"/>
              <w:rPr>
                <w:rFonts w:asciiTheme="minorHAnsi" w:hAnsiTheme="minorHAnsi" w:cs="Arial"/>
                <w:b/>
              </w:rPr>
            </w:pPr>
          </w:p>
          <w:p w14:paraId="52A31505" w14:textId="77777777" w:rsidR="00295D46" w:rsidRDefault="00295D46" w:rsidP="00295D46">
            <w:pPr>
              <w:pStyle w:val="AOsBullets"/>
              <w:numPr>
                <w:ilvl w:val="0"/>
                <w:numId w:val="0"/>
              </w:numPr>
              <w:spacing w:after="0" w:line="276" w:lineRule="auto"/>
              <w:ind w:left="284" w:hanging="284"/>
              <w:rPr>
                <w:rFonts w:asciiTheme="minorHAnsi" w:hAnsiTheme="minorHAnsi" w:cs="Arial"/>
                <w:b/>
              </w:rPr>
            </w:pPr>
            <w:r>
              <w:rPr>
                <w:rFonts w:asciiTheme="minorHAnsi" w:hAnsiTheme="minorHAnsi" w:cs="Arial"/>
                <w:b/>
              </w:rPr>
              <w:t>ENGLISH - Listening, Reading and Viewing</w:t>
            </w:r>
          </w:p>
          <w:p w14:paraId="556A4D29" w14:textId="77777777" w:rsidR="00295D46" w:rsidRPr="006B132B" w:rsidRDefault="00295D46" w:rsidP="006D3F7C">
            <w:pPr>
              <w:pStyle w:val="AOsBullets"/>
              <w:numPr>
                <w:ilvl w:val="0"/>
                <w:numId w:val="8"/>
              </w:numPr>
              <w:spacing w:after="0" w:line="276" w:lineRule="auto"/>
              <w:rPr>
                <w:rFonts w:asciiTheme="minorHAnsi" w:hAnsiTheme="minorHAnsi" w:cs="Arial"/>
                <w:color w:val="000000" w:themeColor="text1"/>
                <w:lang w:val="en-NZ"/>
              </w:rPr>
            </w:pPr>
            <w:r>
              <w:rPr>
                <w:rFonts w:asciiTheme="minorHAnsi" w:hAnsiTheme="minorHAnsi" w:cs="Arial"/>
                <w:color w:val="000000" w:themeColor="text1"/>
                <w:lang w:val="en-NZ"/>
              </w:rPr>
              <w:t>In</w:t>
            </w:r>
            <w:r w:rsidRPr="006B132B">
              <w:rPr>
                <w:rFonts w:asciiTheme="minorHAnsi" w:hAnsiTheme="minorHAnsi" w:cs="Arial"/>
                <w:color w:val="000000" w:themeColor="text1"/>
                <w:lang w:val="en-NZ"/>
              </w:rPr>
              <w:t>tegrate sources of information, processes and strategies</w:t>
            </w:r>
            <w:r w:rsidRPr="006B132B">
              <w:rPr>
                <w:rFonts w:asciiTheme="minorHAnsi" w:hAnsiTheme="minorHAnsi"/>
                <w:color w:val="000000"/>
              </w:rPr>
              <w:t xml:space="preserve"> with developing confidence to identify, form, and express ideas.</w:t>
            </w:r>
          </w:p>
          <w:p w14:paraId="6A1F10C2" w14:textId="77777777" w:rsidR="00295D46" w:rsidRPr="00531C05" w:rsidRDefault="00295D46" w:rsidP="006D3F7C">
            <w:pPr>
              <w:pStyle w:val="AOsBullets"/>
              <w:numPr>
                <w:ilvl w:val="0"/>
                <w:numId w:val="8"/>
              </w:numPr>
              <w:spacing w:after="0" w:line="276" w:lineRule="auto"/>
              <w:rPr>
                <w:rFonts w:asciiTheme="minorHAnsi" w:hAnsiTheme="minorHAnsi" w:cs="Arial"/>
                <w:color w:val="000000" w:themeColor="text1"/>
                <w:lang w:val="en-NZ"/>
              </w:rPr>
            </w:pPr>
            <w:r w:rsidRPr="006B132B">
              <w:rPr>
                <w:rFonts w:asciiTheme="minorHAnsi" w:hAnsiTheme="minorHAnsi"/>
                <w:color w:val="000000"/>
              </w:rPr>
              <w:t>Show a developing understanding of how texts are shaped for different purposes and audiences</w:t>
            </w:r>
          </w:p>
          <w:p w14:paraId="44D2CDC6" w14:textId="77777777" w:rsidR="00295D46" w:rsidRPr="00531C05" w:rsidRDefault="00295D46" w:rsidP="006D3F7C">
            <w:pPr>
              <w:pStyle w:val="AOsBullets"/>
              <w:numPr>
                <w:ilvl w:val="0"/>
                <w:numId w:val="8"/>
              </w:numPr>
              <w:spacing w:after="0" w:line="276" w:lineRule="auto"/>
              <w:rPr>
                <w:rFonts w:asciiTheme="minorHAnsi" w:hAnsiTheme="minorHAnsi" w:cs="Arial"/>
                <w:color w:val="000000" w:themeColor="text1"/>
                <w:lang w:val="en-NZ"/>
              </w:rPr>
            </w:pPr>
            <w:r w:rsidRPr="006B132B">
              <w:rPr>
                <w:rFonts w:asciiTheme="minorHAnsi" w:hAnsiTheme="minorHAnsi"/>
                <w:color w:val="000000"/>
              </w:rPr>
              <w:t>Show a developing understanding of ideas within, across, and beyond texts.</w:t>
            </w:r>
          </w:p>
          <w:p w14:paraId="662D02F6" w14:textId="77777777" w:rsidR="00295D46" w:rsidRPr="00531C05" w:rsidRDefault="00295D46" w:rsidP="00295D46">
            <w:pPr>
              <w:pStyle w:val="AOsBullets"/>
              <w:numPr>
                <w:ilvl w:val="0"/>
                <w:numId w:val="0"/>
              </w:numPr>
              <w:spacing w:after="0" w:line="276" w:lineRule="auto"/>
              <w:ind w:left="284" w:hanging="284"/>
              <w:rPr>
                <w:rFonts w:asciiTheme="minorHAnsi" w:hAnsiTheme="minorHAnsi" w:cs="Arial"/>
                <w:b/>
                <w:color w:val="000000" w:themeColor="text1"/>
                <w:lang w:val="en-NZ"/>
              </w:rPr>
            </w:pPr>
            <w:r>
              <w:rPr>
                <w:rFonts w:asciiTheme="minorHAnsi" w:hAnsiTheme="minorHAnsi"/>
                <w:b/>
                <w:color w:val="000000"/>
              </w:rPr>
              <w:t>Speaking, Writing and Presenting</w:t>
            </w:r>
          </w:p>
          <w:p w14:paraId="67D795FE" w14:textId="77777777" w:rsidR="00295D46" w:rsidRPr="00531C05" w:rsidRDefault="00295D46" w:rsidP="006D3F7C">
            <w:pPr>
              <w:pStyle w:val="AOsBullets"/>
              <w:numPr>
                <w:ilvl w:val="0"/>
                <w:numId w:val="8"/>
              </w:numPr>
              <w:spacing w:after="0" w:line="276" w:lineRule="auto"/>
              <w:rPr>
                <w:rFonts w:asciiTheme="minorHAnsi" w:hAnsiTheme="minorHAnsi" w:cs="Arial"/>
                <w:color w:val="000000" w:themeColor="text1"/>
                <w:lang w:val="en-NZ"/>
              </w:rPr>
            </w:pPr>
            <w:r w:rsidRPr="006B132B">
              <w:rPr>
                <w:rFonts w:asciiTheme="minorHAnsi" w:hAnsiTheme="minorHAnsi"/>
                <w:color w:val="000000"/>
              </w:rPr>
              <w:t>Integrate sources of information, processes, and strategies with developing confidence to identify, form, and express ideas.</w:t>
            </w:r>
          </w:p>
          <w:p w14:paraId="54A2306D" w14:textId="77777777" w:rsidR="00295D46" w:rsidRPr="00531C05" w:rsidRDefault="00295D46" w:rsidP="006D3F7C">
            <w:pPr>
              <w:pStyle w:val="AOsBullets"/>
              <w:numPr>
                <w:ilvl w:val="0"/>
                <w:numId w:val="8"/>
              </w:numPr>
              <w:spacing w:after="0" w:line="276" w:lineRule="auto"/>
              <w:rPr>
                <w:rFonts w:asciiTheme="minorHAnsi" w:hAnsiTheme="minorHAnsi" w:cs="Arial"/>
                <w:color w:val="000000" w:themeColor="text1"/>
                <w:lang w:val="en-NZ"/>
              </w:rPr>
            </w:pPr>
            <w:r>
              <w:rPr>
                <w:rFonts w:asciiTheme="minorHAnsi" w:hAnsiTheme="minorHAnsi"/>
                <w:color w:val="000000"/>
              </w:rPr>
              <w:t>Show a developing understanding of how to shape texts for different purposes and audiences.</w:t>
            </w:r>
          </w:p>
          <w:p w14:paraId="6D28A8CD" w14:textId="77777777" w:rsidR="00295D46" w:rsidRPr="00271DC9" w:rsidRDefault="00295D46" w:rsidP="006D3F7C">
            <w:pPr>
              <w:pStyle w:val="AOsBullets"/>
              <w:numPr>
                <w:ilvl w:val="0"/>
                <w:numId w:val="8"/>
              </w:numPr>
              <w:spacing w:after="0" w:line="276" w:lineRule="auto"/>
              <w:rPr>
                <w:rFonts w:asciiTheme="minorHAnsi" w:hAnsiTheme="minorHAnsi" w:cs="Arial"/>
                <w:b/>
              </w:rPr>
            </w:pPr>
            <w:r w:rsidRPr="006B132B">
              <w:rPr>
                <w:rFonts w:asciiTheme="minorHAnsi" w:hAnsiTheme="minorHAnsi"/>
                <w:color w:val="000000"/>
              </w:rPr>
              <w:t>Select, form, and communicate ideas on a range of topics</w:t>
            </w:r>
            <w:r>
              <w:rPr>
                <w:color w:val="000000"/>
              </w:rPr>
              <w:t>.</w:t>
            </w:r>
          </w:p>
          <w:p w14:paraId="29DF8679" w14:textId="77777777" w:rsidR="003942ED" w:rsidRDefault="003942ED" w:rsidP="00295D46">
            <w:pPr>
              <w:pStyle w:val="AOsBullets"/>
              <w:numPr>
                <w:ilvl w:val="0"/>
                <w:numId w:val="0"/>
              </w:numPr>
              <w:spacing w:after="0" w:line="276" w:lineRule="auto"/>
              <w:ind w:left="284" w:hanging="284"/>
              <w:rPr>
                <w:rFonts w:asciiTheme="minorHAnsi" w:hAnsiTheme="minorHAnsi" w:cs="Arial"/>
                <w:b/>
              </w:rPr>
            </w:pPr>
          </w:p>
          <w:p w14:paraId="4BE0AD31" w14:textId="77777777" w:rsidR="00295D46" w:rsidRDefault="00295D46" w:rsidP="00295D46">
            <w:pPr>
              <w:pStyle w:val="AOsBullets"/>
              <w:numPr>
                <w:ilvl w:val="0"/>
                <w:numId w:val="0"/>
              </w:numPr>
              <w:spacing w:after="0" w:line="276" w:lineRule="auto"/>
              <w:ind w:left="284" w:hanging="284"/>
              <w:rPr>
                <w:rFonts w:asciiTheme="minorHAnsi" w:hAnsiTheme="minorHAnsi" w:cs="Arial"/>
                <w:b/>
              </w:rPr>
            </w:pPr>
            <w:r>
              <w:rPr>
                <w:rFonts w:asciiTheme="minorHAnsi" w:hAnsiTheme="minorHAnsi" w:cs="Arial"/>
                <w:b/>
              </w:rPr>
              <w:t>MATHEMATICS AND STATISTICS - Geometry and Measurement – Shape</w:t>
            </w:r>
          </w:p>
          <w:p w14:paraId="05612039" w14:textId="77777777" w:rsidR="00295D46" w:rsidRPr="00271DC9" w:rsidRDefault="00295D46" w:rsidP="006D3F7C">
            <w:pPr>
              <w:pStyle w:val="AOsBullets"/>
              <w:numPr>
                <w:ilvl w:val="0"/>
                <w:numId w:val="9"/>
              </w:numPr>
              <w:spacing w:after="0" w:line="276" w:lineRule="auto"/>
              <w:rPr>
                <w:rFonts w:asciiTheme="minorHAnsi" w:hAnsiTheme="minorHAnsi" w:cs="Arial"/>
              </w:rPr>
            </w:pPr>
            <w:r>
              <w:rPr>
                <w:rFonts w:asciiTheme="minorHAnsi" w:hAnsiTheme="minorHAnsi" w:cs="Arial"/>
              </w:rPr>
              <w:t>Represent objects with drawings and models.</w:t>
            </w:r>
          </w:p>
          <w:p w14:paraId="7F36A5D3" w14:textId="77777777" w:rsidR="003942ED" w:rsidRDefault="003942ED" w:rsidP="00295D46">
            <w:pPr>
              <w:pStyle w:val="AOsBullets"/>
              <w:numPr>
                <w:ilvl w:val="0"/>
                <w:numId w:val="0"/>
              </w:numPr>
              <w:spacing w:after="0" w:line="276" w:lineRule="auto"/>
              <w:ind w:left="284" w:hanging="284"/>
              <w:rPr>
                <w:rFonts w:asciiTheme="minorHAnsi" w:hAnsiTheme="minorHAnsi" w:cs="Arial"/>
                <w:b/>
              </w:rPr>
            </w:pPr>
          </w:p>
          <w:p w14:paraId="7A1DE200" w14:textId="77777777" w:rsidR="00295D46" w:rsidRDefault="00295D46" w:rsidP="00295D46">
            <w:pPr>
              <w:pStyle w:val="AOsBullets"/>
              <w:numPr>
                <w:ilvl w:val="0"/>
                <w:numId w:val="0"/>
              </w:numPr>
              <w:spacing w:after="0" w:line="276" w:lineRule="auto"/>
              <w:ind w:left="284" w:hanging="284"/>
              <w:rPr>
                <w:rFonts w:asciiTheme="minorHAnsi" w:hAnsiTheme="minorHAnsi" w:cs="Arial"/>
                <w:b/>
              </w:rPr>
            </w:pPr>
            <w:r>
              <w:rPr>
                <w:rFonts w:asciiTheme="minorHAnsi" w:hAnsiTheme="minorHAnsi" w:cs="Arial"/>
                <w:b/>
              </w:rPr>
              <w:t xml:space="preserve">THE ARTS - Drama </w:t>
            </w:r>
          </w:p>
          <w:p w14:paraId="67741C26" w14:textId="77777777" w:rsidR="00295D46" w:rsidRDefault="00295D46" w:rsidP="006D3F7C">
            <w:pPr>
              <w:pStyle w:val="ListParagraph"/>
              <w:numPr>
                <w:ilvl w:val="0"/>
                <w:numId w:val="10"/>
              </w:numPr>
              <w:spacing w:after="0" w:line="276" w:lineRule="auto"/>
              <w:rPr>
                <w:color w:val="000000"/>
              </w:rPr>
            </w:pPr>
            <w:r>
              <w:rPr>
                <w:color w:val="000000"/>
              </w:rPr>
              <w:t xml:space="preserve">Investigate the functions, purposes </w:t>
            </w:r>
            <w:r w:rsidRPr="006B132B">
              <w:rPr>
                <w:color w:val="000000"/>
              </w:rPr>
              <w:t>of drama in cultural and historical contexts.</w:t>
            </w:r>
          </w:p>
          <w:p w14:paraId="6C68CB46" w14:textId="77777777" w:rsidR="00295D46" w:rsidRDefault="00295D46" w:rsidP="006D3F7C">
            <w:pPr>
              <w:pStyle w:val="ListParagraph"/>
              <w:numPr>
                <w:ilvl w:val="0"/>
                <w:numId w:val="10"/>
              </w:numPr>
              <w:spacing w:after="0" w:line="276" w:lineRule="auto"/>
              <w:rPr>
                <w:color w:val="000000"/>
              </w:rPr>
            </w:pPr>
            <w:r w:rsidRPr="006B132B">
              <w:rPr>
                <w:color w:val="000000"/>
              </w:rPr>
              <w:t>Use techniques and relevant technologies to explore drama elements and conventions.</w:t>
            </w:r>
          </w:p>
          <w:p w14:paraId="0B4B24BC" w14:textId="77777777" w:rsidR="00295D46" w:rsidRDefault="00295D46" w:rsidP="006D3F7C">
            <w:pPr>
              <w:pStyle w:val="ListParagraph"/>
              <w:numPr>
                <w:ilvl w:val="0"/>
                <w:numId w:val="10"/>
              </w:numPr>
              <w:spacing w:after="0" w:line="276" w:lineRule="auto"/>
              <w:rPr>
                <w:color w:val="000000"/>
              </w:rPr>
            </w:pPr>
            <w:r w:rsidRPr="006B132B">
              <w:rPr>
                <w:color w:val="000000"/>
              </w:rPr>
              <w:t>Initiate and develop ideas with others to create drama.</w:t>
            </w:r>
          </w:p>
          <w:p w14:paraId="5CCCEDC7" w14:textId="77777777" w:rsidR="00295D46" w:rsidRPr="00531C05" w:rsidRDefault="00295D46" w:rsidP="006D3F7C">
            <w:pPr>
              <w:pStyle w:val="ListParagraph"/>
              <w:numPr>
                <w:ilvl w:val="0"/>
                <w:numId w:val="10"/>
              </w:numPr>
              <w:spacing w:after="0" w:line="276" w:lineRule="auto"/>
              <w:rPr>
                <w:color w:val="000000"/>
              </w:rPr>
            </w:pPr>
            <w:r w:rsidRPr="00531C05">
              <w:rPr>
                <w:color w:val="000000"/>
              </w:rPr>
              <w:t>Present and respond to drama, identifying ways in which elements, techniques, conventions, and technologies combine to create meaning in their own and others’ work.</w:t>
            </w:r>
          </w:p>
          <w:p w14:paraId="3CCACEF3" w14:textId="77777777" w:rsidR="00295D46" w:rsidRPr="00636B87" w:rsidRDefault="00295D46" w:rsidP="00295D46">
            <w:pPr>
              <w:spacing w:after="0"/>
              <w:rPr>
                <w:rFonts w:cs="Arial"/>
                <w:b/>
              </w:rPr>
            </w:pPr>
            <w:r w:rsidRPr="00636B87">
              <w:rPr>
                <w:rFonts w:cs="Arial"/>
                <w:b/>
              </w:rPr>
              <w:t>Visual Art</w:t>
            </w:r>
          </w:p>
          <w:p w14:paraId="4B720A15" w14:textId="77777777" w:rsidR="00295D46" w:rsidRPr="006B132B" w:rsidRDefault="00295D46" w:rsidP="006D3F7C">
            <w:pPr>
              <w:pStyle w:val="AOsBullets"/>
              <w:numPr>
                <w:ilvl w:val="0"/>
                <w:numId w:val="11"/>
              </w:numPr>
              <w:spacing w:after="0" w:line="276" w:lineRule="auto"/>
              <w:rPr>
                <w:rFonts w:asciiTheme="minorHAnsi" w:hAnsiTheme="minorHAnsi" w:cs="Arial"/>
              </w:rPr>
            </w:pPr>
            <w:r w:rsidRPr="006B132B">
              <w:rPr>
                <w:rFonts w:asciiTheme="minorHAnsi" w:hAnsiTheme="minorHAnsi"/>
                <w:color w:val="000000"/>
              </w:rPr>
              <w:t>Investigate the purpose of objects and images from past and present cultures and identify the contexts in which they were or are made, viewed, and valued.</w:t>
            </w:r>
          </w:p>
          <w:p w14:paraId="70F99E3E" w14:textId="77777777" w:rsidR="00295D46" w:rsidRPr="00531C05" w:rsidRDefault="00295D46" w:rsidP="006D3F7C">
            <w:pPr>
              <w:pStyle w:val="AOsBullets"/>
              <w:numPr>
                <w:ilvl w:val="0"/>
                <w:numId w:val="11"/>
              </w:numPr>
              <w:spacing w:after="0" w:line="276" w:lineRule="auto"/>
              <w:rPr>
                <w:rFonts w:asciiTheme="minorHAnsi" w:hAnsiTheme="minorHAnsi" w:cs="Arial"/>
              </w:rPr>
            </w:pPr>
            <w:r w:rsidRPr="006B132B">
              <w:rPr>
                <w:rFonts w:asciiTheme="minorHAnsi" w:hAnsiTheme="minorHAnsi"/>
                <w:color w:val="000000"/>
              </w:rPr>
              <w:t>Explore some art-making conventions, applying knowledge of elements and selected principles through the use of materials and processes.</w:t>
            </w:r>
          </w:p>
          <w:p w14:paraId="3338AFD4" w14:textId="77777777" w:rsidR="00295D46" w:rsidRPr="00531C05" w:rsidRDefault="00295D46" w:rsidP="006D3F7C">
            <w:pPr>
              <w:pStyle w:val="AOsBullets"/>
              <w:numPr>
                <w:ilvl w:val="0"/>
                <w:numId w:val="11"/>
              </w:numPr>
              <w:spacing w:after="0" w:line="276" w:lineRule="auto"/>
              <w:rPr>
                <w:rFonts w:asciiTheme="minorHAnsi" w:hAnsiTheme="minorHAnsi" w:cs="Arial"/>
              </w:rPr>
            </w:pPr>
            <w:r>
              <w:rPr>
                <w:rFonts w:asciiTheme="minorHAnsi" w:hAnsiTheme="minorHAnsi"/>
                <w:color w:val="000000"/>
              </w:rPr>
              <w:t>Develop and revisit visual ideas, in response to a variety of motivations, observation and imagination, supported by the study of artists work.</w:t>
            </w:r>
          </w:p>
          <w:p w14:paraId="20BE22DF" w14:textId="77777777" w:rsidR="00295D46" w:rsidRPr="00531C05" w:rsidRDefault="00295D46" w:rsidP="006D3F7C">
            <w:pPr>
              <w:pStyle w:val="AOsBullets"/>
              <w:numPr>
                <w:ilvl w:val="0"/>
                <w:numId w:val="11"/>
              </w:numPr>
              <w:spacing w:after="0" w:line="276" w:lineRule="auto"/>
              <w:rPr>
                <w:rFonts w:asciiTheme="minorHAnsi" w:hAnsiTheme="minorHAnsi" w:cs="Arial"/>
              </w:rPr>
            </w:pPr>
            <w:r w:rsidRPr="00531C05">
              <w:rPr>
                <w:rFonts w:asciiTheme="minorHAnsi" w:hAnsiTheme="minorHAnsi"/>
                <w:color w:val="000000"/>
              </w:rPr>
              <w:t>Describe the ideas their own and others’ objects and images communicate.</w:t>
            </w:r>
          </w:p>
          <w:p w14:paraId="394C8A19" w14:textId="77777777" w:rsidR="00295D46" w:rsidRPr="006B132B" w:rsidRDefault="00295D46" w:rsidP="00295D46">
            <w:pPr>
              <w:pStyle w:val="AOsH3"/>
              <w:spacing w:before="0" w:after="0"/>
              <w:rPr>
                <w:rFonts w:asciiTheme="minorHAnsi" w:hAnsiTheme="minorHAnsi"/>
                <w:sz w:val="22"/>
                <w:szCs w:val="22"/>
              </w:rPr>
            </w:pPr>
            <w:r w:rsidRPr="006B132B">
              <w:rPr>
                <w:rFonts w:asciiTheme="minorHAnsi" w:hAnsiTheme="minorHAnsi"/>
                <w:sz w:val="22"/>
                <w:szCs w:val="22"/>
              </w:rPr>
              <w:t>Music – Sound Arts</w:t>
            </w:r>
          </w:p>
          <w:p w14:paraId="485AA6B1" w14:textId="77777777" w:rsidR="00295D46" w:rsidRPr="00271DC9" w:rsidRDefault="00295D46" w:rsidP="006D3F7C">
            <w:pPr>
              <w:pStyle w:val="AOsBullets"/>
              <w:numPr>
                <w:ilvl w:val="0"/>
                <w:numId w:val="12"/>
              </w:numPr>
              <w:tabs>
                <w:tab w:val="left" w:pos="360"/>
              </w:tabs>
              <w:spacing w:line="276" w:lineRule="auto"/>
              <w:rPr>
                <w:rFonts w:asciiTheme="minorHAnsi" w:hAnsiTheme="minorHAnsi" w:cs="Arial"/>
              </w:rPr>
            </w:pPr>
            <w:r w:rsidRPr="00E30D7E">
              <w:rPr>
                <w:rFonts w:asciiTheme="minorHAnsi" w:hAnsiTheme="minorHAnsi"/>
                <w:color w:val="000000"/>
              </w:rPr>
              <w:t>Identify and describe the characteristics of music associated with a range of sound environments, in relation to historical, social, and cultural contexts.</w:t>
            </w:r>
          </w:p>
          <w:p w14:paraId="6BE37515" w14:textId="77777777" w:rsidR="003942ED" w:rsidRDefault="003942ED" w:rsidP="00295D46">
            <w:pPr>
              <w:pStyle w:val="AOsBullets"/>
              <w:numPr>
                <w:ilvl w:val="0"/>
                <w:numId w:val="0"/>
              </w:numPr>
              <w:spacing w:line="276" w:lineRule="auto"/>
              <w:ind w:left="284" w:hanging="284"/>
              <w:rPr>
                <w:rFonts w:asciiTheme="minorHAnsi" w:hAnsiTheme="minorHAnsi" w:cs="Arial"/>
                <w:b/>
                <w:lang w:val="en-NZ"/>
              </w:rPr>
            </w:pPr>
          </w:p>
          <w:p w14:paraId="58B9A453" w14:textId="77777777" w:rsidR="00295D46" w:rsidRPr="00271DC9" w:rsidRDefault="00295D46" w:rsidP="00295D46">
            <w:pPr>
              <w:pStyle w:val="AOsBullets"/>
              <w:numPr>
                <w:ilvl w:val="0"/>
                <w:numId w:val="0"/>
              </w:numPr>
              <w:spacing w:line="276" w:lineRule="auto"/>
              <w:ind w:left="284" w:hanging="284"/>
              <w:rPr>
                <w:rFonts w:asciiTheme="minorHAnsi" w:hAnsiTheme="minorHAnsi" w:cs="Arial"/>
                <w:b/>
                <w:lang w:val="en-NZ"/>
              </w:rPr>
            </w:pPr>
            <w:r>
              <w:rPr>
                <w:rFonts w:asciiTheme="minorHAnsi" w:hAnsiTheme="minorHAnsi" w:cs="Arial"/>
                <w:b/>
                <w:lang w:val="en-NZ"/>
              </w:rPr>
              <w:t xml:space="preserve">HEALTH AND PE - </w:t>
            </w:r>
            <w:r w:rsidRPr="006B132B">
              <w:rPr>
                <w:rFonts w:asciiTheme="minorHAnsi" w:hAnsiTheme="minorHAnsi" w:cs="Arial"/>
                <w:b/>
                <w:color w:val="000000" w:themeColor="text1"/>
                <w:lang w:val="en-NZ"/>
              </w:rPr>
              <w:t>Mov</w:t>
            </w:r>
            <w:r>
              <w:rPr>
                <w:rFonts w:asciiTheme="minorHAnsi" w:hAnsiTheme="minorHAnsi" w:cs="Arial"/>
                <w:b/>
                <w:color w:val="000000" w:themeColor="text1"/>
                <w:lang w:val="en-NZ"/>
              </w:rPr>
              <w:t>ement Concepts and Motor Skills</w:t>
            </w:r>
          </w:p>
          <w:p w14:paraId="64E1DDB1" w14:textId="77777777" w:rsidR="00295D46" w:rsidRPr="006B132B" w:rsidRDefault="00295D46" w:rsidP="006D3F7C">
            <w:pPr>
              <w:pStyle w:val="AOsBullets"/>
              <w:numPr>
                <w:ilvl w:val="0"/>
                <w:numId w:val="8"/>
              </w:numPr>
              <w:spacing w:line="276" w:lineRule="auto"/>
              <w:rPr>
                <w:rFonts w:asciiTheme="minorHAnsi" w:hAnsiTheme="minorHAnsi" w:cs="Arial"/>
                <w:color w:val="000000" w:themeColor="text1"/>
              </w:rPr>
            </w:pPr>
            <w:r w:rsidRPr="006B132B">
              <w:rPr>
                <w:rFonts w:asciiTheme="minorHAnsi" w:hAnsiTheme="minorHAnsi"/>
                <w:color w:val="000000" w:themeColor="text1"/>
              </w:rPr>
              <w:t>Develop more complex movement sequences and strategies in a range of situations.</w:t>
            </w:r>
          </w:p>
          <w:p w14:paraId="097037DE" w14:textId="7661CF38" w:rsidR="00F425B2" w:rsidRPr="00F425B2" w:rsidRDefault="00295D46" w:rsidP="006D3F7C">
            <w:pPr>
              <w:pStyle w:val="AOsBullets"/>
              <w:numPr>
                <w:ilvl w:val="0"/>
                <w:numId w:val="8"/>
              </w:numPr>
              <w:spacing w:line="276" w:lineRule="auto"/>
              <w:rPr>
                <w:rFonts w:asciiTheme="minorHAnsi" w:hAnsiTheme="minorHAnsi" w:cs="Arial"/>
                <w:b/>
              </w:rPr>
            </w:pPr>
            <w:r w:rsidRPr="006B132B">
              <w:rPr>
                <w:rFonts w:asciiTheme="minorHAnsi" w:hAnsiTheme="minorHAnsi"/>
                <w:color w:val="000000" w:themeColor="text1"/>
              </w:rPr>
              <w:t>Develop movement skills in challenging situations and describe how these challenges impact on themselves and others.</w:t>
            </w:r>
          </w:p>
        </w:tc>
      </w:tr>
      <w:tr w:rsidR="00295D46" w:rsidRPr="00827B2F" w14:paraId="724950F3" w14:textId="77777777" w:rsidTr="000B7E46">
        <w:trPr>
          <w:trHeight w:val="699"/>
        </w:trPr>
        <w:tc>
          <w:tcPr>
            <w:tcW w:w="3591" w:type="dxa"/>
            <w:tcBorders>
              <w:top w:val="single" w:sz="4" w:space="0" w:color="auto"/>
              <w:left w:val="single" w:sz="4" w:space="0" w:color="auto"/>
              <w:bottom w:val="single" w:sz="4" w:space="0" w:color="auto"/>
              <w:right w:val="single" w:sz="4" w:space="0" w:color="auto"/>
            </w:tcBorders>
          </w:tcPr>
          <w:p w14:paraId="15DE003C" w14:textId="26404AAD" w:rsidR="00295D46" w:rsidRPr="00827B2F" w:rsidRDefault="00E84944" w:rsidP="001F0C0E">
            <w:pPr>
              <w:spacing w:before="120" w:after="0"/>
              <w:rPr>
                <w:rFonts w:cs="Arial"/>
                <w:b/>
                <w:lang w:val="en-US"/>
              </w:rPr>
            </w:pPr>
            <w:r w:rsidRPr="00827B2F">
              <w:rPr>
                <w:rFonts w:cs="Arial"/>
                <w:b/>
                <w:lang w:val="en-US"/>
              </w:rPr>
              <w:t>VALUES:</w:t>
            </w:r>
          </w:p>
          <w:p w14:paraId="00BBB89F" w14:textId="77777777" w:rsidR="00295D46" w:rsidRPr="00E854E7" w:rsidRDefault="00295D46" w:rsidP="001F0C0E">
            <w:pPr>
              <w:spacing w:after="0"/>
              <w:contextualSpacing/>
              <w:textAlignment w:val="baseline"/>
              <w:rPr>
                <w:rFonts w:eastAsia="Times New Roman" w:cs="Arial"/>
                <w:b/>
                <w:bCs/>
                <w:color w:val="333333"/>
                <w:bdr w:val="none" w:sz="0" w:space="0" w:color="auto" w:frame="1"/>
                <w:lang w:val="en-US" w:eastAsia="en-NZ"/>
              </w:rPr>
            </w:pPr>
            <w:r w:rsidRPr="00E854E7">
              <w:rPr>
                <w:rFonts w:eastAsia="Times New Roman" w:cs="Arial"/>
                <w:b/>
                <w:bCs/>
                <w:color w:val="333333"/>
                <w:bdr w:val="none" w:sz="0" w:space="0" w:color="auto" w:frame="1"/>
                <w:lang w:val="en-US" w:eastAsia="en-NZ"/>
              </w:rPr>
              <w:t>Excellence</w:t>
            </w:r>
          </w:p>
          <w:p w14:paraId="3CA64F6E" w14:textId="77777777" w:rsidR="00295D46" w:rsidRPr="00E854E7" w:rsidRDefault="00295D46" w:rsidP="001F0C0E">
            <w:pPr>
              <w:spacing w:after="0"/>
              <w:contextualSpacing/>
              <w:textAlignment w:val="baseline"/>
              <w:rPr>
                <w:rFonts w:eastAsia="Times New Roman" w:cs="Arial"/>
                <w:b/>
                <w:bCs/>
                <w:color w:val="333333"/>
                <w:bdr w:val="none" w:sz="0" w:space="0" w:color="auto" w:frame="1"/>
                <w:lang w:val="en-US" w:eastAsia="en-NZ"/>
              </w:rPr>
            </w:pPr>
            <w:r w:rsidRPr="00E854E7">
              <w:rPr>
                <w:rFonts w:eastAsia="Times New Roman" w:cs="Arial"/>
                <w:b/>
                <w:bCs/>
                <w:color w:val="333333"/>
                <w:bdr w:val="none" w:sz="0" w:space="0" w:color="auto" w:frame="1"/>
                <w:lang w:val="en-US" w:eastAsia="en-NZ"/>
              </w:rPr>
              <w:t>Innovation, inquiry, and curiosity</w:t>
            </w:r>
          </w:p>
          <w:p w14:paraId="5341F41F" w14:textId="77777777" w:rsidR="00295D46" w:rsidRPr="00E854E7" w:rsidRDefault="00295D46" w:rsidP="001F0C0E">
            <w:pPr>
              <w:spacing w:after="0"/>
              <w:contextualSpacing/>
              <w:textAlignment w:val="baseline"/>
              <w:rPr>
                <w:rFonts w:eastAsia="Times New Roman" w:cs="Arial"/>
                <w:b/>
                <w:bCs/>
                <w:color w:val="333333"/>
                <w:bdr w:val="none" w:sz="0" w:space="0" w:color="auto" w:frame="1"/>
                <w:lang w:val="en-US" w:eastAsia="en-NZ"/>
              </w:rPr>
            </w:pPr>
            <w:r w:rsidRPr="00E854E7">
              <w:rPr>
                <w:rFonts w:eastAsia="Times New Roman" w:cs="Arial"/>
                <w:b/>
                <w:bCs/>
                <w:color w:val="333333"/>
                <w:bdr w:val="none" w:sz="0" w:space="0" w:color="auto" w:frame="1"/>
                <w:lang w:val="en-US" w:eastAsia="en-NZ"/>
              </w:rPr>
              <w:lastRenderedPageBreak/>
              <w:t>Diversity</w:t>
            </w:r>
          </w:p>
          <w:p w14:paraId="243F214E" w14:textId="77777777" w:rsidR="00295D46" w:rsidRPr="00295D46" w:rsidRDefault="00295D46" w:rsidP="001F0C0E">
            <w:pPr>
              <w:spacing w:after="0"/>
              <w:contextualSpacing/>
              <w:textAlignment w:val="baseline"/>
              <w:rPr>
                <w:rFonts w:eastAsia="Times New Roman" w:cs="Arial"/>
                <w:bCs/>
                <w:color w:val="333333"/>
                <w:bdr w:val="none" w:sz="0" w:space="0" w:color="auto" w:frame="1"/>
                <w:lang w:val="en-US" w:eastAsia="en-NZ"/>
              </w:rPr>
            </w:pPr>
            <w:r w:rsidRPr="00295D46">
              <w:rPr>
                <w:rFonts w:eastAsia="Times New Roman" w:cs="Arial"/>
                <w:bCs/>
                <w:color w:val="333333"/>
                <w:bdr w:val="none" w:sz="0" w:space="0" w:color="auto" w:frame="1"/>
                <w:lang w:val="en-US" w:eastAsia="en-NZ"/>
              </w:rPr>
              <w:t>Equity</w:t>
            </w:r>
          </w:p>
          <w:p w14:paraId="24ED7139" w14:textId="77777777" w:rsidR="00295D46" w:rsidRPr="00E84944" w:rsidRDefault="00295D46" w:rsidP="001F0C0E">
            <w:pPr>
              <w:spacing w:after="0"/>
              <w:contextualSpacing/>
              <w:textAlignment w:val="baseline"/>
              <w:rPr>
                <w:rFonts w:eastAsia="Times New Roman" w:cs="Arial"/>
                <w:b/>
                <w:color w:val="333333"/>
                <w:lang w:val="en-US" w:eastAsia="en-NZ"/>
              </w:rPr>
            </w:pPr>
            <w:r w:rsidRPr="00E84944">
              <w:rPr>
                <w:rFonts w:eastAsia="Times New Roman" w:cs="Arial"/>
                <w:b/>
                <w:bCs/>
                <w:color w:val="333333"/>
                <w:bdr w:val="none" w:sz="0" w:space="0" w:color="auto" w:frame="1"/>
                <w:lang w:val="en-US" w:eastAsia="en-NZ"/>
              </w:rPr>
              <w:t>Community and participation</w:t>
            </w:r>
            <w:r w:rsidRPr="00E84944">
              <w:rPr>
                <w:rFonts w:eastAsia="Times New Roman" w:cs="Arial"/>
                <w:b/>
                <w:color w:val="333333"/>
                <w:lang w:val="en-US" w:eastAsia="en-NZ"/>
              </w:rPr>
              <w:t> </w:t>
            </w:r>
          </w:p>
          <w:p w14:paraId="441D60E9" w14:textId="77777777" w:rsidR="00295D46" w:rsidRPr="00827B2F" w:rsidRDefault="00295D46" w:rsidP="001F0C0E">
            <w:pPr>
              <w:spacing w:after="0"/>
              <w:contextualSpacing/>
              <w:textAlignment w:val="baseline"/>
              <w:rPr>
                <w:rFonts w:eastAsia="Times New Roman" w:cs="Arial"/>
                <w:bCs/>
                <w:color w:val="333333"/>
                <w:bdr w:val="none" w:sz="0" w:space="0" w:color="auto" w:frame="1"/>
                <w:lang w:val="en-US" w:eastAsia="en-NZ"/>
              </w:rPr>
            </w:pPr>
            <w:r w:rsidRPr="00827B2F">
              <w:rPr>
                <w:rFonts w:eastAsia="Times New Roman" w:cs="Arial"/>
                <w:bCs/>
                <w:color w:val="333333"/>
                <w:bdr w:val="none" w:sz="0" w:space="0" w:color="auto" w:frame="1"/>
                <w:lang w:val="en-US" w:eastAsia="en-NZ"/>
              </w:rPr>
              <w:t>Ecological sustainability</w:t>
            </w:r>
          </w:p>
          <w:p w14:paraId="361BB63E" w14:textId="77777777" w:rsidR="00295D46" w:rsidRPr="00827B2F" w:rsidRDefault="00295D46" w:rsidP="001F0C0E">
            <w:pPr>
              <w:spacing w:after="0"/>
              <w:contextualSpacing/>
              <w:textAlignment w:val="baseline"/>
              <w:rPr>
                <w:rFonts w:eastAsia="Times New Roman" w:cs="Arial"/>
                <w:bCs/>
                <w:color w:val="333333"/>
                <w:bdr w:val="none" w:sz="0" w:space="0" w:color="auto" w:frame="1"/>
                <w:lang w:val="en-US" w:eastAsia="en-NZ"/>
              </w:rPr>
            </w:pPr>
            <w:r w:rsidRPr="00827B2F">
              <w:rPr>
                <w:rFonts w:eastAsia="Times New Roman" w:cs="Arial"/>
                <w:bCs/>
                <w:color w:val="333333"/>
                <w:bdr w:val="none" w:sz="0" w:space="0" w:color="auto" w:frame="1"/>
                <w:lang w:val="en-US" w:eastAsia="en-NZ"/>
              </w:rPr>
              <w:t>Integrity</w:t>
            </w:r>
          </w:p>
          <w:p w14:paraId="602B3C11" w14:textId="77777777" w:rsidR="00295D46" w:rsidRPr="00E84944" w:rsidRDefault="00295D46" w:rsidP="001F0C0E">
            <w:pPr>
              <w:spacing w:after="0"/>
              <w:contextualSpacing/>
              <w:textAlignment w:val="baseline"/>
              <w:rPr>
                <w:rFonts w:eastAsia="Times New Roman" w:cs="Arial"/>
                <w:b/>
                <w:color w:val="333333"/>
                <w:lang w:val="en-US" w:eastAsia="en-NZ"/>
              </w:rPr>
            </w:pPr>
            <w:r w:rsidRPr="00E84944">
              <w:rPr>
                <w:rFonts w:eastAsia="Times New Roman" w:cs="Arial"/>
                <w:b/>
                <w:bCs/>
                <w:color w:val="333333"/>
                <w:bdr w:val="none" w:sz="0" w:space="0" w:color="auto" w:frame="1"/>
                <w:lang w:val="en-US" w:eastAsia="en-NZ"/>
              </w:rPr>
              <w:t>Respect</w:t>
            </w:r>
            <w:r w:rsidRPr="00E84944">
              <w:rPr>
                <w:rFonts w:eastAsia="Times New Roman" w:cs="Arial"/>
                <w:b/>
                <w:color w:val="333333"/>
                <w:lang w:val="en-US" w:eastAsia="en-NZ"/>
              </w:rPr>
              <w:t> </w:t>
            </w:r>
          </w:p>
        </w:tc>
        <w:tc>
          <w:tcPr>
            <w:tcW w:w="3591" w:type="dxa"/>
            <w:tcBorders>
              <w:top w:val="single" w:sz="4" w:space="0" w:color="auto"/>
              <w:left w:val="single" w:sz="4" w:space="0" w:color="auto"/>
              <w:bottom w:val="single" w:sz="4" w:space="0" w:color="auto"/>
              <w:right w:val="single" w:sz="4" w:space="0" w:color="auto"/>
            </w:tcBorders>
          </w:tcPr>
          <w:p w14:paraId="75AC4651" w14:textId="6C6A3461" w:rsidR="00295D46" w:rsidRPr="00827B2F" w:rsidRDefault="00E84944" w:rsidP="001F0C0E">
            <w:pPr>
              <w:spacing w:before="120" w:after="0"/>
              <w:rPr>
                <w:rFonts w:cs="Arial"/>
                <w:b/>
                <w:lang w:val="en-US"/>
              </w:rPr>
            </w:pPr>
            <w:r w:rsidRPr="00827B2F">
              <w:rPr>
                <w:rFonts w:cs="Arial"/>
                <w:b/>
                <w:lang w:val="en-US"/>
              </w:rPr>
              <w:lastRenderedPageBreak/>
              <w:t>KEY COMPETENCIES:</w:t>
            </w:r>
          </w:p>
          <w:p w14:paraId="6D129213" w14:textId="77777777" w:rsidR="00295D46" w:rsidRPr="00E854E7" w:rsidRDefault="00556D2B" w:rsidP="001F0C0E">
            <w:pPr>
              <w:spacing w:after="0"/>
              <w:contextualSpacing/>
              <w:textAlignment w:val="baseline"/>
              <w:rPr>
                <w:rFonts w:eastAsia="Times New Roman" w:cs="Arial"/>
                <w:b/>
                <w:lang w:val="en-US" w:eastAsia="en-NZ"/>
              </w:rPr>
            </w:pPr>
            <w:hyperlink r:id="rId7" w:anchor="thinking" w:history="1">
              <w:r w:rsidR="00295D46" w:rsidRPr="00E854E7">
                <w:rPr>
                  <w:rFonts w:eastAsia="Times New Roman" w:cs="Arial"/>
                  <w:b/>
                  <w:bdr w:val="none" w:sz="0" w:space="0" w:color="auto" w:frame="1"/>
                  <w:lang w:val="en-US" w:eastAsia="en-NZ"/>
                </w:rPr>
                <w:t>Thinking</w:t>
              </w:r>
            </w:hyperlink>
          </w:p>
          <w:p w14:paraId="7C7ADE75" w14:textId="77777777" w:rsidR="00295D46" w:rsidRPr="00E854E7" w:rsidRDefault="00556D2B" w:rsidP="001F0C0E">
            <w:pPr>
              <w:spacing w:after="0"/>
              <w:contextualSpacing/>
              <w:textAlignment w:val="baseline"/>
              <w:rPr>
                <w:rFonts w:eastAsia="Times New Roman" w:cs="Arial"/>
                <w:b/>
                <w:lang w:val="en-US" w:eastAsia="en-NZ"/>
              </w:rPr>
            </w:pPr>
            <w:hyperlink r:id="rId8" w:anchor="language" w:history="1">
              <w:r w:rsidR="00295D46" w:rsidRPr="00E854E7">
                <w:rPr>
                  <w:rFonts w:eastAsia="Times New Roman" w:cs="Arial"/>
                  <w:b/>
                  <w:bdr w:val="none" w:sz="0" w:space="0" w:color="auto" w:frame="1"/>
                  <w:lang w:val="en-US" w:eastAsia="en-NZ"/>
                </w:rPr>
                <w:t>Using language, symbols, and texts</w:t>
              </w:r>
            </w:hyperlink>
          </w:p>
          <w:p w14:paraId="10B51C94" w14:textId="77777777" w:rsidR="00295D46" w:rsidRPr="00E854E7" w:rsidRDefault="00556D2B" w:rsidP="001F0C0E">
            <w:pPr>
              <w:spacing w:after="0"/>
              <w:contextualSpacing/>
              <w:textAlignment w:val="baseline"/>
              <w:rPr>
                <w:rFonts w:eastAsia="Times New Roman" w:cs="Arial"/>
                <w:b/>
                <w:lang w:val="en-US" w:eastAsia="en-NZ"/>
              </w:rPr>
            </w:pPr>
            <w:hyperlink r:id="rId9" w:anchor="managing" w:history="1">
              <w:r w:rsidR="00295D46" w:rsidRPr="00E854E7">
                <w:rPr>
                  <w:rFonts w:eastAsia="Times New Roman" w:cs="Arial"/>
                  <w:b/>
                  <w:bdr w:val="none" w:sz="0" w:space="0" w:color="auto" w:frame="1"/>
                  <w:lang w:val="en-US" w:eastAsia="en-NZ"/>
                </w:rPr>
                <w:t>Managing self</w:t>
              </w:r>
            </w:hyperlink>
          </w:p>
          <w:p w14:paraId="0F1606CD" w14:textId="77777777" w:rsidR="00295D46" w:rsidRPr="00E854E7" w:rsidRDefault="00556D2B" w:rsidP="001F0C0E">
            <w:pPr>
              <w:spacing w:after="0"/>
              <w:contextualSpacing/>
              <w:textAlignment w:val="baseline"/>
              <w:rPr>
                <w:rFonts w:eastAsia="Times New Roman" w:cs="Arial"/>
                <w:b/>
                <w:lang w:val="en-US" w:eastAsia="en-NZ"/>
              </w:rPr>
            </w:pPr>
            <w:hyperlink r:id="rId10" w:anchor="relating" w:history="1">
              <w:r w:rsidR="00295D46" w:rsidRPr="00E854E7">
                <w:rPr>
                  <w:rFonts w:eastAsia="Times New Roman" w:cs="Arial"/>
                  <w:b/>
                  <w:bdr w:val="none" w:sz="0" w:space="0" w:color="auto" w:frame="1"/>
                  <w:lang w:val="en-US" w:eastAsia="en-NZ"/>
                </w:rPr>
                <w:t>Relating to others</w:t>
              </w:r>
            </w:hyperlink>
          </w:p>
          <w:p w14:paraId="5B0FA051" w14:textId="77777777" w:rsidR="00295D46" w:rsidRPr="00E854E7" w:rsidRDefault="00556D2B" w:rsidP="001F0C0E">
            <w:pPr>
              <w:spacing w:after="0"/>
              <w:contextualSpacing/>
              <w:textAlignment w:val="baseline"/>
              <w:rPr>
                <w:rFonts w:eastAsia="Times New Roman" w:cs="Arial"/>
                <w:b/>
                <w:lang w:val="en-US" w:eastAsia="en-NZ"/>
              </w:rPr>
            </w:pPr>
            <w:hyperlink r:id="rId11" w:anchor="participating" w:history="1">
              <w:r w:rsidR="00295D46" w:rsidRPr="00E854E7">
                <w:rPr>
                  <w:rFonts w:eastAsia="Times New Roman" w:cs="Arial"/>
                  <w:b/>
                  <w:bdr w:val="none" w:sz="0" w:space="0" w:color="auto" w:frame="1"/>
                  <w:lang w:val="en-US" w:eastAsia="en-NZ"/>
                </w:rPr>
                <w:t>Participating and contributing</w:t>
              </w:r>
            </w:hyperlink>
          </w:p>
          <w:p w14:paraId="018625F6" w14:textId="77777777" w:rsidR="00295D46" w:rsidRPr="00827B2F" w:rsidRDefault="00295D46" w:rsidP="001F0C0E">
            <w:pPr>
              <w:spacing w:after="0"/>
              <w:contextualSpacing/>
              <w:rPr>
                <w:rFonts w:cs="Arial"/>
                <w:lang w:val="en-US"/>
              </w:rPr>
            </w:pPr>
          </w:p>
        </w:tc>
        <w:tc>
          <w:tcPr>
            <w:tcW w:w="3196" w:type="dxa"/>
            <w:gridSpan w:val="2"/>
            <w:tcBorders>
              <w:top w:val="single" w:sz="4" w:space="0" w:color="auto"/>
              <w:left w:val="single" w:sz="4" w:space="0" w:color="auto"/>
              <w:bottom w:val="single" w:sz="4" w:space="0" w:color="auto"/>
              <w:right w:val="single" w:sz="4" w:space="0" w:color="auto"/>
            </w:tcBorders>
          </w:tcPr>
          <w:p w14:paraId="126AFC60" w14:textId="59C62D37" w:rsidR="00295D46" w:rsidRPr="00827B2F" w:rsidRDefault="00E84944" w:rsidP="001F0C0E">
            <w:pPr>
              <w:spacing w:before="120" w:after="0"/>
              <w:rPr>
                <w:rFonts w:cs="Arial"/>
                <w:b/>
                <w:lang w:val="en-US"/>
              </w:rPr>
            </w:pPr>
            <w:r w:rsidRPr="00827B2F">
              <w:rPr>
                <w:rFonts w:cs="Arial"/>
                <w:b/>
                <w:lang w:val="en-US"/>
              </w:rPr>
              <w:lastRenderedPageBreak/>
              <w:t>PRINCIPLES:</w:t>
            </w:r>
          </w:p>
          <w:p w14:paraId="2D60B696" w14:textId="1BD5B6F4" w:rsidR="00295D46" w:rsidRPr="00295D46" w:rsidRDefault="00556D2B" w:rsidP="001F0C0E">
            <w:pPr>
              <w:pStyle w:val="NormalWeb"/>
              <w:spacing w:before="0" w:beforeAutospacing="0" w:after="0" w:afterAutospacing="0" w:line="276" w:lineRule="auto"/>
              <w:contextualSpacing/>
              <w:textAlignment w:val="baseline"/>
              <w:rPr>
                <w:rFonts w:asciiTheme="minorHAnsi" w:hAnsiTheme="minorHAnsi" w:cs="Arial"/>
                <w:sz w:val="22"/>
                <w:szCs w:val="22"/>
                <w:lang w:val="en-US"/>
              </w:rPr>
            </w:pPr>
            <w:hyperlink r:id="rId12" w:history="1">
              <w:r w:rsidR="00295D46" w:rsidRPr="00E854E7">
                <w:rPr>
                  <w:rStyle w:val="Strong"/>
                  <w:rFonts w:asciiTheme="minorHAnsi" w:eastAsia="Calibri" w:hAnsiTheme="minorHAnsi" w:cs="Arial"/>
                  <w:sz w:val="22"/>
                  <w:szCs w:val="22"/>
                  <w:bdr w:val="none" w:sz="0" w:space="0" w:color="auto" w:frame="1"/>
                </w:rPr>
                <w:t>High expectations</w:t>
              </w:r>
            </w:hyperlink>
            <w:r w:rsidR="00295D46" w:rsidRPr="00295D46">
              <w:rPr>
                <w:rFonts w:asciiTheme="minorHAnsi" w:hAnsiTheme="minorHAnsi" w:cs="Arial"/>
                <w:b/>
                <w:sz w:val="22"/>
                <w:szCs w:val="22"/>
                <w:lang w:val="en-US"/>
              </w:rPr>
              <w:t> </w:t>
            </w:r>
            <w:r w:rsidR="00295D46" w:rsidRPr="00295D46">
              <w:rPr>
                <w:rStyle w:val="apple-converted-space"/>
                <w:rFonts w:asciiTheme="minorHAnsi" w:hAnsiTheme="minorHAnsi" w:cs="Arial"/>
                <w:b/>
                <w:sz w:val="22"/>
                <w:szCs w:val="22"/>
                <w:lang w:val="en-US"/>
              </w:rPr>
              <w:t> </w:t>
            </w:r>
            <w:bookmarkStart w:id="1" w:name="H"/>
            <w:bookmarkEnd w:id="1"/>
            <w:r w:rsidR="00295D46" w:rsidRPr="00295D46">
              <w:rPr>
                <w:rFonts w:asciiTheme="minorHAnsi" w:hAnsiTheme="minorHAnsi" w:cs="Arial"/>
                <w:b/>
                <w:sz w:val="22"/>
                <w:szCs w:val="22"/>
                <w:lang w:val="en-US"/>
              </w:rPr>
              <w:br/>
            </w:r>
            <w:hyperlink r:id="rId13" w:history="1">
              <w:r w:rsidR="00295D46" w:rsidRPr="00295D46">
                <w:rPr>
                  <w:rStyle w:val="Strong"/>
                  <w:rFonts w:asciiTheme="minorHAnsi" w:eastAsia="Calibri" w:hAnsiTheme="minorHAnsi" w:cs="Arial"/>
                  <w:b w:val="0"/>
                  <w:sz w:val="22"/>
                  <w:szCs w:val="22"/>
                  <w:bdr w:val="none" w:sz="0" w:space="0" w:color="auto" w:frame="1"/>
                </w:rPr>
                <w:t>Treaty of Waitangi</w:t>
              </w:r>
            </w:hyperlink>
            <w:r w:rsidR="00295D46" w:rsidRPr="00295D46">
              <w:rPr>
                <w:rFonts w:asciiTheme="minorHAnsi" w:hAnsiTheme="minorHAnsi" w:cs="Arial"/>
                <w:b/>
                <w:sz w:val="22"/>
                <w:szCs w:val="22"/>
                <w:lang w:val="en-US"/>
              </w:rPr>
              <w:br/>
            </w:r>
            <w:hyperlink r:id="rId14" w:history="1">
              <w:r w:rsidR="00295D46" w:rsidRPr="00E854E7">
                <w:rPr>
                  <w:rStyle w:val="Strong"/>
                  <w:rFonts w:asciiTheme="minorHAnsi" w:eastAsia="Calibri" w:hAnsiTheme="minorHAnsi" w:cs="Arial"/>
                  <w:sz w:val="22"/>
                  <w:szCs w:val="22"/>
                  <w:bdr w:val="none" w:sz="0" w:space="0" w:color="auto" w:frame="1"/>
                </w:rPr>
                <w:t>Cultural diversity</w:t>
              </w:r>
            </w:hyperlink>
            <w:r w:rsidR="00295D46" w:rsidRPr="00E854E7">
              <w:rPr>
                <w:rFonts w:asciiTheme="minorHAnsi" w:hAnsiTheme="minorHAnsi" w:cs="Arial"/>
                <w:sz w:val="22"/>
                <w:szCs w:val="22"/>
                <w:lang w:val="en-US"/>
              </w:rPr>
              <w:br/>
            </w:r>
            <w:hyperlink r:id="rId15" w:history="1">
              <w:r w:rsidR="00295D46" w:rsidRPr="00295D46">
                <w:rPr>
                  <w:rStyle w:val="Strong"/>
                  <w:rFonts w:asciiTheme="minorHAnsi" w:eastAsia="Calibri" w:hAnsiTheme="minorHAnsi" w:cs="Arial"/>
                  <w:b w:val="0"/>
                  <w:sz w:val="22"/>
                  <w:szCs w:val="22"/>
                  <w:bdr w:val="none" w:sz="0" w:space="0" w:color="auto" w:frame="1"/>
                </w:rPr>
                <w:t>Inclusion</w:t>
              </w:r>
            </w:hyperlink>
            <w:r w:rsidR="00295D46" w:rsidRPr="00295D46">
              <w:rPr>
                <w:rFonts w:asciiTheme="minorHAnsi" w:hAnsiTheme="minorHAnsi" w:cs="Arial"/>
                <w:b/>
                <w:sz w:val="22"/>
                <w:szCs w:val="22"/>
                <w:lang w:val="en-US"/>
              </w:rPr>
              <w:t> </w:t>
            </w:r>
            <w:r w:rsidR="00295D46" w:rsidRPr="00295D46">
              <w:rPr>
                <w:rStyle w:val="apple-converted-space"/>
                <w:rFonts w:asciiTheme="minorHAnsi" w:hAnsiTheme="minorHAnsi" w:cs="Arial"/>
                <w:b/>
                <w:sz w:val="22"/>
                <w:szCs w:val="22"/>
                <w:lang w:val="en-US"/>
              </w:rPr>
              <w:t> </w:t>
            </w:r>
            <w:bookmarkStart w:id="2" w:name="I"/>
            <w:bookmarkEnd w:id="2"/>
            <w:r w:rsidR="00295D46" w:rsidRPr="00295D46">
              <w:rPr>
                <w:rFonts w:asciiTheme="minorHAnsi" w:hAnsiTheme="minorHAnsi" w:cs="Arial"/>
                <w:b/>
                <w:sz w:val="22"/>
                <w:szCs w:val="22"/>
                <w:lang w:val="en-US"/>
              </w:rPr>
              <w:br/>
            </w:r>
            <w:r w:rsidR="00295D46" w:rsidRPr="00E854E7">
              <w:rPr>
                <w:rFonts w:asciiTheme="minorHAnsi" w:eastAsia="Calibri" w:hAnsiTheme="minorHAnsi" w:cs="Arial"/>
                <w:b/>
                <w:bCs/>
                <w:sz w:val="22"/>
                <w:szCs w:val="22"/>
                <w:bdr w:val="none" w:sz="0" w:space="0" w:color="auto" w:frame="1"/>
                <w:lang w:val="en-US"/>
              </w:rPr>
              <w:t>Learning to learn</w:t>
            </w:r>
            <w:r w:rsidR="00295D46" w:rsidRPr="00E854E7">
              <w:rPr>
                <w:rFonts w:asciiTheme="minorHAnsi" w:hAnsiTheme="minorHAnsi" w:cs="Arial"/>
                <w:b/>
                <w:sz w:val="22"/>
                <w:szCs w:val="22"/>
                <w:lang w:val="en-US"/>
              </w:rPr>
              <w:br/>
            </w:r>
            <w:r w:rsidR="00295D46" w:rsidRPr="00E84944">
              <w:rPr>
                <w:rFonts w:asciiTheme="minorHAnsi" w:eastAsia="Calibri" w:hAnsiTheme="minorHAnsi" w:cs="Arial"/>
                <w:b/>
                <w:bCs/>
                <w:sz w:val="22"/>
                <w:szCs w:val="22"/>
                <w:bdr w:val="none" w:sz="0" w:space="0" w:color="auto" w:frame="1"/>
                <w:lang w:val="en-US"/>
              </w:rPr>
              <w:t>Community engagement</w:t>
            </w:r>
            <w:r w:rsidR="00295D46" w:rsidRPr="00295D46">
              <w:rPr>
                <w:rFonts w:asciiTheme="minorHAnsi" w:hAnsiTheme="minorHAnsi" w:cs="Arial"/>
                <w:sz w:val="22"/>
                <w:szCs w:val="22"/>
                <w:lang w:val="en-US"/>
              </w:rPr>
              <w:br/>
            </w:r>
            <w:r w:rsidR="00295D46" w:rsidRPr="00E84944">
              <w:rPr>
                <w:rFonts w:asciiTheme="minorHAnsi" w:eastAsia="Calibri" w:hAnsiTheme="minorHAnsi" w:cs="Arial"/>
                <w:b/>
                <w:bCs/>
                <w:sz w:val="22"/>
                <w:szCs w:val="22"/>
                <w:bdr w:val="none" w:sz="0" w:space="0" w:color="auto" w:frame="1"/>
                <w:lang w:val="en-US"/>
              </w:rPr>
              <w:t>Coherence</w:t>
            </w:r>
            <w:r w:rsidR="00295D46" w:rsidRPr="00295D46">
              <w:rPr>
                <w:rStyle w:val="apple-converted-space"/>
                <w:rFonts w:asciiTheme="minorHAnsi" w:hAnsiTheme="minorHAnsi" w:cs="Arial"/>
                <w:sz w:val="22"/>
                <w:szCs w:val="22"/>
                <w:lang w:val="en-US"/>
              </w:rPr>
              <w:t> </w:t>
            </w:r>
            <w:bookmarkStart w:id="3" w:name="coherence"/>
            <w:bookmarkEnd w:id="3"/>
            <w:r w:rsidR="00295D46" w:rsidRPr="00295D46">
              <w:rPr>
                <w:rFonts w:asciiTheme="minorHAnsi" w:hAnsiTheme="minorHAnsi" w:cs="Arial"/>
                <w:sz w:val="22"/>
                <w:szCs w:val="22"/>
                <w:lang w:val="en-US"/>
              </w:rPr>
              <w:br/>
            </w:r>
            <w:hyperlink r:id="rId16" w:history="1">
              <w:r w:rsidR="00295D46" w:rsidRPr="00295D46">
                <w:rPr>
                  <w:rStyle w:val="Strong"/>
                  <w:rFonts w:asciiTheme="minorHAnsi" w:eastAsia="Calibri" w:hAnsiTheme="minorHAnsi" w:cs="Arial"/>
                  <w:b w:val="0"/>
                  <w:sz w:val="22"/>
                  <w:szCs w:val="22"/>
                  <w:bdr w:val="none" w:sz="0" w:space="0" w:color="auto" w:frame="1"/>
                </w:rPr>
                <w:t>Future focus</w:t>
              </w:r>
            </w:hyperlink>
          </w:p>
        </w:tc>
      </w:tr>
    </w:tbl>
    <w:p w14:paraId="4F70AAB6" w14:textId="77777777" w:rsidR="00A8141A" w:rsidRDefault="00A8141A" w:rsidP="00F425B2">
      <w:pPr>
        <w:spacing w:after="0"/>
        <w:rPr>
          <w:rFonts w:cs="Arial"/>
          <w:b/>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4536"/>
      </w:tblGrid>
      <w:tr w:rsidR="00BD50D6" w:rsidRPr="001F0C0E" w14:paraId="1A5A9F39" w14:textId="77777777" w:rsidTr="00F425B2">
        <w:tc>
          <w:tcPr>
            <w:tcW w:w="105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355AD" w14:textId="0A15EF4B" w:rsidR="00BD50D6" w:rsidRPr="001F0C0E" w:rsidRDefault="00BD50D6" w:rsidP="00F425B2">
            <w:pPr>
              <w:spacing w:before="120" w:after="120"/>
              <w:jc w:val="center"/>
              <w:rPr>
                <w:rFonts w:cs="Arial"/>
                <w:b/>
                <w:sz w:val="28"/>
                <w:szCs w:val="28"/>
              </w:rPr>
            </w:pPr>
            <w:r>
              <w:rPr>
                <w:rFonts w:cs="Arial"/>
                <w:b/>
                <w:sz w:val="28"/>
                <w:szCs w:val="28"/>
              </w:rPr>
              <w:t xml:space="preserve">Lesson 1 – Our Japanese Puppet </w:t>
            </w:r>
            <w:r w:rsidR="0007028B">
              <w:rPr>
                <w:rFonts w:cs="Arial"/>
                <w:b/>
                <w:sz w:val="28"/>
                <w:szCs w:val="28"/>
              </w:rPr>
              <w:t xml:space="preserve">Show </w:t>
            </w:r>
            <w:r w:rsidRPr="001F0C0E">
              <w:rPr>
                <w:rFonts w:cs="Arial"/>
                <w:b/>
                <w:sz w:val="28"/>
                <w:szCs w:val="28"/>
              </w:rPr>
              <w:t>Challenge</w:t>
            </w:r>
          </w:p>
        </w:tc>
      </w:tr>
      <w:tr w:rsidR="00BD50D6" w:rsidRPr="00FD7E1D" w14:paraId="6336CA67" w14:textId="77777777" w:rsidTr="00F425B2">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19B0B3A" w14:textId="77777777" w:rsidR="00BD50D6" w:rsidRDefault="00BD50D6" w:rsidP="00F425B2">
            <w:pPr>
              <w:spacing w:before="120" w:after="120"/>
              <w:rPr>
                <w:rFonts w:cs="Arial"/>
                <w:b/>
              </w:rPr>
            </w:pPr>
            <w:r>
              <w:rPr>
                <w:rFonts w:cs="Arial"/>
                <w:b/>
              </w:rPr>
              <w:t>Curriculum Achievement Objectives</w:t>
            </w:r>
          </w:p>
          <w:p w14:paraId="540A686A" w14:textId="77777777" w:rsidR="00BD50D6" w:rsidRDefault="00BD50D6" w:rsidP="00F425B2">
            <w:pPr>
              <w:spacing w:before="120" w:after="120"/>
              <w:rPr>
                <w:rFonts w:cs="Arial"/>
                <w:b/>
              </w:rPr>
            </w:pPr>
            <w:r>
              <w:rPr>
                <w:rFonts w:cs="Arial"/>
                <w:b/>
              </w:rPr>
              <w:t xml:space="preserve">TECHNOLOGY </w:t>
            </w:r>
          </w:p>
          <w:p w14:paraId="2E549B20" w14:textId="77777777" w:rsidR="00BD50D6" w:rsidRDefault="00BD50D6" w:rsidP="00F425B2">
            <w:pPr>
              <w:spacing w:after="0"/>
              <w:rPr>
                <w:rFonts w:eastAsia="Times New Roman" w:cs="Arial"/>
                <w:b/>
                <w:color w:val="000000"/>
                <w:lang w:eastAsia="en-NZ"/>
              </w:rPr>
            </w:pPr>
            <w:r>
              <w:rPr>
                <w:rFonts w:eastAsia="Times New Roman" w:cs="Arial"/>
                <w:b/>
                <w:color w:val="000000"/>
                <w:lang w:eastAsia="en-NZ"/>
              </w:rPr>
              <w:t>Technological Practice</w:t>
            </w:r>
          </w:p>
          <w:p w14:paraId="7ECFF4AF" w14:textId="77777777" w:rsidR="00BD50D6" w:rsidRPr="0064575C" w:rsidRDefault="00BD50D6" w:rsidP="006D3F7C">
            <w:pPr>
              <w:pStyle w:val="ListParagraph"/>
              <w:numPr>
                <w:ilvl w:val="0"/>
                <w:numId w:val="6"/>
              </w:numPr>
              <w:spacing w:after="0" w:line="276" w:lineRule="auto"/>
              <w:rPr>
                <w:rFonts w:eastAsia="Times New Roman" w:cs="Arial"/>
                <w:b/>
                <w:color w:val="000000"/>
                <w:lang w:eastAsia="en-NZ"/>
              </w:rPr>
            </w:pPr>
            <w:r>
              <w:rPr>
                <w:rFonts w:eastAsia="Times New Roman" w:cs="Arial"/>
                <w:color w:val="000000"/>
                <w:lang w:eastAsia="en-NZ"/>
              </w:rPr>
              <w:t>Undertake planning to identify the key stages and resources required to develop an outcome.  Revisit planning to include reviews of progress and identify implications for subsequent decision making.</w:t>
            </w:r>
          </w:p>
          <w:p w14:paraId="0AEAEA85" w14:textId="77777777" w:rsidR="00BD50D6" w:rsidRPr="00B44975" w:rsidRDefault="00BD50D6" w:rsidP="006D3F7C">
            <w:pPr>
              <w:pStyle w:val="ListParagraph"/>
              <w:numPr>
                <w:ilvl w:val="0"/>
                <w:numId w:val="6"/>
              </w:numPr>
              <w:spacing w:after="0" w:line="276" w:lineRule="auto"/>
              <w:rPr>
                <w:rFonts w:eastAsia="Times New Roman" w:cs="Arial"/>
                <w:b/>
                <w:color w:val="000000"/>
                <w:lang w:eastAsia="en-NZ"/>
              </w:rPr>
            </w:pPr>
            <w:r w:rsidRPr="0064575C">
              <w:rPr>
                <w:rFonts w:eastAsia="Times New Roman" w:cs="Arial"/>
                <w:color w:val="000000"/>
                <w:lang w:eastAsia="en-NZ"/>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p>
          <w:p w14:paraId="7133970D" w14:textId="77777777" w:rsidR="00BD50D6" w:rsidRPr="00FD7E1D" w:rsidRDefault="00BD50D6" w:rsidP="00F425B2">
            <w:pPr>
              <w:pStyle w:val="ListParagraph"/>
              <w:spacing w:after="0" w:line="276" w:lineRule="auto"/>
              <w:rPr>
                <w:rFonts w:eastAsia="Times New Roman" w:cs="Arial"/>
                <w:b/>
                <w:color w:val="000000"/>
                <w:lang w:eastAsia="en-NZ"/>
              </w:rPr>
            </w:pPr>
          </w:p>
        </w:tc>
      </w:tr>
      <w:tr w:rsidR="00BD50D6" w:rsidRPr="003C799C" w14:paraId="5B6AAC92" w14:textId="77777777" w:rsidTr="00F425B2">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8A418E7" w14:textId="77777777" w:rsidR="00BD50D6" w:rsidRPr="00CF38EC" w:rsidRDefault="00BD50D6" w:rsidP="00BD50D6">
            <w:pPr>
              <w:spacing w:before="120" w:after="120"/>
              <w:rPr>
                <w:rFonts w:cs="Arial"/>
                <w:b/>
              </w:rPr>
            </w:pPr>
            <w:r>
              <w:rPr>
                <w:rFonts w:cs="Arial"/>
                <w:b/>
              </w:rPr>
              <w:t>Teacher Notes</w:t>
            </w:r>
          </w:p>
          <w:p w14:paraId="0A5C365B" w14:textId="241FB755" w:rsidR="00BD50D6" w:rsidRPr="00BD50D6" w:rsidRDefault="00BD50D6" w:rsidP="00BD50D6">
            <w:pPr>
              <w:spacing w:before="120" w:after="120"/>
              <w:rPr>
                <w:rFonts w:cs="Arial"/>
              </w:rPr>
            </w:pPr>
            <w:r w:rsidRPr="00BD50D6">
              <w:rPr>
                <w:rFonts w:cs="Arial"/>
              </w:rPr>
              <w:t xml:space="preserve">This lesson sets the scenario for the technology challenge and requires students to consider the information they need to achieve a feasible outcome.  </w:t>
            </w:r>
            <w:r w:rsidR="007B1F6E">
              <w:rPr>
                <w:rFonts w:cs="Arial"/>
              </w:rPr>
              <w:t xml:space="preserve"> </w:t>
            </w:r>
            <w:r w:rsidR="008C2860">
              <w:rPr>
                <w:rFonts w:cs="Arial"/>
              </w:rPr>
              <w:t>To make this as authentic as possible, so students are engaged and have a strong sense of purpose, t</w:t>
            </w:r>
            <w:r w:rsidR="007B1F6E">
              <w:rPr>
                <w:rFonts w:cs="Arial"/>
              </w:rPr>
              <w:t xml:space="preserve">he challenge can be adapted to suit your students and the community group they would feel most comfortable performing to. </w:t>
            </w:r>
          </w:p>
          <w:p w14:paraId="0E9DEBC5" w14:textId="77777777" w:rsidR="00BD50D6" w:rsidRPr="00BD50D6" w:rsidRDefault="00BD50D6" w:rsidP="00BD50D6">
            <w:pPr>
              <w:spacing w:before="120" w:after="120"/>
              <w:rPr>
                <w:rFonts w:cs="Arial"/>
                <w:b/>
              </w:rPr>
            </w:pPr>
            <w:r w:rsidRPr="00BD50D6">
              <w:rPr>
                <w:rFonts w:cs="Arial"/>
              </w:rPr>
              <w:t>The Learning Journal is introduced here for recording research, ideas, the process and achievements.  The Learning Journal can be done digitally, as a photocopied booklet or as pages glued into their own Topic Study book.</w:t>
            </w:r>
          </w:p>
        </w:tc>
      </w:tr>
      <w:tr w:rsidR="00BD50D6" w:rsidRPr="003C799C" w14:paraId="246F9727" w14:textId="77777777" w:rsidTr="00F425B2">
        <w:trPr>
          <w:trHeight w:val="70"/>
        </w:trPr>
        <w:tc>
          <w:tcPr>
            <w:tcW w:w="5983" w:type="dxa"/>
            <w:tcBorders>
              <w:top w:val="single" w:sz="4" w:space="0" w:color="auto"/>
              <w:left w:val="single" w:sz="4" w:space="0" w:color="auto"/>
              <w:bottom w:val="single" w:sz="4" w:space="0" w:color="auto"/>
              <w:right w:val="single" w:sz="4" w:space="0" w:color="auto"/>
            </w:tcBorders>
          </w:tcPr>
          <w:p w14:paraId="266B4C3C" w14:textId="6007181B" w:rsidR="00BD50D6" w:rsidRPr="003C799C" w:rsidRDefault="00BD50D6" w:rsidP="00F425B2">
            <w:pPr>
              <w:spacing w:before="120" w:after="0"/>
              <w:rPr>
                <w:rFonts w:cs="Arial"/>
                <w:b/>
              </w:rPr>
            </w:pPr>
            <w:r>
              <w:rPr>
                <w:rFonts w:cs="Arial"/>
                <w:b/>
              </w:rPr>
              <w:t xml:space="preserve">Lesson Sequence </w:t>
            </w:r>
          </w:p>
          <w:p w14:paraId="323C5D51" w14:textId="1EFCBCF4" w:rsidR="00CB3F20" w:rsidRDefault="00BD50D6" w:rsidP="00F425B2">
            <w:pPr>
              <w:pStyle w:val="ListParagraph"/>
              <w:numPr>
                <w:ilvl w:val="0"/>
                <w:numId w:val="3"/>
              </w:numPr>
              <w:shd w:val="clear" w:color="auto" w:fill="FFFFFF"/>
              <w:spacing w:after="0" w:line="276" w:lineRule="auto"/>
              <w:rPr>
                <w:rFonts w:cs="Arial"/>
              </w:rPr>
            </w:pPr>
            <w:r>
              <w:rPr>
                <w:rFonts w:cs="Arial"/>
              </w:rPr>
              <w:t xml:space="preserve">Discuss </w:t>
            </w:r>
            <w:r w:rsidR="00A2171F">
              <w:rPr>
                <w:rFonts w:cs="Arial"/>
              </w:rPr>
              <w:t xml:space="preserve">the technology </w:t>
            </w:r>
            <w:r w:rsidR="00A8141A">
              <w:rPr>
                <w:rFonts w:cs="Arial"/>
              </w:rPr>
              <w:t xml:space="preserve">scenario, </w:t>
            </w:r>
            <w:r w:rsidR="00A2171F">
              <w:rPr>
                <w:rFonts w:cs="Arial"/>
              </w:rPr>
              <w:t>which is centred on Japanese culture and puppetry, that will be the focus their learning for this term.</w:t>
            </w:r>
            <w:r w:rsidR="007B1F6E">
              <w:rPr>
                <w:rFonts w:cs="Arial"/>
              </w:rPr>
              <w:t xml:space="preserve"> </w:t>
            </w:r>
            <w:r w:rsidR="008C2860">
              <w:rPr>
                <w:rFonts w:cs="Arial"/>
              </w:rPr>
              <w:t xml:space="preserve"> Make it clear why they are learning about this and how they will be able to use their new learning.</w:t>
            </w:r>
          </w:p>
          <w:p w14:paraId="2DEF22CA" w14:textId="6FE9F38A" w:rsidR="00BD50D6" w:rsidRDefault="00C64390" w:rsidP="00F425B2">
            <w:pPr>
              <w:pStyle w:val="ListParagraph"/>
              <w:numPr>
                <w:ilvl w:val="0"/>
                <w:numId w:val="3"/>
              </w:numPr>
              <w:shd w:val="clear" w:color="auto" w:fill="FFFFFF"/>
              <w:spacing w:after="0" w:line="276" w:lineRule="auto"/>
              <w:rPr>
                <w:rFonts w:cs="Arial"/>
              </w:rPr>
            </w:pPr>
            <w:r>
              <w:rPr>
                <w:rFonts w:cs="Arial"/>
              </w:rPr>
              <w:t xml:space="preserve">Collectively determine our prior knowledge of Japanese culture.  As a </w:t>
            </w:r>
            <w:r w:rsidR="00BD50D6">
              <w:rPr>
                <w:rFonts w:cs="Arial"/>
              </w:rPr>
              <w:t xml:space="preserve">group create a </w:t>
            </w:r>
            <w:r>
              <w:rPr>
                <w:rFonts w:cs="Arial"/>
              </w:rPr>
              <w:t xml:space="preserve">class </w:t>
            </w:r>
            <w:r w:rsidR="00BD50D6">
              <w:rPr>
                <w:rFonts w:cs="Arial"/>
              </w:rPr>
              <w:t xml:space="preserve">Mindmap Chart – </w:t>
            </w:r>
            <w:r>
              <w:rPr>
                <w:rFonts w:cs="Arial"/>
              </w:rPr>
              <w:t>‘What we know about Japan’.</w:t>
            </w:r>
            <w:r w:rsidR="00A2171F">
              <w:rPr>
                <w:rFonts w:cs="Arial"/>
              </w:rPr>
              <w:t xml:space="preserve">  </w:t>
            </w:r>
          </w:p>
          <w:p w14:paraId="19E65ED0" w14:textId="0D8EB430" w:rsidR="0028764C" w:rsidRPr="0028764C" w:rsidRDefault="0028764C" w:rsidP="0028764C">
            <w:pPr>
              <w:pStyle w:val="ListParagraph"/>
              <w:numPr>
                <w:ilvl w:val="0"/>
                <w:numId w:val="3"/>
              </w:numPr>
              <w:shd w:val="clear" w:color="auto" w:fill="FFFFFF"/>
              <w:spacing w:after="0" w:line="276" w:lineRule="auto"/>
              <w:rPr>
                <w:rFonts w:cs="Arial"/>
              </w:rPr>
            </w:pPr>
            <w:r>
              <w:rPr>
                <w:rFonts w:cs="Arial"/>
              </w:rPr>
              <w:t xml:space="preserve">Think-Pair-Share activity.  Peer </w:t>
            </w:r>
            <w:r w:rsidR="00A2171F">
              <w:rPr>
                <w:rFonts w:cs="Arial"/>
              </w:rPr>
              <w:t>partners</w:t>
            </w:r>
            <w:r>
              <w:rPr>
                <w:rFonts w:cs="Arial"/>
              </w:rPr>
              <w:t xml:space="preserve"> review examples of things </w:t>
            </w:r>
            <w:r w:rsidR="00A2171F">
              <w:rPr>
                <w:rFonts w:cs="Arial"/>
              </w:rPr>
              <w:t xml:space="preserve">that are the same in New Zealand as they are in Japan, </w:t>
            </w:r>
            <w:r>
              <w:rPr>
                <w:rFonts w:cs="Arial"/>
              </w:rPr>
              <w:t>and examples of things that are unique to Japan. In the Share time ke</w:t>
            </w:r>
            <w:r w:rsidR="00A2171F">
              <w:rPr>
                <w:rFonts w:cs="Arial"/>
              </w:rPr>
              <w:t xml:space="preserve">y ideas are recorded </w:t>
            </w:r>
            <w:r>
              <w:rPr>
                <w:rFonts w:cs="Arial"/>
              </w:rPr>
              <w:t xml:space="preserve">on a class sorting chart.  </w:t>
            </w:r>
            <w:r w:rsidR="006F64A9">
              <w:rPr>
                <w:rFonts w:cs="Arial"/>
              </w:rPr>
              <w:t>E.g.</w:t>
            </w:r>
            <w:r>
              <w:rPr>
                <w:rFonts w:cs="Arial"/>
              </w:rPr>
              <w:t xml:space="preserve"> Students think about customs</w:t>
            </w:r>
            <w:r w:rsidR="00BA6BDB">
              <w:rPr>
                <w:rFonts w:cs="Arial"/>
              </w:rPr>
              <w:t xml:space="preserve">.  They </w:t>
            </w:r>
            <w:r w:rsidR="00A2171F">
              <w:rPr>
                <w:rFonts w:cs="Arial"/>
              </w:rPr>
              <w:t xml:space="preserve">discuss </w:t>
            </w:r>
            <w:r>
              <w:rPr>
                <w:rFonts w:cs="Arial"/>
              </w:rPr>
              <w:t xml:space="preserve">their ideas </w:t>
            </w:r>
            <w:r w:rsidR="00BA6BDB">
              <w:rPr>
                <w:rFonts w:cs="Arial"/>
              </w:rPr>
              <w:t>with a</w:t>
            </w:r>
            <w:r w:rsidR="00A2171F">
              <w:rPr>
                <w:rFonts w:cs="Arial"/>
              </w:rPr>
              <w:t xml:space="preserve"> partner</w:t>
            </w:r>
            <w:r>
              <w:rPr>
                <w:rFonts w:cs="Arial"/>
              </w:rPr>
              <w:t>.  Then they share an example with the class group of a custom that is unique to Japan and an example of a custom that is common in Japan and New Zealand.</w:t>
            </w:r>
            <w:r w:rsidR="00A8141A">
              <w:rPr>
                <w:rFonts w:cs="Arial"/>
              </w:rPr>
              <w:t xml:space="preserve">  </w:t>
            </w:r>
          </w:p>
          <w:p w14:paraId="0F3E4F6D" w14:textId="69D6ECB6" w:rsidR="00BD50D6" w:rsidRDefault="00BD50D6" w:rsidP="00F425B2">
            <w:pPr>
              <w:pStyle w:val="ListParagraph"/>
              <w:numPr>
                <w:ilvl w:val="0"/>
                <w:numId w:val="3"/>
              </w:numPr>
              <w:shd w:val="clear" w:color="auto" w:fill="FFFFFF"/>
              <w:spacing w:after="0" w:line="276" w:lineRule="auto"/>
              <w:ind w:right="176"/>
              <w:rPr>
                <w:rFonts w:cs="Arial"/>
              </w:rPr>
            </w:pPr>
            <w:r>
              <w:rPr>
                <w:rFonts w:cs="Arial"/>
              </w:rPr>
              <w:lastRenderedPageBreak/>
              <w:t xml:space="preserve">Students discuss what they would need to learn </w:t>
            </w:r>
            <w:r w:rsidR="00A8141A">
              <w:rPr>
                <w:rFonts w:cs="Arial"/>
              </w:rPr>
              <w:t xml:space="preserve">about traditional Japanese </w:t>
            </w:r>
            <w:r w:rsidR="007B1F6E">
              <w:rPr>
                <w:rFonts w:cs="Arial"/>
              </w:rPr>
              <w:t>puppetry</w:t>
            </w:r>
            <w:r w:rsidR="00A8141A">
              <w:rPr>
                <w:rFonts w:cs="Arial"/>
              </w:rPr>
              <w:t>, customs and storytelling</w:t>
            </w:r>
            <w:r w:rsidR="007B1F6E">
              <w:rPr>
                <w:rFonts w:cs="Arial"/>
              </w:rPr>
              <w:t xml:space="preserve"> </w:t>
            </w:r>
            <w:r>
              <w:rPr>
                <w:rFonts w:cs="Arial"/>
              </w:rPr>
              <w:t xml:space="preserve">in order to produce a successful outcome.  Snowball ideas. Record these visually for class to view and refer to later.  </w:t>
            </w:r>
            <w:r w:rsidR="006F64A9">
              <w:rPr>
                <w:rFonts w:cs="Arial"/>
              </w:rPr>
              <w:t>Decide which community group.</w:t>
            </w:r>
          </w:p>
          <w:p w14:paraId="6479C0A4" w14:textId="1E47BDB1" w:rsidR="00BD50D6" w:rsidRDefault="00A8141A" w:rsidP="00F425B2">
            <w:pPr>
              <w:pStyle w:val="ListParagraph"/>
              <w:numPr>
                <w:ilvl w:val="0"/>
                <w:numId w:val="3"/>
              </w:numPr>
              <w:shd w:val="clear" w:color="auto" w:fill="FFFFFF"/>
              <w:spacing w:after="0" w:line="276" w:lineRule="auto"/>
              <w:ind w:right="34"/>
              <w:rPr>
                <w:rFonts w:cs="Arial"/>
              </w:rPr>
            </w:pPr>
            <w:r>
              <w:rPr>
                <w:rFonts w:cs="Arial"/>
              </w:rPr>
              <w:t>With a focus on the technology scenario students re</w:t>
            </w:r>
            <w:r w:rsidR="00BD50D6">
              <w:rPr>
                <w:rFonts w:cs="Arial"/>
              </w:rPr>
              <w:t xml:space="preserve">cord in their Learning </w:t>
            </w:r>
            <w:r w:rsidR="00BD50D6" w:rsidRPr="002B3107">
              <w:rPr>
                <w:rFonts w:cs="Arial"/>
                <w:color w:val="000000" w:themeColor="text1"/>
              </w:rPr>
              <w:t xml:space="preserve">Journal KWL </w:t>
            </w:r>
            <w:r w:rsidR="00BD50D6">
              <w:rPr>
                <w:rFonts w:cs="Arial"/>
                <w:color w:val="000000" w:themeColor="text1"/>
              </w:rPr>
              <w:t xml:space="preserve">(Know, Want to know and to Learn) </w:t>
            </w:r>
            <w:r w:rsidR="00A2171F">
              <w:rPr>
                <w:rFonts w:cs="Arial"/>
                <w:color w:val="000000" w:themeColor="text1"/>
              </w:rPr>
              <w:t xml:space="preserve">about </w:t>
            </w:r>
            <w:r w:rsidR="00BD50D6">
              <w:rPr>
                <w:rFonts w:cs="Arial"/>
              </w:rPr>
              <w:t>p</w:t>
            </w:r>
            <w:r w:rsidR="00A2171F">
              <w:rPr>
                <w:rFonts w:cs="Arial"/>
              </w:rPr>
              <w:t>uppetry and puppet show organisation</w:t>
            </w:r>
            <w:r w:rsidR="00BD50D6">
              <w:rPr>
                <w:rFonts w:cs="Arial"/>
              </w:rPr>
              <w:t>, what decisions, and resources required.</w:t>
            </w:r>
          </w:p>
          <w:p w14:paraId="2DE04EB0" w14:textId="495CE796" w:rsidR="00BD50D6" w:rsidRDefault="00BD50D6" w:rsidP="00F425B2">
            <w:pPr>
              <w:pStyle w:val="ListParagraph"/>
              <w:numPr>
                <w:ilvl w:val="0"/>
                <w:numId w:val="3"/>
              </w:numPr>
              <w:shd w:val="clear" w:color="auto" w:fill="FFFFFF"/>
              <w:spacing w:after="0" w:line="276" w:lineRule="auto"/>
              <w:rPr>
                <w:rFonts w:cs="Arial"/>
              </w:rPr>
            </w:pPr>
            <w:r>
              <w:rPr>
                <w:rFonts w:cs="Arial"/>
              </w:rPr>
              <w:t>Students share key questions that need to answers for.</w:t>
            </w:r>
            <w:r w:rsidR="00A2171F">
              <w:rPr>
                <w:rFonts w:cs="Arial"/>
              </w:rPr>
              <w:t xml:space="preserve"> </w:t>
            </w:r>
            <w:r w:rsidR="006F64A9">
              <w:rPr>
                <w:rFonts w:cs="Arial"/>
              </w:rPr>
              <w:t>e.g.</w:t>
            </w:r>
          </w:p>
          <w:p w14:paraId="11377A20" w14:textId="77777777" w:rsidR="00BD50D6" w:rsidRDefault="00BD50D6" w:rsidP="006D3F7C">
            <w:pPr>
              <w:pStyle w:val="ListParagraph"/>
              <w:numPr>
                <w:ilvl w:val="0"/>
                <w:numId w:val="7"/>
              </w:numPr>
              <w:shd w:val="clear" w:color="auto" w:fill="FFFFFF"/>
              <w:spacing w:after="0" w:line="276" w:lineRule="auto"/>
              <w:rPr>
                <w:rFonts w:cs="Arial"/>
              </w:rPr>
            </w:pPr>
            <w:r>
              <w:rPr>
                <w:rFonts w:cs="Arial"/>
              </w:rPr>
              <w:t>Which community group will be our audience?</w:t>
            </w:r>
          </w:p>
          <w:p w14:paraId="1854DC58" w14:textId="77777777" w:rsidR="00BD50D6" w:rsidRDefault="00BD50D6" w:rsidP="006D3F7C">
            <w:pPr>
              <w:pStyle w:val="ListParagraph"/>
              <w:numPr>
                <w:ilvl w:val="0"/>
                <w:numId w:val="7"/>
              </w:numPr>
              <w:shd w:val="clear" w:color="auto" w:fill="FFFFFF"/>
              <w:spacing w:after="0" w:line="276" w:lineRule="auto"/>
              <w:rPr>
                <w:rFonts w:cs="Arial"/>
              </w:rPr>
            </w:pPr>
            <w:r>
              <w:rPr>
                <w:rFonts w:cs="Arial"/>
              </w:rPr>
              <w:t>What Japanese folktale could we do?</w:t>
            </w:r>
          </w:p>
          <w:p w14:paraId="0A95D0B9" w14:textId="77777777" w:rsidR="00BD50D6" w:rsidRDefault="00BD50D6" w:rsidP="006D3F7C">
            <w:pPr>
              <w:pStyle w:val="ListParagraph"/>
              <w:numPr>
                <w:ilvl w:val="0"/>
                <w:numId w:val="7"/>
              </w:numPr>
              <w:shd w:val="clear" w:color="auto" w:fill="FFFFFF"/>
              <w:spacing w:after="0" w:line="276" w:lineRule="auto"/>
              <w:rPr>
                <w:rFonts w:cs="Arial"/>
              </w:rPr>
            </w:pPr>
            <w:r>
              <w:rPr>
                <w:rFonts w:cs="Arial"/>
              </w:rPr>
              <w:t xml:space="preserve">What character could my puppet be? </w:t>
            </w:r>
          </w:p>
          <w:p w14:paraId="3074F7E3" w14:textId="77777777" w:rsidR="00BD50D6" w:rsidRDefault="00BD50D6" w:rsidP="006D3F7C">
            <w:pPr>
              <w:pStyle w:val="ListParagraph"/>
              <w:numPr>
                <w:ilvl w:val="0"/>
                <w:numId w:val="7"/>
              </w:numPr>
              <w:shd w:val="clear" w:color="auto" w:fill="FFFFFF"/>
              <w:spacing w:after="0" w:line="276" w:lineRule="auto"/>
              <w:rPr>
                <w:rFonts w:cs="Arial"/>
              </w:rPr>
            </w:pPr>
            <w:r>
              <w:rPr>
                <w:rFonts w:cs="Arial"/>
              </w:rPr>
              <w:t>Which performance group will I be in?</w:t>
            </w:r>
          </w:p>
          <w:p w14:paraId="12569F87" w14:textId="041FB101" w:rsidR="00BD50D6" w:rsidRDefault="00A8141A" w:rsidP="006D3F7C">
            <w:pPr>
              <w:pStyle w:val="ListParagraph"/>
              <w:numPr>
                <w:ilvl w:val="0"/>
                <w:numId w:val="7"/>
              </w:numPr>
              <w:shd w:val="clear" w:color="auto" w:fill="FFFFFF"/>
              <w:spacing w:after="0" w:line="276" w:lineRule="auto"/>
              <w:rPr>
                <w:rFonts w:cs="Arial"/>
              </w:rPr>
            </w:pPr>
            <w:r>
              <w:rPr>
                <w:rFonts w:cs="Arial"/>
              </w:rPr>
              <w:t>How do I make a traditional Japanese</w:t>
            </w:r>
            <w:r w:rsidR="00BD50D6">
              <w:rPr>
                <w:rFonts w:cs="Arial"/>
              </w:rPr>
              <w:t xml:space="preserve"> puppet?</w:t>
            </w:r>
          </w:p>
          <w:p w14:paraId="61777357" w14:textId="77777777" w:rsidR="008C2860" w:rsidRDefault="00BD50D6" w:rsidP="006D3F7C">
            <w:pPr>
              <w:pStyle w:val="ListParagraph"/>
              <w:numPr>
                <w:ilvl w:val="0"/>
                <w:numId w:val="7"/>
              </w:numPr>
              <w:shd w:val="clear" w:color="auto" w:fill="FFFFFF"/>
              <w:spacing w:after="0" w:line="276" w:lineRule="auto"/>
              <w:rPr>
                <w:rFonts w:cs="Arial"/>
              </w:rPr>
            </w:pPr>
            <w:r>
              <w:rPr>
                <w:rFonts w:cs="Arial"/>
              </w:rPr>
              <w:t>When and where will our Puppet Show be</w:t>
            </w:r>
            <w:r w:rsidR="00A8141A">
              <w:rPr>
                <w:rFonts w:cs="Arial"/>
              </w:rPr>
              <w:t>?</w:t>
            </w:r>
          </w:p>
          <w:p w14:paraId="25B43246" w14:textId="77777777" w:rsidR="008C2860" w:rsidRDefault="008C2860" w:rsidP="008C2860">
            <w:pPr>
              <w:shd w:val="clear" w:color="auto" w:fill="FFFFFF"/>
              <w:spacing w:after="0" w:line="276" w:lineRule="auto"/>
              <w:rPr>
                <w:rFonts w:cs="Arial"/>
                <w:u w:val="single"/>
              </w:rPr>
            </w:pPr>
          </w:p>
          <w:p w14:paraId="0CF96C84" w14:textId="77777777" w:rsidR="008C2860" w:rsidRDefault="008C2860" w:rsidP="008C2860">
            <w:pPr>
              <w:shd w:val="clear" w:color="auto" w:fill="FFFFFF"/>
              <w:spacing w:after="0" w:line="276" w:lineRule="auto"/>
              <w:rPr>
                <w:rFonts w:cs="Arial"/>
                <w:u w:val="single"/>
              </w:rPr>
            </w:pPr>
            <w:r>
              <w:rPr>
                <w:rFonts w:cs="Arial"/>
                <w:u w:val="single"/>
              </w:rPr>
              <w:t>Extra For Interest</w:t>
            </w:r>
          </w:p>
          <w:p w14:paraId="41471BED" w14:textId="77777777" w:rsidR="008C2860" w:rsidRDefault="008C2860" w:rsidP="006D3F7C">
            <w:pPr>
              <w:pStyle w:val="ListParagraph"/>
              <w:numPr>
                <w:ilvl w:val="0"/>
                <w:numId w:val="64"/>
              </w:numPr>
              <w:shd w:val="clear" w:color="auto" w:fill="FFFFFF"/>
              <w:spacing w:after="0" w:line="276" w:lineRule="auto"/>
              <w:rPr>
                <w:rFonts w:cs="Arial"/>
              </w:rPr>
            </w:pPr>
            <w:r>
              <w:rPr>
                <w:rFonts w:cs="Arial"/>
              </w:rPr>
              <w:t>Include opportunities throughout the unit to hear, speak and write in Japanese.</w:t>
            </w:r>
          </w:p>
          <w:p w14:paraId="27399FCF" w14:textId="77777777" w:rsidR="008C2860" w:rsidRDefault="008C2860" w:rsidP="006D3F7C">
            <w:pPr>
              <w:pStyle w:val="ListParagraph"/>
              <w:numPr>
                <w:ilvl w:val="0"/>
                <w:numId w:val="64"/>
              </w:numPr>
              <w:shd w:val="clear" w:color="auto" w:fill="FFFFFF"/>
              <w:spacing w:after="0" w:line="276" w:lineRule="auto"/>
              <w:rPr>
                <w:rFonts w:cs="Arial"/>
              </w:rPr>
            </w:pPr>
            <w:r>
              <w:rPr>
                <w:rFonts w:cs="Arial"/>
              </w:rPr>
              <w:t>Begin by exploring pronunciation.  Vowels sound the same as Maori.  All syllables are stressed equally.</w:t>
            </w:r>
          </w:p>
          <w:p w14:paraId="2032AC47" w14:textId="68B496CC" w:rsidR="00843D0E" w:rsidRPr="008C2860" w:rsidRDefault="00843D0E" w:rsidP="006D3F7C">
            <w:pPr>
              <w:pStyle w:val="ListParagraph"/>
              <w:numPr>
                <w:ilvl w:val="0"/>
                <w:numId w:val="64"/>
              </w:numPr>
              <w:shd w:val="clear" w:color="auto" w:fill="FFFFFF"/>
              <w:spacing w:after="0" w:line="276" w:lineRule="auto"/>
              <w:rPr>
                <w:rFonts w:cs="Arial"/>
              </w:rPr>
            </w:pPr>
            <w:r>
              <w:rPr>
                <w:rFonts w:cs="Arial"/>
              </w:rPr>
              <w:t>Practise greetings.</w:t>
            </w:r>
          </w:p>
        </w:tc>
        <w:tc>
          <w:tcPr>
            <w:tcW w:w="4536" w:type="dxa"/>
            <w:tcBorders>
              <w:top w:val="single" w:sz="4" w:space="0" w:color="auto"/>
              <w:left w:val="single" w:sz="4" w:space="0" w:color="auto"/>
              <w:bottom w:val="single" w:sz="4" w:space="0" w:color="auto"/>
              <w:right w:val="single" w:sz="4" w:space="0" w:color="auto"/>
            </w:tcBorders>
          </w:tcPr>
          <w:p w14:paraId="5307D60A" w14:textId="77777777" w:rsidR="00BD50D6" w:rsidRPr="003C799C" w:rsidRDefault="00BD50D6" w:rsidP="00F425B2">
            <w:pPr>
              <w:spacing w:before="120" w:after="0"/>
              <w:ind w:left="34"/>
              <w:rPr>
                <w:rFonts w:cs="Arial"/>
                <w:b/>
              </w:rPr>
            </w:pPr>
            <w:r>
              <w:rPr>
                <w:rFonts w:cs="Arial"/>
                <w:b/>
              </w:rPr>
              <w:lastRenderedPageBreak/>
              <w:t>Supporting Information</w:t>
            </w:r>
          </w:p>
          <w:p w14:paraId="6A48DB99" w14:textId="3D9E6AA0" w:rsidR="00BD50D6" w:rsidRPr="002B3107" w:rsidRDefault="00BD50D6" w:rsidP="00F425B2">
            <w:pPr>
              <w:spacing w:after="0"/>
              <w:rPr>
                <w:rFonts w:cs="Arial"/>
                <w:u w:val="single"/>
              </w:rPr>
            </w:pPr>
            <w:r>
              <w:rPr>
                <w:rFonts w:cs="Arial"/>
                <w:u w:val="single"/>
              </w:rPr>
              <w:t>Sce</w:t>
            </w:r>
            <w:r w:rsidRPr="002B3107">
              <w:rPr>
                <w:rFonts w:cs="Arial"/>
                <w:u w:val="single"/>
              </w:rPr>
              <w:t>nario</w:t>
            </w:r>
          </w:p>
          <w:p w14:paraId="081D6D6E" w14:textId="6C917042" w:rsidR="00BD50D6" w:rsidRDefault="00BD50D6" w:rsidP="00F425B2">
            <w:pPr>
              <w:spacing w:after="0"/>
              <w:rPr>
                <w:rFonts w:cs="Arial"/>
              </w:rPr>
            </w:pPr>
            <w:r>
              <w:rPr>
                <w:rFonts w:cs="Arial"/>
              </w:rPr>
              <w:t xml:space="preserve">  ‘Our community are seeking new and interesting performances a</w:t>
            </w:r>
            <w:r w:rsidR="008C2860">
              <w:rPr>
                <w:rFonts w:cs="Arial"/>
              </w:rPr>
              <w:t xml:space="preserve">bout Japanese culture.  Our task is </w:t>
            </w:r>
            <w:r w:rsidR="006F64A9">
              <w:rPr>
                <w:rFonts w:cs="Arial"/>
              </w:rPr>
              <w:t xml:space="preserve">to present </w:t>
            </w:r>
            <w:r>
              <w:rPr>
                <w:rFonts w:cs="Arial"/>
              </w:rPr>
              <w:t>a Japanese puppet show</w:t>
            </w:r>
            <w:r w:rsidR="006F64A9">
              <w:rPr>
                <w:rFonts w:cs="Arial"/>
              </w:rPr>
              <w:t xml:space="preserve"> play about a Japanese folktale</w:t>
            </w:r>
            <w:r>
              <w:rPr>
                <w:rFonts w:cs="Arial"/>
              </w:rPr>
              <w:t xml:space="preserve"> to a group in our </w:t>
            </w:r>
            <w:r w:rsidR="006F64A9">
              <w:rPr>
                <w:rFonts w:cs="Arial"/>
              </w:rPr>
              <w:t>community.’</w:t>
            </w:r>
          </w:p>
          <w:p w14:paraId="6BFBB733" w14:textId="77777777" w:rsidR="00BD50D6" w:rsidRDefault="00BD50D6" w:rsidP="00F425B2">
            <w:pPr>
              <w:spacing w:after="0"/>
              <w:ind w:right="616"/>
              <w:rPr>
                <w:rFonts w:cs="Arial"/>
              </w:rPr>
            </w:pPr>
          </w:p>
          <w:p w14:paraId="6C9CF16B" w14:textId="08E34045" w:rsidR="00C64390" w:rsidRDefault="00C64390" w:rsidP="00F425B2">
            <w:pPr>
              <w:spacing w:after="0"/>
              <w:rPr>
                <w:rFonts w:cs="Arial"/>
                <w:u w:val="single"/>
              </w:rPr>
            </w:pPr>
            <w:r>
              <w:rPr>
                <w:rFonts w:cs="Arial"/>
                <w:u w:val="single"/>
              </w:rPr>
              <w:t>Mindmap – Aspects of Japanese Culture</w:t>
            </w:r>
          </w:p>
          <w:p w14:paraId="3B08C75A" w14:textId="27D052C4" w:rsidR="00C64390" w:rsidRPr="00C64390" w:rsidRDefault="00C64390" w:rsidP="006D3F7C">
            <w:pPr>
              <w:pStyle w:val="ListParagraph"/>
              <w:numPr>
                <w:ilvl w:val="0"/>
                <w:numId w:val="63"/>
              </w:numPr>
              <w:spacing w:after="0"/>
              <w:rPr>
                <w:rFonts w:cs="Arial"/>
                <w:u w:val="single"/>
              </w:rPr>
            </w:pPr>
            <w:r>
              <w:rPr>
                <w:rFonts w:cs="Arial"/>
              </w:rPr>
              <w:t>Geography, location, cities,  landmarks</w:t>
            </w:r>
          </w:p>
          <w:p w14:paraId="112559D5" w14:textId="25998838" w:rsidR="00C64390" w:rsidRPr="00C64390" w:rsidRDefault="00C64390" w:rsidP="006D3F7C">
            <w:pPr>
              <w:pStyle w:val="ListParagraph"/>
              <w:numPr>
                <w:ilvl w:val="0"/>
                <w:numId w:val="63"/>
              </w:numPr>
              <w:spacing w:after="0"/>
              <w:rPr>
                <w:rFonts w:cs="Arial"/>
                <w:u w:val="single"/>
              </w:rPr>
            </w:pPr>
            <w:r>
              <w:rPr>
                <w:rFonts w:cs="Arial"/>
              </w:rPr>
              <w:t>Food, eating habits, utensils</w:t>
            </w:r>
            <w:r w:rsidR="00A2171F">
              <w:rPr>
                <w:rFonts w:cs="Arial"/>
              </w:rPr>
              <w:t>, manners</w:t>
            </w:r>
          </w:p>
          <w:p w14:paraId="20F4072A" w14:textId="3E39A3BC" w:rsidR="00C64390" w:rsidRPr="00C64390" w:rsidRDefault="00C64390" w:rsidP="006D3F7C">
            <w:pPr>
              <w:pStyle w:val="ListParagraph"/>
              <w:numPr>
                <w:ilvl w:val="0"/>
                <w:numId w:val="63"/>
              </w:numPr>
              <w:spacing w:after="0"/>
              <w:rPr>
                <w:rFonts w:cs="Arial"/>
                <w:u w:val="single"/>
              </w:rPr>
            </w:pPr>
            <w:r>
              <w:rPr>
                <w:rFonts w:cs="Arial"/>
              </w:rPr>
              <w:t>Transport, signage, holiday activities</w:t>
            </w:r>
          </w:p>
          <w:p w14:paraId="444B29E1" w14:textId="287A0444" w:rsidR="00C64390" w:rsidRPr="00C64390" w:rsidRDefault="00C64390" w:rsidP="006D3F7C">
            <w:pPr>
              <w:pStyle w:val="ListParagraph"/>
              <w:numPr>
                <w:ilvl w:val="0"/>
                <w:numId w:val="63"/>
              </w:numPr>
              <w:spacing w:after="0"/>
              <w:ind w:right="-250"/>
              <w:rPr>
                <w:rFonts w:cs="Arial"/>
                <w:u w:val="single"/>
              </w:rPr>
            </w:pPr>
            <w:r>
              <w:rPr>
                <w:rFonts w:cs="Arial"/>
              </w:rPr>
              <w:t>Customs, holidays, festivals, greetings, ceremonies (weddings, funerals)</w:t>
            </w:r>
            <w:r w:rsidR="007B1F6E">
              <w:rPr>
                <w:rFonts w:cs="Arial"/>
              </w:rPr>
              <w:t>, history</w:t>
            </w:r>
          </w:p>
          <w:p w14:paraId="7DC21770" w14:textId="48D2FEEC" w:rsidR="00C64390" w:rsidRPr="00C64390" w:rsidRDefault="00C64390" w:rsidP="006D3F7C">
            <w:pPr>
              <w:pStyle w:val="ListParagraph"/>
              <w:numPr>
                <w:ilvl w:val="0"/>
                <w:numId w:val="63"/>
              </w:numPr>
              <w:spacing w:after="0"/>
              <w:rPr>
                <w:rFonts w:cs="Arial"/>
                <w:u w:val="single"/>
              </w:rPr>
            </w:pPr>
            <w:r>
              <w:rPr>
                <w:rFonts w:cs="Arial"/>
              </w:rPr>
              <w:t xml:space="preserve">School, games, writing, </w:t>
            </w:r>
            <w:r w:rsidR="00A2171F">
              <w:rPr>
                <w:rFonts w:cs="Arial"/>
              </w:rPr>
              <w:t>language,</w:t>
            </w:r>
            <w:r w:rsidR="007B1F6E">
              <w:rPr>
                <w:rFonts w:cs="Arial"/>
              </w:rPr>
              <w:t xml:space="preserve"> folktales</w:t>
            </w:r>
          </w:p>
          <w:p w14:paraId="24B7FFFF" w14:textId="7DED5DDF" w:rsidR="00C64390" w:rsidRPr="00C64390" w:rsidRDefault="00C64390" w:rsidP="006D3F7C">
            <w:pPr>
              <w:pStyle w:val="ListParagraph"/>
              <w:numPr>
                <w:ilvl w:val="0"/>
                <w:numId w:val="63"/>
              </w:numPr>
              <w:spacing w:after="0"/>
              <w:rPr>
                <w:rFonts w:cs="Arial"/>
                <w:u w:val="single"/>
              </w:rPr>
            </w:pPr>
            <w:r>
              <w:rPr>
                <w:rFonts w:cs="Arial"/>
              </w:rPr>
              <w:t>Traditional Arts - architecture, gardens, dolls, instruments, costume, dance, theatre</w:t>
            </w:r>
          </w:p>
          <w:p w14:paraId="35BC83CF" w14:textId="77777777" w:rsidR="00C64390" w:rsidRDefault="00C64390" w:rsidP="00F425B2">
            <w:pPr>
              <w:spacing w:after="0"/>
              <w:rPr>
                <w:rFonts w:cs="Arial"/>
                <w:u w:val="single"/>
              </w:rPr>
            </w:pPr>
          </w:p>
          <w:p w14:paraId="4B150600" w14:textId="77777777" w:rsidR="006F64A9" w:rsidRDefault="006F64A9" w:rsidP="00F425B2">
            <w:pPr>
              <w:spacing w:after="0"/>
              <w:rPr>
                <w:rFonts w:cs="Arial"/>
                <w:u w:val="single"/>
              </w:rPr>
            </w:pPr>
          </w:p>
          <w:p w14:paraId="4144E613" w14:textId="77777777" w:rsidR="00A8141A" w:rsidRDefault="00A8141A" w:rsidP="00F425B2">
            <w:pPr>
              <w:spacing w:after="0"/>
              <w:rPr>
                <w:rFonts w:cs="Arial"/>
                <w:u w:val="single"/>
              </w:rPr>
            </w:pPr>
          </w:p>
          <w:p w14:paraId="32B0201B" w14:textId="2EF3B77E" w:rsidR="00BD50D6" w:rsidRPr="002B3107" w:rsidRDefault="00BD50D6" w:rsidP="00F425B2">
            <w:pPr>
              <w:spacing w:after="0"/>
              <w:rPr>
                <w:rFonts w:cs="Arial"/>
                <w:u w:val="single"/>
              </w:rPr>
            </w:pPr>
            <w:r w:rsidRPr="002B3107">
              <w:rPr>
                <w:rFonts w:cs="Arial"/>
                <w:u w:val="single"/>
              </w:rPr>
              <w:t xml:space="preserve">Community </w:t>
            </w:r>
            <w:r w:rsidR="007B1F6E">
              <w:rPr>
                <w:rFonts w:cs="Arial"/>
                <w:u w:val="single"/>
              </w:rPr>
              <w:t xml:space="preserve">Group </w:t>
            </w:r>
            <w:r w:rsidRPr="002B3107">
              <w:rPr>
                <w:rFonts w:cs="Arial"/>
                <w:u w:val="single"/>
              </w:rPr>
              <w:t>Possibilities</w:t>
            </w:r>
          </w:p>
          <w:p w14:paraId="7309FEB3" w14:textId="77777777" w:rsidR="00BD50D6" w:rsidRDefault="00BD50D6" w:rsidP="00F425B2">
            <w:pPr>
              <w:spacing w:after="0"/>
              <w:rPr>
                <w:rFonts w:cs="Arial"/>
              </w:rPr>
            </w:pPr>
            <w:r>
              <w:rPr>
                <w:rFonts w:cs="Arial"/>
              </w:rPr>
              <w:t>Another class, kindy, another school, greypower group, resthome residents</w:t>
            </w:r>
          </w:p>
          <w:p w14:paraId="617D1D20" w14:textId="77777777" w:rsidR="00843D0E" w:rsidRDefault="00843D0E" w:rsidP="00F425B2">
            <w:pPr>
              <w:spacing w:after="0"/>
              <w:rPr>
                <w:rFonts w:cs="Arial"/>
              </w:rPr>
            </w:pPr>
          </w:p>
          <w:p w14:paraId="17D33775" w14:textId="77777777" w:rsidR="00843D0E" w:rsidRDefault="00843D0E" w:rsidP="00F425B2">
            <w:pPr>
              <w:spacing w:after="0"/>
              <w:rPr>
                <w:rFonts w:cs="Arial"/>
              </w:rPr>
            </w:pPr>
          </w:p>
          <w:p w14:paraId="1D034D63" w14:textId="77777777" w:rsidR="00843D0E" w:rsidRDefault="00843D0E" w:rsidP="00F425B2">
            <w:pPr>
              <w:spacing w:after="0"/>
              <w:rPr>
                <w:rFonts w:cs="Arial"/>
              </w:rPr>
            </w:pPr>
          </w:p>
          <w:p w14:paraId="22BC8630" w14:textId="77777777" w:rsidR="00843D0E" w:rsidRDefault="00843D0E" w:rsidP="00F425B2">
            <w:pPr>
              <w:spacing w:after="0"/>
              <w:rPr>
                <w:rFonts w:cs="Arial"/>
              </w:rPr>
            </w:pPr>
          </w:p>
          <w:p w14:paraId="3574B442" w14:textId="77777777" w:rsidR="00843D0E" w:rsidRDefault="00843D0E" w:rsidP="00F425B2">
            <w:pPr>
              <w:spacing w:after="0"/>
              <w:rPr>
                <w:rFonts w:cs="Arial"/>
              </w:rPr>
            </w:pPr>
          </w:p>
          <w:p w14:paraId="59341321" w14:textId="77777777" w:rsidR="00843D0E" w:rsidRDefault="00843D0E" w:rsidP="00F425B2">
            <w:pPr>
              <w:spacing w:after="0"/>
              <w:rPr>
                <w:rFonts w:cs="Arial"/>
              </w:rPr>
            </w:pPr>
          </w:p>
          <w:p w14:paraId="3DCEB9F2" w14:textId="77777777" w:rsidR="00843D0E" w:rsidRDefault="00843D0E" w:rsidP="00F425B2">
            <w:pPr>
              <w:spacing w:after="0"/>
              <w:rPr>
                <w:rFonts w:cs="Arial"/>
              </w:rPr>
            </w:pPr>
          </w:p>
          <w:p w14:paraId="3EC05467" w14:textId="77777777" w:rsidR="00843D0E" w:rsidRDefault="00843D0E" w:rsidP="00F425B2">
            <w:pPr>
              <w:spacing w:after="0"/>
              <w:rPr>
                <w:rFonts w:cs="Arial"/>
              </w:rPr>
            </w:pPr>
          </w:p>
          <w:p w14:paraId="7372C4F0" w14:textId="77777777" w:rsidR="00843D0E" w:rsidRDefault="00843D0E" w:rsidP="00F425B2">
            <w:pPr>
              <w:spacing w:after="0"/>
              <w:rPr>
                <w:rFonts w:cs="Arial"/>
              </w:rPr>
            </w:pPr>
          </w:p>
          <w:p w14:paraId="14FA1D02" w14:textId="77777777" w:rsidR="00843D0E" w:rsidRDefault="00843D0E" w:rsidP="00F425B2">
            <w:pPr>
              <w:spacing w:after="0"/>
              <w:rPr>
                <w:rFonts w:cs="Arial"/>
              </w:rPr>
            </w:pPr>
          </w:p>
          <w:p w14:paraId="0093FE67" w14:textId="77777777" w:rsidR="006F64A9" w:rsidRDefault="006F64A9" w:rsidP="00F425B2">
            <w:pPr>
              <w:spacing w:after="0"/>
              <w:rPr>
                <w:rFonts w:cs="Arial"/>
              </w:rPr>
            </w:pPr>
          </w:p>
          <w:p w14:paraId="48936512" w14:textId="77777777" w:rsidR="006F64A9" w:rsidRDefault="006F64A9" w:rsidP="00F425B2">
            <w:pPr>
              <w:spacing w:after="0"/>
              <w:rPr>
                <w:rFonts w:cs="Arial"/>
              </w:rPr>
            </w:pPr>
          </w:p>
          <w:p w14:paraId="5A3785E7" w14:textId="77777777" w:rsidR="00843D0E" w:rsidRDefault="00843D0E" w:rsidP="00F425B2">
            <w:pPr>
              <w:spacing w:after="0"/>
              <w:rPr>
                <w:rFonts w:cs="Arial"/>
              </w:rPr>
            </w:pPr>
          </w:p>
          <w:p w14:paraId="1F18E741" w14:textId="77777777" w:rsidR="00843D0E" w:rsidRDefault="00843D0E" w:rsidP="00F425B2">
            <w:pPr>
              <w:spacing w:after="0"/>
              <w:rPr>
                <w:rFonts w:cs="Arial"/>
              </w:rPr>
            </w:pPr>
          </w:p>
          <w:p w14:paraId="4319E3CD" w14:textId="77777777" w:rsidR="00843D0E" w:rsidRDefault="00843D0E" w:rsidP="00F425B2">
            <w:pPr>
              <w:spacing w:after="0"/>
              <w:rPr>
                <w:rFonts w:cs="Arial"/>
              </w:rPr>
            </w:pPr>
            <w:r>
              <w:rPr>
                <w:rFonts w:cs="Arial"/>
              </w:rPr>
              <w:t>Good morning – ohio gozaimasu</w:t>
            </w:r>
          </w:p>
          <w:p w14:paraId="7A50AC98" w14:textId="03D392CF" w:rsidR="00843D0E" w:rsidRDefault="006F1DBC" w:rsidP="00F425B2">
            <w:pPr>
              <w:spacing w:after="0"/>
              <w:rPr>
                <w:rFonts w:cs="Arial"/>
              </w:rPr>
            </w:pPr>
            <w:r>
              <w:rPr>
                <w:rFonts w:cs="Arial"/>
              </w:rPr>
              <w:t xml:space="preserve">Good day – Konichi wa     </w:t>
            </w:r>
            <w:r w:rsidR="00843D0E">
              <w:rPr>
                <w:rFonts w:cs="Arial"/>
              </w:rPr>
              <w:t>Goodbye – sayonara</w:t>
            </w:r>
          </w:p>
          <w:p w14:paraId="2C20D123" w14:textId="3EAC53AA" w:rsidR="00843D0E" w:rsidRDefault="006F1DBC" w:rsidP="00F425B2">
            <w:pPr>
              <w:spacing w:after="0"/>
              <w:rPr>
                <w:rFonts w:cs="Arial"/>
              </w:rPr>
            </w:pPr>
            <w:r>
              <w:rPr>
                <w:rFonts w:cs="Arial"/>
              </w:rPr>
              <w:t xml:space="preserve">Thank you – arigato          </w:t>
            </w:r>
            <w:r w:rsidR="00843D0E">
              <w:rPr>
                <w:rFonts w:cs="Arial"/>
              </w:rPr>
              <w:t>Please – kudasai</w:t>
            </w:r>
          </w:p>
          <w:p w14:paraId="66B3CD76" w14:textId="5760AFF6" w:rsidR="00843D0E" w:rsidRDefault="00843D0E" w:rsidP="00F425B2">
            <w:pPr>
              <w:spacing w:after="0"/>
              <w:rPr>
                <w:rFonts w:cs="Arial"/>
              </w:rPr>
            </w:pPr>
            <w:r>
              <w:rPr>
                <w:rFonts w:cs="Arial"/>
              </w:rPr>
              <w:t xml:space="preserve">Excuse me </w:t>
            </w:r>
            <w:r w:rsidR="006F1DBC">
              <w:rPr>
                <w:rFonts w:cs="Arial"/>
              </w:rPr>
              <w:t>–</w:t>
            </w:r>
            <w:r>
              <w:rPr>
                <w:rFonts w:cs="Arial"/>
              </w:rPr>
              <w:t xml:space="preserve"> Sumimasen</w:t>
            </w:r>
          </w:p>
          <w:p w14:paraId="29CC79F6" w14:textId="4FB25338" w:rsidR="006F1DBC" w:rsidRPr="003C799C" w:rsidRDefault="006F1DBC" w:rsidP="006F1DBC">
            <w:pPr>
              <w:spacing w:after="0"/>
              <w:rPr>
                <w:rFonts w:cs="Arial"/>
              </w:rPr>
            </w:pPr>
            <w:r>
              <w:rPr>
                <w:rFonts w:cs="Arial"/>
              </w:rPr>
              <w:t>Yes – Hai (hi)                      No – Iie (ee ye)</w:t>
            </w:r>
          </w:p>
        </w:tc>
      </w:tr>
    </w:tbl>
    <w:p w14:paraId="54A82D46" w14:textId="03FA3171" w:rsidR="003942ED" w:rsidRDefault="003942ED" w:rsidP="00F425B2">
      <w:pPr>
        <w:spacing w:after="0"/>
        <w:rPr>
          <w:rFonts w:cs="Arial"/>
          <w:b/>
        </w:rPr>
      </w:pPr>
    </w:p>
    <w:p w14:paraId="27725F4B" w14:textId="77777777" w:rsidR="00295D46" w:rsidRDefault="00295D46" w:rsidP="00BD50D6">
      <w:pPr>
        <w:spacing w:after="0"/>
        <w:rPr>
          <w:rFonts w:cs="Arial"/>
          <w:b/>
        </w:rPr>
      </w:pPr>
    </w:p>
    <w:p w14:paraId="71162549" w14:textId="77777777" w:rsidR="00BA6BDB" w:rsidRPr="003C799C" w:rsidRDefault="00BA6BDB" w:rsidP="00BD50D6">
      <w:pPr>
        <w:spacing w:after="0"/>
        <w:rPr>
          <w:rFonts w:cs="Arial"/>
          <w:b/>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9"/>
        <w:gridCol w:w="5260"/>
      </w:tblGrid>
      <w:tr w:rsidR="00FA49C8" w:rsidRPr="003C799C" w14:paraId="4644832C" w14:textId="77777777" w:rsidTr="001F0C0E">
        <w:tc>
          <w:tcPr>
            <w:tcW w:w="105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3C7CA" w14:textId="6BD35CA6" w:rsidR="00FA49C8" w:rsidRPr="00295D46" w:rsidRDefault="0007028B" w:rsidP="00295D46">
            <w:pPr>
              <w:spacing w:before="120" w:after="120"/>
              <w:jc w:val="center"/>
              <w:rPr>
                <w:rFonts w:cs="Arial"/>
                <w:b/>
                <w:sz w:val="28"/>
                <w:szCs w:val="28"/>
              </w:rPr>
            </w:pPr>
            <w:r>
              <w:rPr>
                <w:rFonts w:cs="Arial"/>
                <w:b/>
                <w:sz w:val="28"/>
                <w:szCs w:val="28"/>
              </w:rPr>
              <w:t>Lesson 2</w:t>
            </w:r>
            <w:r w:rsidR="001F0C0E">
              <w:rPr>
                <w:rFonts w:cs="Arial"/>
                <w:b/>
                <w:sz w:val="28"/>
                <w:szCs w:val="28"/>
              </w:rPr>
              <w:t>–</w:t>
            </w:r>
            <w:r w:rsidR="00FA49C8" w:rsidRPr="00295D46">
              <w:rPr>
                <w:rFonts w:cs="Arial"/>
                <w:b/>
                <w:sz w:val="28"/>
                <w:szCs w:val="28"/>
              </w:rPr>
              <w:t xml:space="preserve"> </w:t>
            </w:r>
            <w:r w:rsidR="00E84944">
              <w:rPr>
                <w:rFonts w:cs="Arial"/>
                <w:b/>
                <w:sz w:val="28"/>
                <w:szCs w:val="28"/>
              </w:rPr>
              <w:t>Fi</w:t>
            </w:r>
            <w:r w:rsidR="001F0C0E">
              <w:rPr>
                <w:rFonts w:cs="Arial"/>
                <w:b/>
                <w:sz w:val="28"/>
                <w:szCs w:val="28"/>
              </w:rPr>
              <w:t xml:space="preserve">nding out about </w:t>
            </w:r>
            <w:r w:rsidR="00FA49C8" w:rsidRPr="00295D46">
              <w:rPr>
                <w:rFonts w:cs="Arial"/>
                <w:b/>
                <w:sz w:val="28"/>
                <w:szCs w:val="28"/>
              </w:rPr>
              <w:t>Puppetry</w:t>
            </w:r>
          </w:p>
        </w:tc>
      </w:tr>
      <w:tr w:rsidR="00FA49C8" w:rsidRPr="003C799C" w14:paraId="5EC5C2B8" w14:textId="77777777" w:rsidTr="001F0C0E">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D691350" w14:textId="3B29617F" w:rsidR="00FA49C8" w:rsidRDefault="00FA49C8" w:rsidP="001F0C0E">
            <w:pPr>
              <w:spacing w:before="120" w:after="120"/>
              <w:rPr>
                <w:rFonts w:cs="Arial"/>
                <w:b/>
              </w:rPr>
            </w:pPr>
            <w:r>
              <w:rPr>
                <w:rFonts w:cs="Arial"/>
                <w:b/>
              </w:rPr>
              <w:t>Curriculum Achievement Objective</w:t>
            </w:r>
            <w:r w:rsidR="00B44975">
              <w:rPr>
                <w:rFonts w:cs="Arial"/>
                <w:b/>
              </w:rPr>
              <w:t>s</w:t>
            </w:r>
          </w:p>
          <w:p w14:paraId="5316C638" w14:textId="77777777" w:rsidR="00FA49C8" w:rsidRDefault="00FA49C8" w:rsidP="001F0C0E">
            <w:pPr>
              <w:spacing w:before="120" w:after="120" w:line="240" w:lineRule="auto"/>
              <w:rPr>
                <w:rFonts w:cs="Arial"/>
                <w:b/>
              </w:rPr>
            </w:pPr>
            <w:r>
              <w:rPr>
                <w:rFonts w:cs="Arial"/>
                <w:b/>
              </w:rPr>
              <w:t xml:space="preserve">TECHNOLOGY </w:t>
            </w:r>
          </w:p>
          <w:p w14:paraId="2BBF2A3C" w14:textId="77777777" w:rsidR="00FA49C8" w:rsidRDefault="00FA49C8" w:rsidP="001F0C0E">
            <w:pPr>
              <w:spacing w:after="0" w:line="240" w:lineRule="auto"/>
              <w:rPr>
                <w:rFonts w:eastAsia="Times New Roman" w:cs="Arial"/>
                <w:b/>
                <w:color w:val="000000"/>
                <w:lang w:eastAsia="en-NZ"/>
              </w:rPr>
            </w:pPr>
            <w:r>
              <w:rPr>
                <w:rFonts w:eastAsia="Times New Roman" w:cs="Arial"/>
                <w:b/>
                <w:color w:val="000000"/>
                <w:lang w:eastAsia="en-NZ"/>
              </w:rPr>
              <w:t>Nature of Technology</w:t>
            </w:r>
          </w:p>
          <w:p w14:paraId="5FC41C1B" w14:textId="77777777" w:rsidR="00FA49C8" w:rsidRPr="00E35356" w:rsidRDefault="00FA49C8" w:rsidP="00FA49C8">
            <w:pPr>
              <w:pStyle w:val="ListParagraph"/>
              <w:numPr>
                <w:ilvl w:val="0"/>
                <w:numId w:val="4"/>
              </w:numPr>
              <w:spacing w:before="120" w:after="120" w:line="240" w:lineRule="auto"/>
              <w:rPr>
                <w:rFonts w:cs="Arial"/>
                <w:b/>
              </w:rPr>
            </w:pPr>
            <w:r w:rsidRPr="00E35356">
              <w:rPr>
                <w:rFonts w:eastAsia="Times New Roman" w:cs="Arial"/>
                <w:color w:val="000000"/>
                <w:lang w:eastAsia="en-NZ"/>
              </w:rPr>
              <w:t>Understand how society and environments impact on and are influenced by technology in historical and contemporary contexts and that technological knowledge is validated by successful function</w:t>
            </w:r>
          </w:p>
          <w:p w14:paraId="01772FA0" w14:textId="77777777" w:rsidR="00FA49C8" w:rsidRDefault="00FA49C8" w:rsidP="001F0C0E">
            <w:pPr>
              <w:pStyle w:val="AOsBullets"/>
              <w:numPr>
                <w:ilvl w:val="0"/>
                <w:numId w:val="0"/>
              </w:numPr>
              <w:rPr>
                <w:rFonts w:asciiTheme="minorHAnsi" w:hAnsiTheme="minorHAnsi" w:cs="Arial"/>
                <w:b/>
              </w:rPr>
            </w:pPr>
            <w:r>
              <w:rPr>
                <w:rFonts w:asciiTheme="minorHAnsi" w:hAnsiTheme="minorHAnsi" w:cs="Arial"/>
                <w:b/>
              </w:rPr>
              <w:t>SOCIAL SCIENCES</w:t>
            </w:r>
          </w:p>
          <w:p w14:paraId="546AAB3F" w14:textId="77777777" w:rsidR="00FA49C8" w:rsidRPr="00E35356" w:rsidRDefault="00FA49C8" w:rsidP="00FA49C8">
            <w:pPr>
              <w:pStyle w:val="ListParagraph"/>
              <w:numPr>
                <w:ilvl w:val="0"/>
                <w:numId w:val="4"/>
              </w:numPr>
              <w:spacing w:before="120" w:after="120" w:line="240" w:lineRule="auto"/>
            </w:pPr>
            <w:r w:rsidRPr="00E35356">
              <w:t>Understand how people remember and record the past in different ways.</w:t>
            </w:r>
          </w:p>
          <w:p w14:paraId="1B386A7B" w14:textId="77777777" w:rsidR="00FA49C8" w:rsidRDefault="00FA49C8" w:rsidP="001F0C0E">
            <w:pPr>
              <w:pStyle w:val="AOsBullets"/>
              <w:numPr>
                <w:ilvl w:val="0"/>
                <w:numId w:val="0"/>
              </w:numPr>
              <w:ind w:left="284" w:hanging="284"/>
              <w:rPr>
                <w:rFonts w:asciiTheme="minorHAnsi" w:hAnsiTheme="minorHAnsi" w:cs="Arial"/>
                <w:b/>
              </w:rPr>
            </w:pPr>
            <w:r>
              <w:rPr>
                <w:rFonts w:asciiTheme="minorHAnsi" w:hAnsiTheme="minorHAnsi" w:cs="Arial"/>
                <w:b/>
              </w:rPr>
              <w:t xml:space="preserve">THE </w:t>
            </w:r>
            <w:r>
              <w:rPr>
                <w:rFonts w:asciiTheme="minorHAnsi" w:hAnsiTheme="minorHAnsi" w:cs="Arial"/>
                <w:b/>
                <w:lang w:val="en-NZ"/>
              </w:rPr>
              <w:t>ARTS</w:t>
            </w:r>
            <w:r>
              <w:rPr>
                <w:rFonts w:asciiTheme="minorHAnsi" w:hAnsiTheme="minorHAnsi" w:cs="Arial"/>
                <w:b/>
              </w:rPr>
              <w:t xml:space="preserve"> </w:t>
            </w:r>
          </w:p>
          <w:p w14:paraId="5E59A069" w14:textId="77777777" w:rsidR="00FA49C8" w:rsidRDefault="00FA49C8" w:rsidP="001F0C0E">
            <w:pPr>
              <w:pStyle w:val="AOsBullets"/>
              <w:numPr>
                <w:ilvl w:val="0"/>
                <w:numId w:val="0"/>
              </w:numPr>
              <w:ind w:left="284" w:hanging="284"/>
              <w:rPr>
                <w:rFonts w:asciiTheme="minorHAnsi" w:hAnsiTheme="minorHAnsi" w:cs="Arial"/>
                <w:b/>
              </w:rPr>
            </w:pPr>
            <w:r>
              <w:rPr>
                <w:rFonts w:asciiTheme="minorHAnsi" w:hAnsiTheme="minorHAnsi" w:cs="Arial"/>
                <w:b/>
              </w:rPr>
              <w:t xml:space="preserve">Drama </w:t>
            </w:r>
          </w:p>
          <w:p w14:paraId="2F6BD109" w14:textId="77777777" w:rsidR="00FA49C8" w:rsidRPr="00E35356" w:rsidRDefault="00FA49C8" w:rsidP="00FA49C8">
            <w:pPr>
              <w:pStyle w:val="ListParagraph"/>
              <w:numPr>
                <w:ilvl w:val="0"/>
                <w:numId w:val="4"/>
              </w:numPr>
              <w:spacing w:before="120" w:after="120" w:line="240" w:lineRule="auto"/>
            </w:pPr>
            <w:r w:rsidRPr="00E35356">
              <w:rPr>
                <w:color w:val="000000"/>
              </w:rPr>
              <w:t>Investigate the functions, purposes of drama in cultural and historical contexts</w:t>
            </w:r>
          </w:p>
          <w:p w14:paraId="563F0788" w14:textId="77777777" w:rsidR="00FA49C8" w:rsidRPr="00E35356" w:rsidRDefault="00FA49C8" w:rsidP="001F0C0E">
            <w:pPr>
              <w:spacing w:before="120" w:after="120" w:line="240" w:lineRule="auto"/>
              <w:rPr>
                <w:b/>
                <w:color w:val="000000"/>
              </w:rPr>
            </w:pPr>
            <w:r w:rsidRPr="00E35356">
              <w:rPr>
                <w:b/>
                <w:color w:val="000000"/>
              </w:rPr>
              <w:t>Art</w:t>
            </w:r>
          </w:p>
          <w:p w14:paraId="4B10CE43" w14:textId="77777777" w:rsidR="00FA49C8" w:rsidRPr="001B35A3" w:rsidRDefault="00FA49C8" w:rsidP="00FA49C8">
            <w:pPr>
              <w:pStyle w:val="ListParagraph"/>
              <w:numPr>
                <w:ilvl w:val="0"/>
                <w:numId w:val="4"/>
              </w:numPr>
              <w:spacing w:before="120" w:after="120" w:line="240" w:lineRule="auto"/>
              <w:rPr>
                <w:rFonts w:cs="Arial"/>
                <w:b/>
              </w:rPr>
            </w:pPr>
            <w:r w:rsidRPr="00E35356">
              <w:rPr>
                <w:color w:val="000000"/>
              </w:rPr>
              <w:t>Investigate the purpose of objects and images from past and present cultures and identify the contexts in which they were or are made, viewed, and valued.</w:t>
            </w:r>
          </w:p>
        </w:tc>
      </w:tr>
      <w:tr w:rsidR="00FA49C8" w:rsidRPr="003C799C" w14:paraId="2E09B852" w14:textId="77777777" w:rsidTr="001F0C0E">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3CBF9A3" w14:textId="3D8E1AB5" w:rsidR="00FA49C8" w:rsidRDefault="00FA49C8" w:rsidP="001F0C0E">
            <w:pPr>
              <w:spacing w:before="120" w:after="120"/>
              <w:rPr>
                <w:rFonts w:cs="Arial"/>
                <w:b/>
              </w:rPr>
            </w:pPr>
            <w:r>
              <w:rPr>
                <w:rFonts w:cs="Arial"/>
                <w:b/>
              </w:rPr>
              <w:lastRenderedPageBreak/>
              <w:t>Learning Outcome</w:t>
            </w:r>
            <w:r w:rsidR="00B44975">
              <w:rPr>
                <w:rFonts w:cs="Arial"/>
                <w:b/>
              </w:rPr>
              <w:t>s</w:t>
            </w:r>
          </w:p>
          <w:p w14:paraId="2334D887" w14:textId="77777777" w:rsidR="00FA49C8" w:rsidRDefault="00FA49C8" w:rsidP="00FA49C8">
            <w:pPr>
              <w:pStyle w:val="ListParagraph"/>
              <w:numPr>
                <w:ilvl w:val="0"/>
                <w:numId w:val="3"/>
              </w:numPr>
              <w:spacing w:before="120" w:after="120" w:line="276" w:lineRule="auto"/>
              <w:rPr>
                <w:rFonts w:cs="Arial"/>
              </w:rPr>
            </w:pPr>
            <w:r>
              <w:rPr>
                <w:rFonts w:cs="Arial"/>
              </w:rPr>
              <w:t>Describe different forms of puppetry.</w:t>
            </w:r>
          </w:p>
          <w:p w14:paraId="3D63859D" w14:textId="77777777" w:rsidR="00FA49C8" w:rsidRPr="00E35356" w:rsidRDefault="00FA49C8" w:rsidP="00FA49C8">
            <w:pPr>
              <w:pStyle w:val="ListParagraph"/>
              <w:numPr>
                <w:ilvl w:val="0"/>
                <w:numId w:val="3"/>
              </w:numPr>
              <w:spacing w:before="120" w:after="120" w:line="276" w:lineRule="auto"/>
              <w:rPr>
                <w:rFonts w:cs="Arial"/>
              </w:rPr>
            </w:pPr>
            <w:r>
              <w:rPr>
                <w:rFonts w:cs="Arial"/>
              </w:rPr>
              <w:t>Compare similarities and differences between various forms of puppetry.</w:t>
            </w:r>
          </w:p>
        </w:tc>
      </w:tr>
      <w:tr w:rsidR="00FA49C8" w:rsidRPr="003C799C" w14:paraId="215EDC5F" w14:textId="77777777" w:rsidTr="001F0C0E">
        <w:tc>
          <w:tcPr>
            <w:tcW w:w="10519" w:type="dxa"/>
            <w:gridSpan w:val="2"/>
            <w:tcBorders>
              <w:top w:val="single" w:sz="4" w:space="0" w:color="auto"/>
              <w:left w:val="single" w:sz="4" w:space="0" w:color="auto"/>
              <w:bottom w:val="single" w:sz="4" w:space="0" w:color="auto"/>
              <w:right w:val="single" w:sz="4" w:space="0" w:color="auto"/>
            </w:tcBorders>
          </w:tcPr>
          <w:p w14:paraId="45F0E4ED" w14:textId="77777777" w:rsidR="00FA49C8" w:rsidRDefault="00FA49C8" w:rsidP="00B44975">
            <w:pPr>
              <w:pStyle w:val="AOsBullets"/>
              <w:numPr>
                <w:ilvl w:val="0"/>
                <w:numId w:val="0"/>
              </w:numPr>
              <w:spacing w:before="120" w:after="0" w:line="276" w:lineRule="auto"/>
              <w:ind w:left="284" w:hanging="284"/>
              <w:rPr>
                <w:rFonts w:asciiTheme="minorHAnsi" w:hAnsiTheme="minorHAnsi" w:cs="Arial"/>
                <w:b/>
              </w:rPr>
            </w:pPr>
            <w:r>
              <w:rPr>
                <w:rFonts w:asciiTheme="minorHAnsi" w:hAnsiTheme="minorHAnsi" w:cs="Arial"/>
                <w:b/>
              </w:rPr>
              <w:t>Teacher Notes</w:t>
            </w:r>
          </w:p>
          <w:p w14:paraId="458B2859" w14:textId="54FEDFEB" w:rsidR="00FA49C8" w:rsidRDefault="008C2860" w:rsidP="001F0C0E">
            <w:pPr>
              <w:pStyle w:val="AOsBullets"/>
              <w:numPr>
                <w:ilvl w:val="0"/>
                <w:numId w:val="0"/>
              </w:numPr>
              <w:spacing w:line="276" w:lineRule="auto"/>
              <w:ind w:left="63"/>
              <w:rPr>
                <w:rFonts w:asciiTheme="minorHAnsi" w:hAnsiTheme="minorHAnsi" w:cs="Arial"/>
              </w:rPr>
            </w:pPr>
            <w:r>
              <w:rPr>
                <w:rFonts w:asciiTheme="minorHAnsi" w:hAnsiTheme="minorHAnsi" w:cs="Arial"/>
              </w:rPr>
              <w:t>Bunraku is pronounced boon-rah</w:t>
            </w:r>
            <w:r w:rsidR="00FA49C8">
              <w:rPr>
                <w:rFonts w:asciiTheme="minorHAnsi" w:hAnsiTheme="minorHAnsi" w:cs="Arial"/>
              </w:rPr>
              <w:t>-koo.  This l</w:t>
            </w:r>
            <w:r w:rsidR="00FA49C8" w:rsidRPr="00964084">
              <w:rPr>
                <w:rFonts w:asciiTheme="minorHAnsi" w:hAnsiTheme="minorHAnsi" w:cs="Arial"/>
              </w:rPr>
              <w:t xml:space="preserve">esson is an introduction to </w:t>
            </w:r>
            <w:r w:rsidR="00FA49C8">
              <w:rPr>
                <w:rFonts w:asciiTheme="minorHAnsi" w:hAnsiTheme="minorHAnsi" w:cs="Arial"/>
              </w:rPr>
              <w:t xml:space="preserve">the art of puppetry in general and an opportunity to identify students’ current knowledge and explore new ideas particularly with some Asian puppet examples.  </w:t>
            </w:r>
          </w:p>
          <w:p w14:paraId="0697A66B" w14:textId="77777777" w:rsidR="00FA49C8" w:rsidRPr="00041B5A" w:rsidRDefault="00FA49C8" w:rsidP="001F0C0E">
            <w:pPr>
              <w:pStyle w:val="AOsBullets"/>
              <w:numPr>
                <w:ilvl w:val="0"/>
                <w:numId w:val="0"/>
              </w:numPr>
              <w:spacing w:before="240" w:line="276" w:lineRule="auto"/>
              <w:rPr>
                <w:rFonts w:asciiTheme="minorHAnsi" w:hAnsiTheme="minorHAnsi" w:cs="Arial"/>
                <w:b/>
              </w:rPr>
            </w:pPr>
            <w:r w:rsidRPr="00041B5A">
              <w:rPr>
                <w:rFonts w:asciiTheme="minorHAnsi" w:hAnsiTheme="minorHAnsi" w:cs="Arial"/>
                <w:b/>
              </w:rPr>
              <w:t>Additional Reference Information</w:t>
            </w:r>
          </w:p>
          <w:p w14:paraId="02D8004F" w14:textId="77777777" w:rsidR="00FA49C8" w:rsidRDefault="00FA49C8" w:rsidP="006D3F7C">
            <w:pPr>
              <w:pStyle w:val="AOsBullets"/>
              <w:numPr>
                <w:ilvl w:val="0"/>
                <w:numId w:val="5"/>
              </w:numPr>
              <w:spacing w:line="276" w:lineRule="auto"/>
              <w:rPr>
                <w:rFonts w:asciiTheme="minorHAnsi" w:hAnsiTheme="minorHAnsi" w:cs="Arial"/>
              </w:rPr>
            </w:pPr>
            <w:r>
              <w:rPr>
                <w:rFonts w:asciiTheme="minorHAnsi" w:hAnsiTheme="minorHAnsi" w:cs="Arial"/>
              </w:rPr>
              <w:t xml:space="preserve">A great text (if you can source a copy) to read for class story time during the duration of the unit is ‘The Master Puppeteer’ by Katherine Paterson.  Published by Harper Teen.  ISBN0064402819. </w:t>
            </w:r>
          </w:p>
          <w:p w14:paraId="33909B56" w14:textId="77777777" w:rsidR="00FA49C8" w:rsidRDefault="00FA49C8" w:rsidP="006D3F7C">
            <w:pPr>
              <w:pStyle w:val="AOsBullets"/>
              <w:numPr>
                <w:ilvl w:val="0"/>
                <w:numId w:val="5"/>
              </w:numPr>
              <w:spacing w:line="276" w:lineRule="auto"/>
              <w:rPr>
                <w:rFonts w:asciiTheme="minorHAnsi" w:hAnsiTheme="minorHAnsi" w:cs="Arial"/>
              </w:rPr>
            </w:pPr>
            <w:r>
              <w:rPr>
                <w:rFonts w:asciiTheme="minorHAnsi" w:hAnsiTheme="minorHAnsi" w:cs="Arial"/>
              </w:rPr>
              <w:t xml:space="preserve">An excellent magazine issue from International Schools Theatre Association Quarterly Journal 2010 11 December Issue 2.  It is devoted to puppetry related articles and has a very good Bunraku one. </w:t>
            </w:r>
            <w:hyperlink r:id="rId17" w:history="1">
              <w:r w:rsidRPr="00671084">
                <w:rPr>
                  <w:rStyle w:val="Hyperlink"/>
                  <w:rFonts w:asciiTheme="minorHAnsi" w:hAnsiTheme="minorHAnsi" w:cs="Arial"/>
                </w:rPr>
                <w:t>http://www.ista.co.uk/downloads/ISTASceneDec2010.pdf</w:t>
              </w:r>
            </w:hyperlink>
            <w:r w:rsidRPr="00671084">
              <w:rPr>
                <w:rFonts w:asciiTheme="minorHAnsi" w:hAnsiTheme="minorHAnsi" w:cs="Arial"/>
              </w:rPr>
              <w:t xml:space="preserve"> </w:t>
            </w:r>
          </w:p>
          <w:p w14:paraId="4DA3F468" w14:textId="77777777" w:rsidR="00FA49C8" w:rsidRDefault="00FA49C8" w:rsidP="006D3F7C">
            <w:pPr>
              <w:pStyle w:val="AOsBullets"/>
              <w:numPr>
                <w:ilvl w:val="0"/>
                <w:numId w:val="5"/>
              </w:numPr>
              <w:spacing w:line="276" w:lineRule="auto"/>
              <w:rPr>
                <w:rFonts w:asciiTheme="minorHAnsi" w:hAnsiTheme="minorHAnsi" w:cs="Arial"/>
              </w:rPr>
            </w:pPr>
            <w:r>
              <w:rPr>
                <w:rFonts w:asciiTheme="minorHAnsi" w:hAnsiTheme="minorHAnsi" w:cs="Arial"/>
                <w:lang w:val="en-NZ"/>
              </w:rPr>
              <w:t xml:space="preserve">For information about </w:t>
            </w:r>
            <w:r w:rsidRPr="00671084">
              <w:rPr>
                <w:rFonts w:asciiTheme="minorHAnsi" w:hAnsiTheme="minorHAnsi" w:cs="Arial"/>
                <w:lang w:val="en-NZ"/>
              </w:rPr>
              <w:t>New</w:t>
            </w:r>
            <w:r w:rsidRPr="00671084">
              <w:rPr>
                <w:rFonts w:asciiTheme="minorHAnsi" w:hAnsiTheme="minorHAnsi" w:cs="Arial"/>
              </w:rPr>
              <w:t xml:space="preserve"> </w:t>
            </w:r>
            <w:r w:rsidRPr="00671084">
              <w:rPr>
                <w:rFonts w:asciiTheme="minorHAnsi" w:hAnsiTheme="minorHAnsi" w:cs="Arial"/>
                <w:lang w:val="en-NZ"/>
              </w:rPr>
              <w:t>Zealand</w:t>
            </w:r>
            <w:r>
              <w:rPr>
                <w:rFonts w:asciiTheme="minorHAnsi" w:hAnsiTheme="minorHAnsi" w:cs="Arial"/>
              </w:rPr>
              <w:t xml:space="preserve">’s rare </w:t>
            </w:r>
            <w:r w:rsidRPr="00671084">
              <w:rPr>
                <w:rFonts w:asciiTheme="minorHAnsi" w:hAnsiTheme="minorHAnsi" w:cs="Arial"/>
                <w:lang w:val="en-NZ"/>
              </w:rPr>
              <w:t>Māori</w:t>
            </w:r>
            <w:r w:rsidRPr="00671084">
              <w:rPr>
                <w:rFonts w:asciiTheme="minorHAnsi" w:hAnsiTheme="minorHAnsi" w:cs="Arial"/>
              </w:rPr>
              <w:t xml:space="preserve"> </w:t>
            </w:r>
            <w:r w:rsidRPr="00671084">
              <w:rPr>
                <w:rFonts w:asciiTheme="minorHAnsi" w:hAnsiTheme="minorHAnsi" w:cs="Arial"/>
                <w:lang w:val="en-NZ"/>
              </w:rPr>
              <w:t>puppets</w:t>
            </w:r>
            <w:r w:rsidRPr="00671084">
              <w:rPr>
                <w:rFonts w:asciiTheme="minorHAnsi" w:hAnsiTheme="minorHAnsi" w:cs="Arial"/>
              </w:rPr>
              <w:t xml:space="preserve"> </w:t>
            </w:r>
          </w:p>
          <w:p w14:paraId="25E4132C" w14:textId="77777777" w:rsidR="00FA49C8" w:rsidRPr="00671084" w:rsidRDefault="00556D2B" w:rsidP="001F0C0E">
            <w:pPr>
              <w:pStyle w:val="AOsBullets"/>
              <w:numPr>
                <w:ilvl w:val="0"/>
                <w:numId w:val="0"/>
              </w:numPr>
              <w:spacing w:line="276" w:lineRule="auto"/>
              <w:ind w:left="783"/>
              <w:rPr>
                <w:rFonts w:asciiTheme="minorHAnsi" w:hAnsiTheme="minorHAnsi" w:cs="Arial"/>
              </w:rPr>
            </w:pPr>
            <w:hyperlink r:id="rId18" w:history="1">
              <w:r w:rsidR="00FA49C8" w:rsidRPr="00671084">
                <w:rPr>
                  <w:rStyle w:val="Hyperlink"/>
                  <w:rFonts w:asciiTheme="minorHAnsi" w:hAnsiTheme="minorHAnsi" w:cs="Arial"/>
                </w:rPr>
                <w:t>http://www.teara.govt.nz/en/object/39358/karetao-puppet-early-1800s</w:t>
              </w:r>
            </w:hyperlink>
            <w:r w:rsidR="00FA49C8" w:rsidRPr="00671084">
              <w:rPr>
                <w:rFonts w:asciiTheme="minorHAnsi" w:hAnsiTheme="minorHAnsi" w:cs="Arial"/>
              </w:rPr>
              <w:t xml:space="preserve"> </w:t>
            </w:r>
          </w:p>
          <w:p w14:paraId="39C04D36" w14:textId="00ED81C8" w:rsidR="00D477C5" w:rsidRPr="003C799C" w:rsidRDefault="00FA49C8" w:rsidP="00F85450">
            <w:pPr>
              <w:pStyle w:val="AOsBullets"/>
              <w:numPr>
                <w:ilvl w:val="0"/>
                <w:numId w:val="0"/>
              </w:numPr>
              <w:spacing w:line="276" w:lineRule="auto"/>
              <w:ind w:left="284" w:hanging="284"/>
              <w:rPr>
                <w:rFonts w:asciiTheme="minorHAnsi" w:hAnsiTheme="minorHAnsi" w:cs="Arial"/>
              </w:rPr>
            </w:pPr>
            <w:r>
              <w:rPr>
                <w:rFonts w:asciiTheme="minorHAnsi" w:hAnsiTheme="minorHAnsi" w:cs="Arial"/>
                <w:lang w:val="en-NZ"/>
              </w:rPr>
              <w:t xml:space="preserve">              </w:t>
            </w:r>
            <w:r>
              <w:rPr>
                <w:rFonts w:asciiTheme="minorHAnsi" w:hAnsiTheme="minorHAnsi" w:cs="Arial"/>
              </w:rPr>
              <w:t xml:space="preserve">  a video clip </w:t>
            </w:r>
            <w:hyperlink r:id="rId19" w:history="1">
              <w:r w:rsidRPr="00D92C55">
                <w:rPr>
                  <w:rStyle w:val="Hyperlink"/>
                  <w:rFonts w:asciiTheme="minorHAnsi" w:hAnsiTheme="minorHAnsi" w:cs="Arial"/>
                </w:rPr>
                <w:t>https://www.youtube.com/watch?v=xeeWV3tssYA</w:t>
              </w:r>
            </w:hyperlink>
            <w:r>
              <w:rPr>
                <w:rFonts w:asciiTheme="minorHAnsi" w:hAnsiTheme="minorHAnsi" w:cs="Arial"/>
              </w:rPr>
              <w:t xml:space="preserve"> </w:t>
            </w:r>
          </w:p>
        </w:tc>
      </w:tr>
      <w:tr w:rsidR="00FA49C8" w:rsidRPr="003C799C" w14:paraId="3228A1D9" w14:textId="77777777" w:rsidTr="001F0C0E">
        <w:trPr>
          <w:trHeight w:val="70"/>
        </w:trPr>
        <w:tc>
          <w:tcPr>
            <w:tcW w:w="10519" w:type="dxa"/>
            <w:gridSpan w:val="2"/>
            <w:tcBorders>
              <w:top w:val="single" w:sz="4" w:space="0" w:color="auto"/>
              <w:left w:val="single" w:sz="4" w:space="0" w:color="auto"/>
              <w:bottom w:val="single" w:sz="4" w:space="0" w:color="auto"/>
              <w:right w:val="single" w:sz="4" w:space="0" w:color="auto"/>
            </w:tcBorders>
          </w:tcPr>
          <w:p w14:paraId="4F38F47D" w14:textId="77777777" w:rsidR="00FA49C8" w:rsidRDefault="00FA49C8" w:rsidP="001F0C0E">
            <w:pPr>
              <w:spacing w:before="120" w:after="0"/>
              <w:rPr>
                <w:rFonts w:cs="Arial"/>
                <w:b/>
              </w:rPr>
            </w:pPr>
            <w:r w:rsidRPr="003C799C">
              <w:rPr>
                <w:rFonts w:cs="Arial"/>
                <w:b/>
              </w:rPr>
              <w:t>Assessment Opportunities:</w:t>
            </w:r>
          </w:p>
          <w:p w14:paraId="729751C3" w14:textId="3051F73D" w:rsidR="00FA49C8" w:rsidRPr="003C799C" w:rsidRDefault="00FA49C8" w:rsidP="00A8141A">
            <w:pPr>
              <w:spacing w:before="120" w:after="0"/>
              <w:rPr>
                <w:rFonts w:cs="Arial"/>
              </w:rPr>
            </w:pPr>
            <w:r>
              <w:rPr>
                <w:rFonts w:cs="Arial"/>
                <w:b/>
              </w:rPr>
              <w:t xml:space="preserve">Before Views: </w:t>
            </w:r>
            <w:r>
              <w:rPr>
                <w:rFonts w:cs="Arial"/>
              </w:rPr>
              <w:t>Match</w:t>
            </w:r>
            <w:r w:rsidRPr="00001D17">
              <w:rPr>
                <w:rFonts w:cs="Arial"/>
                <w:color w:val="000000" w:themeColor="text1"/>
              </w:rPr>
              <w:t xml:space="preserve"> picture</w:t>
            </w:r>
            <w:r>
              <w:rPr>
                <w:rFonts w:cs="Arial"/>
                <w:color w:val="000000" w:themeColor="text1"/>
              </w:rPr>
              <w:t xml:space="preserve"> and </w:t>
            </w:r>
            <w:r w:rsidRPr="00001D17">
              <w:rPr>
                <w:rFonts w:cs="Arial"/>
                <w:color w:val="000000" w:themeColor="text1"/>
              </w:rPr>
              <w:t>label</w:t>
            </w:r>
            <w:r>
              <w:rPr>
                <w:rFonts w:cs="Arial"/>
                <w:color w:val="000000" w:themeColor="text1"/>
              </w:rPr>
              <w:t xml:space="preserve"> of </w:t>
            </w:r>
            <w:r w:rsidRPr="00001D17">
              <w:rPr>
                <w:rFonts w:cs="Arial"/>
                <w:color w:val="000000" w:themeColor="text1"/>
              </w:rPr>
              <w:t>different puppet types (hand</w:t>
            </w:r>
            <w:r>
              <w:rPr>
                <w:rFonts w:cs="Arial"/>
                <w:color w:val="000000" w:themeColor="text1"/>
              </w:rPr>
              <w:t xml:space="preserve"> or glove</w:t>
            </w:r>
            <w:r w:rsidRPr="00001D17">
              <w:rPr>
                <w:rFonts w:cs="Arial"/>
                <w:color w:val="000000" w:themeColor="text1"/>
              </w:rPr>
              <w:t xml:space="preserve">, finger, stick, </w:t>
            </w:r>
            <w:r>
              <w:rPr>
                <w:rFonts w:cs="Arial"/>
                <w:color w:val="000000" w:themeColor="text1"/>
              </w:rPr>
              <w:t>rod and stick</w:t>
            </w:r>
            <w:r w:rsidRPr="00671084">
              <w:rPr>
                <w:rFonts w:cs="Arial"/>
                <w:color w:val="000000" w:themeColor="text1"/>
              </w:rPr>
              <w:t>, pop-up</w:t>
            </w:r>
            <w:r w:rsidRPr="00001D17">
              <w:rPr>
                <w:rFonts w:cs="Arial"/>
                <w:color w:val="000000" w:themeColor="text1"/>
              </w:rPr>
              <w:t xml:space="preserve">, shadow, jumping jack, marionette, bunraku, ventriloquist, animatronic, body suit, </w:t>
            </w:r>
            <w:r>
              <w:rPr>
                <w:rFonts w:cs="Arial"/>
                <w:color w:val="000000" w:themeColor="text1"/>
              </w:rPr>
              <w:t>digital, water).  Name a story title or character you would associate with each one.</w:t>
            </w:r>
          </w:p>
        </w:tc>
      </w:tr>
      <w:tr w:rsidR="00FA49C8" w:rsidRPr="003C799C" w14:paraId="5F56822D" w14:textId="77777777" w:rsidTr="00B44975">
        <w:trPr>
          <w:trHeight w:val="70"/>
        </w:trPr>
        <w:tc>
          <w:tcPr>
            <w:tcW w:w="5259" w:type="dxa"/>
            <w:tcBorders>
              <w:top w:val="single" w:sz="4" w:space="0" w:color="auto"/>
              <w:left w:val="single" w:sz="4" w:space="0" w:color="auto"/>
              <w:bottom w:val="single" w:sz="4" w:space="0" w:color="auto"/>
              <w:right w:val="single" w:sz="4" w:space="0" w:color="auto"/>
            </w:tcBorders>
          </w:tcPr>
          <w:p w14:paraId="5BD5CCFC" w14:textId="311D90DE" w:rsidR="00FA49C8" w:rsidRPr="00AC0F8F" w:rsidRDefault="00FA49C8" w:rsidP="001F0C0E">
            <w:pPr>
              <w:spacing w:before="120" w:after="0"/>
              <w:rPr>
                <w:rFonts w:cs="Arial"/>
                <w:b/>
              </w:rPr>
            </w:pPr>
            <w:r>
              <w:rPr>
                <w:rFonts w:cs="Arial"/>
                <w:b/>
              </w:rPr>
              <w:t xml:space="preserve">Lesson Sequence </w:t>
            </w:r>
          </w:p>
          <w:p w14:paraId="31234512" w14:textId="2A9F6AE6" w:rsidR="00A8141A" w:rsidRDefault="00A8141A" w:rsidP="00FA49C8">
            <w:pPr>
              <w:pStyle w:val="ListParagraph"/>
              <w:numPr>
                <w:ilvl w:val="0"/>
                <w:numId w:val="3"/>
              </w:numPr>
              <w:shd w:val="clear" w:color="auto" w:fill="FFFFFF"/>
              <w:spacing w:after="0" w:line="276" w:lineRule="auto"/>
              <w:rPr>
                <w:rFonts w:cs="Arial"/>
              </w:rPr>
            </w:pPr>
            <w:r>
              <w:rPr>
                <w:rFonts w:cs="Arial"/>
              </w:rPr>
              <w:t>Review the class chart about aspects we want to find out about to create a successful Puppet Show.  Highlight the questions about Japanese puppets and puppets in general.  This will be the first area we will investigate.</w:t>
            </w:r>
          </w:p>
          <w:p w14:paraId="3425C081" w14:textId="7F99F84F" w:rsidR="00FA49C8" w:rsidRPr="008B627E" w:rsidRDefault="00FA49C8" w:rsidP="00FA49C8">
            <w:pPr>
              <w:pStyle w:val="ListParagraph"/>
              <w:numPr>
                <w:ilvl w:val="0"/>
                <w:numId w:val="3"/>
              </w:numPr>
              <w:shd w:val="clear" w:color="auto" w:fill="FFFFFF"/>
              <w:spacing w:after="0" w:line="276" w:lineRule="auto"/>
              <w:rPr>
                <w:rFonts w:cs="Arial"/>
              </w:rPr>
            </w:pPr>
            <w:r>
              <w:rPr>
                <w:rFonts w:cs="Arial"/>
              </w:rPr>
              <w:t xml:space="preserve">As a class group create a Mindmap Chart – </w:t>
            </w:r>
            <w:r w:rsidR="006F64A9">
              <w:rPr>
                <w:rFonts w:cs="Arial"/>
              </w:rPr>
              <w:t>‘What we know about Pu</w:t>
            </w:r>
            <w:r>
              <w:rPr>
                <w:rFonts w:cs="Arial"/>
              </w:rPr>
              <w:t>ppets</w:t>
            </w:r>
            <w:r w:rsidR="006F64A9">
              <w:rPr>
                <w:rFonts w:cs="Arial"/>
              </w:rPr>
              <w:t>’</w:t>
            </w:r>
            <w:r>
              <w:rPr>
                <w:rFonts w:cs="Arial"/>
              </w:rPr>
              <w:t xml:space="preserve"> – types, characters, events and performances we have seen and where, purpose of puppets, elements of puppetry, how puppets are operated.</w:t>
            </w:r>
          </w:p>
          <w:p w14:paraId="2756F05A" w14:textId="77777777" w:rsidR="00FA49C8" w:rsidRDefault="00FA49C8" w:rsidP="00FA49C8">
            <w:pPr>
              <w:pStyle w:val="ListParagraph"/>
              <w:numPr>
                <w:ilvl w:val="0"/>
                <w:numId w:val="3"/>
              </w:numPr>
              <w:shd w:val="clear" w:color="auto" w:fill="FFFFFF"/>
              <w:spacing w:after="0" w:line="276" w:lineRule="auto"/>
              <w:rPr>
                <w:rFonts w:cs="Arial"/>
              </w:rPr>
            </w:pPr>
            <w:r>
              <w:rPr>
                <w:rFonts w:cs="Arial"/>
              </w:rPr>
              <w:t>Students complete the Before View Assessment task.</w:t>
            </w:r>
          </w:p>
          <w:p w14:paraId="4D4F7E38" w14:textId="77777777" w:rsidR="00FA49C8" w:rsidRDefault="00FA49C8" w:rsidP="00FA49C8">
            <w:pPr>
              <w:pStyle w:val="ListParagraph"/>
              <w:numPr>
                <w:ilvl w:val="0"/>
                <w:numId w:val="3"/>
              </w:numPr>
              <w:shd w:val="clear" w:color="auto" w:fill="FFFFFF"/>
              <w:spacing w:after="0" w:line="276" w:lineRule="auto"/>
              <w:rPr>
                <w:rFonts w:cs="Arial"/>
              </w:rPr>
            </w:pPr>
            <w:r>
              <w:rPr>
                <w:rFonts w:cs="Arial"/>
              </w:rPr>
              <w:t>Collect in student finished Before Views.  Then show the ‘Introduction to Puppetry’ Slideshow.</w:t>
            </w:r>
          </w:p>
          <w:p w14:paraId="7DA9F5CB" w14:textId="77777777" w:rsidR="00FA49C8" w:rsidRDefault="00FA49C8" w:rsidP="00FA49C8">
            <w:pPr>
              <w:pStyle w:val="ListParagraph"/>
              <w:numPr>
                <w:ilvl w:val="0"/>
                <w:numId w:val="3"/>
              </w:numPr>
              <w:shd w:val="clear" w:color="auto" w:fill="FFFFFF"/>
              <w:spacing w:after="0" w:line="276" w:lineRule="auto"/>
              <w:rPr>
                <w:rFonts w:cs="Arial"/>
              </w:rPr>
            </w:pPr>
            <w:r>
              <w:rPr>
                <w:rFonts w:cs="Arial"/>
              </w:rPr>
              <w:t>Students make their own Puppetry Mindmap notes in their Learning Journal.</w:t>
            </w:r>
          </w:p>
          <w:p w14:paraId="7C476993" w14:textId="77777777" w:rsidR="00FA49C8" w:rsidRDefault="00FA49C8" w:rsidP="00FA49C8">
            <w:pPr>
              <w:pStyle w:val="ListParagraph"/>
              <w:numPr>
                <w:ilvl w:val="0"/>
                <w:numId w:val="3"/>
              </w:numPr>
              <w:shd w:val="clear" w:color="auto" w:fill="FFFFFF"/>
              <w:spacing w:after="0" w:line="276" w:lineRule="auto"/>
              <w:rPr>
                <w:rFonts w:cs="Arial"/>
              </w:rPr>
            </w:pPr>
            <w:r>
              <w:rPr>
                <w:rFonts w:cs="Arial"/>
              </w:rPr>
              <w:t>Discuss and compare the purpose of puppetry historically and in modern times.</w:t>
            </w:r>
          </w:p>
          <w:p w14:paraId="5AAA1DEB" w14:textId="77777777" w:rsidR="00FA49C8" w:rsidRDefault="00FA49C8" w:rsidP="00FA49C8">
            <w:pPr>
              <w:pStyle w:val="ListParagraph"/>
              <w:numPr>
                <w:ilvl w:val="0"/>
                <w:numId w:val="3"/>
              </w:numPr>
              <w:shd w:val="clear" w:color="auto" w:fill="FFFFFF"/>
              <w:spacing w:after="0" w:line="276" w:lineRule="auto"/>
              <w:rPr>
                <w:rFonts w:cs="Arial"/>
              </w:rPr>
            </w:pPr>
            <w:r>
              <w:rPr>
                <w:rFonts w:cs="Arial"/>
              </w:rPr>
              <w:t xml:space="preserve">View video of Basil Jones and Adrian Kohler, from Handspring </w:t>
            </w:r>
            <w:commentRangeStart w:id="4"/>
            <w:r>
              <w:rPr>
                <w:rFonts w:cs="Arial"/>
              </w:rPr>
              <w:t xml:space="preserve">puppet </w:t>
            </w:r>
            <w:commentRangeEnd w:id="4"/>
            <w:r>
              <w:rPr>
                <w:rStyle w:val="CommentReference"/>
              </w:rPr>
              <w:commentReference w:id="4"/>
            </w:r>
            <w:r>
              <w:rPr>
                <w:rFonts w:cs="Arial"/>
              </w:rPr>
              <w:t xml:space="preserve">Theatre, explain ‘What </w:t>
            </w:r>
            <w:r>
              <w:rPr>
                <w:rFonts w:cs="Arial"/>
              </w:rPr>
              <w:lastRenderedPageBreak/>
              <w:t xml:space="preserve">is unique about Puppets’ </w:t>
            </w:r>
            <w:hyperlink r:id="rId22" w:history="1">
              <w:r w:rsidRPr="00A82740">
                <w:rPr>
                  <w:rStyle w:val="Hyperlink"/>
                  <w:rFonts w:cs="Arial"/>
                </w:rPr>
                <w:t>https://www.youtube.com/watch?v=JcHA4r3EBqk</w:t>
              </w:r>
            </w:hyperlink>
            <w:r>
              <w:rPr>
                <w:rFonts w:cs="Arial"/>
              </w:rPr>
              <w:t xml:space="preserve"> </w:t>
            </w:r>
          </w:p>
          <w:p w14:paraId="41D1DF5F" w14:textId="124627AB" w:rsidR="00A2171F" w:rsidRDefault="00A8141A" w:rsidP="00A2171F">
            <w:pPr>
              <w:pStyle w:val="ListParagraph"/>
              <w:numPr>
                <w:ilvl w:val="0"/>
                <w:numId w:val="3"/>
              </w:numPr>
              <w:shd w:val="clear" w:color="auto" w:fill="FFFFFF"/>
              <w:spacing w:after="0" w:line="276" w:lineRule="auto"/>
              <w:rPr>
                <w:rFonts w:cs="Arial"/>
              </w:rPr>
            </w:pPr>
            <w:r>
              <w:rPr>
                <w:rFonts w:cs="Arial"/>
              </w:rPr>
              <w:t xml:space="preserve">What puppets do we know </w:t>
            </w:r>
            <w:r w:rsidR="00A2171F">
              <w:rPr>
                <w:rFonts w:cs="Arial"/>
              </w:rPr>
              <w:t xml:space="preserve">would be a reflection of Japanese culture? Discuss value of creating a Bunraku puppet.  </w:t>
            </w:r>
          </w:p>
          <w:p w14:paraId="2B730F3D" w14:textId="7B2ABF22" w:rsidR="00A2171F" w:rsidRDefault="00A2171F" w:rsidP="00A2171F">
            <w:pPr>
              <w:pStyle w:val="ListParagraph"/>
              <w:numPr>
                <w:ilvl w:val="0"/>
                <w:numId w:val="3"/>
              </w:numPr>
              <w:shd w:val="clear" w:color="auto" w:fill="FFFFFF"/>
              <w:spacing w:after="0" w:line="276" w:lineRule="auto"/>
              <w:ind w:right="34"/>
              <w:rPr>
                <w:rFonts w:cs="Arial"/>
              </w:rPr>
            </w:pPr>
            <w:r>
              <w:rPr>
                <w:rFonts w:cs="Arial"/>
              </w:rPr>
              <w:t xml:space="preserve">Show picture of Bunraku puppet.  Discuss with children what they know about this type of puppet theatre.  Record ideas on a class chart. </w:t>
            </w:r>
          </w:p>
          <w:p w14:paraId="4B4AA167" w14:textId="77777777" w:rsidR="00FA49C8" w:rsidRPr="008B627E" w:rsidRDefault="00FA49C8" w:rsidP="001F0C0E">
            <w:pPr>
              <w:shd w:val="clear" w:color="auto" w:fill="FFFFFF"/>
              <w:spacing w:after="0"/>
              <w:rPr>
                <w:rFonts w:cs="Arial"/>
                <w:u w:val="single"/>
              </w:rPr>
            </w:pPr>
            <w:r w:rsidRPr="008B627E">
              <w:rPr>
                <w:rFonts w:cs="Arial"/>
                <w:u w:val="single"/>
              </w:rPr>
              <w:t>Extension Activity</w:t>
            </w:r>
          </w:p>
          <w:p w14:paraId="091ECEE1" w14:textId="77777777" w:rsidR="00FA49C8" w:rsidRDefault="00FA49C8" w:rsidP="00FA49C8">
            <w:pPr>
              <w:pStyle w:val="ListParagraph"/>
              <w:numPr>
                <w:ilvl w:val="0"/>
                <w:numId w:val="3"/>
              </w:numPr>
              <w:shd w:val="clear" w:color="auto" w:fill="FFFFFF"/>
              <w:spacing w:after="0" w:line="276" w:lineRule="auto"/>
              <w:rPr>
                <w:rFonts w:cs="Arial"/>
              </w:rPr>
            </w:pPr>
            <w:r>
              <w:rPr>
                <w:rFonts w:cs="Arial"/>
              </w:rPr>
              <w:t xml:space="preserve">View video about puppetry. </w:t>
            </w:r>
            <w:hyperlink r:id="rId23" w:anchor=".WQVogBOGPX4" w:history="1">
              <w:r w:rsidRPr="00DE56A7">
                <w:rPr>
                  <w:rStyle w:val="Hyperlink"/>
                  <w:rFonts w:cs="Arial"/>
                </w:rPr>
                <w:t>https://www.pbslearningmedia.org/resource/5a4730da-d907-4d5d-99a7-dfc6b0e4dabe/puppetry-squallis-puppeteers/#.WQVogBOGPX4</w:t>
              </w:r>
            </w:hyperlink>
            <w:r>
              <w:rPr>
                <w:rFonts w:cs="Arial"/>
              </w:rPr>
              <w:t xml:space="preserve"> </w:t>
            </w:r>
          </w:p>
          <w:p w14:paraId="7DF334C6" w14:textId="77777777" w:rsidR="00FA49C8" w:rsidRDefault="00FA49C8" w:rsidP="00FA49C8">
            <w:pPr>
              <w:pStyle w:val="ListParagraph"/>
              <w:numPr>
                <w:ilvl w:val="0"/>
                <w:numId w:val="3"/>
              </w:numPr>
              <w:shd w:val="clear" w:color="auto" w:fill="FFFFFF"/>
              <w:spacing w:after="0" w:line="276" w:lineRule="auto"/>
              <w:rPr>
                <w:rFonts w:cs="Arial"/>
              </w:rPr>
            </w:pPr>
            <w:r>
              <w:rPr>
                <w:rFonts w:cs="Arial"/>
              </w:rPr>
              <w:t>Set up a puppet theatre area in the classroom for puppetry skill development.</w:t>
            </w:r>
          </w:p>
          <w:p w14:paraId="763C821E" w14:textId="77777777" w:rsidR="00FA49C8" w:rsidRDefault="00FA49C8" w:rsidP="00FA49C8">
            <w:pPr>
              <w:pStyle w:val="ListParagraph"/>
              <w:numPr>
                <w:ilvl w:val="0"/>
                <w:numId w:val="3"/>
              </w:numPr>
              <w:shd w:val="clear" w:color="auto" w:fill="FFFFFF"/>
              <w:spacing w:after="0" w:line="276" w:lineRule="auto"/>
              <w:rPr>
                <w:rFonts w:cs="Arial"/>
              </w:rPr>
            </w:pPr>
            <w:r>
              <w:rPr>
                <w:rFonts w:cs="Arial"/>
              </w:rPr>
              <w:t>Students source puppets from home to show and tell.</w:t>
            </w:r>
          </w:p>
          <w:p w14:paraId="0A58B236" w14:textId="77777777" w:rsidR="00FA49C8" w:rsidRDefault="00FA49C8" w:rsidP="00FA49C8">
            <w:pPr>
              <w:pStyle w:val="ListParagraph"/>
              <w:numPr>
                <w:ilvl w:val="0"/>
                <w:numId w:val="3"/>
              </w:numPr>
              <w:shd w:val="clear" w:color="auto" w:fill="FFFFFF"/>
              <w:spacing w:after="0" w:line="276" w:lineRule="auto"/>
              <w:rPr>
                <w:rFonts w:cs="Arial"/>
              </w:rPr>
            </w:pPr>
            <w:r>
              <w:rPr>
                <w:rFonts w:cs="Arial"/>
              </w:rPr>
              <w:t>Students use various puppet types.</w:t>
            </w:r>
          </w:p>
          <w:p w14:paraId="07B97818" w14:textId="77777777" w:rsidR="00FA49C8" w:rsidRPr="00561BE1" w:rsidRDefault="00FA49C8" w:rsidP="00FA49C8">
            <w:pPr>
              <w:pStyle w:val="ListParagraph"/>
              <w:numPr>
                <w:ilvl w:val="0"/>
                <w:numId w:val="3"/>
              </w:numPr>
              <w:shd w:val="clear" w:color="auto" w:fill="FFFFFF"/>
              <w:spacing w:after="0" w:line="276" w:lineRule="auto"/>
              <w:rPr>
                <w:rFonts w:cs="Arial"/>
              </w:rPr>
            </w:pPr>
            <w:r>
              <w:rPr>
                <w:rFonts w:cs="Arial"/>
              </w:rPr>
              <w:t>Students can create own shadow puppet theatre.</w:t>
            </w:r>
          </w:p>
        </w:tc>
        <w:tc>
          <w:tcPr>
            <w:tcW w:w="5260" w:type="dxa"/>
            <w:tcBorders>
              <w:top w:val="single" w:sz="4" w:space="0" w:color="auto"/>
              <w:left w:val="single" w:sz="4" w:space="0" w:color="auto"/>
              <w:bottom w:val="single" w:sz="4" w:space="0" w:color="auto"/>
              <w:right w:val="single" w:sz="4" w:space="0" w:color="auto"/>
            </w:tcBorders>
          </w:tcPr>
          <w:p w14:paraId="7140E637" w14:textId="77777777" w:rsidR="00FA49C8" w:rsidRPr="008B627E" w:rsidRDefault="00FA49C8" w:rsidP="001F0C0E">
            <w:pPr>
              <w:spacing w:before="120" w:after="0"/>
              <w:rPr>
                <w:rFonts w:cs="Arial"/>
                <w:b/>
              </w:rPr>
            </w:pPr>
            <w:r>
              <w:rPr>
                <w:rFonts w:cs="Arial"/>
                <w:b/>
              </w:rPr>
              <w:lastRenderedPageBreak/>
              <w:t>Supporting Information</w:t>
            </w:r>
          </w:p>
          <w:p w14:paraId="09087BCE" w14:textId="77777777" w:rsidR="00A8141A" w:rsidRDefault="00A8141A" w:rsidP="00A8141A">
            <w:pPr>
              <w:pStyle w:val="ListParagraph"/>
              <w:spacing w:after="0" w:line="276" w:lineRule="auto"/>
              <w:ind w:left="409"/>
              <w:rPr>
                <w:rFonts w:cs="Arial"/>
              </w:rPr>
            </w:pPr>
          </w:p>
          <w:p w14:paraId="7E32952B" w14:textId="77777777" w:rsidR="00A8141A" w:rsidRDefault="00A8141A" w:rsidP="00A8141A">
            <w:pPr>
              <w:pStyle w:val="ListParagraph"/>
              <w:spacing w:after="0" w:line="276" w:lineRule="auto"/>
              <w:ind w:left="409"/>
              <w:rPr>
                <w:rFonts w:cs="Arial"/>
              </w:rPr>
            </w:pPr>
          </w:p>
          <w:p w14:paraId="75918F39" w14:textId="77777777" w:rsidR="00A8141A" w:rsidRDefault="00A8141A" w:rsidP="00A8141A">
            <w:pPr>
              <w:pStyle w:val="ListParagraph"/>
              <w:spacing w:after="0" w:line="276" w:lineRule="auto"/>
              <w:ind w:left="409"/>
              <w:rPr>
                <w:rFonts w:cs="Arial"/>
              </w:rPr>
            </w:pPr>
          </w:p>
          <w:p w14:paraId="6C30809B" w14:textId="77777777" w:rsidR="00A8141A" w:rsidRDefault="00A8141A" w:rsidP="00A8141A">
            <w:pPr>
              <w:pStyle w:val="ListParagraph"/>
              <w:spacing w:after="0" w:line="276" w:lineRule="auto"/>
              <w:ind w:left="409"/>
              <w:rPr>
                <w:rFonts w:cs="Arial"/>
              </w:rPr>
            </w:pPr>
          </w:p>
          <w:p w14:paraId="1BC2A0BD" w14:textId="77777777" w:rsidR="00A8141A" w:rsidRPr="00A8141A" w:rsidRDefault="00A8141A" w:rsidP="00A8141A">
            <w:pPr>
              <w:pStyle w:val="ListParagraph"/>
              <w:spacing w:after="0" w:line="276" w:lineRule="auto"/>
              <w:ind w:left="409"/>
              <w:rPr>
                <w:rFonts w:cs="Arial"/>
              </w:rPr>
            </w:pPr>
          </w:p>
          <w:p w14:paraId="61CCC058" w14:textId="77777777" w:rsidR="00FA49C8" w:rsidRPr="00A8141A" w:rsidRDefault="00FA49C8" w:rsidP="00A8141A">
            <w:pPr>
              <w:spacing w:after="0" w:line="276" w:lineRule="auto"/>
              <w:rPr>
                <w:rFonts w:cs="Arial"/>
              </w:rPr>
            </w:pPr>
            <w:r w:rsidRPr="00A8141A">
              <w:rPr>
                <w:rFonts w:cs="Arial"/>
                <w:u w:val="single"/>
              </w:rPr>
              <w:t>Questions</w:t>
            </w:r>
          </w:p>
          <w:p w14:paraId="06FBCD42" w14:textId="77777777" w:rsidR="00FA49C8" w:rsidRDefault="00FA49C8" w:rsidP="001F0C0E">
            <w:pPr>
              <w:pStyle w:val="ListParagraph"/>
              <w:tabs>
                <w:tab w:val="left" w:pos="409"/>
              </w:tabs>
              <w:spacing w:after="0"/>
              <w:ind w:left="409"/>
              <w:rPr>
                <w:rFonts w:cs="Arial"/>
              </w:rPr>
            </w:pPr>
            <w:r w:rsidRPr="00AC0F8F">
              <w:rPr>
                <w:rFonts w:cs="Arial"/>
              </w:rPr>
              <w:t>What puppet show have you seen?</w:t>
            </w:r>
            <w:r>
              <w:rPr>
                <w:rFonts w:cs="Arial"/>
              </w:rPr>
              <w:t xml:space="preserve"> E.g. lion dance, Muppets, Punch and Judy, Clifford big red dog, Lion King, Thunderbirds, Lion King, Muppets, Fragile Rock, Sesame Street, </w:t>
            </w:r>
          </w:p>
          <w:p w14:paraId="04FE15ED" w14:textId="77777777" w:rsidR="00FA49C8" w:rsidRDefault="00FA49C8" w:rsidP="001F0C0E">
            <w:pPr>
              <w:pStyle w:val="ListParagraph"/>
              <w:tabs>
                <w:tab w:val="left" w:pos="409"/>
              </w:tabs>
              <w:spacing w:after="0"/>
              <w:ind w:left="409"/>
              <w:rPr>
                <w:rFonts w:cs="Arial"/>
              </w:rPr>
            </w:pPr>
            <w:r>
              <w:rPr>
                <w:rFonts w:cs="Arial"/>
              </w:rPr>
              <w:t>What type of puppets do you know?</w:t>
            </w:r>
          </w:p>
          <w:p w14:paraId="229BDA60" w14:textId="77777777" w:rsidR="00FA49C8" w:rsidRDefault="00FA49C8" w:rsidP="001F0C0E">
            <w:pPr>
              <w:pStyle w:val="ListParagraph"/>
              <w:tabs>
                <w:tab w:val="left" w:pos="409"/>
              </w:tabs>
              <w:spacing w:after="0"/>
              <w:ind w:left="409"/>
              <w:rPr>
                <w:rFonts w:cs="Arial"/>
              </w:rPr>
            </w:pPr>
            <w:r>
              <w:rPr>
                <w:rFonts w:cs="Arial"/>
              </w:rPr>
              <w:t>Why do you think they used puppets rather than real actors?</w:t>
            </w:r>
          </w:p>
          <w:p w14:paraId="50154DF8" w14:textId="77777777" w:rsidR="00FA49C8" w:rsidRDefault="00FA49C8" w:rsidP="001F0C0E">
            <w:pPr>
              <w:pStyle w:val="ListParagraph"/>
              <w:tabs>
                <w:tab w:val="left" w:pos="409"/>
              </w:tabs>
              <w:spacing w:after="0"/>
              <w:ind w:left="409"/>
              <w:rPr>
                <w:rFonts w:cs="Arial"/>
              </w:rPr>
            </w:pPr>
            <w:r>
              <w:rPr>
                <w:rFonts w:cs="Arial"/>
              </w:rPr>
              <w:t xml:space="preserve">What sorts of things are puppets able to communicate that would not be acceptable for human actors or difficult for them to do? </w:t>
            </w:r>
          </w:p>
          <w:p w14:paraId="5C5D0CAB" w14:textId="77777777" w:rsidR="00FA49C8" w:rsidRDefault="00FA49C8" w:rsidP="001F0C0E">
            <w:pPr>
              <w:pStyle w:val="ListParagraph"/>
              <w:tabs>
                <w:tab w:val="left" w:pos="409"/>
              </w:tabs>
              <w:spacing w:after="0"/>
              <w:ind w:left="409"/>
              <w:rPr>
                <w:rFonts w:cs="Arial"/>
              </w:rPr>
            </w:pPr>
            <w:r>
              <w:rPr>
                <w:rFonts w:cs="Arial"/>
              </w:rPr>
              <w:t>What challenges are there when using puppets?</w:t>
            </w:r>
          </w:p>
          <w:p w14:paraId="78BBD356" w14:textId="77777777" w:rsidR="00FA49C8" w:rsidRDefault="00FA49C8" w:rsidP="001F0C0E">
            <w:pPr>
              <w:pStyle w:val="ListParagraph"/>
              <w:tabs>
                <w:tab w:val="left" w:pos="409"/>
              </w:tabs>
              <w:spacing w:after="0"/>
              <w:ind w:left="409"/>
              <w:rPr>
                <w:rFonts w:cs="Arial"/>
              </w:rPr>
            </w:pPr>
            <w:r>
              <w:rPr>
                <w:rFonts w:cs="Arial"/>
              </w:rPr>
              <w:t>What training needs to be done to overcome these challenges?</w:t>
            </w:r>
          </w:p>
          <w:p w14:paraId="58A77490" w14:textId="77777777" w:rsidR="00FA49C8" w:rsidRPr="003C799C" w:rsidRDefault="00FA49C8" w:rsidP="001F0C0E">
            <w:pPr>
              <w:pStyle w:val="ListParagraph"/>
              <w:tabs>
                <w:tab w:val="left" w:pos="409"/>
              </w:tabs>
              <w:spacing w:after="0"/>
              <w:ind w:left="409"/>
              <w:rPr>
                <w:rFonts w:cs="Arial"/>
              </w:rPr>
            </w:pPr>
            <w:r>
              <w:rPr>
                <w:rFonts w:cs="Arial"/>
              </w:rPr>
              <w:t>How do puppets move?</w:t>
            </w:r>
          </w:p>
          <w:p w14:paraId="2B2FAEED" w14:textId="77777777" w:rsidR="00FA49C8" w:rsidRPr="003C799C" w:rsidRDefault="00FA49C8" w:rsidP="001F0C0E">
            <w:pPr>
              <w:spacing w:after="0"/>
              <w:rPr>
                <w:rFonts w:cs="Arial"/>
              </w:rPr>
            </w:pPr>
          </w:p>
        </w:tc>
      </w:tr>
    </w:tbl>
    <w:p w14:paraId="14CCEE83" w14:textId="77777777" w:rsidR="00FA49C8" w:rsidRDefault="00FA49C8" w:rsidP="00FA49C8">
      <w:pPr>
        <w:spacing w:after="0"/>
        <w:rPr>
          <w:rFonts w:cs="Arial"/>
        </w:rPr>
      </w:pPr>
    </w:p>
    <w:p w14:paraId="79A16085" w14:textId="77777777" w:rsidR="00BA6BDB" w:rsidRDefault="00BA6BDB" w:rsidP="00FA49C8">
      <w:pPr>
        <w:spacing w:after="0"/>
        <w:rPr>
          <w:rFonts w:cs="Arial"/>
        </w:rPr>
      </w:pPr>
    </w:p>
    <w:p w14:paraId="3F00CA06" w14:textId="77777777" w:rsidR="00BA6BDB" w:rsidRDefault="00BA6BDB" w:rsidP="00FA49C8">
      <w:pPr>
        <w:spacing w:after="0"/>
        <w:rPr>
          <w:rFonts w:cs="Arial"/>
        </w:rPr>
      </w:pPr>
    </w:p>
    <w:p w14:paraId="14E6DC3A" w14:textId="77777777" w:rsidR="00FA49C8" w:rsidRDefault="00FA49C8" w:rsidP="00FA49C8">
      <w:pPr>
        <w:spacing w:after="0"/>
        <w:rPr>
          <w:rFonts w:cs="Arial"/>
        </w:rPr>
      </w:pPr>
    </w:p>
    <w:tbl>
      <w:tblPr>
        <w:tblW w:w="108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4864"/>
      </w:tblGrid>
      <w:tr w:rsidR="001F0C0E" w:rsidRPr="003C799C" w14:paraId="06973857" w14:textId="77777777" w:rsidTr="006C7817">
        <w:tc>
          <w:tcPr>
            <w:tcW w:w="108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BAC7FE" w14:textId="77777777" w:rsidR="001F0C0E" w:rsidRPr="00E27122" w:rsidRDefault="001F0C0E" w:rsidP="001F0C0E">
            <w:pPr>
              <w:spacing w:before="120" w:after="120"/>
              <w:jc w:val="center"/>
              <w:rPr>
                <w:rFonts w:cs="Arial"/>
                <w:b/>
                <w:sz w:val="28"/>
                <w:szCs w:val="28"/>
              </w:rPr>
            </w:pPr>
            <w:r w:rsidRPr="00E27122">
              <w:rPr>
                <w:rFonts w:cs="Arial"/>
                <w:b/>
                <w:sz w:val="28"/>
                <w:szCs w:val="28"/>
              </w:rPr>
              <w:t xml:space="preserve">Lesson 3 </w:t>
            </w:r>
            <w:r>
              <w:rPr>
                <w:rFonts w:cs="Arial"/>
                <w:b/>
                <w:sz w:val="28"/>
                <w:szCs w:val="28"/>
              </w:rPr>
              <w:t xml:space="preserve">– </w:t>
            </w:r>
            <w:r w:rsidRPr="00E27122">
              <w:rPr>
                <w:rFonts w:cs="Arial"/>
                <w:b/>
                <w:sz w:val="28"/>
                <w:szCs w:val="28"/>
              </w:rPr>
              <w:t>Bunraku Puppetry</w:t>
            </w:r>
          </w:p>
        </w:tc>
      </w:tr>
      <w:tr w:rsidR="001F0C0E" w:rsidRPr="003C799C" w14:paraId="71EA8DFE" w14:textId="77777777" w:rsidTr="006C7817">
        <w:tc>
          <w:tcPr>
            <w:tcW w:w="1084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25905A5" w14:textId="777FF00F" w:rsidR="001F0C0E" w:rsidRDefault="001F0C0E" w:rsidP="001F0C0E">
            <w:pPr>
              <w:spacing w:before="120" w:after="120"/>
              <w:rPr>
                <w:rFonts w:cs="Arial"/>
                <w:b/>
              </w:rPr>
            </w:pPr>
            <w:r>
              <w:rPr>
                <w:rFonts w:cs="Arial"/>
                <w:b/>
              </w:rPr>
              <w:t>Curriculum Achievement Objective</w:t>
            </w:r>
            <w:r w:rsidR="00B44975">
              <w:rPr>
                <w:rFonts w:cs="Arial"/>
                <w:b/>
              </w:rPr>
              <w:t>s</w:t>
            </w:r>
          </w:p>
          <w:p w14:paraId="5C3A72F1" w14:textId="77777777" w:rsidR="001F0C0E" w:rsidRDefault="001F0C0E" w:rsidP="00B44975">
            <w:pPr>
              <w:spacing w:before="120" w:after="0"/>
              <w:rPr>
                <w:rFonts w:cs="Arial"/>
                <w:b/>
              </w:rPr>
            </w:pPr>
            <w:r>
              <w:rPr>
                <w:rFonts w:cs="Arial"/>
                <w:b/>
              </w:rPr>
              <w:t xml:space="preserve">TECHNOLOGY </w:t>
            </w:r>
          </w:p>
          <w:p w14:paraId="495865E3" w14:textId="77777777" w:rsidR="001F0C0E" w:rsidRDefault="001F0C0E" w:rsidP="001F0C0E">
            <w:pPr>
              <w:spacing w:after="0"/>
              <w:rPr>
                <w:rFonts w:eastAsia="Times New Roman" w:cs="Arial"/>
                <w:b/>
                <w:color w:val="000000"/>
                <w:lang w:eastAsia="en-NZ"/>
              </w:rPr>
            </w:pPr>
            <w:r>
              <w:rPr>
                <w:rFonts w:eastAsia="Times New Roman" w:cs="Arial"/>
                <w:b/>
                <w:color w:val="000000"/>
                <w:lang w:eastAsia="en-NZ"/>
              </w:rPr>
              <w:t>Nature of Technology</w:t>
            </w:r>
          </w:p>
          <w:p w14:paraId="5F49833D" w14:textId="77777777" w:rsidR="001F0C0E" w:rsidRPr="0084104E" w:rsidRDefault="001F0C0E" w:rsidP="001F0C0E">
            <w:pPr>
              <w:pStyle w:val="ListParagraph"/>
              <w:numPr>
                <w:ilvl w:val="0"/>
                <w:numId w:val="4"/>
              </w:numPr>
              <w:spacing w:before="120" w:after="120" w:line="276" w:lineRule="auto"/>
              <w:rPr>
                <w:rFonts w:cs="Arial"/>
                <w:b/>
              </w:rPr>
            </w:pPr>
            <w:r w:rsidRPr="00E35356">
              <w:rPr>
                <w:rFonts w:eastAsia="Times New Roman" w:cs="Arial"/>
                <w:color w:val="000000"/>
                <w:lang w:eastAsia="en-NZ"/>
              </w:rPr>
              <w:t>Understand how society and environments impact on and are influenced by technology in historical and contemporary contexts and that technological knowledge is validated by successful function</w:t>
            </w:r>
          </w:p>
          <w:p w14:paraId="223CA9D5" w14:textId="77777777" w:rsidR="001F0C0E" w:rsidRDefault="001F0C0E" w:rsidP="00B44975">
            <w:pPr>
              <w:pStyle w:val="AOsBullets"/>
              <w:numPr>
                <w:ilvl w:val="0"/>
                <w:numId w:val="0"/>
              </w:numPr>
              <w:spacing w:after="0" w:line="276" w:lineRule="auto"/>
              <w:ind w:left="284" w:hanging="284"/>
              <w:rPr>
                <w:rFonts w:asciiTheme="minorHAnsi" w:hAnsiTheme="minorHAnsi" w:cs="Arial"/>
                <w:b/>
              </w:rPr>
            </w:pPr>
            <w:r>
              <w:rPr>
                <w:rFonts w:asciiTheme="minorHAnsi" w:hAnsiTheme="minorHAnsi" w:cs="Arial"/>
                <w:b/>
              </w:rPr>
              <w:t>SOCIAL SCIENCES</w:t>
            </w:r>
          </w:p>
          <w:p w14:paraId="0C4C0EB9" w14:textId="77777777" w:rsidR="001F0C0E" w:rsidRPr="00E35356" w:rsidRDefault="001F0C0E" w:rsidP="001F0C0E">
            <w:pPr>
              <w:pStyle w:val="ListParagraph"/>
              <w:numPr>
                <w:ilvl w:val="0"/>
                <w:numId w:val="4"/>
              </w:numPr>
              <w:spacing w:before="120" w:after="120" w:line="276" w:lineRule="auto"/>
            </w:pPr>
            <w:r w:rsidRPr="00E35356">
              <w:t>Understand how people remember and record the past in different ways.</w:t>
            </w:r>
          </w:p>
          <w:p w14:paraId="5CDD877A" w14:textId="77777777" w:rsidR="001F0C0E" w:rsidRDefault="001F0C0E" w:rsidP="001F0C0E">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 xml:space="preserve">THE </w:t>
            </w:r>
            <w:r>
              <w:rPr>
                <w:rFonts w:asciiTheme="minorHAnsi" w:hAnsiTheme="minorHAnsi" w:cs="Arial"/>
                <w:b/>
                <w:lang w:val="en-NZ"/>
              </w:rPr>
              <w:t>ARTS</w:t>
            </w:r>
          </w:p>
          <w:p w14:paraId="39A33CF8" w14:textId="77777777" w:rsidR="001F0C0E" w:rsidRDefault="001F0C0E" w:rsidP="00B44975">
            <w:pPr>
              <w:pStyle w:val="AOsBullets"/>
              <w:numPr>
                <w:ilvl w:val="0"/>
                <w:numId w:val="0"/>
              </w:numPr>
              <w:spacing w:after="0" w:line="276" w:lineRule="auto"/>
              <w:ind w:left="284" w:hanging="284"/>
              <w:rPr>
                <w:rFonts w:asciiTheme="minorHAnsi" w:hAnsiTheme="minorHAnsi" w:cs="Arial"/>
                <w:b/>
              </w:rPr>
            </w:pPr>
            <w:r>
              <w:rPr>
                <w:rFonts w:asciiTheme="minorHAnsi" w:hAnsiTheme="minorHAnsi" w:cs="Arial"/>
                <w:b/>
              </w:rPr>
              <w:t xml:space="preserve">Drama </w:t>
            </w:r>
          </w:p>
          <w:p w14:paraId="4666D447" w14:textId="77777777" w:rsidR="001F0C0E" w:rsidRPr="0084104E" w:rsidRDefault="001F0C0E" w:rsidP="001F0C0E">
            <w:pPr>
              <w:pStyle w:val="ListParagraph"/>
              <w:numPr>
                <w:ilvl w:val="0"/>
                <w:numId w:val="4"/>
              </w:numPr>
              <w:spacing w:before="120" w:after="120" w:line="276" w:lineRule="auto"/>
            </w:pPr>
            <w:r w:rsidRPr="00E35356">
              <w:rPr>
                <w:color w:val="000000"/>
              </w:rPr>
              <w:t>Investigate the functions, purposes of drama in cultural and historical contexts</w:t>
            </w:r>
          </w:p>
        </w:tc>
      </w:tr>
      <w:tr w:rsidR="001F0C0E" w:rsidRPr="003C799C" w14:paraId="64218BBB" w14:textId="77777777" w:rsidTr="006C7817">
        <w:tc>
          <w:tcPr>
            <w:tcW w:w="10847"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E56402F" w14:textId="022956DB" w:rsidR="001F0C0E" w:rsidRDefault="001F0C0E" w:rsidP="001F0C0E">
            <w:pPr>
              <w:spacing w:before="120" w:after="120"/>
              <w:rPr>
                <w:rFonts w:cs="Arial"/>
                <w:b/>
              </w:rPr>
            </w:pPr>
            <w:r>
              <w:rPr>
                <w:rFonts w:cs="Arial"/>
                <w:b/>
              </w:rPr>
              <w:t>Learning Outcome</w:t>
            </w:r>
            <w:r w:rsidR="00B44975">
              <w:rPr>
                <w:rFonts w:cs="Arial"/>
                <w:b/>
              </w:rPr>
              <w:t>s</w:t>
            </w:r>
          </w:p>
          <w:p w14:paraId="5DE92F1A" w14:textId="1B599831" w:rsidR="001F0C0E" w:rsidRDefault="001F0C0E" w:rsidP="001F0C0E">
            <w:pPr>
              <w:pStyle w:val="ListParagraph"/>
              <w:numPr>
                <w:ilvl w:val="0"/>
                <w:numId w:val="3"/>
              </w:numPr>
              <w:spacing w:before="120" w:after="120" w:line="276" w:lineRule="auto"/>
              <w:rPr>
                <w:rFonts w:cs="Arial"/>
              </w:rPr>
            </w:pPr>
            <w:r>
              <w:rPr>
                <w:rFonts w:cs="Arial"/>
              </w:rPr>
              <w:t xml:space="preserve">Locate and label on a map </w:t>
            </w:r>
            <w:r w:rsidR="00B44975">
              <w:rPr>
                <w:rFonts w:cs="Arial"/>
              </w:rPr>
              <w:t>two Japanese cities which have B</w:t>
            </w:r>
            <w:r>
              <w:rPr>
                <w:rFonts w:cs="Arial"/>
              </w:rPr>
              <w:t>unraku theatres.</w:t>
            </w:r>
          </w:p>
          <w:p w14:paraId="55C0E517" w14:textId="77777777" w:rsidR="001F0C0E" w:rsidRPr="00875E77" w:rsidRDefault="001F0C0E" w:rsidP="001F0C0E">
            <w:pPr>
              <w:pStyle w:val="ListParagraph"/>
              <w:numPr>
                <w:ilvl w:val="0"/>
                <w:numId w:val="3"/>
              </w:numPr>
              <w:spacing w:before="120" w:after="120" w:line="276" w:lineRule="auto"/>
              <w:rPr>
                <w:rFonts w:cs="Arial"/>
              </w:rPr>
            </w:pPr>
            <w:r>
              <w:rPr>
                <w:rFonts w:cs="Arial"/>
              </w:rPr>
              <w:t>Describe key characteristics of Bunraku theatre style.</w:t>
            </w:r>
          </w:p>
        </w:tc>
      </w:tr>
      <w:tr w:rsidR="001F0C0E" w:rsidRPr="003C799C" w14:paraId="68E90186" w14:textId="77777777" w:rsidTr="006C7817">
        <w:tc>
          <w:tcPr>
            <w:tcW w:w="10847" w:type="dxa"/>
            <w:gridSpan w:val="2"/>
            <w:tcBorders>
              <w:top w:val="single" w:sz="4" w:space="0" w:color="auto"/>
              <w:left w:val="single" w:sz="4" w:space="0" w:color="auto"/>
              <w:bottom w:val="single" w:sz="4" w:space="0" w:color="auto"/>
              <w:right w:val="single" w:sz="4" w:space="0" w:color="auto"/>
            </w:tcBorders>
          </w:tcPr>
          <w:p w14:paraId="75FA5FBE" w14:textId="77777777" w:rsidR="001F0C0E" w:rsidRPr="00CF38EC" w:rsidRDefault="001F0C0E" w:rsidP="001F0C0E">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Teacher Notes</w:t>
            </w:r>
          </w:p>
          <w:p w14:paraId="213801EC" w14:textId="3ADAB9C6" w:rsidR="001F0C0E" w:rsidRDefault="001F0C0E" w:rsidP="006F64A9">
            <w:pPr>
              <w:pStyle w:val="AOsBullets"/>
              <w:numPr>
                <w:ilvl w:val="0"/>
                <w:numId w:val="0"/>
              </w:numPr>
              <w:spacing w:line="276" w:lineRule="auto"/>
              <w:rPr>
                <w:rFonts w:asciiTheme="minorHAnsi" w:hAnsiTheme="minorHAnsi" w:cs="Arial"/>
              </w:rPr>
            </w:pPr>
            <w:r>
              <w:rPr>
                <w:rFonts w:asciiTheme="minorHAnsi" w:hAnsiTheme="minorHAnsi" w:cs="Arial"/>
              </w:rPr>
              <w:t>This lesson begins the information gathering phase for the Bunraku Challenge by exploring Bunraku theatre in depth.</w:t>
            </w:r>
            <w:r w:rsidR="00FD0088">
              <w:rPr>
                <w:rFonts w:asciiTheme="minorHAnsi" w:hAnsiTheme="minorHAnsi" w:cs="Arial"/>
              </w:rPr>
              <w:t xml:space="preserve">  Students have a range of additional information sources they can begin to explore Bunraku further.</w:t>
            </w:r>
          </w:p>
          <w:p w14:paraId="7CAE84FC" w14:textId="77777777" w:rsidR="001F0C0E" w:rsidRPr="004921D9" w:rsidRDefault="001F0C0E" w:rsidP="001F0C0E">
            <w:pPr>
              <w:pStyle w:val="AOsBullets"/>
              <w:numPr>
                <w:ilvl w:val="0"/>
                <w:numId w:val="0"/>
              </w:numPr>
              <w:spacing w:line="276" w:lineRule="auto"/>
              <w:ind w:left="284" w:hanging="284"/>
              <w:rPr>
                <w:rFonts w:asciiTheme="minorHAnsi" w:hAnsiTheme="minorHAnsi" w:cs="Arial"/>
                <w:b/>
              </w:rPr>
            </w:pPr>
            <w:r w:rsidRPr="004921D9">
              <w:rPr>
                <w:rFonts w:asciiTheme="minorHAnsi" w:hAnsiTheme="minorHAnsi" w:cs="Arial"/>
                <w:b/>
              </w:rPr>
              <w:t>Additional Reference Information</w:t>
            </w:r>
          </w:p>
          <w:p w14:paraId="4E30B7F9" w14:textId="77777777" w:rsidR="001F0C0E" w:rsidRPr="004921D9" w:rsidRDefault="001F0C0E" w:rsidP="006D3F7C">
            <w:pPr>
              <w:pStyle w:val="AOsBullets"/>
              <w:numPr>
                <w:ilvl w:val="0"/>
                <w:numId w:val="13"/>
              </w:numPr>
              <w:spacing w:line="276" w:lineRule="auto"/>
              <w:rPr>
                <w:rFonts w:asciiTheme="minorHAnsi" w:hAnsiTheme="minorHAnsi" w:cs="Arial"/>
              </w:rPr>
            </w:pPr>
            <w:r>
              <w:rPr>
                <w:rFonts w:asciiTheme="minorHAnsi" w:hAnsiTheme="minorHAnsi"/>
              </w:rPr>
              <w:t>Japan Info article blog.  A</w:t>
            </w:r>
            <w:r w:rsidRPr="004921D9">
              <w:rPr>
                <w:rFonts w:asciiTheme="minorHAnsi" w:hAnsiTheme="minorHAnsi"/>
              </w:rPr>
              <w:t xml:space="preserve"> good summary of Bunraku with excellent photos </w:t>
            </w:r>
            <w:hyperlink r:id="rId24" w:history="1">
              <w:r w:rsidRPr="004921D9">
                <w:rPr>
                  <w:rStyle w:val="Hyperlink"/>
                  <w:rFonts w:asciiTheme="minorHAnsi" w:hAnsiTheme="minorHAnsi" w:cs="Arial"/>
                </w:rPr>
                <w:t>http://jpninfo.com/46403</w:t>
              </w:r>
            </w:hyperlink>
            <w:r w:rsidRPr="004921D9">
              <w:rPr>
                <w:rFonts w:asciiTheme="minorHAnsi" w:hAnsiTheme="minorHAnsi" w:cs="Arial"/>
              </w:rPr>
              <w:t xml:space="preserve"> </w:t>
            </w:r>
          </w:p>
          <w:p w14:paraId="3E0EB22F" w14:textId="77777777" w:rsidR="001F0C0E" w:rsidRDefault="001F0C0E" w:rsidP="006D3F7C">
            <w:pPr>
              <w:pStyle w:val="AOsBullets"/>
              <w:numPr>
                <w:ilvl w:val="0"/>
                <w:numId w:val="13"/>
              </w:numPr>
              <w:spacing w:line="276" w:lineRule="auto"/>
              <w:rPr>
                <w:rFonts w:asciiTheme="minorHAnsi" w:hAnsiTheme="minorHAnsi" w:cs="Arial"/>
              </w:rPr>
            </w:pPr>
            <w:r w:rsidRPr="00A8141A">
              <w:rPr>
                <w:rFonts w:asciiTheme="minorHAnsi" w:hAnsiTheme="minorHAnsi"/>
              </w:rPr>
              <w:t>Osaka Government website article sharing the integration of puppetry, Tayu and Shamisen</w:t>
            </w:r>
            <w:r>
              <w:t xml:space="preserve">. </w:t>
            </w:r>
            <w:hyperlink r:id="rId25" w:history="1">
              <w:r w:rsidRPr="00D92C55">
                <w:rPr>
                  <w:rStyle w:val="Hyperlink"/>
                  <w:rFonts w:asciiTheme="minorHAnsi" w:hAnsiTheme="minorHAnsi" w:cs="Arial"/>
                </w:rPr>
                <w:t>http://www.pref.osaka.lg.jp/en/attraction/culture/bunraku/bunraku2.html</w:t>
              </w:r>
            </w:hyperlink>
            <w:r>
              <w:rPr>
                <w:rFonts w:asciiTheme="minorHAnsi" w:hAnsiTheme="minorHAnsi" w:cs="Arial"/>
              </w:rPr>
              <w:t xml:space="preserve"> </w:t>
            </w:r>
          </w:p>
          <w:p w14:paraId="54D69009" w14:textId="77777777" w:rsidR="001F0C0E" w:rsidRDefault="001F0C0E" w:rsidP="006D3F7C">
            <w:pPr>
              <w:pStyle w:val="AOsBullets"/>
              <w:numPr>
                <w:ilvl w:val="0"/>
                <w:numId w:val="13"/>
              </w:numPr>
              <w:spacing w:line="276" w:lineRule="auto"/>
              <w:rPr>
                <w:rFonts w:asciiTheme="minorHAnsi" w:hAnsiTheme="minorHAnsi" w:cs="Arial"/>
              </w:rPr>
            </w:pPr>
            <w:r>
              <w:rPr>
                <w:rFonts w:asciiTheme="minorHAnsi" w:hAnsiTheme="minorHAnsi" w:cs="Arial"/>
              </w:rPr>
              <w:t xml:space="preserve">National Bunraku Theatre of Japan website excellent information </w:t>
            </w:r>
            <w:hyperlink r:id="rId26" w:history="1">
              <w:r w:rsidRPr="004921D9">
                <w:rPr>
                  <w:rStyle w:val="Hyperlink"/>
                  <w:rFonts w:asciiTheme="minorHAnsi" w:hAnsiTheme="minorHAnsi" w:cs="Arial"/>
                </w:rPr>
                <w:t>http://www2.ntj.jac.go.jp/unesco/bunraku/en/</w:t>
              </w:r>
            </w:hyperlink>
            <w:r w:rsidRPr="004921D9">
              <w:rPr>
                <w:rFonts w:asciiTheme="minorHAnsi" w:hAnsiTheme="minorHAnsi" w:cs="Arial"/>
              </w:rPr>
              <w:t xml:space="preserve"> </w:t>
            </w:r>
          </w:p>
          <w:p w14:paraId="466096BD" w14:textId="77777777" w:rsidR="001F0C0E" w:rsidRDefault="001F0C0E" w:rsidP="006D3F7C">
            <w:pPr>
              <w:pStyle w:val="AOsBullets"/>
              <w:numPr>
                <w:ilvl w:val="0"/>
                <w:numId w:val="13"/>
              </w:numPr>
              <w:spacing w:line="276" w:lineRule="auto"/>
              <w:rPr>
                <w:rFonts w:asciiTheme="minorHAnsi" w:hAnsiTheme="minorHAnsi" w:cs="Arial"/>
              </w:rPr>
            </w:pPr>
            <w:r>
              <w:rPr>
                <w:rFonts w:asciiTheme="minorHAnsi" w:hAnsiTheme="minorHAnsi" w:cs="Arial"/>
              </w:rPr>
              <w:t>Japan Performing Arts Resource Centre website with useful background</w:t>
            </w:r>
          </w:p>
          <w:p w14:paraId="0283B8F7" w14:textId="77777777" w:rsidR="001F0C0E" w:rsidRDefault="00556D2B" w:rsidP="001F0C0E">
            <w:pPr>
              <w:pStyle w:val="AOsBullets"/>
              <w:numPr>
                <w:ilvl w:val="0"/>
                <w:numId w:val="0"/>
              </w:numPr>
              <w:spacing w:line="276" w:lineRule="auto"/>
              <w:ind w:left="720"/>
              <w:rPr>
                <w:rFonts w:asciiTheme="minorHAnsi" w:hAnsiTheme="minorHAnsi" w:cs="Arial"/>
              </w:rPr>
            </w:pPr>
            <w:hyperlink r:id="rId27" w:history="1">
              <w:r w:rsidR="001F0C0E" w:rsidRPr="004921D9">
                <w:rPr>
                  <w:rStyle w:val="Hyperlink"/>
                  <w:rFonts w:asciiTheme="minorHAnsi" w:hAnsiTheme="minorHAnsi" w:cs="Arial"/>
                </w:rPr>
                <w:t>http://www.glopad.org/jparc/?q=en/puppetry/home</w:t>
              </w:r>
            </w:hyperlink>
            <w:r w:rsidR="001F0C0E" w:rsidRPr="004921D9">
              <w:rPr>
                <w:rFonts w:asciiTheme="minorHAnsi" w:hAnsiTheme="minorHAnsi" w:cs="Arial"/>
              </w:rPr>
              <w:t xml:space="preserve"> </w:t>
            </w:r>
          </w:p>
          <w:p w14:paraId="125B8937" w14:textId="34FF82A0" w:rsidR="001F0C0E" w:rsidRDefault="001F0C0E" w:rsidP="006D3F7C">
            <w:pPr>
              <w:pStyle w:val="AOsBullets"/>
              <w:numPr>
                <w:ilvl w:val="0"/>
                <w:numId w:val="13"/>
              </w:numPr>
              <w:spacing w:line="276" w:lineRule="auto"/>
              <w:rPr>
                <w:rFonts w:asciiTheme="minorHAnsi" w:hAnsiTheme="minorHAnsi" w:cs="Arial"/>
              </w:rPr>
            </w:pPr>
            <w:r>
              <w:rPr>
                <w:rFonts w:asciiTheme="minorHAnsi" w:hAnsiTheme="minorHAnsi" w:cs="Arial"/>
              </w:rPr>
              <w:t xml:space="preserve">Puppetry </w:t>
            </w:r>
            <w:r w:rsidR="00FD0088">
              <w:rPr>
                <w:rFonts w:asciiTheme="minorHAnsi" w:hAnsiTheme="minorHAnsi" w:cs="Arial"/>
              </w:rPr>
              <w:t>Homepage</w:t>
            </w:r>
            <w:r>
              <w:rPr>
                <w:rFonts w:asciiTheme="minorHAnsi" w:hAnsiTheme="minorHAnsi" w:cs="Arial"/>
              </w:rPr>
              <w:t xml:space="preserve"> website by Matthew Johnson 1995 with useful background </w:t>
            </w:r>
            <w:hyperlink r:id="rId28" w:history="1">
              <w:r w:rsidRPr="000578CE">
                <w:rPr>
                  <w:rStyle w:val="Hyperlink"/>
                  <w:rFonts w:asciiTheme="minorHAnsi" w:hAnsiTheme="minorHAnsi" w:cs="Arial"/>
                </w:rPr>
                <w:t>http://www.sagecraft.com/puppetry/definitions/Bunraku.hist.html</w:t>
              </w:r>
            </w:hyperlink>
            <w:r w:rsidRPr="000578CE">
              <w:rPr>
                <w:rFonts w:asciiTheme="minorHAnsi" w:hAnsiTheme="minorHAnsi" w:cs="Arial"/>
              </w:rPr>
              <w:t xml:space="preserve"> </w:t>
            </w:r>
          </w:p>
          <w:p w14:paraId="5CABC046" w14:textId="77777777" w:rsidR="001F0C0E" w:rsidRDefault="001F0C0E" w:rsidP="006D3F7C">
            <w:pPr>
              <w:pStyle w:val="AOsBullets"/>
              <w:numPr>
                <w:ilvl w:val="0"/>
                <w:numId w:val="13"/>
              </w:numPr>
              <w:spacing w:line="276" w:lineRule="auto"/>
              <w:rPr>
                <w:rFonts w:asciiTheme="minorHAnsi" w:hAnsiTheme="minorHAnsi" w:cs="Arial"/>
              </w:rPr>
            </w:pPr>
            <w:r>
              <w:rPr>
                <w:rFonts w:asciiTheme="minorHAnsi" w:hAnsiTheme="minorHAnsi" w:cs="Arial"/>
              </w:rPr>
              <w:t>UNESCO website detailing Intangible Cultural Heritage a good summary</w:t>
            </w:r>
          </w:p>
          <w:p w14:paraId="43FC1E3D" w14:textId="77777777" w:rsidR="001F0C0E" w:rsidRDefault="00556D2B" w:rsidP="001F0C0E">
            <w:pPr>
              <w:pStyle w:val="AOsBullets"/>
              <w:numPr>
                <w:ilvl w:val="0"/>
                <w:numId w:val="0"/>
              </w:numPr>
              <w:spacing w:line="276" w:lineRule="auto"/>
              <w:ind w:left="720"/>
              <w:rPr>
                <w:rFonts w:asciiTheme="minorHAnsi" w:hAnsiTheme="minorHAnsi" w:cs="Arial"/>
              </w:rPr>
            </w:pPr>
            <w:hyperlink r:id="rId29" w:history="1">
              <w:r w:rsidR="001F0C0E" w:rsidRPr="000578CE">
                <w:rPr>
                  <w:rStyle w:val="Hyperlink"/>
                  <w:rFonts w:asciiTheme="minorHAnsi" w:hAnsiTheme="minorHAnsi" w:cs="Arial"/>
                </w:rPr>
                <w:t>http://www.unesco.org/culture/ich/en/RL/ningyo-johruri-bunraku-puppet-theatre-00064</w:t>
              </w:r>
            </w:hyperlink>
            <w:r w:rsidR="001F0C0E" w:rsidRPr="000578CE">
              <w:rPr>
                <w:rFonts w:asciiTheme="minorHAnsi" w:hAnsiTheme="minorHAnsi" w:cs="Arial"/>
              </w:rPr>
              <w:t xml:space="preserve"> </w:t>
            </w:r>
          </w:p>
          <w:p w14:paraId="3A20D7B6" w14:textId="77777777" w:rsidR="001F0C0E" w:rsidRDefault="001F0C0E" w:rsidP="006D3F7C">
            <w:pPr>
              <w:pStyle w:val="AOsBullets"/>
              <w:numPr>
                <w:ilvl w:val="0"/>
                <w:numId w:val="13"/>
              </w:numPr>
              <w:spacing w:line="276" w:lineRule="auto"/>
              <w:rPr>
                <w:rFonts w:asciiTheme="minorHAnsi" w:hAnsiTheme="minorHAnsi" w:cs="Arial"/>
              </w:rPr>
            </w:pPr>
            <w:r>
              <w:rPr>
                <w:rFonts w:asciiTheme="minorHAnsi" w:hAnsiTheme="minorHAnsi" w:cs="Arial"/>
              </w:rPr>
              <w:t>A blog with excellent information and photos</w:t>
            </w:r>
          </w:p>
          <w:p w14:paraId="19003AE2" w14:textId="77777777" w:rsidR="001F0C0E" w:rsidRDefault="00556D2B" w:rsidP="001F0C0E">
            <w:pPr>
              <w:pStyle w:val="AOsBullets"/>
              <w:numPr>
                <w:ilvl w:val="0"/>
                <w:numId w:val="0"/>
              </w:numPr>
              <w:spacing w:line="276" w:lineRule="auto"/>
              <w:ind w:left="720"/>
              <w:rPr>
                <w:rFonts w:asciiTheme="minorHAnsi" w:hAnsiTheme="minorHAnsi" w:cs="Arial"/>
              </w:rPr>
            </w:pPr>
            <w:hyperlink r:id="rId30" w:history="1">
              <w:r w:rsidR="001F0C0E" w:rsidRPr="000578CE">
                <w:rPr>
                  <w:rStyle w:val="Hyperlink"/>
                  <w:rFonts w:asciiTheme="minorHAnsi" w:hAnsiTheme="minorHAnsi" w:cs="Arial"/>
                </w:rPr>
                <w:t>http://nihonniikimashou.com/traditional-japanese-theater-an-introduction-to-noh-kabuki-and-bunraku/</w:t>
              </w:r>
            </w:hyperlink>
            <w:r w:rsidR="001F0C0E" w:rsidRPr="000578CE">
              <w:rPr>
                <w:rFonts w:asciiTheme="minorHAnsi" w:hAnsiTheme="minorHAnsi" w:cs="Arial"/>
              </w:rPr>
              <w:t xml:space="preserve"> </w:t>
            </w:r>
          </w:p>
          <w:p w14:paraId="38DFBACE" w14:textId="77777777" w:rsidR="001F0C0E" w:rsidRDefault="001F0C0E" w:rsidP="006D3F7C">
            <w:pPr>
              <w:pStyle w:val="AOsBullets"/>
              <w:numPr>
                <w:ilvl w:val="0"/>
                <w:numId w:val="13"/>
              </w:numPr>
              <w:spacing w:line="276" w:lineRule="auto"/>
              <w:rPr>
                <w:rFonts w:asciiTheme="minorHAnsi" w:hAnsiTheme="minorHAnsi" w:cs="Arial"/>
              </w:rPr>
            </w:pPr>
            <w:r>
              <w:rPr>
                <w:rFonts w:asciiTheme="minorHAnsi" w:hAnsiTheme="minorHAnsi" w:cs="Arial"/>
              </w:rPr>
              <w:t>Bunraku: Masters of Japanese Puppet Theatre 2002.  An excellent insight into Bunraku puppeteer’s life.</w:t>
            </w:r>
          </w:p>
          <w:p w14:paraId="7A0E4E58" w14:textId="77777777" w:rsidR="001F0C0E" w:rsidRDefault="00556D2B" w:rsidP="001F0C0E">
            <w:pPr>
              <w:pStyle w:val="AOsBullets"/>
              <w:numPr>
                <w:ilvl w:val="0"/>
                <w:numId w:val="0"/>
              </w:numPr>
              <w:spacing w:line="276" w:lineRule="auto"/>
              <w:ind w:left="720"/>
              <w:rPr>
                <w:rFonts w:asciiTheme="minorHAnsi" w:hAnsiTheme="minorHAnsi" w:cs="Arial"/>
              </w:rPr>
            </w:pPr>
            <w:hyperlink r:id="rId31" w:history="1">
              <w:r w:rsidR="001F0C0E" w:rsidRPr="000578CE">
                <w:rPr>
                  <w:rStyle w:val="Hyperlink"/>
                  <w:rFonts w:asciiTheme="minorHAnsi" w:hAnsiTheme="minorHAnsi" w:cs="Arial"/>
                </w:rPr>
                <w:t>https://www.youtube.com/watch?v=tdZNK6lW8mc</w:t>
              </w:r>
            </w:hyperlink>
            <w:r w:rsidR="001F0C0E" w:rsidRPr="000578CE">
              <w:rPr>
                <w:rFonts w:asciiTheme="minorHAnsi" w:hAnsiTheme="minorHAnsi" w:cs="Arial"/>
              </w:rPr>
              <w:t xml:space="preserve"> </w:t>
            </w:r>
            <w:r w:rsidR="001F0C0E">
              <w:rPr>
                <w:rFonts w:asciiTheme="minorHAnsi" w:hAnsiTheme="minorHAnsi" w:cs="Arial"/>
              </w:rPr>
              <w:t>53.33mins – some parts no suitable for children.</w:t>
            </w:r>
          </w:p>
          <w:p w14:paraId="11E07A30" w14:textId="2AB3F2E7" w:rsidR="001F0C0E" w:rsidRPr="00FD0088" w:rsidRDefault="001F0C0E" w:rsidP="006D3F7C">
            <w:pPr>
              <w:pStyle w:val="AOsBullets"/>
              <w:numPr>
                <w:ilvl w:val="0"/>
                <w:numId w:val="13"/>
              </w:numPr>
              <w:spacing w:line="276" w:lineRule="auto"/>
              <w:rPr>
                <w:rFonts w:asciiTheme="minorHAnsi" w:hAnsiTheme="minorHAnsi" w:cs="Arial"/>
              </w:rPr>
            </w:pPr>
            <w:r w:rsidRPr="00FD0088">
              <w:rPr>
                <w:rFonts w:asciiTheme="minorHAnsi" w:hAnsiTheme="minorHAnsi"/>
              </w:rPr>
              <w:t xml:space="preserve">Inside Japan Tours blog with excellent photos and simple </w:t>
            </w:r>
            <w:r w:rsidR="00FD0088" w:rsidRPr="00FD0088">
              <w:rPr>
                <w:rFonts w:asciiTheme="minorHAnsi" w:hAnsiTheme="minorHAnsi"/>
              </w:rPr>
              <w:t>explanations</w:t>
            </w:r>
          </w:p>
          <w:p w14:paraId="6BBC2C6C" w14:textId="77777777" w:rsidR="001F0C0E" w:rsidRDefault="00556D2B" w:rsidP="001F0C0E">
            <w:pPr>
              <w:pStyle w:val="AOsBullets"/>
              <w:numPr>
                <w:ilvl w:val="0"/>
                <w:numId w:val="0"/>
              </w:numPr>
              <w:spacing w:line="276" w:lineRule="auto"/>
              <w:ind w:left="720"/>
              <w:rPr>
                <w:rFonts w:asciiTheme="minorHAnsi" w:hAnsiTheme="minorHAnsi" w:cs="Arial"/>
              </w:rPr>
            </w:pPr>
            <w:hyperlink r:id="rId32" w:history="1">
              <w:r w:rsidR="001F0C0E">
                <w:rPr>
                  <w:rStyle w:val="Hyperlink"/>
                  <w:rFonts w:asciiTheme="minorHAnsi" w:hAnsiTheme="minorHAnsi" w:cs="Arial"/>
                </w:rPr>
                <w:t>https</w:t>
              </w:r>
              <w:r w:rsidR="001F0C0E" w:rsidRPr="00D92C55">
                <w:rPr>
                  <w:rStyle w:val="Hyperlink"/>
                  <w:rFonts w:asciiTheme="minorHAnsi" w:hAnsiTheme="minorHAnsi" w:cs="Arial"/>
                </w:rPr>
                <w:t>://www.insidejapantours.com/blog/2015/11/13/bunraku-the-ancient-puppetry-of-japan/</w:t>
              </w:r>
            </w:hyperlink>
            <w:r w:rsidR="001F0C0E">
              <w:rPr>
                <w:rFonts w:asciiTheme="minorHAnsi" w:hAnsiTheme="minorHAnsi" w:cs="Arial"/>
              </w:rPr>
              <w:t xml:space="preserve"> </w:t>
            </w:r>
          </w:p>
          <w:p w14:paraId="2D0112C9" w14:textId="77777777" w:rsidR="001F0C0E" w:rsidRDefault="001F0C0E" w:rsidP="006D3F7C">
            <w:pPr>
              <w:pStyle w:val="AOsBullets"/>
              <w:numPr>
                <w:ilvl w:val="0"/>
                <w:numId w:val="13"/>
              </w:numPr>
              <w:spacing w:line="276" w:lineRule="auto"/>
              <w:rPr>
                <w:rFonts w:asciiTheme="minorHAnsi" w:hAnsiTheme="minorHAnsi" w:cs="Arial"/>
              </w:rPr>
            </w:pPr>
            <w:r>
              <w:rPr>
                <w:rFonts w:asciiTheme="minorHAnsi" w:hAnsiTheme="minorHAnsi" w:cs="Arial"/>
              </w:rPr>
              <w:t>An excellent article about Bunraku elements from Japan Spotlight magazine Jan/Feb 2008.</w:t>
            </w:r>
          </w:p>
          <w:p w14:paraId="1D3A840F" w14:textId="77777777" w:rsidR="001F0C0E" w:rsidRPr="00CD4477" w:rsidRDefault="00556D2B" w:rsidP="001F0C0E">
            <w:pPr>
              <w:pStyle w:val="AOsBullets"/>
              <w:numPr>
                <w:ilvl w:val="0"/>
                <w:numId w:val="0"/>
              </w:numPr>
              <w:spacing w:line="276" w:lineRule="auto"/>
              <w:ind w:left="720"/>
              <w:rPr>
                <w:rFonts w:asciiTheme="minorHAnsi" w:hAnsiTheme="minorHAnsi" w:cs="Arial"/>
              </w:rPr>
            </w:pPr>
            <w:hyperlink r:id="rId33" w:history="1">
              <w:r w:rsidR="001F0C0E" w:rsidRPr="00CD4477">
                <w:rPr>
                  <w:rStyle w:val="Hyperlink"/>
                  <w:rFonts w:asciiTheme="minorHAnsi" w:hAnsiTheme="minorHAnsi" w:cs="Arial"/>
                </w:rPr>
                <w:t>https://www.jef.or.jp/journal/jef_contents_pdfloader.asp?c=3410&amp;t</w:t>
              </w:r>
            </w:hyperlink>
          </w:p>
        </w:tc>
      </w:tr>
      <w:tr w:rsidR="001F0C0E" w:rsidRPr="003C799C" w14:paraId="224B7037" w14:textId="77777777" w:rsidTr="006C7817">
        <w:trPr>
          <w:trHeight w:val="70"/>
        </w:trPr>
        <w:tc>
          <w:tcPr>
            <w:tcW w:w="5983" w:type="dxa"/>
            <w:tcBorders>
              <w:top w:val="single" w:sz="4" w:space="0" w:color="auto"/>
              <w:left w:val="single" w:sz="4" w:space="0" w:color="auto"/>
              <w:bottom w:val="single" w:sz="4" w:space="0" w:color="auto"/>
              <w:right w:val="single" w:sz="4" w:space="0" w:color="auto"/>
            </w:tcBorders>
          </w:tcPr>
          <w:p w14:paraId="0E777213" w14:textId="04032BFA" w:rsidR="001F0C0E" w:rsidRPr="003C799C" w:rsidRDefault="001F0C0E" w:rsidP="001F0C0E">
            <w:pPr>
              <w:spacing w:before="120" w:after="0"/>
              <w:rPr>
                <w:rFonts w:cs="Arial"/>
                <w:b/>
              </w:rPr>
            </w:pPr>
            <w:r>
              <w:rPr>
                <w:rFonts w:cs="Arial"/>
                <w:b/>
              </w:rPr>
              <w:t xml:space="preserve">Lesson Sequence </w:t>
            </w:r>
          </w:p>
          <w:p w14:paraId="1760061E" w14:textId="77777777" w:rsidR="001F0C0E" w:rsidRDefault="001F0C0E" w:rsidP="001F0C0E">
            <w:pPr>
              <w:pStyle w:val="ListParagraph"/>
              <w:numPr>
                <w:ilvl w:val="0"/>
                <w:numId w:val="3"/>
              </w:numPr>
              <w:shd w:val="clear" w:color="auto" w:fill="FFFFFF"/>
              <w:spacing w:after="0" w:line="276" w:lineRule="auto"/>
              <w:rPr>
                <w:rFonts w:cs="Arial"/>
              </w:rPr>
            </w:pPr>
            <w:r>
              <w:rPr>
                <w:rFonts w:cs="Arial"/>
              </w:rPr>
              <w:t xml:space="preserve">Return to Learning Journals to reread some planning questions and the class chart ‘What we know about Bunraku’. </w:t>
            </w:r>
          </w:p>
          <w:p w14:paraId="59D75DC0" w14:textId="77777777" w:rsidR="001F0C0E" w:rsidRPr="00AB1D2D" w:rsidRDefault="001F0C0E" w:rsidP="001F0C0E">
            <w:pPr>
              <w:pStyle w:val="ListParagraph"/>
              <w:numPr>
                <w:ilvl w:val="0"/>
                <w:numId w:val="3"/>
              </w:numPr>
              <w:shd w:val="clear" w:color="auto" w:fill="FFFFFF"/>
              <w:spacing w:after="0" w:line="276" w:lineRule="auto"/>
              <w:rPr>
                <w:rFonts w:cs="Arial"/>
              </w:rPr>
            </w:pPr>
            <w:r>
              <w:rPr>
                <w:rFonts w:cs="Arial"/>
              </w:rPr>
              <w:t>Map of Japan.  Locate and label key features and places, particularly where Bunraku theatres are located.</w:t>
            </w:r>
          </w:p>
          <w:p w14:paraId="36347913" w14:textId="77777777" w:rsidR="001F0C0E" w:rsidRDefault="001F0C0E" w:rsidP="001F0C0E">
            <w:pPr>
              <w:pStyle w:val="ListParagraph"/>
              <w:numPr>
                <w:ilvl w:val="0"/>
                <w:numId w:val="3"/>
              </w:numPr>
              <w:shd w:val="clear" w:color="auto" w:fill="FFFFFF"/>
              <w:spacing w:after="0" w:line="276" w:lineRule="auto"/>
              <w:rPr>
                <w:rFonts w:cs="Arial"/>
              </w:rPr>
            </w:pPr>
            <w:r>
              <w:rPr>
                <w:rFonts w:cs="Arial"/>
              </w:rPr>
              <w:t>Introduction to Bunraku - The Puppet Art of Bunraku Japan Video Topics 4 mins 44 sec</w:t>
            </w:r>
          </w:p>
          <w:p w14:paraId="16159E14" w14:textId="77777777" w:rsidR="001F0C0E" w:rsidRDefault="00556D2B" w:rsidP="001F0C0E">
            <w:pPr>
              <w:pStyle w:val="ListParagraph"/>
              <w:shd w:val="clear" w:color="auto" w:fill="FFFFFF"/>
              <w:spacing w:after="0"/>
              <w:rPr>
                <w:rFonts w:cs="Arial"/>
              </w:rPr>
            </w:pPr>
            <w:hyperlink r:id="rId34" w:history="1">
              <w:r w:rsidR="001F0C0E" w:rsidRPr="00354353">
                <w:rPr>
                  <w:rStyle w:val="Hyperlink"/>
                  <w:rFonts w:cs="Arial"/>
                </w:rPr>
                <w:t>https://www.youtube.com/watch?v=wJXGkImXIt8</w:t>
              </w:r>
            </w:hyperlink>
            <w:r w:rsidR="001F0C0E">
              <w:rPr>
                <w:rFonts w:cs="Arial"/>
              </w:rPr>
              <w:t xml:space="preserve"> </w:t>
            </w:r>
          </w:p>
          <w:p w14:paraId="565E2661" w14:textId="77777777" w:rsidR="001F0C0E" w:rsidRDefault="001F0C0E" w:rsidP="001F0C0E">
            <w:pPr>
              <w:pStyle w:val="ListParagraph"/>
              <w:numPr>
                <w:ilvl w:val="0"/>
                <w:numId w:val="3"/>
              </w:numPr>
              <w:shd w:val="clear" w:color="auto" w:fill="FFFFFF"/>
              <w:spacing w:after="0" w:line="276" w:lineRule="auto"/>
              <w:rPr>
                <w:rFonts w:cs="Arial"/>
              </w:rPr>
            </w:pPr>
            <w:r>
              <w:rPr>
                <w:rFonts w:cs="Arial"/>
              </w:rPr>
              <w:t>Students discuss new information they saw and new questions they have with respect to them being able to perform in the puppet show.</w:t>
            </w:r>
          </w:p>
          <w:p w14:paraId="74F32B28" w14:textId="77777777" w:rsidR="001F0C0E" w:rsidRPr="00CD4477" w:rsidRDefault="001F0C0E" w:rsidP="001F0C0E">
            <w:pPr>
              <w:pStyle w:val="ListParagraph"/>
              <w:numPr>
                <w:ilvl w:val="0"/>
                <w:numId w:val="3"/>
              </w:numPr>
              <w:shd w:val="clear" w:color="auto" w:fill="FFFFFF"/>
              <w:spacing w:after="0" w:line="276" w:lineRule="auto"/>
              <w:rPr>
                <w:rFonts w:cs="Arial"/>
              </w:rPr>
            </w:pPr>
            <w:r>
              <w:rPr>
                <w:rFonts w:cs="Arial"/>
              </w:rPr>
              <w:t>Students add new information to their Learning Journal KWL chart in a different colour.</w:t>
            </w:r>
          </w:p>
          <w:p w14:paraId="2FCB8828" w14:textId="77777777" w:rsidR="001F0C0E" w:rsidRDefault="001F0C0E" w:rsidP="001F0C0E">
            <w:pPr>
              <w:pStyle w:val="ListParagraph"/>
              <w:numPr>
                <w:ilvl w:val="0"/>
                <w:numId w:val="3"/>
              </w:numPr>
              <w:shd w:val="clear" w:color="auto" w:fill="FFFFFF"/>
              <w:spacing w:after="0" w:line="276" w:lineRule="auto"/>
              <w:rPr>
                <w:rFonts w:cs="Arial"/>
              </w:rPr>
            </w:pPr>
            <w:r>
              <w:rPr>
                <w:rFonts w:cs="Arial"/>
              </w:rPr>
              <w:t xml:space="preserve">Discuss why puppet shows like Bunraku are held. </w:t>
            </w:r>
          </w:p>
          <w:p w14:paraId="2E332C4A" w14:textId="77777777" w:rsidR="001F0C0E" w:rsidRDefault="001F0C0E" w:rsidP="001F0C0E">
            <w:pPr>
              <w:pStyle w:val="ListParagraph"/>
              <w:numPr>
                <w:ilvl w:val="0"/>
                <w:numId w:val="3"/>
              </w:numPr>
              <w:shd w:val="clear" w:color="auto" w:fill="FFFFFF"/>
              <w:spacing w:after="0" w:line="276" w:lineRule="auto"/>
              <w:rPr>
                <w:rFonts w:cs="Arial"/>
              </w:rPr>
            </w:pPr>
            <w:r>
              <w:rPr>
                <w:rFonts w:cs="Arial"/>
              </w:rPr>
              <w:t>Students to write three questions about Bunraku puppetry and theatre to create a class Wonderings Wall.</w:t>
            </w:r>
          </w:p>
          <w:p w14:paraId="7C36F0D7" w14:textId="77777777" w:rsidR="001F0C0E" w:rsidRDefault="001F0C0E" w:rsidP="001F0C0E">
            <w:pPr>
              <w:pStyle w:val="ListParagraph"/>
              <w:numPr>
                <w:ilvl w:val="0"/>
                <w:numId w:val="3"/>
              </w:numPr>
              <w:shd w:val="clear" w:color="auto" w:fill="FFFFFF"/>
              <w:spacing w:after="0" w:line="276" w:lineRule="auto"/>
              <w:rPr>
                <w:rFonts w:cs="Arial"/>
              </w:rPr>
            </w:pPr>
            <w:r>
              <w:rPr>
                <w:rFonts w:cs="Arial"/>
              </w:rPr>
              <w:t>View Bunraku Slideshow</w:t>
            </w:r>
          </w:p>
          <w:p w14:paraId="21A585B0" w14:textId="77777777" w:rsidR="00843D0E" w:rsidRDefault="00843D0E" w:rsidP="001F0C0E">
            <w:pPr>
              <w:shd w:val="clear" w:color="auto" w:fill="FFFFFF"/>
              <w:spacing w:after="0"/>
              <w:rPr>
                <w:rFonts w:cs="Arial"/>
                <w:u w:val="single"/>
              </w:rPr>
            </w:pPr>
          </w:p>
          <w:p w14:paraId="329897D2" w14:textId="77777777" w:rsidR="00F85450" w:rsidRDefault="00F85450" w:rsidP="001F0C0E">
            <w:pPr>
              <w:shd w:val="clear" w:color="auto" w:fill="FFFFFF"/>
              <w:spacing w:after="0"/>
              <w:rPr>
                <w:rFonts w:cs="Arial"/>
                <w:u w:val="single"/>
              </w:rPr>
            </w:pPr>
          </w:p>
          <w:p w14:paraId="62C25FC4" w14:textId="77777777" w:rsidR="001F0C0E" w:rsidRDefault="001F0C0E" w:rsidP="001F0C0E">
            <w:pPr>
              <w:shd w:val="clear" w:color="auto" w:fill="FFFFFF"/>
              <w:spacing w:after="0"/>
              <w:rPr>
                <w:rFonts w:cs="Arial"/>
                <w:u w:val="single"/>
              </w:rPr>
            </w:pPr>
            <w:r>
              <w:rPr>
                <w:rFonts w:cs="Arial"/>
                <w:u w:val="single"/>
              </w:rPr>
              <w:t>Extension Activity</w:t>
            </w:r>
          </w:p>
          <w:p w14:paraId="00829D9D" w14:textId="77777777" w:rsidR="001F0C0E" w:rsidRPr="001F0C0E" w:rsidRDefault="001F0C0E" w:rsidP="006D3F7C">
            <w:pPr>
              <w:pStyle w:val="ListParagraph"/>
              <w:numPr>
                <w:ilvl w:val="0"/>
                <w:numId w:val="14"/>
              </w:numPr>
              <w:shd w:val="clear" w:color="auto" w:fill="FFFFFF"/>
              <w:spacing w:after="0" w:line="276" w:lineRule="auto"/>
              <w:rPr>
                <w:rStyle w:val="Hyperlink"/>
                <w:rFonts w:cs="Arial"/>
                <w:color w:val="auto"/>
              </w:rPr>
            </w:pPr>
            <w:r w:rsidRPr="00121BD9">
              <w:rPr>
                <w:rFonts w:cs="Arial"/>
              </w:rPr>
              <w:t>View puppeteer in action video clip</w:t>
            </w:r>
            <w:r>
              <w:rPr>
                <w:rFonts w:cs="Arial"/>
              </w:rPr>
              <w:t xml:space="preserve"> ‘Japan’s Bunraku Puppet’ by the Cultural Ministry of Japan 2014.  It runs for 5.06 minutes.</w:t>
            </w:r>
            <w:r>
              <w:t xml:space="preserve"> </w:t>
            </w:r>
            <w:hyperlink r:id="rId35" w:history="1">
              <w:r w:rsidRPr="00121BD9">
                <w:rPr>
                  <w:rStyle w:val="Hyperlink"/>
                  <w:rFonts w:cs="Arial"/>
                </w:rPr>
                <w:t>https://www.youtube.com/watch?v=1qcBSAwQVpw</w:t>
              </w:r>
            </w:hyperlink>
          </w:p>
          <w:p w14:paraId="74E57424" w14:textId="77777777" w:rsidR="00843D0E" w:rsidRDefault="00843D0E" w:rsidP="00843D0E">
            <w:pPr>
              <w:shd w:val="clear" w:color="auto" w:fill="FFFFFF"/>
              <w:spacing w:after="0" w:line="276" w:lineRule="auto"/>
              <w:rPr>
                <w:rFonts w:cs="Arial"/>
                <w:u w:val="single"/>
              </w:rPr>
            </w:pPr>
          </w:p>
          <w:p w14:paraId="6507F11B" w14:textId="77777777" w:rsidR="001F0C0E" w:rsidRDefault="00843D0E" w:rsidP="00843D0E">
            <w:pPr>
              <w:shd w:val="clear" w:color="auto" w:fill="FFFFFF"/>
              <w:spacing w:after="0" w:line="276" w:lineRule="auto"/>
              <w:rPr>
                <w:rFonts w:cs="Arial"/>
                <w:u w:val="single"/>
              </w:rPr>
            </w:pPr>
            <w:r>
              <w:rPr>
                <w:rFonts w:cs="Arial"/>
                <w:u w:val="single"/>
              </w:rPr>
              <w:t>Extra For Interest</w:t>
            </w:r>
          </w:p>
          <w:p w14:paraId="5CB76DFB" w14:textId="7D657C24" w:rsidR="00843D0E" w:rsidRDefault="00843D0E" w:rsidP="006D3F7C">
            <w:pPr>
              <w:pStyle w:val="ListParagraph"/>
              <w:numPr>
                <w:ilvl w:val="0"/>
                <w:numId w:val="14"/>
              </w:numPr>
              <w:shd w:val="clear" w:color="auto" w:fill="FFFFFF"/>
              <w:spacing w:after="0" w:line="276" w:lineRule="auto"/>
              <w:rPr>
                <w:rFonts w:cs="Arial"/>
              </w:rPr>
            </w:pPr>
            <w:r>
              <w:rPr>
                <w:rFonts w:cs="Arial"/>
              </w:rPr>
              <w:t xml:space="preserve">Learn the correct pronunciation of the alphabet by learning the Japanese alphabet song    </w:t>
            </w:r>
            <w:hyperlink r:id="rId36" w:history="1">
              <w:r w:rsidRPr="009B529E">
                <w:rPr>
                  <w:rStyle w:val="Hyperlink"/>
                  <w:rFonts w:cs="Arial"/>
                </w:rPr>
                <w:t>https://www.youtube.com/watch?v=PAfi3D9K7lk</w:t>
              </w:r>
            </w:hyperlink>
            <w:r>
              <w:rPr>
                <w:rFonts w:cs="Arial"/>
              </w:rPr>
              <w:t xml:space="preserve"> </w:t>
            </w:r>
          </w:p>
          <w:p w14:paraId="55E0BF30" w14:textId="4772BC0D" w:rsidR="00843D0E" w:rsidRPr="00843D0E" w:rsidRDefault="006C7817" w:rsidP="006D3F7C">
            <w:pPr>
              <w:pStyle w:val="ListParagraph"/>
              <w:numPr>
                <w:ilvl w:val="0"/>
                <w:numId w:val="14"/>
              </w:numPr>
              <w:shd w:val="clear" w:color="auto" w:fill="FFFFFF"/>
              <w:spacing w:after="0" w:line="276" w:lineRule="auto"/>
              <w:rPr>
                <w:rFonts w:cs="Arial"/>
              </w:rPr>
            </w:pPr>
            <w:r>
              <w:rPr>
                <w:rFonts w:cs="Arial"/>
              </w:rPr>
              <w:t>Use the roma-ji (western alphabet letters for Japanese syllable sounds) chart learned</w:t>
            </w:r>
            <w:r w:rsidR="00843D0E">
              <w:rPr>
                <w:rFonts w:cs="Arial"/>
              </w:rPr>
              <w:t xml:space="preserve"> in the song to practise saying various Japanese place names correctly.</w:t>
            </w:r>
          </w:p>
        </w:tc>
        <w:tc>
          <w:tcPr>
            <w:tcW w:w="4864" w:type="dxa"/>
            <w:tcBorders>
              <w:top w:val="single" w:sz="4" w:space="0" w:color="auto"/>
              <w:left w:val="single" w:sz="4" w:space="0" w:color="auto"/>
              <w:bottom w:val="single" w:sz="4" w:space="0" w:color="auto"/>
              <w:right w:val="single" w:sz="4" w:space="0" w:color="auto"/>
            </w:tcBorders>
          </w:tcPr>
          <w:p w14:paraId="2A137E3D" w14:textId="77777777" w:rsidR="001F0C0E" w:rsidRPr="003C799C" w:rsidRDefault="001F0C0E" w:rsidP="001F0C0E">
            <w:pPr>
              <w:spacing w:before="120" w:after="0"/>
              <w:rPr>
                <w:rFonts w:cs="Arial"/>
                <w:b/>
              </w:rPr>
            </w:pPr>
            <w:r>
              <w:rPr>
                <w:rFonts w:cs="Arial"/>
                <w:b/>
              </w:rPr>
              <w:t>Supporting Information</w:t>
            </w:r>
          </w:p>
          <w:p w14:paraId="48DEAFEB" w14:textId="77777777" w:rsidR="001F0C0E" w:rsidRPr="003C799C" w:rsidRDefault="001F0C0E" w:rsidP="001F0C0E">
            <w:pPr>
              <w:spacing w:after="0"/>
              <w:rPr>
                <w:rFonts w:cs="Arial"/>
              </w:rPr>
            </w:pPr>
            <w:r>
              <w:rPr>
                <w:rFonts w:cs="Arial"/>
              </w:rPr>
              <w:t xml:space="preserve"> </w:t>
            </w:r>
          </w:p>
          <w:p w14:paraId="220FA855" w14:textId="77777777" w:rsidR="001F0C0E" w:rsidRDefault="001F0C0E" w:rsidP="001F0C0E">
            <w:pPr>
              <w:spacing w:after="0"/>
              <w:rPr>
                <w:rFonts w:cs="Arial"/>
              </w:rPr>
            </w:pPr>
          </w:p>
          <w:p w14:paraId="4DB9962D" w14:textId="77777777" w:rsidR="001F0C0E" w:rsidRDefault="001F0C0E" w:rsidP="001F0C0E">
            <w:pPr>
              <w:spacing w:after="0"/>
              <w:rPr>
                <w:rFonts w:cs="Arial"/>
              </w:rPr>
            </w:pPr>
          </w:p>
          <w:p w14:paraId="63C31942" w14:textId="77777777" w:rsidR="001F0C0E" w:rsidRDefault="001F0C0E" w:rsidP="001F0C0E">
            <w:pPr>
              <w:spacing w:after="0"/>
              <w:rPr>
                <w:rFonts w:cs="Arial"/>
              </w:rPr>
            </w:pPr>
            <w:r>
              <w:rPr>
                <w:rFonts w:cs="Arial"/>
              </w:rPr>
              <w:t>Sea of Japan, Pacific Ocean, Hokkaido, Honshu, Shikoku, Kyushu, Tokyo, Osaka, Kyoto, Mt Fuji,</w:t>
            </w:r>
          </w:p>
          <w:p w14:paraId="4EACDBCE" w14:textId="77777777" w:rsidR="001F0C0E" w:rsidRDefault="001F0C0E" w:rsidP="001F0C0E">
            <w:pPr>
              <w:spacing w:after="0"/>
              <w:rPr>
                <w:rFonts w:cs="Arial"/>
              </w:rPr>
            </w:pPr>
          </w:p>
          <w:p w14:paraId="58795E14" w14:textId="77777777" w:rsidR="001F0C0E" w:rsidRDefault="001F0C0E" w:rsidP="001F0C0E">
            <w:pPr>
              <w:spacing w:after="0"/>
              <w:rPr>
                <w:rFonts w:cs="Arial"/>
              </w:rPr>
            </w:pPr>
          </w:p>
          <w:p w14:paraId="431B02DA" w14:textId="77777777" w:rsidR="001F0C0E" w:rsidRDefault="001F0C0E" w:rsidP="001F0C0E">
            <w:pPr>
              <w:spacing w:after="0"/>
              <w:rPr>
                <w:rFonts w:cs="Arial"/>
              </w:rPr>
            </w:pPr>
          </w:p>
          <w:p w14:paraId="7E493A03" w14:textId="77777777" w:rsidR="001F0C0E" w:rsidRDefault="001F0C0E" w:rsidP="001F0C0E">
            <w:pPr>
              <w:spacing w:after="0"/>
              <w:rPr>
                <w:rFonts w:cs="Arial"/>
              </w:rPr>
            </w:pPr>
            <w:r>
              <w:rPr>
                <w:rFonts w:cs="Arial"/>
              </w:rPr>
              <w:t>Why do you think people use puppets?</w:t>
            </w:r>
          </w:p>
          <w:p w14:paraId="5A43769B" w14:textId="77777777" w:rsidR="001F0C0E" w:rsidRDefault="001F0C0E" w:rsidP="001F0C0E">
            <w:pPr>
              <w:spacing w:after="0"/>
              <w:rPr>
                <w:rFonts w:cs="Arial"/>
              </w:rPr>
            </w:pPr>
            <w:r>
              <w:rPr>
                <w:rFonts w:cs="Arial"/>
              </w:rPr>
              <w:t>How do you think the puppets are operated?</w:t>
            </w:r>
          </w:p>
          <w:p w14:paraId="6929F957" w14:textId="77777777" w:rsidR="001F0C0E" w:rsidRDefault="001F0C0E" w:rsidP="001F0C0E">
            <w:pPr>
              <w:spacing w:after="0"/>
              <w:rPr>
                <w:rFonts w:cs="Arial"/>
              </w:rPr>
            </w:pPr>
            <w:r>
              <w:rPr>
                <w:rFonts w:cs="Arial"/>
              </w:rPr>
              <w:t>What makes Bunraku a unique form of theatre?</w:t>
            </w:r>
          </w:p>
          <w:p w14:paraId="0A4F6111" w14:textId="77777777" w:rsidR="001F0C0E" w:rsidRPr="003C799C" w:rsidRDefault="001F0C0E" w:rsidP="001F0C0E">
            <w:pPr>
              <w:spacing w:after="0"/>
              <w:rPr>
                <w:rFonts w:cs="Arial"/>
              </w:rPr>
            </w:pPr>
            <w:r>
              <w:rPr>
                <w:rFonts w:cs="Arial"/>
              </w:rPr>
              <w:t>How does the narrator and Shamisen player enrich the puppet performance?</w:t>
            </w:r>
          </w:p>
        </w:tc>
      </w:tr>
    </w:tbl>
    <w:p w14:paraId="0FB67760" w14:textId="77777777" w:rsidR="001F0C0E" w:rsidRPr="003C799C" w:rsidRDefault="001F0C0E" w:rsidP="00A8141A">
      <w:pPr>
        <w:spacing w:after="0"/>
        <w:rPr>
          <w:rFonts w:cs="Arial"/>
          <w:b/>
        </w:rPr>
      </w:pPr>
    </w:p>
    <w:tbl>
      <w:tblPr>
        <w:tblW w:w="1074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932"/>
      </w:tblGrid>
      <w:tr w:rsidR="001F0C0E" w:rsidRPr="003C799C" w14:paraId="4F9B6CA0" w14:textId="77777777" w:rsidTr="006C7817">
        <w:tc>
          <w:tcPr>
            <w:tcW w:w="107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0E59E4" w14:textId="77777777" w:rsidR="001F0C0E" w:rsidRPr="001F0C0E" w:rsidRDefault="001F0C0E" w:rsidP="001F0C0E">
            <w:pPr>
              <w:spacing w:before="120" w:after="120"/>
              <w:jc w:val="center"/>
              <w:rPr>
                <w:rFonts w:cs="Arial"/>
                <w:b/>
                <w:sz w:val="28"/>
                <w:szCs w:val="28"/>
              </w:rPr>
            </w:pPr>
            <w:r w:rsidRPr="001F0C0E">
              <w:rPr>
                <w:rFonts w:cs="Arial"/>
                <w:b/>
                <w:sz w:val="28"/>
                <w:szCs w:val="28"/>
              </w:rPr>
              <w:t>Lesson 4 –  Japanese Folktales</w:t>
            </w:r>
          </w:p>
        </w:tc>
      </w:tr>
      <w:tr w:rsidR="001F0C0E" w:rsidRPr="003C799C" w14:paraId="395832FB" w14:textId="77777777" w:rsidTr="006C7817">
        <w:tc>
          <w:tcPr>
            <w:tcW w:w="10744"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8A30614" w14:textId="42019E0B" w:rsidR="001F0C0E" w:rsidRDefault="001F0C0E" w:rsidP="001F0C0E">
            <w:pPr>
              <w:spacing w:before="120" w:after="120"/>
              <w:rPr>
                <w:rFonts w:cs="Arial"/>
                <w:b/>
              </w:rPr>
            </w:pPr>
            <w:r>
              <w:rPr>
                <w:rFonts w:cs="Arial"/>
                <w:b/>
              </w:rPr>
              <w:t>Curriculum Achievement Objective</w:t>
            </w:r>
            <w:r w:rsidR="00B44975">
              <w:rPr>
                <w:rFonts w:cs="Arial"/>
                <w:b/>
              </w:rPr>
              <w:t>s</w:t>
            </w:r>
          </w:p>
          <w:p w14:paraId="412CD979" w14:textId="77777777" w:rsidR="001F0C0E" w:rsidRDefault="001F0C0E" w:rsidP="001F0C0E">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ENGLISH</w:t>
            </w:r>
          </w:p>
          <w:p w14:paraId="709FD73D" w14:textId="77777777" w:rsidR="001F0C0E" w:rsidRDefault="001F0C0E" w:rsidP="001F0C0E">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Listening, Reading and Viewing</w:t>
            </w:r>
          </w:p>
          <w:p w14:paraId="3F1128A9" w14:textId="77777777" w:rsidR="001F0C0E" w:rsidRPr="006B132B" w:rsidRDefault="001F0C0E" w:rsidP="006D3F7C">
            <w:pPr>
              <w:pStyle w:val="AOsBullets"/>
              <w:numPr>
                <w:ilvl w:val="0"/>
                <w:numId w:val="8"/>
              </w:numPr>
              <w:spacing w:line="276" w:lineRule="auto"/>
              <w:rPr>
                <w:rFonts w:asciiTheme="minorHAnsi" w:hAnsiTheme="minorHAnsi" w:cs="Arial"/>
                <w:color w:val="000000" w:themeColor="text1"/>
                <w:lang w:val="en-NZ"/>
              </w:rPr>
            </w:pPr>
            <w:r>
              <w:rPr>
                <w:rFonts w:asciiTheme="minorHAnsi" w:hAnsiTheme="minorHAnsi" w:cs="Arial"/>
                <w:color w:val="000000" w:themeColor="text1"/>
                <w:lang w:val="en-NZ"/>
              </w:rPr>
              <w:t>In</w:t>
            </w:r>
            <w:r w:rsidRPr="006B132B">
              <w:rPr>
                <w:rFonts w:asciiTheme="minorHAnsi" w:hAnsiTheme="minorHAnsi" w:cs="Arial"/>
                <w:color w:val="000000" w:themeColor="text1"/>
                <w:lang w:val="en-NZ"/>
              </w:rPr>
              <w:t>tegrate sources of information, processes and strategies</w:t>
            </w:r>
            <w:r w:rsidRPr="006B132B">
              <w:rPr>
                <w:rFonts w:asciiTheme="minorHAnsi" w:hAnsiTheme="minorHAnsi"/>
                <w:color w:val="000000"/>
              </w:rPr>
              <w:t xml:space="preserve"> with developing confidence to identify, form, and express ideas.</w:t>
            </w:r>
          </w:p>
          <w:p w14:paraId="1051ABA5" w14:textId="77777777" w:rsidR="001F0C0E" w:rsidRPr="007B30A0" w:rsidRDefault="001F0C0E" w:rsidP="006D3F7C">
            <w:pPr>
              <w:pStyle w:val="AOsBullets"/>
              <w:numPr>
                <w:ilvl w:val="0"/>
                <w:numId w:val="8"/>
              </w:numPr>
              <w:spacing w:line="276" w:lineRule="auto"/>
              <w:rPr>
                <w:rFonts w:asciiTheme="minorHAnsi" w:hAnsiTheme="minorHAnsi" w:cs="Arial"/>
                <w:color w:val="000000" w:themeColor="text1"/>
                <w:lang w:val="en-NZ"/>
              </w:rPr>
            </w:pPr>
            <w:r w:rsidRPr="006B132B">
              <w:rPr>
                <w:rFonts w:asciiTheme="minorHAnsi" w:hAnsiTheme="minorHAnsi"/>
                <w:color w:val="000000"/>
              </w:rPr>
              <w:t xml:space="preserve">Show a developing understanding of how texts are shaped for different purposes and </w:t>
            </w:r>
            <w:r w:rsidRPr="006B132B">
              <w:rPr>
                <w:rFonts w:asciiTheme="minorHAnsi" w:hAnsiTheme="minorHAnsi"/>
                <w:color w:val="000000"/>
                <w:lang w:val="en-NZ"/>
              </w:rPr>
              <w:t>audiences</w:t>
            </w:r>
          </w:p>
          <w:p w14:paraId="2832A106" w14:textId="77777777" w:rsidR="001F0C0E" w:rsidRPr="007B30A0" w:rsidRDefault="001F0C0E" w:rsidP="006D3F7C">
            <w:pPr>
              <w:pStyle w:val="AOsBullets"/>
              <w:numPr>
                <w:ilvl w:val="0"/>
                <w:numId w:val="8"/>
              </w:numPr>
              <w:spacing w:line="276" w:lineRule="auto"/>
              <w:rPr>
                <w:rFonts w:asciiTheme="minorHAnsi" w:hAnsiTheme="minorHAnsi" w:cs="Arial"/>
                <w:color w:val="000000" w:themeColor="text1"/>
                <w:lang w:val="en-NZ"/>
              </w:rPr>
            </w:pPr>
            <w:r w:rsidRPr="007B30A0">
              <w:rPr>
                <w:rFonts w:asciiTheme="minorHAnsi" w:hAnsiTheme="minorHAnsi"/>
                <w:color w:val="000000"/>
              </w:rPr>
              <w:t>Show a developing understanding of ideas within, across, and beyond texts.</w:t>
            </w:r>
          </w:p>
        </w:tc>
      </w:tr>
      <w:tr w:rsidR="001F0C0E" w:rsidRPr="003C799C" w14:paraId="31BF5987" w14:textId="77777777" w:rsidTr="006C7817">
        <w:tc>
          <w:tcPr>
            <w:tcW w:w="10744"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7A88BD2" w14:textId="5318DEDE" w:rsidR="001F0C0E" w:rsidRDefault="001F0C0E" w:rsidP="001F0C0E">
            <w:pPr>
              <w:spacing w:before="120" w:after="120"/>
              <w:rPr>
                <w:rFonts w:cs="Arial"/>
                <w:b/>
              </w:rPr>
            </w:pPr>
            <w:r>
              <w:rPr>
                <w:rFonts w:cs="Arial"/>
                <w:b/>
              </w:rPr>
              <w:t>Learning Outcome</w:t>
            </w:r>
            <w:r w:rsidR="00B44975">
              <w:rPr>
                <w:rFonts w:cs="Arial"/>
                <w:b/>
              </w:rPr>
              <w:t>s</w:t>
            </w:r>
          </w:p>
          <w:p w14:paraId="6808B973" w14:textId="00BAA7C5" w:rsidR="00B44975" w:rsidRPr="00A8141A" w:rsidRDefault="001F0C0E" w:rsidP="00A8141A">
            <w:pPr>
              <w:pStyle w:val="ListParagraph"/>
              <w:numPr>
                <w:ilvl w:val="0"/>
                <w:numId w:val="3"/>
              </w:numPr>
              <w:spacing w:before="120" w:after="120" w:line="276" w:lineRule="auto"/>
              <w:rPr>
                <w:rFonts w:cs="Arial"/>
              </w:rPr>
            </w:pPr>
            <w:r>
              <w:rPr>
                <w:rFonts w:cs="Arial"/>
              </w:rPr>
              <w:t>Listen to, read and discuss key aspects of several Japanese folktales.</w:t>
            </w:r>
          </w:p>
        </w:tc>
      </w:tr>
      <w:tr w:rsidR="001F0C0E" w:rsidRPr="003C799C" w14:paraId="64F21156" w14:textId="77777777" w:rsidTr="006C7817">
        <w:tc>
          <w:tcPr>
            <w:tcW w:w="10744" w:type="dxa"/>
            <w:gridSpan w:val="2"/>
            <w:tcBorders>
              <w:top w:val="single" w:sz="4" w:space="0" w:color="auto"/>
              <w:left w:val="single" w:sz="4" w:space="0" w:color="auto"/>
              <w:bottom w:val="single" w:sz="4" w:space="0" w:color="auto"/>
              <w:right w:val="single" w:sz="4" w:space="0" w:color="auto"/>
            </w:tcBorders>
          </w:tcPr>
          <w:p w14:paraId="14DA6756" w14:textId="77777777" w:rsidR="001F0C0E" w:rsidRDefault="001F0C0E" w:rsidP="001F0C0E">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 xml:space="preserve">Teacher </w:t>
            </w:r>
            <w:r>
              <w:rPr>
                <w:rFonts w:asciiTheme="minorHAnsi" w:hAnsiTheme="minorHAnsi" w:cs="Arial"/>
                <w:b/>
                <w:lang w:val="en-NZ"/>
              </w:rPr>
              <w:t>Notes</w:t>
            </w:r>
          </w:p>
          <w:p w14:paraId="2A0C3403" w14:textId="63CE4257" w:rsidR="0063481C" w:rsidRDefault="001F0C0E" w:rsidP="00A8141A">
            <w:pPr>
              <w:pStyle w:val="AOsBullets"/>
              <w:numPr>
                <w:ilvl w:val="0"/>
                <w:numId w:val="0"/>
              </w:numPr>
              <w:spacing w:line="276" w:lineRule="auto"/>
              <w:ind w:left="63"/>
              <w:rPr>
                <w:rFonts w:asciiTheme="minorHAnsi" w:hAnsiTheme="minorHAnsi" w:cs="Arial"/>
              </w:rPr>
            </w:pPr>
            <w:r>
              <w:rPr>
                <w:rFonts w:asciiTheme="minorHAnsi" w:hAnsiTheme="minorHAnsi" w:cs="Arial"/>
              </w:rPr>
              <w:t>This plan covers the Reading Language programme over a two week period.  Students gather knowledge about Japanese folktales and become very familiar with one that they will ultimately use to write as a Bunraku play and perform with their puppet.  You will need to consider how to form the groups for plays</w:t>
            </w:r>
            <w:r w:rsidR="00FD0088">
              <w:rPr>
                <w:rFonts w:asciiTheme="minorHAnsi" w:hAnsiTheme="minorHAnsi" w:cs="Arial"/>
              </w:rPr>
              <w:t xml:space="preserve"> to best suit your class</w:t>
            </w:r>
            <w:r>
              <w:rPr>
                <w:rFonts w:asciiTheme="minorHAnsi" w:hAnsiTheme="minorHAnsi" w:cs="Arial"/>
              </w:rPr>
              <w:t xml:space="preserve">.  Once groups are formed then create two Show Teams, so that while one group is operating the head of their puppet character the rest of their Show Team can assist as arm and legs puppeteers, Tayu, Shamisen players and backstage </w:t>
            </w:r>
            <w:r w:rsidR="00BA6BDB">
              <w:rPr>
                <w:rFonts w:asciiTheme="minorHAnsi" w:hAnsiTheme="minorHAnsi" w:cs="Arial"/>
              </w:rPr>
              <w:t>support.  This will require</w:t>
            </w:r>
            <w:r>
              <w:rPr>
                <w:rFonts w:asciiTheme="minorHAnsi" w:hAnsiTheme="minorHAnsi" w:cs="Arial"/>
              </w:rPr>
              <w:t xml:space="preserve"> in depth planning about Show Team roles so most get a</w:t>
            </w:r>
            <w:r w:rsidR="00A8141A">
              <w:rPr>
                <w:rFonts w:asciiTheme="minorHAnsi" w:hAnsiTheme="minorHAnsi" w:cs="Arial"/>
              </w:rPr>
              <w:t>n opportunity to try each role.</w:t>
            </w:r>
          </w:p>
          <w:p w14:paraId="39C1790A" w14:textId="77777777" w:rsidR="001F0C0E" w:rsidRPr="004B4366" w:rsidRDefault="001F0C0E" w:rsidP="0063481C">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Japanese Folktale Information</w:t>
            </w:r>
          </w:p>
          <w:p w14:paraId="4E4D361F" w14:textId="77777777" w:rsidR="001F0C0E" w:rsidRDefault="001F0C0E" w:rsidP="00A8141A">
            <w:pPr>
              <w:pStyle w:val="AOsBullets"/>
              <w:numPr>
                <w:ilvl w:val="0"/>
                <w:numId w:val="3"/>
              </w:numPr>
              <w:spacing w:line="276" w:lineRule="auto"/>
              <w:rPr>
                <w:rFonts w:asciiTheme="minorHAnsi" w:hAnsiTheme="minorHAnsi" w:cs="Arial"/>
              </w:rPr>
            </w:pPr>
            <w:r w:rsidRPr="00A8141A">
              <w:rPr>
                <w:rFonts w:asciiTheme="minorHAnsi" w:hAnsiTheme="minorHAnsi" w:cs="Arial"/>
              </w:rPr>
              <w:t xml:space="preserve">Bunbuku Chagama </w:t>
            </w:r>
            <w:r>
              <w:rPr>
                <w:rFonts w:asciiTheme="minorHAnsi" w:hAnsiTheme="minorHAnsi" w:cs="Arial"/>
              </w:rPr>
              <w:t>Dancing Teakettle = 3 characters.  Jenbei the Junkman, Priest, Raccoon Teakettle Girl.</w:t>
            </w:r>
          </w:p>
          <w:p w14:paraId="032213AA" w14:textId="77777777" w:rsidR="001F0C0E" w:rsidRDefault="00556D2B" w:rsidP="001F0C0E">
            <w:pPr>
              <w:pStyle w:val="AOsBullets"/>
              <w:numPr>
                <w:ilvl w:val="0"/>
                <w:numId w:val="0"/>
              </w:numPr>
              <w:spacing w:line="276" w:lineRule="auto"/>
              <w:ind w:left="284" w:hanging="284"/>
              <w:rPr>
                <w:rFonts w:asciiTheme="minorHAnsi" w:hAnsiTheme="minorHAnsi" w:cs="Arial"/>
              </w:rPr>
            </w:pPr>
            <w:hyperlink r:id="rId37" w:history="1">
              <w:r w:rsidR="001F0C0E" w:rsidRPr="00D92C55">
                <w:rPr>
                  <w:rStyle w:val="Hyperlink"/>
                  <w:rFonts w:asciiTheme="minorHAnsi" w:hAnsiTheme="minorHAnsi" w:cs="Arial"/>
                </w:rPr>
                <w:t>https://www.youtube.com/watch?v=KS2HZbdx3ZI&amp;t=1s</w:t>
              </w:r>
            </w:hyperlink>
            <w:r w:rsidR="001F0C0E">
              <w:rPr>
                <w:rFonts w:asciiTheme="minorHAnsi" w:hAnsiTheme="minorHAnsi" w:cs="Arial"/>
              </w:rPr>
              <w:t xml:space="preserve"> </w:t>
            </w:r>
            <w:r w:rsidR="001F0C0E">
              <w:rPr>
                <w:rFonts w:asciiTheme="minorHAnsi" w:hAnsiTheme="minorHAnsi" w:cs="Arial"/>
                <w:lang w:val="en-NZ"/>
              </w:rPr>
              <w:t>animated</w:t>
            </w:r>
            <w:r w:rsidR="001F0C0E">
              <w:rPr>
                <w:rFonts w:asciiTheme="minorHAnsi" w:hAnsiTheme="minorHAnsi" w:cs="Arial"/>
              </w:rPr>
              <w:t xml:space="preserve"> </w:t>
            </w:r>
            <w:r w:rsidR="001F0C0E">
              <w:rPr>
                <w:rFonts w:asciiTheme="minorHAnsi" w:hAnsiTheme="minorHAnsi" w:cs="Arial"/>
                <w:lang w:val="en-NZ"/>
              </w:rPr>
              <w:t>video</w:t>
            </w:r>
            <w:r w:rsidR="001F0C0E">
              <w:rPr>
                <w:rFonts w:asciiTheme="minorHAnsi" w:hAnsiTheme="minorHAnsi" w:cs="Arial"/>
              </w:rPr>
              <w:t xml:space="preserve"> </w:t>
            </w:r>
            <w:r w:rsidR="001F0C0E">
              <w:rPr>
                <w:rFonts w:asciiTheme="minorHAnsi" w:hAnsiTheme="minorHAnsi" w:cs="Arial"/>
                <w:lang w:val="en-NZ"/>
              </w:rPr>
              <w:t>in</w:t>
            </w:r>
            <w:r w:rsidR="001F0C0E">
              <w:rPr>
                <w:rFonts w:asciiTheme="minorHAnsi" w:hAnsiTheme="minorHAnsi" w:cs="Arial"/>
              </w:rPr>
              <w:t xml:space="preserve"> </w:t>
            </w:r>
            <w:r w:rsidR="001F0C0E">
              <w:rPr>
                <w:rFonts w:asciiTheme="minorHAnsi" w:hAnsiTheme="minorHAnsi" w:cs="Arial"/>
                <w:lang w:val="en-NZ"/>
              </w:rPr>
              <w:t>English</w:t>
            </w:r>
            <w:r w:rsidR="001F0C0E">
              <w:rPr>
                <w:rFonts w:asciiTheme="minorHAnsi" w:hAnsiTheme="minorHAnsi" w:cs="Arial"/>
              </w:rPr>
              <w:t xml:space="preserve"> </w:t>
            </w:r>
          </w:p>
          <w:p w14:paraId="4D591069" w14:textId="77777777" w:rsidR="001F0C0E" w:rsidRDefault="00556D2B" w:rsidP="001F0C0E">
            <w:pPr>
              <w:pStyle w:val="AOsBullets"/>
              <w:numPr>
                <w:ilvl w:val="0"/>
                <w:numId w:val="0"/>
              </w:numPr>
              <w:spacing w:line="276" w:lineRule="auto"/>
              <w:ind w:left="284" w:hanging="284"/>
              <w:rPr>
                <w:rStyle w:val="Hyperlink"/>
                <w:rFonts w:asciiTheme="minorHAnsi" w:hAnsiTheme="minorHAnsi" w:cs="Arial"/>
              </w:rPr>
            </w:pPr>
            <w:hyperlink r:id="rId38" w:history="1">
              <w:r w:rsidR="001F0C0E" w:rsidRPr="00354353">
                <w:rPr>
                  <w:rStyle w:val="Hyperlink"/>
                  <w:rFonts w:asciiTheme="minorHAnsi" w:hAnsiTheme="minorHAnsi" w:cs="Arial"/>
                </w:rPr>
                <w:t>https://www.youtube.com/watch?v=y_iEffRKkGI</w:t>
              </w:r>
            </w:hyperlink>
            <w:r w:rsidR="001F0C0E">
              <w:rPr>
                <w:rStyle w:val="Hyperlink"/>
                <w:rFonts w:asciiTheme="minorHAnsi" w:hAnsiTheme="minorHAnsi" w:cs="Arial"/>
              </w:rPr>
              <w:t xml:space="preserve">   </w:t>
            </w:r>
            <w:r w:rsidR="001F0C0E">
              <w:rPr>
                <w:rStyle w:val="Hyperlink"/>
                <w:rFonts w:asciiTheme="minorHAnsi" w:hAnsiTheme="minorHAnsi" w:cs="Arial"/>
                <w:lang w:val="en-NZ"/>
              </w:rPr>
              <w:t>animated</w:t>
            </w:r>
            <w:r w:rsidR="001F0C0E">
              <w:rPr>
                <w:rStyle w:val="Hyperlink"/>
                <w:rFonts w:asciiTheme="minorHAnsi" w:hAnsiTheme="minorHAnsi" w:cs="Arial"/>
              </w:rPr>
              <w:t xml:space="preserve"> video in Japanese</w:t>
            </w:r>
          </w:p>
          <w:p w14:paraId="6CD77A10" w14:textId="77777777" w:rsidR="001F0C0E" w:rsidRPr="001F6468" w:rsidRDefault="00556D2B" w:rsidP="001F0C0E">
            <w:pPr>
              <w:pStyle w:val="AOsBullets"/>
              <w:numPr>
                <w:ilvl w:val="0"/>
                <w:numId w:val="0"/>
              </w:numPr>
              <w:spacing w:line="276" w:lineRule="auto"/>
              <w:ind w:left="284" w:hanging="284"/>
              <w:rPr>
                <w:rFonts w:asciiTheme="minorHAnsi" w:hAnsiTheme="minorHAnsi" w:cs="Arial"/>
                <w:color w:val="000000" w:themeColor="text1"/>
              </w:rPr>
            </w:pPr>
            <w:hyperlink r:id="rId39" w:history="1">
              <w:r w:rsidR="001F0C0E" w:rsidRPr="00D92C55">
                <w:rPr>
                  <w:rStyle w:val="Hyperlink"/>
                  <w:rFonts w:asciiTheme="minorHAnsi" w:hAnsiTheme="minorHAnsi" w:cs="Arial"/>
                </w:rPr>
                <w:t>http://web-japan.org/kidsweb/folk/bunbuku/index.html</w:t>
              </w:r>
            </w:hyperlink>
            <w:r w:rsidR="001F0C0E">
              <w:rPr>
                <w:rFonts w:asciiTheme="minorHAnsi" w:hAnsiTheme="minorHAnsi" w:cs="Arial"/>
              </w:rPr>
              <w:t xml:space="preserve"> </w:t>
            </w:r>
            <w:r w:rsidR="001F0C0E">
              <w:rPr>
                <w:rFonts w:asciiTheme="minorHAnsi" w:hAnsiTheme="minorHAnsi" w:cs="Arial"/>
                <w:color w:val="000000" w:themeColor="text1"/>
                <w:lang w:val="en-NZ"/>
              </w:rPr>
              <w:t>illustrated</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story</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in</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English</w:t>
            </w:r>
            <w:r w:rsidR="001F0C0E">
              <w:rPr>
                <w:rFonts w:asciiTheme="minorHAnsi" w:hAnsiTheme="minorHAnsi" w:cs="Arial"/>
                <w:color w:val="000000" w:themeColor="text1"/>
              </w:rPr>
              <w:t xml:space="preserve"> </w:t>
            </w:r>
          </w:p>
          <w:p w14:paraId="2172BA91" w14:textId="77777777" w:rsidR="001F0C0E" w:rsidRDefault="001F0C0E" w:rsidP="00A8141A">
            <w:pPr>
              <w:pStyle w:val="AOsBullets"/>
              <w:numPr>
                <w:ilvl w:val="0"/>
                <w:numId w:val="3"/>
              </w:numPr>
              <w:spacing w:line="276" w:lineRule="auto"/>
              <w:rPr>
                <w:rFonts w:asciiTheme="minorHAnsi" w:hAnsiTheme="minorHAnsi" w:cs="Arial"/>
              </w:rPr>
            </w:pPr>
            <w:r>
              <w:rPr>
                <w:rFonts w:asciiTheme="minorHAnsi" w:hAnsiTheme="minorHAnsi" w:cs="Arial"/>
              </w:rPr>
              <w:t>Kaguya Hime Bamboo Princess = 4 characters.  Poor woodsman, Wife, Bamboo Girl, Young Man, Emperor.</w:t>
            </w:r>
          </w:p>
          <w:p w14:paraId="496BFECD" w14:textId="77777777" w:rsidR="001F0C0E" w:rsidRPr="002B081D" w:rsidRDefault="00556D2B" w:rsidP="001F0C0E">
            <w:pPr>
              <w:pStyle w:val="AOsBullets"/>
              <w:numPr>
                <w:ilvl w:val="0"/>
                <w:numId w:val="0"/>
              </w:numPr>
              <w:spacing w:line="276" w:lineRule="auto"/>
              <w:ind w:left="284" w:hanging="284"/>
              <w:rPr>
                <w:rFonts w:asciiTheme="minorHAnsi" w:hAnsiTheme="minorHAnsi" w:cs="Arial"/>
              </w:rPr>
            </w:pPr>
            <w:hyperlink r:id="rId40" w:history="1">
              <w:r w:rsidR="001F0C0E" w:rsidRPr="00D92C55">
                <w:rPr>
                  <w:rStyle w:val="Hyperlink"/>
                  <w:rFonts w:asciiTheme="minorHAnsi" w:hAnsiTheme="minorHAnsi" w:cs="Arial"/>
                </w:rPr>
                <w:t>https://www.youtube.com/watch?v=NM9ObFClDpg</w:t>
              </w:r>
            </w:hyperlink>
            <w:r w:rsidR="001F0C0E">
              <w:rPr>
                <w:rFonts w:asciiTheme="minorHAnsi" w:hAnsiTheme="minorHAnsi" w:cs="Arial"/>
              </w:rPr>
              <w:t xml:space="preserve"> </w:t>
            </w:r>
            <w:r w:rsidR="001F0C0E">
              <w:rPr>
                <w:rFonts w:asciiTheme="minorHAnsi" w:hAnsiTheme="minorHAnsi" w:cs="Arial"/>
                <w:lang w:val="en-NZ"/>
              </w:rPr>
              <w:t>animated</w:t>
            </w:r>
            <w:r w:rsidR="001F0C0E">
              <w:rPr>
                <w:rFonts w:asciiTheme="minorHAnsi" w:hAnsiTheme="minorHAnsi" w:cs="Arial"/>
              </w:rPr>
              <w:t xml:space="preserve"> </w:t>
            </w:r>
            <w:r w:rsidR="001F0C0E">
              <w:rPr>
                <w:rFonts w:asciiTheme="minorHAnsi" w:hAnsiTheme="minorHAnsi" w:cs="Arial"/>
                <w:lang w:val="en-NZ"/>
              </w:rPr>
              <w:t>video</w:t>
            </w:r>
            <w:r w:rsidR="001F0C0E">
              <w:rPr>
                <w:rFonts w:asciiTheme="minorHAnsi" w:hAnsiTheme="minorHAnsi" w:cs="Arial"/>
              </w:rPr>
              <w:t xml:space="preserve"> </w:t>
            </w:r>
            <w:r w:rsidR="001F0C0E">
              <w:rPr>
                <w:rFonts w:asciiTheme="minorHAnsi" w:hAnsiTheme="minorHAnsi" w:cs="Arial"/>
                <w:lang w:val="en-NZ"/>
              </w:rPr>
              <w:t>in</w:t>
            </w:r>
            <w:r w:rsidR="001F0C0E">
              <w:rPr>
                <w:rFonts w:asciiTheme="minorHAnsi" w:hAnsiTheme="minorHAnsi" w:cs="Arial"/>
              </w:rPr>
              <w:t xml:space="preserve"> English</w:t>
            </w:r>
          </w:p>
          <w:p w14:paraId="4F1AEC2B" w14:textId="77777777" w:rsidR="001F0C0E" w:rsidRDefault="00556D2B" w:rsidP="001F0C0E">
            <w:pPr>
              <w:pStyle w:val="AOsBullets"/>
              <w:numPr>
                <w:ilvl w:val="0"/>
                <w:numId w:val="0"/>
              </w:numPr>
              <w:spacing w:line="276" w:lineRule="auto"/>
              <w:ind w:left="284" w:hanging="284"/>
              <w:rPr>
                <w:rStyle w:val="Hyperlink"/>
                <w:rFonts w:asciiTheme="minorHAnsi" w:hAnsiTheme="minorHAnsi" w:cs="Arial"/>
                <w:color w:val="000000" w:themeColor="text1"/>
                <w:lang w:val="en-NZ"/>
              </w:rPr>
            </w:pPr>
            <w:hyperlink r:id="rId41" w:history="1">
              <w:r w:rsidR="001F0C0E" w:rsidRPr="00354353">
                <w:rPr>
                  <w:rStyle w:val="Hyperlink"/>
                  <w:rFonts w:asciiTheme="minorHAnsi" w:hAnsiTheme="minorHAnsi" w:cs="Arial"/>
                </w:rPr>
                <w:t>https://www.youtube.com/watch?v=cbdn2kFY7bw&amp;t=40s</w:t>
              </w:r>
            </w:hyperlink>
            <w:r w:rsidR="001F0C0E">
              <w:rPr>
                <w:rStyle w:val="Hyperlink"/>
                <w:rFonts w:asciiTheme="minorHAnsi" w:hAnsiTheme="minorHAnsi" w:cs="Arial"/>
              </w:rPr>
              <w:t xml:space="preserve">  </w:t>
            </w:r>
            <w:r w:rsidR="001F0C0E">
              <w:rPr>
                <w:rStyle w:val="Hyperlink"/>
                <w:rFonts w:asciiTheme="minorHAnsi" w:hAnsiTheme="minorHAnsi" w:cs="Arial"/>
                <w:color w:val="000000" w:themeColor="text1"/>
                <w:lang w:val="en-NZ"/>
              </w:rPr>
              <w:t>animated</w:t>
            </w:r>
            <w:r w:rsidR="001F0C0E">
              <w:rPr>
                <w:rStyle w:val="Hyperlink"/>
                <w:rFonts w:asciiTheme="minorHAnsi" w:hAnsiTheme="minorHAnsi" w:cs="Arial"/>
                <w:color w:val="000000" w:themeColor="text1"/>
              </w:rPr>
              <w:t xml:space="preserve"> </w:t>
            </w:r>
            <w:r w:rsidR="001F0C0E">
              <w:rPr>
                <w:rStyle w:val="Hyperlink"/>
                <w:rFonts w:asciiTheme="minorHAnsi" w:hAnsiTheme="minorHAnsi" w:cs="Arial"/>
                <w:color w:val="000000" w:themeColor="text1"/>
                <w:lang w:val="en-NZ"/>
              </w:rPr>
              <w:t>video</w:t>
            </w:r>
            <w:r w:rsidR="001F0C0E">
              <w:rPr>
                <w:rStyle w:val="Hyperlink"/>
                <w:rFonts w:asciiTheme="minorHAnsi" w:hAnsiTheme="minorHAnsi" w:cs="Arial"/>
                <w:color w:val="000000" w:themeColor="text1"/>
              </w:rPr>
              <w:t xml:space="preserve"> </w:t>
            </w:r>
            <w:r w:rsidR="001F0C0E">
              <w:rPr>
                <w:rStyle w:val="Hyperlink"/>
                <w:rFonts w:asciiTheme="minorHAnsi" w:hAnsiTheme="minorHAnsi" w:cs="Arial"/>
                <w:color w:val="000000" w:themeColor="text1"/>
                <w:lang w:val="en-NZ"/>
              </w:rPr>
              <w:t>in</w:t>
            </w:r>
            <w:r w:rsidR="001F0C0E">
              <w:rPr>
                <w:rStyle w:val="Hyperlink"/>
                <w:rFonts w:asciiTheme="minorHAnsi" w:hAnsiTheme="minorHAnsi" w:cs="Arial"/>
                <w:color w:val="000000" w:themeColor="text1"/>
              </w:rPr>
              <w:t xml:space="preserve"> </w:t>
            </w:r>
            <w:r w:rsidR="001F0C0E">
              <w:rPr>
                <w:rStyle w:val="Hyperlink"/>
                <w:rFonts w:asciiTheme="minorHAnsi" w:hAnsiTheme="minorHAnsi" w:cs="Arial"/>
                <w:color w:val="000000" w:themeColor="text1"/>
                <w:lang w:val="en-NZ"/>
              </w:rPr>
              <w:t>Japanese</w:t>
            </w:r>
          </w:p>
          <w:p w14:paraId="56E30476" w14:textId="77777777" w:rsidR="001F0C0E" w:rsidRPr="00B0052C" w:rsidRDefault="00556D2B" w:rsidP="001F0C0E">
            <w:pPr>
              <w:pStyle w:val="AOsBullets"/>
              <w:numPr>
                <w:ilvl w:val="0"/>
                <w:numId w:val="0"/>
              </w:numPr>
              <w:spacing w:line="276" w:lineRule="auto"/>
              <w:ind w:left="284" w:hanging="284"/>
              <w:rPr>
                <w:rStyle w:val="Hyperlink"/>
                <w:rFonts w:asciiTheme="minorHAnsi" w:hAnsiTheme="minorHAnsi" w:cs="Arial"/>
                <w:color w:val="44546A" w:themeColor="text2"/>
                <w:lang w:val="en-NZ"/>
              </w:rPr>
            </w:pPr>
            <w:hyperlink r:id="rId42" w:history="1">
              <w:r w:rsidR="001F0C0E" w:rsidRPr="00354353">
                <w:rPr>
                  <w:rStyle w:val="Hyperlink"/>
                  <w:rFonts w:asciiTheme="minorHAnsi" w:hAnsiTheme="minorHAnsi" w:cs="Arial"/>
                </w:rPr>
                <w:t>https://www.youtube.com/watch?v=YoohVpVo7xk</w:t>
              </w:r>
            </w:hyperlink>
            <w:r w:rsidR="001F0C0E">
              <w:rPr>
                <w:rStyle w:val="Hyperlink"/>
                <w:rFonts w:asciiTheme="minorHAnsi" w:hAnsiTheme="minorHAnsi" w:cs="Arial"/>
              </w:rPr>
              <w:t xml:space="preserve"> </w:t>
            </w:r>
            <w:r w:rsidR="001F0C0E" w:rsidRPr="00B0052C">
              <w:rPr>
                <w:rStyle w:val="Hyperlink"/>
                <w:rFonts w:asciiTheme="minorHAnsi" w:hAnsiTheme="minorHAnsi" w:cs="Arial"/>
                <w:color w:val="000000" w:themeColor="text1"/>
              </w:rPr>
              <w:t>or alternate Japanese version</w:t>
            </w:r>
          </w:p>
          <w:p w14:paraId="5E2F10B6" w14:textId="77777777" w:rsidR="001F0C0E" w:rsidRPr="002B081D" w:rsidRDefault="00556D2B" w:rsidP="001F0C0E">
            <w:pPr>
              <w:pStyle w:val="AOsBullets"/>
              <w:numPr>
                <w:ilvl w:val="0"/>
                <w:numId w:val="0"/>
              </w:numPr>
              <w:spacing w:line="276" w:lineRule="auto"/>
              <w:ind w:left="284" w:hanging="284"/>
              <w:rPr>
                <w:rFonts w:asciiTheme="minorHAnsi" w:hAnsiTheme="minorHAnsi" w:cs="Arial"/>
                <w:color w:val="000000" w:themeColor="text1"/>
              </w:rPr>
            </w:pPr>
            <w:hyperlink r:id="rId43" w:history="1">
              <w:r w:rsidR="001F0C0E" w:rsidRPr="00D92C55">
                <w:rPr>
                  <w:rStyle w:val="Hyperlink"/>
                  <w:rFonts w:asciiTheme="minorHAnsi" w:hAnsiTheme="minorHAnsi" w:cs="Arial"/>
                </w:rPr>
                <w:t>http://web-japan.org/kidsweb/folk/kaguya/index.html</w:t>
              </w:r>
            </w:hyperlink>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illustrated</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story</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in</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English</w:t>
            </w:r>
            <w:r w:rsidR="001F0C0E">
              <w:rPr>
                <w:rFonts w:asciiTheme="minorHAnsi" w:hAnsiTheme="minorHAnsi" w:cs="Arial"/>
                <w:color w:val="000000" w:themeColor="text1"/>
              </w:rPr>
              <w:t xml:space="preserve"> </w:t>
            </w:r>
          </w:p>
          <w:p w14:paraId="4EA0FAE5" w14:textId="77777777" w:rsidR="001F0C0E" w:rsidRDefault="001F0C0E" w:rsidP="00A8141A">
            <w:pPr>
              <w:pStyle w:val="AOsBullets"/>
              <w:numPr>
                <w:ilvl w:val="0"/>
                <w:numId w:val="3"/>
              </w:numPr>
              <w:spacing w:line="276" w:lineRule="auto"/>
              <w:rPr>
                <w:rFonts w:asciiTheme="minorHAnsi" w:hAnsiTheme="minorHAnsi" w:cs="Arial"/>
              </w:rPr>
            </w:pPr>
            <w:r>
              <w:rPr>
                <w:rFonts w:asciiTheme="minorHAnsi" w:hAnsiTheme="minorHAnsi" w:cs="Arial"/>
              </w:rPr>
              <w:t>Kasa Jizo Straw Hat Statues = 3 characters.  Old Man, Wife, Mouse.</w:t>
            </w:r>
          </w:p>
          <w:p w14:paraId="10C608CC" w14:textId="77777777" w:rsidR="001F0C0E" w:rsidRPr="00D102FE" w:rsidRDefault="00556D2B" w:rsidP="001F0C0E">
            <w:pPr>
              <w:pStyle w:val="AOsBullets"/>
              <w:numPr>
                <w:ilvl w:val="0"/>
                <w:numId w:val="0"/>
              </w:numPr>
              <w:spacing w:line="276" w:lineRule="auto"/>
              <w:ind w:left="284" w:hanging="284"/>
              <w:rPr>
                <w:rFonts w:asciiTheme="minorHAnsi" w:hAnsiTheme="minorHAnsi" w:cs="Arial"/>
                <w:color w:val="000000" w:themeColor="text1"/>
              </w:rPr>
            </w:pPr>
            <w:hyperlink r:id="rId44" w:history="1">
              <w:r w:rsidR="001F0C0E" w:rsidRPr="00D92C55">
                <w:rPr>
                  <w:rStyle w:val="Hyperlink"/>
                  <w:rFonts w:asciiTheme="minorHAnsi" w:hAnsiTheme="minorHAnsi" w:cs="Arial"/>
                </w:rPr>
                <w:t>https://www.youtube.com/watch?v=7xKyBDrBpuw&amp;t=6s</w:t>
              </w:r>
            </w:hyperlink>
            <w:r w:rsidR="001F0C0E">
              <w:rPr>
                <w:rFonts w:asciiTheme="minorHAnsi" w:hAnsiTheme="minorHAnsi" w:cs="Arial"/>
              </w:rPr>
              <w:t xml:space="preserve"> </w:t>
            </w:r>
            <w:r w:rsidR="001F0C0E">
              <w:rPr>
                <w:rFonts w:asciiTheme="minorHAnsi" w:hAnsiTheme="minorHAnsi" w:cs="Arial"/>
                <w:color w:val="000000" w:themeColor="text1"/>
                <w:lang w:val="en-NZ"/>
              </w:rPr>
              <w:t>animated</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video</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in</w:t>
            </w:r>
            <w:r w:rsidR="001F0C0E">
              <w:rPr>
                <w:rFonts w:asciiTheme="minorHAnsi" w:hAnsiTheme="minorHAnsi" w:cs="Arial"/>
                <w:color w:val="000000" w:themeColor="text1"/>
              </w:rPr>
              <w:t xml:space="preserve"> English </w:t>
            </w:r>
          </w:p>
          <w:p w14:paraId="184C3947" w14:textId="77777777" w:rsidR="001F0C0E" w:rsidRDefault="00556D2B" w:rsidP="001F0C0E">
            <w:pPr>
              <w:spacing w:after="0"/>
              <w:rPr>
                <w:rFonts w:cs="Arial"/>
                <w:color w:val="000000" w:themeColor="text1"/>
              </w:rPr>
            </w:pPr>
            <w:hyperlink r:id="rId45" w:history="1">
              <w:r w:rsidR="001F0C0E" w:rsidRPr="00354353">
                <w:rPr>
                  <w:rStyle w:val="Hyperlink"/>
                  <w:rFonts w:cs="Arial"/>
                </w:rPr>
                <w:t>https://www.youtube.com/watch?v=3kzcFgS9BFU</w:t>
              </w:r>
            </w:hyperlink>
            <w:r w:rsidR="001F0C0E">
              <w:rPr>
                <w:rFonts w:cs="Arial"/>
              </w:rPr>
              <w:t xml:space="preserve">  </w:t>
            </w:r>
            <w:r w:rsidR="001F0C0E">
              <w:rPr>
                <w:rFonts w:cs="Arial"/>
                <w:color w:val="000000" w:themeColor="text1"/>
              </w:rPr>
              <w:t xml:space="preserve">animated video in Japanese </w:t>
            </w:r>
          </w:p>
          <w:p w14:paraId="3F3E10FD" w14:textId="77777777" w:rsidR="001F0C0E" w:rsidRPr="00D102FE" w:rsidRDefault="00556D2B" w:rsidP="001F0C0E">
            <w:pPr>
              <w:spacing w:after="0"/>
              <w:rPr>
                <w:rFonts w:cs="Arial"/>
                <w:color w:val="000000" w:themeColor="text1"/>
              </w:rPr>
            </w:pPr>
            <w:hyperlink r:id="rId46" w:history="1">
              <w:r w:rsidR="001F0C0E" w:rsidRPr="00D92C55">
                <w:rPr>
                  <w:rStyle w:val="Hyperlink"/>
                  <w:rFonts w:cs="Arial"/>
                </w:rPr>
                <w:t>http://web-japan.org/kidsweb/folk/kasajizo/index.html</w:t>
              </w:r>
            </w:hyperlink>
            <w:r w:rsidR="001F0C0E">
              <w:rPr>
                <w:rFonts w:cs="Arial"/>
                <w:color w:val="000000" w:themeColor="text1"/>
              </w:rPr>
              <w:t xml:space="preserve"> illustrated story in English </w:t>
            </w:r>
          </w:p>
          <w:p w14:paraId="4B1E9C97" w14:textId="77777777" w:rsidR="001F0C0E" w:rsidRDefault="001F0C0E" w:rsidP="00A8141A">
            <w:pPr>
              <w:pStyle w:val="AOsBullets"/>
              <w:numPr>
                <w:ilvl w:val="0"/>
                <w:numId w:val="3"/>
              </w:numPr>
              <w:spacing w:line="276" w:lineRule="auto"/>
              <w:rPr>
                <w:rFonts w:asciiTheme="minorHAnsi" w:hAnsiTheme="minorHAnsi" w:cs="Arial"/>
              </w:rPr>
            </w:pPr>
            <w:r>
              <w:rPr>
                <w:rFonts w:asciiTheme="minorHAnsi" w:hAnsiTheme="minorHAnsi" w:cs="Arial"/>
              </w:rPr>
              <w:t>Kintaro Golden Boy= 5 characters.  Kintaro the boy, Mother, Bear, Samurai, Ogre.</w:t>
            </w:r>
          </w:p>
          <w:p w14:paraId="706A2F29" w14:textId="77777777" w:rsidR="001F0C0E" w:rsidRDefault="00556D2B" w:rsidP="001F0C0E">
            <w:pPr>
              <w:pStyle w:val="AOsBullets"/>
              <w:numPr>
                <w:ilvl w:val="0"/>
                <w:numId w:val="0"/>
              </w:numPr>
              <w:spacing w:line="276" w:lineRule="auto"/>
              <w:ind w:left="284" w:hanging="284"/>
              <w:rPr>
                <w:rFonts w:asciiTheme="minorHAnsi" w:hAnsiTheme="minorHAnsi" w:cs="Arial"/>
                <w:color w:val="000000" w:themeColor="text1"/>
              </w:rPr>
            </w:pPr>
            <w:hyperlink r:id="rId47" w:history="1">
              <w:r w:rsidR="001F0C0E" w:rsidRPr="00D92C55">
                <w:rPr>
                  <w:rStyle w:val="Hyperlink"/>
                  <w:rFonts w:asciiTheme="minorHAnsi" w:hAnsiTheme="minorHAnsi" w:cs="Arial"/>
                </w:rPr>
                <w:t>https://www.youtube.com/watch?v=qasxJqFSZfU</w:t>
              </w:r>
            </w:hyperlink>
            <w:r w:rsidR="001F0C0E">
              <w:rPr>
                <w:rFonts w:asciiTheme="minorHAnsi" w:hAnsiTheme="minorHAnsi" w:cs="Arial"/>
              </w:rPr>
              <w:t xml:space="preserve"> </w:t>
            </w:r>
            <w:r w:rsidR="001F0C0E">
              <w:rPr>
                <w:rFonts w:asciiTheme="minorHAnsi" w:hAnsiTheme="minorHAnsi" w:cs="Arial"/>
                <w:color w:val="000000" w:themeColor="text1"/>
                <w:lang w:val="en-NZ"/>
              </w:rPr>
              <w:t>animated</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video</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in</w:t>
            </w:r>
            <w:r w:rsidR="001F0C0E">
              <w:rPr>
                <w:rFonts w:asciiTheme="minorHAnsi" w:hAnsiTheme="minorHAnsi" w:cs="Arial"/>
                <w:color w:val="000000" w:themeColor="text1"/>
              </w:rPr>
              <w:t xml:space="preserve"> English</w:t>
            </w:r>
          </w:p>
          <w:p w14:paraId="34A01DB9" w14:textId="77777777" w:rsidR="001F0C0E" w:rsidRDefault="00556D2B" w:rsidP="001F0C0E">
            <w:pPr>
              <w:pStyle w:val="AOsBullets"/>
              <w:numPr>
                <w:ilvl w:val="0"/>
                <w:numId w:val="0"/>
              </w:numPr>
              <w:spacing w:line="276" w:lineRule="auto"/>
              <w:ind w:left="284" w:hanging="284"/>
              <w:rPr>
                <w:rStyle w:val="Hyperlink"/>
                <w:rFonts w:asciiTheme="minorHAnsi" w:hAnsiTheme="minorHAnsi" w:cs="Arial"/>
                <w:color w:val="000000" w:themeColor="text1"/>
              </w:rPr>
            </w:pPr>
            <w:hyperlink r:id="rId48" w:history="1">
              <w:r w:rsidR="001F0C0E" w:rsidRPr="00354353">
                <w:rPr>
                  <w:rStyle w:val="Hyperlink"/>
                  <w:rFonts w:asciiTheme="minorHAnsi" w:hAnsiTheme="minorHAnsi" w:cs="Arial"/>
                </w:rPr>
                <w:t>https://www.youtube.com/watch?v=g4-tEZ2u2nQ</w:t>
              </w:r>
            </w:hyperlink>
            <w:r w:rsidR="001F0C0E">
              <w:rPr>
                <w:rStyle w:val="Hyperlink"/>
                <w:rFonts w:asciiTheme="minorHAnsi" w:hAnsiTheme="minorHAnsi" w:cs="Arial"/>
              </w:rPr>
              <w:t xml:space="preserve"> </w:t>
            </w:r>
            <w:r w:rsidR="001F0C0E">
              <w:rPr>
                <w:rStyle w:val="Hyperlink"/>
                <w:rFonts w:asciiTheme="minorHAnsi" w:hAnsiTheme="minorHAnsi" w:cs="Arial"/>
                <w:color w:val="000000" w:themeColor="text1"/>
                <w:lang w:val="en-NZ"/>
              </w:rPr>
              <w:t>animated</w:t>
            </w:r>
            <w:r w:rsidR="001F0C0E">
              <w:rPr>
                <w:rStyle w:val="Hyperlink"/>
                <w:rFonts w:asciiTheme="minorHAnsi" w:hAnsiTheme="minorHAnsi" w:cs="Arial"/>
                <w:color w:val="000000" w:themeColor="text1"/>
              </w:rPr>
              <w:t xml:space="preserve"> </w:t>
            </w:r>
            <w:r w:rsidR="001F0C0E">
              <w:rPr>
                <w:rStyle w:val="Hyperlink"/>
                <w:rFonts w:asciiTheme="minorHAnsi" w:hAnsiTheme="minorHAnsi" w:cs="Arial"/>
                <w:color w:val="000000" w:themeColor="text1"/>
                <w:lang w:val="en-NZ"/>
              </w:rPr>
              <w:t>video</w:t>
            </w:r>
            <w:r w:rsidR="001F0C0E">
              <w:rPr>
                <w:rStyle w:val="Hyperlink"/>
                <w:rFonts w:asciiTheme="minorHAnsi" w:hAnsiTheme="minorHAnsi" w:cs="Arial"/>
                <w:color w:val="000000" w:themeColor="text1"/>
              </w:rPr>
              <w:t xml:space="preserve"> </w:t>
            </w:r>
            <w:r w:rsidR="001F0C0E">
              <w:rPr>
                <w:rStyle w:val="Hyperlink"/>
                <w:rFonts w:asciiTheme="minorHAnsi" w:hAnsiTheme="minorHAnsi" w:cs="Arial"/>
                <w:color w:val="000000" w:themeColor="text1"/>
                <w:lang w:val="en-NZ"/>
              </w:rPr>
              <w:t>in</w:t>
            </w:r>
            <w:r w:rsidR="001F0C0E">
              <w:rPr>
                <w:rStyle w:val="Hyperlink"/>
                <w:rFonts w:asciiTheme="minorHAnsi" w:hAnsiTheme="minorHAnsi" w:cs="Arial"/>
                <w:color w:val="000000" w:themeColor="text1"/>
              </w:rPr>
              <w:t xml:space="preserve"> </w:t>
            </w:r>
            <w:r w:rsidR="001F0C0E">
              <w:rPr>
                <w:rStyle w:val="Hyperlink"/>
                <w:rFonts w:asciiTheme="minorHAnsi" w:hAnsiTheme="minorHAnsi" w:cs="Arial"/>
                <w:color w:val="000000" w:themeColor="text1"/>
                <w:lang w:val="en-NZ"/>
              </w:rPr>
              <w:t>Japanese</w:t>
            </w:r>
          </w:p>
          <w:p w14:paraId="7DA11659" w14:textId="77777777" w:rsidR="001F0C0E" w:rsidRPr="006A3746" w:rsidRDefault="00556D2B" w:rsidP="001F0C0E">
            <w:pPr>
              <w:pStyle w:val="AOsBullets"/>
              <w:numPr>
                <w:ilvl w:val="0"/>
                <w:numId w:val="0"/>
              </w:numPr>
              <w:spacing w:line="276" w:lineRule="auto"/>
              <w:ind w:left="284" w:hanging="284"/>
              <w:rPr>
                <w:rFonts w:asciiTheme="minorHAnsi" w:hAnsiTheme="minorHAnsi" w:cs="Arial"/>
                <w:color w:val="000000" w:themeColor="text1"/>
              </w:rPr>
            </w:pPr>
            <w:hyperlink r:id="rId49" w:history="1">
              <w:r w:rsidR="001F0C0E" w:rsidRPr="00D92C55">
                <w:rPr>
                  <w:rStyle w:val="Hyperlink"/>
                  <w:rFonts w:asciiTheme="minorHAnsi" w:hAnsiTheme="minorHAnsi" w:cs="Arial"/>
                </w:rPr>
                <w:t>http://web-japan.org/kidsweb/folk/kintaro/index.html</w:t>
              </w:r>
            </w:hyperlink>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illustrated</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story</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in</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English</w:t>
            </w:r>
          </w:p>
          <w:p w14:paraId="27E353DD" w14:textId="77777777" w:rsidR="001F0C0E" w:rsidRDefault="001F0C0E" w:rsidP="00A8141A">
            <w:pPr>
              <w:pStyle w:val="AOsBullets"/>
              <w:numPr>
                <w:ilvl w:val="0"/>
                <w:numId w:val="3"/>
              </w:numPr>
              <w:spacing w:line="276" w:lineRule="auto"/>
              <w:rPr>
                <w:rFonts w:asciiTheme="minorHAnsi" w:hAnsiTheme="minorHAnsi" w:cs="Arial"/>
              </w:rPr>
            </w:pPr>
            <w:r>
              <w:rPr>
                <w:rFonts w:asciiTheme="minorHAnsi" w:hAnsiTheme="minorHAnsi" w:cs="Arial"/>
              </w:rPr>
              <w:t>Mirror of Matsuyama = 4 characters. Man, Wife, Girl, Stepmother.</w:t>
            </w:r>
          </w:p>
          <w:p w14:paraId="5714FEC1" w14:textId="77777777" w:rsidR="001F0C0E" w:rsidRDefault="00556D2B" w:rsidP="001F0C0E">
            <w:pPr>
              <w:pStyle w:val="AOsBullets"/>
              <w:numPr>
                <w:ilvl w:val="0"/>
                <w:numId w:val="0"/>
              </w:numPr>
              <w:spacing w:line="276" w:lineRule="auto"/>
              <w:ind w:left="284" w:hanging="284"/>
              <w:rPr>
                <w:rFonts w:asciiTheme="minorHAnsi" w:hAnsiTheme="minorHAnsi" w:cs="Arial"/>
              </w:rPr>
            </w:pPr>
            <w:hyperlink r:id="rId50" w:history="1">
              <w:r w:rsidR="001F0C0E" w:rsidRPr="00D92C55">
                <w:rPr>
                  <w:rStyle w:val="Hyperlink"/>
                  <w:rFonts w:asciiTheme="minorHAnsi" w:hAnsiTheme="minorHAnsi" w:cs="Arial"/>
                </w:rPr>
                <w:t>https://www.youtube.com/watch?v=QQGLPB0IOSA&amp;t=1s</w:t>
              </w:r>
            </w:hyperlink>
            <w:r w:rsidR="001F0C0E">
              <w:rPr>
                <w:rFonts w:asciiTheme="minorHAnsi" w:hAnsiTheme="minorHAnsi" w:cs="Arial"/>
              </w:rPr>
              <w:t xml:space="preserve"> </w:t>
            </w:r>
          </w:p>
          <w:p w14:paraId="5B7E182A" w14:textId="77777777" w:rsidR="001F0C0E" w:rsidRDefault="00556D2B" w:rsidP="001F0C0E">
            <w:pPr>
              <w:pStyle w:val="AOsBullets"/>
              <w:numPr>
                <w:ilvl w:val="0"/>
                <w:numId w:val="0"/>
              </w:numPr>
              <w:spacing w:line="276" w:lineRule="auto"/>
              <w:ind w:left="284" w:hanging="284"/>
              <w:rPr>
                <w:rFonts w:asciiTheme="minorHAnsi" w:hAnsiTheme="minorHAnsi" w:cs="Arial"/>
              </w:rPr>
            </w:pPr>
            <w:hyperlink r:id="rId51" w:history="1">
              <w:r w:rsidR="001F0C0E" w:rsidRPr="00D92C55">
                <w:rPr>
                  <w:rStyle w:val="Hyperlink"/>
                  <w:rFonts w:asciiTheme="minorHAnsi" w:hAnsiTheme="minorHAnsi" w:cs="Arial"/>
                </w:rPr>
                <w:t>https://www.youtube.com/watch?v=iAmz0p_05vI&amp;t=21s</w:t>
              </w:r>
            </w:hyperlink>
            <w:r w:rsidR="001F0C0E">
              <w:rPr>
                <w:rFonts w:asciiTheme="minorHAnsi" w:hAnsiTheme="minorHAnsi" w:cs="Arial"/>
              </w:rPr>
              <w:t xml:space="preserve"> English video</w:t>
            </w:r>
          </w:p>
          <w:p w14:paraId="0F71EC3C" w14:textId="77777777" w:rsidR="001F0C0E" w:rsidRDefault="00556D2B" w:rsidP="001F0C0E">
            <w:pPr>
              <w:pStyle w:val="AOsBullets"/>
              <w:numPr>
                <w:ilvl w:val="0"/>
                <w:numId w:val="0"/>
              </w:numPr>
              <w:spacing w:line="276" w:lineRule="auto"/>
              <w:ind w:left="284" w:hanging="284"/>
              <w:rPr>
                <w:rFonts w:asciiTheme="minorHAnsi" w:hAnsiTheme="minorHAnsi" w:cs="Arial"/>
                <w:lang w:val="en-NZ"/>
              </w:rPr>
            </w:pPr>
            <w:hyperlink r:id="rId52" w:history="1">
              <w:r w:rsidR="001F0C0E" w:rsidRPr="004C1E48">
                <w:rPr>
                  <w:rStyle w:val="Hyperlink"/>
                  <w:rFonts w:asciiTheme="minorHAnsi" w:hAnsiTheme="minorHAnsi" w:cs="Arial"/>
                </w:rPr>
                <w:t>https://www.myread.com/wp-content/uploads/MOM_Storyboard.pdf</w:t>
              </w:r>
            </w:hyperlink>
            <w:r w:rsidR="001F0C0E">
              <w:rPr>
                <w:rFonts w:asciiTheme="minorHAnsi" w:hAnsiTheme="minorHAnsi" w:cs="Arial"/>
              </w:rPr>
              <w:t xml:space="preserve"> </w:t>
            </w:r>
            <w:r w:rsidR="001F0C0E">
              <w:rPr>
                <w:rFonts w:asciiTheme="minorHAnsi" w:hAnsiTheme="minorHAnsi" w:cs="Arial"/>
                <w:lang w:val="en-NZ"/>
              </w:rPr>
              <w:t>mirror</w:t>
            </w:r>
            <w:r w:rsidR="001F0C0E">
              <w:rPr>
                <w:rFonts w:asciiTheme="minorHAnsi" w:hAnsiTheme="minorHAnsi" w:cs="Arial"/>
              </w:rPr>
              <w:t xml:space="preserve"> </w:t>
            </w:r>
            <w:r w:rsidR="001F0C0E">
              <w:rPr>
                <w:rFonts w:asciiTheme="minorHAnsi" w:hAnsiTheme="minorHAnsi" w:cs="Arial"/>
                <w:lang w:val="en-NZ"/>
              </w:rPr>
              <w:t>or</w:t>
            </w:r>
            <w:r w:rsidR="001F0C0E">
              <w:rPr>
                <w:rFonts w:asciiTheme="minorHAnsi" w:hAnsiTheme="minorHAnsi" w:cs="Arial"/>
              </w:rPr>
              <w:t xml:space="preserve"> </w:t>
            </w:r>
            <w:r w:rsidR="001F0C0E">
              <w:rPr>
                <w:rFonts w:asciiTheme="minorHAnsi" w:hAnsiTheme="minorHAnsi" w:cs="Arial"/>
                <w:lang w:val="en-NZ"/>
              </w:rPr>
              <w:t>Matsuyama illustrated text storyboard</w:t>
            </w:r>
          </w:p>
          <w:p w14:paraId="20807FA2" w14:textId="77777777" w:rsidR="001F0C0E" w:rsidRDefault="001F0C0E" w:rsidP="00A8141A">
            <w:pPr>
              <w:pStyle w:val="AOsBullets"/>
              <w:numPr>
                <w:ilvl w:val="0"/>
                <w:numId w:val="3"/>
              </w:numPr>
              <w:spacing w:line="276" w:lineRule="auto"/>
              <w:rPr>
                <w:rFonts w:asciiTheme="minorHAnsi" w:hAnsiTheme="minorHAnsi" w:cs="Arial"/>
              </w:rPr>
            </w:pPr>
            <w:r w:rsidRPr="004B4366">
              <w:rPr>
                <w:rFonts w:asciiTheme="minorHAnsi" w:hAnsiTheme="minorHAnsi" w:cs="Arial"/>
              </w:rPr>
              <w:t xml:space="preserve">Momotaro </w:t>
            </w:r>
            <w:r>
              <w:rPr>
                <w:rFonts w:asciiTheme="minorHAnsi" w:hAnsiTheme="minorHAnsi" w:cs="Arial"/>
              </w:rPr>
              <w:t>– Peach Boy = 6 characters. Old woman, Old Man, Peach Boy, Dog, Monkey, Pheasant, Ogre.</w:t>
            </w:r>
          </w:p>
          <w:p w14:paraId="7CAD286A" w14:textId="77777777" w:rsidR="001F0C0E" w:rsidRDefault="00556D2B" w:rsidP="001F0C0E">
            <w:pPr>
              <w:pStyle w:val="AOsBullets"/>
              <w:numPr>
                <w:ilvl w:val="0"/>
                <w:numId w:val="0"/>
              </w:numPr>
              <w:spacing w:line="276" w:lineRule="auto"/>
              <w:ind w:left="284" w:hanging="284"/>
              <w:rPr>
                <w:rFonts w:asciiTheme="minorHAnsi" w:hAnsiTheme="minorHAnsi" w:cs="Arial"/>
              </w:rPr>
            </w:pPr>
            <w:hyperlink r:id="rId53" w:history="1">
              <w:r w:rsidR="001F0C0E" w:rsidRPr="00D92C55">
                <w:rPr>
                  <w:rStyle w:val="Hyperlink"/>
                  <w:rFonts w:asciiTheme="minorHAnsi" w:hAnsiTheme="minorHAnsi" w:cs="Arial"/>
                </w:rPr>
                <w:t>https://www.youtube.com/watch?v=QSRaaVIxR7E&amp;t=47s</w:t>
              </w:r>
            </w:hyperlink>
            <w:r w:rsidR="001F0C0E">
              <w:rPr>
                <w:rFonts w:asciiTheme="minorHAnsi" w:hAnsiTheme="minorHAnsi" w:cs="Arial"/>
              </w:rPr>
              <w:t xml:space="preserve"> video in English</w:t>
            </w:r>
          </w:p>
          <w:p w14:paraId="19F45E0D" w14:textId="77777777" w:rsidR="001F0C0E" w:rsidRDefault="00556D2B" w:rsidP="001F0C0E">
            <w:pPr>
              <w:spacing w:after="0"/>
              <w:rPr>
                <w:rFonts w:cs="Arial"/>
              </w:rPr>
            </w:pPr>
            <w:hyperlink r:id="rId54" w:history="1">
              <w:r w:rsidR="001F0C0E" w:rsidRPr="00354353">
                <w:rPr>
                  <w:rStyle w:val="Hyperlink"/>
                  <w:rFonts w:cs="Arial"/>
                </w:rPr>
                <w:t>https://www.youtube.com/watch?v=3k75rkB61Bk</w:t>
              </w:r>
            </w:hyperlink>
            <w:r w:rsidR="001F0C0E">
              <w:rPr>
                <w:rFonts w:cs="Arial"/>
              </w:rPr>
              <w:t xml:space="preserve">  video in Japanese</w:t>
            </w:r>
          </w:p>
          <w:p w14:paraId="4EC8CFCB" w14:textId="77777777" w:rsidR="001F0C0E" w:rsidRDefault="00556D2B" w:rsidP="001F0C0E">
            <w:pPr>
              <w:pStyle w:val="AOsBullets"/>
              <w:numPr>
                <w:ilvl w:val="0"/>
                <w:numId w:val="0"/>
              </w:numPr>
              <w:spacing w:line="276" w:lineRule="auto"/>
              <w:ind w:left="284" w:hanging="284"/>
              <w:rPr>
                <w:rFonts w:asciiTheme="minorHAnsi" w:hAnsiTheme="minorHAnsi" w:cs="Arial"/>
              </w:rPr>
            </w:pPr>
            <w:hyperlink r:id="rId55" w:history="1">
              <w:r w:rsidR="001F0C0E" w:rsidRPr="00D92C55">
                <w:rPr>
                  <w:rStyle w:val="Hyperlink"/>
                  <w:rFonts w:asciiTheme="minorHAnsi" w:hAnsiTheme="minorHAnsi" w:cs="Arial"/>
                </w:rPr>
                <w:t>http://web-japan.org/kidsweb/folk/momotaro/index.html</w:t>
              </w:r>
            </w:hyperlink>
            <w:r w:rsidR="001F0C0E">
              <w:rPr>
                <w:rFonts w:asciiTheme="minorHAnsi" w:hAnsiTheme="minorHAnsi" w:cs="Arial"/>
              </w:rPr>
              <w:t xml:space="preserve"> illustrated story in English</w:t>
            </w:r>
          </w:p>
          <w:p w14:paraId="08D88BFF" w14:textId="77777777" w:rsidR="001F0C0E" w:rsidRDefault="001F0C0E" w:rsidP="00A8141A">
            <w:pPr>
              <w:pStyle w:val="AOsBullets"/>
              <w:numPr>
                <w:ilvl w:val="0"/>
                <w:numId w:val="3"/>
              </w:numPr>
              <w:spacing w:line="276" w:lineRule="auto"/>
              <w:rPr>
                <w:rFonts w:asciiTheme="minorHAnsi" w:hAnsiTheme="minorHAnsi" w:cs="Arial"/>
              </w:rPr>
            </w:pPr>
            <w:r>
              <w:rPr>
                <w:rFonts w:asciiTheme="minorHAnsi" w:hAnsiTheme="minorHAnsi" w:cs="Arial"/>
              </w:rPr>
              <w:t>Omusubi Kororin Rolling Rice Cakes = 4 characters.  Good Old Man, Wife/Next door wife, Old Man Neighbour, Mouse.</w:t>
            </w:r>
          </w:p>
          <w:p w14:paraId="767F62AA" w14:textId="77777777" w:rsidR="001F0C0E" w:rsidRPr="0039724A" w:rsidRDefault="00556D2B" w:rsidP="001F0C0E">
            <w:pPr>
              <w:pStyle w:val="AOsBullets"/>
              <w:numPr>
                <w:ilvl w:val="0"/>
                <w:numId w:val="0"/>
              </w:numPr>
              <w:spacing w:line="276" w:lineRule="auto"/>
              <w:ind w:left="284" w:hanging="284"/>
              <w:rPr>
                <w:rFonts w:asciiTheme="minorHAnsi" w:hAnsiTheme="minorHAnsi" w:cs="Arial"/>
                <w:color w:val="000000" w:themeColor="text1"/>
              </w:rPr>
            </w:pPr>
            <w:hyperlink r:id="rId56" w:history="1">
              <w:r w:rsidR="001F0C0E" w:rsidRPr="00D92C55">
                <w:rPr>
                  <w:rStyle w:val="Hyperlink"/>
                  <w:rFonts w:asciiTheme="minorHAnsi" w:hAnsiTheme="minorHAnsi" w:cs="Arial"/>
                </w:rPr>
                <w:t>https://www.youtube.com/watch?v=YgTooPDko6U&amp;vl=en</w:t>
              </w:r>
            </w:hyperlink>
            <w:r w:rsidR="001F0C0E">
              <w:rPr>
                <w:rFonts w:asciiTheme="minorHAnsi" w:hAnsiTheme="minorHAnsi" w:cs="Arial"/>
              </w:rPr>
              <w:t xml:space="preserve">  </w:t>
            </w:r>
            <w:r w:rsidR="001F0C0E">
              <w:rPr>
                <w:rFonts w:asciiTheme="minorHAnsi" w:hAnsiTheme="minorHAnsi" w:cs="Arial"/>
                <w:color w:val="000000" w:themeColor="text1"/>
                <w:lang w:val="en-NZ"/>
              </w:rPr>
              <w:t>animated</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video</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in</w:t>
            </w:r>
            <w:r w:rsidR="001F0C0E">
              <w:rPr>
                <w:rFonts w:asciiTheme="minorHAnsi" w:hAnsiTheme="minorHAnsi" w:cs="Arial"/>
                <w:color w:val="000000" w:themeColor="text1"/>
              </w:rPr>
              <w:t xml:space="preserve"> English </w:t>
            </w:r>
          </w:p>
          <w:p w14:paraId="0FF91A55" w14:textId="77777777" w:rsidR="001F0C0E" w:rsidRPr="0039724A" w:rsidRDefault="00556D2B" w:rsidP="001F0C0E">
            <w:pPr>
              <w:pStyle w:val="AOsBullets"/>
              <w:numPr>
                <w:ilvl w:val="0"/>
                <w:numId w:val="0"/>
              </w:numPr>
              <w:spacing w:line="276" w:lineRule="auto"/>
              <w:ind w:left="284" w:hanging="284"/>
              <w:rPr>
                <w:rFonts w:asciiTheme="minorHAnsi" w:hAnsiTheme="minorHAnsi" w:cs="Arial"/>
                <w:color w:val="000000" w:themeColor="text1"/>
              </w:rPr>
            </w:pPr>
            <w:hyperlink r:id="rId57" w:history="1">
              <w:r w:rsidR="001F0C0E" w:rsidRPr="00354353">
                <w:rPr>
                  <w:rStyle w:val="Hyperlink"/>
                  <w:rFonts w:asciiTheme="minorHAnsi" w:hAnsiTheme="minorHAnsi" w:cs="Arial"/>
                </w:rPr>
                <w:t>https://www.youtube.com/watch?v=89aQCHAsGEE</w:t>
              </w:r>
            </w:hyperlink>
            <w:r w:rsidR="001F0C0E">
              <w:rPr>
                <w:rStyle w:val="Hyperlink"/>
                <w:rFonts w:asciiTheme="minorHAnsi" w:hAnsiTheme="minorHAnsi" w:cs="Arial"/>
              </w:rPr>
              <w:t xml:space="preserve"> </w:t>
            </w:r>
            <w:r w:rsidR="001F0C0E">
              <w:rPr>
                <w:rStyle w:val="Hyperlink"/>
                <w:rFonts w:asciiTheme="minorHAnsi" w:hAnsiTheme="minorHAnsi" w:cs="Arial"/>
                <w:color w:val="000000" w:themeColor="text1"/>
                <w:lang w:val="en-NZ"/>
              </w:rPr>
              <w:t>animated</w:t>
            </w:r>
            <w:r w:rsidR="001F0C0E">
              <w:rPr>
                <w:rStyle w:val="Hyperlink"/>
                <w:rFonts w:asciiTheme="minorHAnsi" w:hAnsiTheme="minorHAnsi" w:cs="Arial"/>
                <w:color w:val="000000" w:themeColor="text1"/>
              </w:rPr>
              <w:t xml:space="preserve"> </w:t>
            </w:r>
            <w:r w:rsidR="001F0C0E">
              <w:rPr>
                <w:rStyle w:val="Hyperlink"/>
                <w:rFonts w:asciiTheme="minorHAnsi" w:hAnsiTheme="minorHAnsi" w:cs="Arial"/>
                <w:color w:val="000000" w:themeColor="text1"/>
                <w:lang w:val="en-NZ"/>
              </w:rPr>
              <w:t>video</w:t>
            </w:r>
            <w:r w:rsidR="001F0C0E">
              <w:rPr>
                <w:rStyle w:val="Hyperlink"/>
                <w:rFonts w:asciiTheme="minorHAnsi" w:hAnsiTheme="minorHAnsi" w:cs="Arial"/>
                <w:color w:val="000000" w:themeColor="text1"/>
              </w:rPr>
              <w:t xml:space="preserve"> </w:t>
            </w:r>
            <w:r w:rsidR="001F0C0E">
              <w:rPr>
                <w:rStyle w:val="Hyperlink"/>
                <w:rFonts w:asciiTheme="minorHAnsi" w:hAnsiTheme="minorHAnsi" w:cs="Arial"/>
                <w:color w:val="000000" w:themeColor="text1"/>
                <w:lang w:val="en-NZ"/>
              </w:rPr>
              <w:t>in</w:t>
            </w:r>
            <w:r w:rsidR="001F0C0E">
              <w:rPr>
                <w:rStyle w:val="Hyperlink"/>
                <w:rFonts w:asciiTheme="minorHAnsi" w:hAnsiTheme="minorHAnsi" w:cs="Arial"/>
                <w:color w:val="000000" w:themeColor="text1"/>
              </w:rPr>
              <w:t xml:space="preserve"> </w:t>
            </w:r>
            <w:r w:rsidR="001F0C0E">
              <w:rPr>
                <w:rStyle w:val="Hyperlink"/>
                <w:rFonts w:asciiTheme="minorHAnsi" w:hAnsiTheme="minorHAnsi" w:cs="Arial"/>
                <w:color w:val="000000" w:themeColor="text1"/>
                <w:lang w:val="en-NZ"/>
              </w:rPr>
              <w:t>Japanese</w:t>
            </w:r>
            <w:r w:rsidR="001F0C0E">
              <w:rPr>
                <w:rStyle w:val="Hyperlink"/>
                <w:rFonts w:asciiTheme="minorHAnsi" w:hAnsiTheme="minorHAnsi" w:cs="Arial"/>
                <w:color w:val="000000" w:themeColor="text1"/>
              </w:rPr>
              <w:t xml:space="preserve"> </w:t>
            </w:r>
          </w:p>
          <w:p w14:paraId="60A7237F" w14:textId="77777777" w:rsidR="00522FC7" w:rsidRDefault="001F0C0E" w:rsidP="00A8141A">
            <w:pPr>
              <w:pStyle w:val="AOsBullets"/>
              <w:numPr>
                <w:ilvl w:val="0"/>
                <w:numId w:val="3"/>
              </w:numPr>
              <w:spacing w:line="276" w:lineRule="auto"/>
              <w:ind w:right="-392"/>
              <w:rPr>
                <w:rFonts w:asciiTheme="minorHAnsi" w:hAnsiTheme="minorHAnsi" w:cs="Arial"/>
              </w:rPr>
            </w:pPr>
            <w:r>
              <w:rPr>
                <w:rFonts w:asciiTheme="minorHAnsi" w:hAnsiTheme="minorHAnsi" w:cs="Arial"/>
              </w:rPr>
              <w:t xml:space="preserve">Sanmei No Ofuda Witch and 3 Charms = 3 characters.  Young apprentice, master Priest, </w:t>
            </w:r>
            <w:r w:rsidR="00A8141A">
              <w:rPr>
                <w:rFonts w:asciiTheme="minorHAnsi" w:hAnsiTheme="minorHAnsi" w:cs="Arial"/>
              </w:rPr>
              <w:t xml:space="preserve">                         </w:t>
            </w:r>
          </w:p>
          <w:p w14:paraId="6273EB0B" w14:textId="0709B035" w:rsidR="001F0C0E" w:rsidRDefault="001F0C0E" w:rsidP="00522FC7">
            <w:pPr>
              <w:pStyle w:val="AOsBullets"/>
              <w:numPr>
                <w:ilvl w:val="0"/>
                <w:numId w:val="0"/>
              </w:numPr>
              <w:spacing w:line="276" w:lineRule="auto"/>
              <w:ind w:left="720" w:right="-392"/>
              <w:rPr>
                <w:rFonts w:asciiTheme="minorHAnsi" w:hAnsiTheme="minorHAnsi" w:cs="Arial"/>
              </w:rPr>
            </w:pPr>
            <w:r>
              <w:rPr>
                <w:rFonts w:asciiTheme="minorHAnsi" w:hAnsiTheme="minorHAnsi" w:cs="Arial"/>
              </w:rPr>
              <w:t xml:space="preserve">Mountain Witch/Old </w:t>
            </w:r>
            <w:r>
              <w:rPr>
                <w:rFonts w:asciiTheme="minorHAnsi" w:hAnsiTheme="minorHAnsi" w:cs="Arial"/>
                <w:lang w:val="en-NZ"/>
              </w:rPr>
              <w:t>Woman</w:t>
            </w:r>
          </w:p>
          <w:p w14:paraId="140CFFBB" w14:textId="77777777" w:rsidR="001F0C0E" w:rsidRDefault="00556D2B" w:rsidP="001F0C0E">
            <w:pPr>
              <w:pStyle w:val="AOsBullets"/>
              <w:numPr>
                <w:ilvl w:val="0"/>
                <w:numId w:val="0"/>
              </w:numPr>
              <w:spacing w:line="276" w:lineRule="auto"/>
              <w:ind w:left="284" w:hanging="284"/>
              <w:rPr>
                <w:rFonts w:asciiTheme="minorHAnsi" w:hAnsiTheme="minorHAnsi" w:cs="Arial"/>
                <w:color w:val="000000" w:themeColor="text1"/>
              </w:rPr>
            </w:pPr>
            <w:hyperlink r:id="rId58" w:history="1">
              <w:r w:rsidR="001F0C0E" w:rsidRPr="00D92C55">
                <w:rPr>
                  <w:rStyle w:val="Hyperlink"/>
                  <w:rFonts w:asciiTheme="minorHAnsi" w:hAnsiTheme="minorHAnsi" w:cs="Arial"/>
                </w:rPr>
                <w:t>https://www.youtube.com/watch?v=O_Ugic0n49M</w:t>
              </w:r>
            </w:hyperlink>
            <w:r w:rsidR="001F0C0E">
              <w:rPr>
                <w:rFonts w:asciiTheme="minorHAnsi" w:hAnsiTheme="minorHAnsi" w:cs="Arial"/>
              </w:rPr>
              <w:t xml:space="preserve"> </w:t>
            </w:r>
            <w:r w:rsidR="001F0C0E">
              <w:rPr>
                <w:rFonts w:asciiTheme="minorHAnsi" w:hAnsiTheme="minorHAnsi" w:cs="Arial"/>
                <w:color w:val="000000" w:themeColor="text1"/>
                <w:lang w:val="en-NZ"/>
              </w:rPr>
              <w:t>kamishibai</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story</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in</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English</w:t>
            </w:r>
          </w:p>
          <w:p w14:paraId="51BB70A4" w14:textId="77777777" w:rsidR="001F0C0E" w:rsidRPr="006A3746" w:rsidRDefault="00556D2B" w:rsidP="001F0C0E">
            <w:pPr>
              <w:pStyle w:val="AOsBullets"/>
              <w:numPr>
                <w:ilvl w:val="0"/>
                <w:numId w:val="0"/>
              </w:numPr>
              <w:spacing w:line="276" w:lineRule="auto"/>
              <w:ind w:left="284" w:hanging="284"/>
              <w:rPr>
                <w:rFonts w:asciiTheme="minorHAnsi" w:hAnsiTheme="minorHAnsi" w:cs="Arial"/>
                <w:color w:val="000000" w:themeColor="text1"/>
              </w:rPr>
            </w:pPr>
            <w:hyperlink r:id="rId59" w:history="1">
              <w:r w:rsidR="001F0C0E" w:rsidRPr="00D92C55">
                <w:rPr>
                  <w:rStyle w:val="Hyperlink"/>
                  <w:rFonts w:asciiTheme="minorHAnsi" w:hAnsiTheme="minorHAnsi" w:cs="Arial"/>
                </w:rPr>
                <w:t>http://web-japan.org/kidsweb/folk/ofuda/index.html</w:t>
              </w:r>
            </w:hyperlink>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illustrated</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story</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in</w:t>
            </w:r>
            <w:r w:rsidR="001F0C0E">
              <w:rPr>
                <w:rFonts w:asciiTheme="minorHAnsi" w:hAnsiTheme="minorHAnsi" w:cs="Arial"/>
                <w:color w:val="000000" w:themeColor="text1"/>
              </w:rPr>
              <w:t xml:space="preserve"> English</w:t>
            </w:r>
          </w:p>
          <w:p w14:paraId="1EDD16E7" w14:textId="31F4D6FD" w:rsidR="001F0C0E" w:rsidRDefault="001F0C0E" w:rsidP="00A8141A">
            <w:pPr>
              <w:pStyle w:val="AOsBullets"/>
              <w:numPr>
                <w:ilvl w:val="0"/>
                <w:numId w:val="3"/>
              </w:numPr>
              <w:spacing w:line="276" w:lineRule="auto"/>
              <w:rPr>
                <w:rFonts w:asciiTheme="minorHAnsi" w:hAnsiTheme="minorHAnsi" w:cs="Arial"/>
              </w:rPr>
            </w:pPr>
            <w:r>
              <w:rPr>
                <w:rFonts w:asciiTheme="minorHAnsi" w:hAnsiTheme="minorHAnsi" w:cs="Arial"/>
              </w:rPr>
              <w:t xml:space="preserve">Sannen Netaro - Boy who Slept for Three Years = 5 characters. Old Woman, Old Man, Son, Rich Man, Rich </w:t>
            </w:r>
            <w:r>
              <w:rPr>
                <w:rFonts w:asciiTheme="minorHAnsi" w:hAnsiTheme="minorHAnsi" w:cs="Arial"/>
                <w:lang w:val="en-NZ"/>
              </w:rPr>
              <w:t>Daughter</w:t>
            </w:r>
          </w:p>
          <w:p w14:paraId="22C44ECC" w14:textId="77777777" w:rsidR="001F0C0E" w:rsidRPr="001F6468" w:rsidRDefault="00556D2B" w:rsidP="001F0C0E">
            <w:pPr>
              <w:pStyle w:val="AOsBullets"/>
              <w:numPr>
                <w:ilvl w:val="0"/>
                <w:numId w:val="0"/>
              </w:numPr>
              <w:spacing w:line="276" w:lineRule="auto"/>
              <w:ind w:left="284" w:hanging="284"/>
              <w:rPr>
                <w:rFonts w:asciiTheme="minorHAnsi" w:hAnsiTheme="minorHAnsi" w:cs="Arial"/>
                <w:color w:val="000000" w:themeColor="text1"/>
              </w:rPr>
            </w:pPr>
            <w:hyperlink r:id="rId60" w:history="1">
              <w:r w:rsidR="001F0C0E" w:rsidRPr="00D92C55">
                <w:rPr>
                  <w:rStyle w:val="Hyperlink"/>
                  <w:rFonts w:asciiTheme="minorHAnsi" w:hAnsiTheme="minorHAnsi" w:cs="Arial"/>
                </w:rPr>
                <w:t>http://web-japan.org/kidsweb/folk/netaro/index.html</w:t>
              </w:r>
            </w:hyperlink>
            <w:r w:rsidR="001F0C0E">
              <w:rPr>
                <w:rFonts w:asciiTheme="minorHAnsi" w:hAnsiTheme="minorHAnsi" w:cs="Arial"/>
              </w:rPr>
              <w:t xml:space="preserve"> </w:t>
            </w:r>
            <w:r w:rsidR="001F0C0E">
              <w:rPr>
                <w:rFonts w:asciiTheme="minorHAnsi" w:hAnsiTheme="minorHAnsi" w:cs="Arial"/>
                <w:color w:val="000000" w:themeColor="text1"/>
                <w:lang w:val="en-NZ"/>
              </w:rPr>
              <w:t>illustrated</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story</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in</w:t>
            </w:r>
            <w:r w:rsidR="001F0C0E">
              <w:rPr>
                <w:rFonts w:asciiTheme="minorHAnsi" w:hAnsiTheme="minorHAnsi" w:cs="Arial"/>
                <w:color w:val="000000" w:themeColor="text1"/>
              </w:rPr>
              <w:t xml:space="preserve"> </w:t>
            </w:r>
            <w:r w:rsidR="001F0C0E">
              <w:rPr>
                <w:rFonts w:asciiTheme="minorHAnsi" w:hAnsiTheme="minorHAnsi" w:cs="Arial"/>
                <w:color w:val="000000" w:themeColor="text1"/>
                <w:lang w:val="en-NZ"/>
              </w:rPr>
              <w:t>English</w:t>
            </w:r>
            <w:r w:rsidR="001F0C0E">
              <w:rPr>
                <w:rFonts w:asciiTheme="minorHAnsi" w:hAnsiTheme="minorHAnsi" w:cs="Arial"/>
                <w:color w:val="000000" w:themeColor="text1"/>
              </w:rPr>
              <w:t xml:space="preserve"> </w:t>
            </w:r>
          </w:p>
          <w:p w14:paraId="600FA865" w14:textId="77777777" w:rsidR="001F0C0E" w:rsidRPr="00A8141A" w:rsidRDefault="001F0C0E" w:rsidP="00A8141A">
            <w:pPr>
              <w:pStyle w:val="ListParagraph"/>
              <w:numPr>
                <w:ilvl w:val="0"/>
                <w:numId w:val="3"/>
              </w:numPr>
              <w:spacing w:after="0"/>
              <w:rPr>
                <w:color w:val="000000" w:themeColor="text1"/>
              </w:rPr>
            </w:pPr>
            <w:r w:rsidRPr="00A8141A">
              <w:rPr>
                <w:color w:val="000000" w:themeColor="text1"/>
              </w:rPr>
              <w:t xml:space="preserve">Tsuru No Ongaeshi - The Grateful Crane = 2 Characters.  Young man, Crane Woman, </w:t>
            </w:r>
          </w:p>
          <w:p w14:paraId="53BC250C" w14:textId="77777777" w:rsidR="001F0C0E" w:rsidRPr="001F6468" w:rsidRDefault="00556D2B" w:rsidP="001F0C0E">
            <w:pPr>
              <w:spacing w:after="0"/>
              <w:rPr>
                <w:rFonts w:cs="Arial"/>
                <w:color w:val="000000" w:themeColor="text1"/>
              </w:rPr>
            </w:pPr>
            <w:hyperlink r:id="rId61" w:history="1">
              <w:r w:rsidR="001F0C0E" w:rsidRPr="00D92C55">
                <w:rPr>
                  <w:rStyle w:val="Hyperlink"/>
                  <w:rFonts w:cs="Arial"/>
                </w:rPr>
                <w:t>https://www.youtube.com/watch?v=etGR9Ir7rBM&amp;t=2s</w:t>
              </w:r>
            </w:hyperlink>
            <w:r w:rsidR="001F0C0E">
              <w:rPr>
                <w:rFonts w:cs="Arial"/>
                <w:color w:val="000000" w:themeColor="text1"/>
              </w:rPr>
              <w:t xml:space="preserve"> animated video in English </w:t>
            </w:r>
          </w:p>
          <w:p w14:paraId="73E62EF3" w14:textId="77777777" w:rsidR="001F0C0E" w:rsidRDefault="00556D2B" w:rsidP="001F0C0E">
            <w:pPr>
              <w:pStyle w:val="AOsBullets"/>
              <w:numPr>
                <w:ilvl w:val="0"/>
                <w:numId w:val="0"/>
              </w:numPr>
              <w:spacing w:line="276" w:lineRule="auto"/>
              <w:ind w:left="284" w:hanging="284"/>
              <w:rPr>
                <w:rFonts w:asciiTheme="minorHAnsi" w:hAnsiTheme="minorHAnsi" w:cs="Arial"/>
              </w:rPr>
            </w:pPr>
            <w:hyperlink r:id="rId62" w:history="1">
              <w:r w:rsidR="001F0C0E" w:rsidRPr="00D92C55">
                <w:rPr>
                  <w:rStyle w:val="Hyperlink"/>
                  <w:rFonts w:asciiTheme="minorHAnsi" w:hAnsiTheme="minorHAnsi" w:cs="Arial"/>
                </w:rPr>
                <w:t>http://web-japan.org/kidsweb/folk/tsuru/index.html</w:t>
              </w:r>
            </w:hyperlink>
            <w:r w:rsidR="001F0C0E">
              <w:rPr>
                <w:rFonts w:asciiTheme="minorHAnsi" w:hAnsiTheme="minorHAnsi" w:cs="Arial"/>
              </w:rPr>
              <w:t xml:space="preserve"> </w:t>
            </w:r>
            <w:r w:rsidR="001F0C0E">
              <w:rPr>
                <w:rFonts w:asciiTheme="minorHAnsi" w:hAnsiTheme="minorHAnsi" w:cs="Arial"/>
                <w:lang w:val="en-NZ"/>
              </w:rPr>
              <w:t>illustrated</w:t>
            </w:r>
            <w:r w:rsidR="001F0C0E">
              <w:rPr>
                <w:rFonts w:asciiTheme="minorHAnsi" w:hAnsiTheme="minorHAnsi" w:cs="Arial"/>
              </w:rPr>
              <w:t xml:space="preserve"> </w:t>
            </w:r>
            <w:r w:rsidR="001F0C0E">
              <w:rPr>
                <w:rFonts w:asciiTheme="minorHAnsi" w:hAnsiTheme="minorHAnsi" w:cs="Arial"/>
                <w:lang w:val="en-NZ"/>
              </w:rPr>
              <w:t>story</w:t>
            </w:r>
            <w:r w:rsidR="001F0C0E">
              <w:rPr>
                <w:rFonts w:asciiTheme="minorHAnsi" w:hAnsiTheme="minorHAnsi" w:cs="Arial"/>
              </w:rPr>
              <w:t xml:space="preserve"> </w:t>
            </w:r>
            <w:r w:rsidR="001F0C0E">
              <w:rPr>
                <w:rFonts w:asciiTheme="minorHAnsi" w:hAnsiTheme="minorHAnsi" w:cs="Arial"/>
                <w:lang w:val="en-NZ"/>
              </w:rPr>
              <w:t>in</w:t>
            </w:r>
            <w:r w:rsidR="001F0C0E">
              <w:rPr>
                <w:rFonts w:asciiTheme="minorHAnsi" w:hAnsiTheme="minorHAnsi" w:cs="Arial"/>
              </w:rPr>
              <w:t xml:space="preserve"> </w:t>
            </w:r>
            <w:r w:rsidR="001F0C0E">
              <w:rPr>
                <w:rFonts w:asciiTheme="minorHAnsi" w:hAnsiTheme="minorHAnsi" w:cs="Arial"/>
                <w:lang w:val="en-NZ"/>
              </w:rPr>
              <w:t>English</w:t>
            </w:r>
            <w:r w:rsidR="001F0C0E">
              <w:rPr>
                <w:rFonts w:asciiTheme="minorHAnsi" w:hAnsiTheme="minorHAnsi" w:cs="Arial"/>
              </w:rPr>
              <w:t xml:space="preserve"> </w:t>
            </w:r>
          </w:p>
          <w:p w14:paraId="60A40834" w14:textId="77777777" w:rsidR="001F0C0E" w:rsidRDefault="00556D2B" w:rsidP="001F0C0E">
            <w:pPr>
              <w:pStyle w:val="AOsBullets"/>
              <w:numPr>
                <w:ilvl w:val="0"/>
                <w:numId w:val="0"/>
              </w:numPr>
              <w:spacing w:line="276" w:lineRule="auto"/>
              <w:ind w:left="284" w:hanging="284"/>
              <w:rPr>
                <w:rStyle w:val="Hyperlink"/>
                <w:rFonts w:asciiTheme="minorHAnsi" w:hAnsiTheme="minorHAnsi" w:cs="Arial"/>
                <w:color w:val="000000" w:themeColor="text1"/>
              </w:rPr>
            </w:pPr>
            <w:hyperlink r:id="rId63" w:history="1">
              <w:r w:rsidR="001F0C0E" w:rsidRPr="00354353">
                <w:rPr>
                  <w:rStyle w:val="Hyperlink"/>
                  <w:rFonts w:asciiTheme="minorHAnsi" w:hAnsiTheme="minorHAnsi" w:cs="Arial"/>
                </w:rPr>
                <w:t>https://www.youtube.com/watch?v=S5pAKtsiyxw</w:t>
              </w:r>
            </w:hyperlink>
            <w:r w:rsidR="001F0C0E">
              <w:rPr>
                <w:rStyle w:val="Hyperlink"/>
                <w:rFonts w:asciiTheme="minorHAnsi" w:hAnsiTheme="minorHAnsi" w:cs="Arial"/>
              </w:rPr>
              <w:t xml:space="preserve">  </w:t>
            </w:r>
            <w:r w:rsidR="001F0C0E">
              <w:rPr>
                <w:rStyle w:val="Hyperlink"/>
                <w:rFonts w:asciiTheme="minorHAnsi" w:hAnsiTheme="minorHAnsi" w:cs="Arial"/>
                <w:color w:val="000000" w:themeColor="text1"/>
                <w:lang w:val="en-NZ"/>
              </w:rPr>
              <w:t>animated</w:t>
            </w:r>
            <w:r w:rsidR="001F0C0E">
              <w:rPr>
                <w:rStyle w:val="Hyperlink"/>
                <w:rFonts w:asciiTheme="minorHAnsi" w:hAnsiTheme="minorHAnsi" w:cs="Arial"/>
                <w:color w:val="000000" w:themeColor="text1"/>
              </w:rPr>
              <w:t xml:space="preserve"> </w:t>
            </w:r>
            <w:r w:rsidR="001F0C0E">
              <w:rPr>
                <w:rStyle w:val="Hyperlink"/>
                <w:rFonts w:asciiTheme="minorHAnsi" w:hAnsiTheme="minorHAnsi" w:cs="Arial"/>
                <w:color w:val="000000" w:themeColor="text1"/>
                <w:lang w:val="en-NZ"/>
              </w:rPr>
              <w:t>video</w:t>
            </w:r>
            <w:r w:rsidR="001F0C0E">
              <w:rPr>
                <w:rStyle w:val="Hyperlink"/>
                <w:rFonts w:asciiTheme="minorHAnsi" w:hAnsiTheme="minorHAnsi" w:cs="Arial"/>
                <w:color w:val="000000" w:themeColor="text1"/>
              </w:rPr>
              <w:t xml:space="preserve"> </w:t>
            </w:r>
            <w:r w:rsidR="001F0C0E">
              <w:rPr>
                <w:rStyle w:val="Hyperlink"/>
                <w:rFonts w:asciiTheme="minorHAnsi" w:hAnsiTheme="minorHAnsi" w:cs="Arial"/>
                <w:color w:val="000000" w:themeColor="text1"/>
                <w:lang w:val="en-NZ"/>
              </w:rPr>
              <w:t>in</w:t>
            </w:r>
            <w:r w:rsidR="001F0C0E">
              <w:rPr>
                <w:rStyle w:val="Hyperlink"/>
                <w:rFonts w:asciiTheme="minorHAnsi" w:hAnsiTheme="minorHAnsi" w:cs="Arial"/>
                <w:color w:val="000000" w:themeColor="text1"/>
              </w:rPr>
              <w:t xml:space="preserve"> </w:t>
            </w:r>
            <w:r w:rsidR="001F0C0E">
              <w:rPr>
                <w:rStyle w:val="Hyperlink"/>
                <w:rFonts w:asciiTheme="minorHAnsi" w:hAnsiTheme="minorHAnsi" w:cs="Arial"/>
                <w:color w:val="000000" w:themeColor="text1"/>
                <w:lang w:val="en-NZ"/>
              </w:rPr>
              <w:t>Japanese</w:t>
            </w:r>
            <w:r w:rsidR="001F0C0E">
              <w:rPr>
                <w:rStyle w:val="Hyperlink"/>
                <w:rFonts w:asciiTheme="minorHAnsi" w:hAnsiTheme="minorHAnsi" w:cs="Arial"/>
                <w:color w:val="000000" w:themeColor="text1"/>
              </w:rPr>
              <w:t xml:space="preserve"> </w:t>
            </w:r>
          </w:p>
          <w:p w14:paraId="0FDB8A56" w14:textId="77777777" w:rsidR="001F0C0E" w:rsidRDefault="001F0C0E" w:rsidP="00A8141A">
            <w:pPr>
              <w:pStyle w:val="AOsBullets"/>
              <w:numPr>
                <w:ilvl w:val="0"/>
                <w:numId w:val="3"/>
              </w:numPr>
              <w:spacing w:line="276" w:lineRule="auto"/>
              <w:rPr>
                <w:rFonts w:asciiTheme="minorHAnsi" w:hAnsiTheme="minorHAnsi" w:cs="Arial"/>
              </w:rPr>
            </w:pPr>
            <w:r>
              <w:rPr>
                <w:rFonts w:asciiTheme="minorHAnsi" w:hAnsiTheme="minorHAnsi" w:cs="Arial"/>
              </w:rPr>
              <w:t>Uri Hime = 5 characters.  Old man, Wife, Melon Princess, Lord, Monster.</w:t>
            </w:r>
          </w:p>
          <w:p w14:paraId="7456B7BE" w14:textId="77777777" w:rsidR="001F0C0E" w:rsidRPr="00311644" w:rsidRDefault="00556D2B" w:rsidP="001F0C0E">
            <w:pPr>
              <w:spacing w:after="0"/>
              <w:rPr>
                <w:color w:val="000000" w:themeColor="text1"/>
              </w:rPr>
            </w:pPr>
            <w:hyperlink r:id="rId64" w:history="1">
              <w:r w:rsidR="001F0C0E" w:rsidRPr="00354353">
                <w:rPr>
                  <w:rStyle w:val="Hyperlink"/>
                  <w:rFonts w:cs="Arial"/>
                </w:rPr>
                <w:t>https://www.youtube.com/watch?v=QJlWf8vuVio</w:t>
              </w:r>
            </w:hyperlink>
            <w:r w:rsidR="001F0C0E">
              <w:t xml:space="preserve"> </w:t>
            </w:r>
            <w:r w:rsidR="001F0C0E">
              <w:rPr>
                <w:color w:val="000000" w:themeColor="text1"/>
              </w:rPr>
              <w:t>animated video in Japanese</w:t>
            </w:r>
            <w:r w:rsidR="001F0C0E">
              <w:rPr>
                <w:rStyle w:val="Hyperlink"/>
                <w:rFonts w:cs="Arial"/>
                <w:color w:val="000000" w:themeColor="text1"/>
              </w:rPr>
              <w:t xml:space="preserve"> </w:t>
            </w:r>
          </w:p>
          <w:p w14:paraId="3DD3DE33" w14:textId="61F64E84" w:rsidR="001F0C0E" w:rsidRDefault="001F0C0E" w:rsidP="00A8141A">
            <w:pPr>
              <w:pStyle w:val="AOsBullets"/>
              <w:numPr>
                <w:ilvl w:val="0"/>
                <w:numId w:val="3"/>
              </w:numPr>
              <w:spacing w:line="276" w:lineRule="auto"/>
              <w:rPr>
                <w:rFonts w:asciiTheme="minorHAnsi" w:hAnsiTheme="minorHAnsi" w:cs="Arial"/>
              </w:rPr>
            </w:pPr>
            <w:r>
              <w:rPr>
                <w:rFonts w:asciiTheme="minorHAnsi" w:hAnsiTheme="minorHAnsi" w:cs="Arial"/>
              </w:rPr>
              <w:t>Yuki Onna - Snow Woman = 3 characters</w:t>
            </w:r>
            <w:r w:rsidR="008C2860">
              <w:rPr>
                <w:rFonts w:asciiTheme="minorHAnsi" w:hAnsiTheme="minorHAnsi" w:cs="Arial"/>
              </w:rPr>
              <w:t>. Snow woman, Handsome Young Man, Young Man’s Master.</w:t>
            </w:r>
          </w:p>
          <w:p w14:paraId="04000CD8" w14:textId="4D3B019E" w:rsidR="001F0C0E" w:rsidRDefault="00556D2B" w:rsidP="001F0C0E">
            <w:pPr>
              <w:pStyle w:val="AOsBullets"/>
              <w:numPr>
                <w:ilvl w:val="0"/>
                <w:numId w:val="0"/>
              </w:numPr>
              <w:spacing w:line="276" w:lineRule="auto"/>
              <w:ind w:left="284" w:hanging="284"/>
              <w:rPr>
                <w:rFonts w:asciiTheme="minorHAnsi" w:hAnsiTheme="minorHAnsi" w:cs="Arial"/>
              </w:rPr>
            </w:pPr>
            <w:hyperlink r:id="rId65" w:history="1">
              <w:r w:rsidR="001F0C0E" w:rsidRPr="00D92C55">
                <w:rPr>
                  <w:rStyle w:val="Hyperlink"/>
                  <w:rFonts w:asciiTheme="minorHAnsi" w:hAnsiTheme="minorHAnsi" w:cs="Arial"/>
                </w:rPr>
                <w:t>https://www.youtube.com/watch?v=Ab_S3nIEmvQ&amp;t=65s</w:t>
              </w:r>
            </w:hyperlink>
            <w:r w:rsidR="001F0C0E">
              <w:rPr>
                <w:rFonts w:asciiTheme="minorHAnsi" w:hAnsiTheme="minorHAnsi" w:cs="Arial"/>
              </w:rPr>
              <w:t xml:space="preserve"> </w:t>
            </w:r>
            <w:r w:rsidR="001F0C0E">
              <w:rPr>
                <w:rFonts w:asciiTheme="minorHAnsi" w:hAnsiTheme="minorHAnsi" w:cs="Arial"/>
                <w:lang w:val="en-NZ"/>
              </w:rPr>
              <w:t>animated</w:t>
            </w:r>
            <w:r w:rsidR="001F0C0E">
              <w:rPr>
                <w:rFonts w:asciiTheme="minorHAnsi" w:hAnsiTheme="minorHAnsi" w:cs="Arial"/>
              </w:rPr>
              <w:t xml:space="preserve"> video in English</w:t>
            </w:r>
          </w:p>
          <w:p w14:paraId="4A8E9F03" w14:textId="6BB9F41F" w:rsidR="001F0C0E" w:rsidRPr="00F05DAF" w:rsidRDefault="00BA6BDB" w:rsidP="00F05DAF">
            <w:pPr>
              <w:pStyle w:val="AOsBullets"/>
              <w:numPr>
                <w:ilvl w:val="0"/>
                <w:numId w:val="0"/>
              </w:numPr>
              <w:spacing w:line="276" w:lineRule="auto"/>
              <w:ind w:left="284" w:hanging="284"/>
              <w:rPr>
                <w:rFonts w:asciiTheme="minorHAnsi" w:hAnsiTheme="minorHAnsi" w:cs="Arial"/>
              </w:rPr>
            </w:pPr>
            <w:r w:rsidRPr="00F302C5">
              <w:rPr>
                <w:rFonts w:asciiTheme="minorHAnsi" w:hAnsiTheme="minorHAnsi"/>
                <w:noProof/>
                <w:lang w:val="en-NZ"/>
              </w:rPr>
              <w:drawing>
                <wp:anchor distT="0" distB="0" distL="114300" distR="114300" simplePos="0" relativeHeight="251670528" behindDoc="0" locked="0" layoutInCell="1" allowOverlap="1" wp14:anchorId="669C760F" wp14:editId="11FF0360">
                  <wp:simplePos x="0" y="0"/>
                  <wp:positionH relativeFrom="column">
                    <wp:posOffset>5249161</wp:posOffset>
                  </wp:positionH>
                  <wp:positionV relativeFrom="paragraph">
                    <wp:posOffset>43229</wp:posOffset>
                  </wp:positionV>
                  <wp:extent cx="985520" cy="1120775"/>
                  <wp:effectExtent l="0" t="0" r="5080" b="3175"/>
                  <wp:wrapSquare wrapText="bothSides"/>
                  <wp:docPr id="20" name="Picture 20" descr="Issun Boshi (One-Inch Boy): A Japanese Folk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sun Boshi (One-Inch Boy): A Japanese Folktale"/>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8552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67" w:history="1">
              <w:r w:rsidR="001F0C0E" w:rsidRPr="00354353">
                <w:rPr>
                  <w:rStyle w:val="Hyperlink"/>
                  <w:rFonts w:asciiTheme="minorHAnsi" w:hAnsiTheme="minorHAnsi" w:cs="Arial"/>
                </w:rPr>
                <w:t>https://www.youtube.com/watch?v=oP95rMJxdwc</w:t>
              </w:r>
            </w:hyperlink>
            <w:r w:rsidR="001F0C0E">
              <w:rPr>
                <w:rFonts w:asciiTheme="minorHAnsi" w:hAnsiTheme="minorHAnsi" w:cs="Arial"/>
              </w:rPr>
              <w:t xml:space="preserve"> </w:t>
            </w:r>
            <w:r w:rsidR="001F0C0E">
              <w:rPr>
                <w:rFonts w:asciiTheme="minorHAnsi" w:hAnsiTheme="minorHAnsi" w:cs="Arial"/>
                <w:lang w:val="en-NZ"/>
              </w:rPr>
              <w:t>animated</w:t>
            </w:r>
            <w:r w:rsidR="00F05DAF">
              <w:rPr>
                <w:rFonts w:asciiTheme="minorHAnsi" w:hAnsiTheme="minorHAnsi" w:cs="Arial"/>
              </w:rPr>
              <w:t xml:space="preserve"> video in Japanese </w:t>
            </w:r>
          </w:p>
          <w:p w14:paraId="06EC7DFF" w14:textId="334F6044" w:rsidR="00F05DAF" w:rsidRDefault="00F05DAF" w:rsidP="001F0C0E">
            <w:pPr>
              <w:pStyle w:val="AOsBullets"/>
              <w:numPr>
                <w:ilvl w:val="0"/>
                <w:numId w:val="0"/>
              </w:numPr>
              <w:spacing w:line="276" w:lineRule="auto"/>
              <w:ind w:left="284" w:hanging="284"/>
              <w:rPr>
                <w:rFonts w:asciiTheme="minorHAnsi" w:hAnsiTheme="minorHAnsi" w:cs="Arial"/>
                <w:b/>
                <w:lang w:val="en-NZ"/>
              </w:rPr>
            </w:pPr>
          </w:p>
          <w:p w14:paraId="7AD3FB1D" w14:textId="77777777" w:rsidR="00BA6BDB" w:rsidRDefault="00BA6BDB" w:rsidP="001F0C0E">
            <w:pPr>
              <w:pStyle w:val="AOsBullets"/>
              <w:numPr>
                <w:ilvl w:val="0"/>
                <w:numId w:val="0"/>
              </w:numPr>
              <w:spacing w:line="276" w:lineRule="auto"/>
              <w:ind w:left="284" w:hanging="284"/>
              <w:rPr>
                <w:rFonts w:asciiTheme="minorHAnsi" w:hAnsiTheme="minorHAnsi" w:cs="Arial"/>
                <w:b/>
                <w:lang w:val="en-NZ"/>
              </w:rPr>
            </w:pPr>
          </w:p>
          <w:p w14:paraId="5C7701C4" w14:textId="45955A65" w:rsidR="001F0C0E" w:rsidRPr="008D4FB3" w:rsidRDefault="001F0C0E" w:rsidP="001F0C0E">
            <w:pPr>
              <w:pStyle w:val="AOsBullets"/>
              <w:numPr>
                <w:ilvl w:val="0"/>
                <w:numId w:val="0"/>
              </w:numPr>
              <w:spacing w:line="276" w:lineRule="auto"/>
              <w:ind w:left="284" w:hanging="284"/>
              <w:rPr>
                <w:rFonts w:asciiTheme="minorHAnsi" w:hAnsiTheme="minorHAnsi" w:cs="Arial"/>
              </w:rPr>
            </w:pPr>
            <w:r>
              <w:rPr>
                <w:rFonts w:asciiTheme="minorHAnsi" w:hAnsiTheme="minorHAnsi" w:cs="Arial"/>
                <w:b/>
                <w:lang w:val="en-NZ"/>
              </w:rPr>
              <w:t>Reference</w:t>
            </w:r>
          </w:p>
          <w:p w14:paraId="5C8BA793" w14:textId="19B3D4F6" w:rsidR="001F0C0E" w:rsidRPr="00F302C5" w:rsidRDefault="001F0C0E" w:rsidP="001F0C0E">
            <w:pPr>
              <w:pStyle w:val="z-BottomofForm"/>
              <w:rPr>
                <w:rFonts w:asciiTheme="minorHAnsi" w:hAnsiTheme="minorHAnsi"/>
                <w:sz w:val="22"/>
                <w:szCs w:val="22"/>
              </w:rPr>
            </w:pPr>
            <w:r w:rsidRPr="00F302C5">
              <w:rPr>
                <w:rFonts w:asciiTheme="minorHAnsi" w:hAnsiTheme="minorHAnsi"/>
                <w:sz w:val="22"/>
                <w:szCs w:val="22"/>
              </w:rPr>
              <w:t>Bottom of Form</w:t>
            </w:r>
          </w:p>
          <w:p w14:paraId="74A89767" w14:textId="4CB2C190" w:rsidR="001F0C0E" w:rsidRDefault="001F0C0E" w:rsidP="00F05DAF">
            <w:pPr>
              <w:pStyle w:val="AOsBullets"/>
              <w:numPr>
                <w:ilvl w:val="0"/>
                <w:numId w:val="0"/>
              </w:numPr>
              <w:spacing w:line="276" w:lineRule="auto"/>
              <w:ind w:hanging="108"/>
              <w:rPr>
                <w:rFonts w:asciiTheme="minorHAnsi" w:hAnsiTheme="minorHAnsi"/>
              </w:rPr>
            </w:pPr>
            <w:r w:rsidRPr="00F302C5">
              <w:rPr>
                <w:rFonts w:asciiTheme="minorHAnsi" w:hAnsiTheme="minorHAnsi"/>
              </w:rPr>
              <w:t xml:space="preserve">  ISSUN BOSHI (ONE-INCH BOY)    </w:t>
            </w:r>
            <w:r w:rsidRPr="00F302C5">
              <w:rPr>
                <w:rFonts w:asciiTheme="minorHAnsi" w:hAnsiTheme="minorHAnsi"/>
                <w:b/>
                <w:bCs/>
              </w:rPr>
              <w:t>Publisher</w:t>
            </w:r>
            <w:r w:rsidRPr="00F302C5">
              <w:rPr>
                <w:rFonts w:asciiTheme="minorHAnsi" w:hAnsiTheme="minorHAnsi"/>
              </w:rPr>
              <w:t xml:space="preserve"> Child's World. </w:t>
            </w:r>
            <w:r w:rsidRPr="00F302C5">
              <w:rPr>
                <w:rFonts w:asciiTheme="minorHAnsi" w:hAnsiTheme="minorHAnsi"/>
                <w:b/>
                <w:bCs/>
              </w:rPr>
              <w:t xml:space="preserve">   Illustrator</w:t>
            </w:r>
            <w:r w:rsidRPr="00F302C5">
              <w:rPr>
                <w:rFonts w:asciiTheme="minorHAnsi" w:hAnsiTheme="minorHAnsi"/>
              </w:rPr>
              <w:t xml:space="preserve"> J.T. Morrow           </w:t>
            </w:r>
            <w:r w:rsidR="00F05DAF">
              <w:rPr>
                <w:rFonts w:asciiTheme="minorHAnsi" w:hAnsiTheme="minorHAnsi"/>
              </w:rPr>
              <w:t xml:space="preserve">                           </w:t>
            </w:r>
            <w:r w:rsidR="00F05DAF">
              <w:rPr>
                <w:rFonts w:asciiTheme="minorHAnsi" w:hAnsiTheme="minorHAnsi"/>
                <w:b/>
              </w:rPr>
              <w:t>Nar</w:t>
            </w:r>
            <w:r w:rsidRPr="00F302C5">
              <w:rPr>
                <w:rFonts w:asciiTheme="minorHAnsi" w:hAnsiTheme="minorHAnsi"/>
                <w:b/>
                <w:bCs/>
              </w:rPr>
              <w:t xml:space="preserve">rator </w:t>
            </w:r>
            <w:r w:rsidRPr="00F302C5">
              <w:rPr>
                <w:rFonts w:asciiTheme="minorHAnsi" w:hAnsiTheme="minorHAnsi"/>
              </w:rPr>
              <w:t>Nadia Higgins</w:t>
            </w:r>
            <w:r w:rsidRPr="00F302C5">
              <w:rPr>
                <w:rFonts w:asciiTheme="minorHAnsi" w:hAnsiTheme="minorHAnsi"/>
                <w:b/>
                <w:bCs/>
              </w:rPr>
              <w:t xml:space="preserve">     ISBN-10</w:t>
            </w:r>
            <w:r w:rsidRPr="00F302C5">
              <w:rPr>
                <w:rFonts w:asciiTheme="minorHAnsi" w:hAnsiTheme="minorHAnsi"/>
              </w:rPr>
              <w:t xml:space="preserve"> 1609731395</w:t>
            </w:r>
            <w:r w:rsidRPr="00F302C5">
              <w:rPr>
                <w:rFonts w:asciiTheme="minorHAnsi" w:hAnsiTheme="minorHAnsi"/>
                <w:b/>
                <w:bCs/>
              </w:rPr>
              <w:t xml:space="preserve">       ISBN-13 </w:t>
            </w:r>
            <w:r w:rsidRPr="00F302C5">
              <w:rPr>
                <w:rFonts w:asciiTheme="minorHAnsi" w:hAnsiTheme="minorHAnsi"/>
              </w:rPr>
              <w:t>9781609731397</w:t>
            </w:r>
          </w:p>
          <w:p w14:paraId="02C544EE" w14:textId="77777777" w:rsidR="001F0C0E" w:rsidRPr="00AB01FE" w:rsidRDefault="001F0C0E" w:rsidP="001F0C0E">
            <w:pPr>
              <w:pStyle w:val="AOsBullets"/>
              <w:numPr>
                <w:ilvl w:val="0"/>
                <w:numId w:val="0"/>
              </w:numPr>
              <w:spacing w:line="276" w:lineRule="auto"/>
              <w:ind w:left="284" w:hanging="284"/>
              <w:rPr>
                <w:rFonts w:asciiTheme="minorHAnsi" w:hAnsiTheme="minorHAnsi" w:cs="Arial"/>
              </w:rPr>
            </w:pPr>
            <w:r w:rsidRPr="00AB01FE">
              <w:rPr>
                <w:rFonts w:asciiTheme="minorHAnsi" w:hAnsiTheme="minorHAnsi" w:cs="Arial"/>
              </w:rPr>
              <w:t>Or</w:t>
            </w:r>
            <w:r>
              <w:rPr>
                <w:rFonts w:asciiTheme="minorHAnsi" w:hAnsiTheme="minorHAnsi" w:cs="Arial"/>
              </w:rPr>
              <w:t xml:space="preserve"> online text and illustrations</w:t>
            </w:r>
            <w:r w:rsidRPr="00AB01FE">
              <w:rPr>
                <w:rFonts w:asciiTheme="minorHAnsi" w:hAnsiTheme="minorHAnsi" w:cs="Arial"/>
              </w:rPr>
              <w:t xml:space="preserve"> </w:t>
            </w:r>
            <w:hyperlink r:id="rId68" w:history="1">
              <w:r w:rsidRPr="00AB01FE">
                <w:rPr>
                  <w:rStyle w:val="Hyperlink"/>
                  <w:rFonts w:asciiTheme="minorHAnsi" w:hAnsiTheme="minorHAnsi" w:cs="Arial"/>
                </w:rPr>
                <w:t>https://www.behance.net/gallery/31871581/Issun-Boshi-(Childrens-Story-Book)</w:t>
              </w:r>
            </w:hyperlink>
            <w:r w:rsidRPr="00AB01FE">
              <w:rPr>
                <w:rFonts w:asciiTheme="minorHAnsi" w:hAnsiTheme="minorHAnsi" w:cs="Arial"/>
              </w:rPr>
              <w:t xml:space="preserve"> </w:t>
            </w:r>
          </w:p>
        </w:tc>
      </w:tr>
      <w:tr w:rsidR="001F0C0E" w:rsidRPr="003C799C" w14:paraId="2E96C531" w14:textId="77777777" w:rsidTr="006C7817">
        <w:trPr>
          <w:trHeight w:val="70"/>
        </w:trPr>
        <w:tc>
          <w:tcPr>
            <w:tcW w:w="10744" w:type="dxa"/>
            <w:gridSpan w:val="2"/>
            <w:tcBorders>
              <w:top w:val="single" w:sz="4" w:space="0" w:color="auto"/>
              <w:left w:val="single" w:sz="4" w:space="0" w:color="auto"/>
              <w:bottom w:val="single" w:sz="4" w:space="0" w:color="auto"/>
              <w:right w:val="single" w:sz="4" w:space="0" w:color="auto"/>
            </w:tcBorders>
          </w:tcPr>
          <w:p w14:paraId="358FF6E6" w14:textId="29ACB680" w:rsidR="001F0C0E" w:rsidRDefault="001F0C0E" w:rsidP="001F0C0E">
            <w:pPr>
              <w:spacing w:before="120" w:after="0"/>
              <w:rPr>
                <w:rFonts w:cs="Arial"/>
                <w:b/>
              </w:rPr>
            </w:pPr>
            <w:r w:rsidRPr="003C799C">
              <w:rPr>
                <w:rFonts w:cs="Arial"/>
                <w:b/>
              </w:rPr>
              <w:t>Assessment Opportunities:</w:t>
            </w:r>
          </w:p>
          <w:p w14:paraId="6EFF9A30" w14:textId="789B2017" w:rsidR="001F0C0E" w:rsidRPr="00E35356" w:rsidRDefault="001F0C0E" w:rsidP="001F0C0E">
            <w:pPr>
              <w:spacing w:before="120" w:after="0"/>
              <w:rPr>
                <w:rFonts w:cs="Arial"/>
              </w:rPr>
            </w:pPr>
            <w:r>
              <w:rPr>
                <w:rFonts w:cs="Arial"/>
              </w:rPr>
              <w:t>Summary of main points of a Japanese folktale</w:t>
            </w:r>
            <w:r w:rsidR="006C7817">
              <w:rPr>
                <w:rFonts w:cs="Arial"/>
              </w:rPr>
              <w:t>.  This can be done as a story board or written as a flow chart.</w:t>
            </w:r>
          </w:p>
          <w:p w14:paraId="5ECB0BF6" w14:textId="77777777" w:rsidR="001F0C0E" w:rsidRPr="003C799C" w:rsidRDefault="001F0C0E" w:rsidP="001F0C0E">
            <w:pPr>
              <w:spacing w:after="0"/>
              <w:rPr>
                <w:rFonts w:cs="Arial"/>
              </w:rPr>
            </w:pPr>
          </w:p>
        </w:tc>
      </w:tr>
      <w:tr w:rsidR="001F0C0E" w:rsidRPr="003C799C" w14:paraId="15F034AE" w14:textId="77777777" w:rsidTr="006C7817">
        <w:trPr>
          <w:trHeight w:val="70"/>
        </w:trPr>
        <w:tc>
          <w:tcPr>
            <w:tcW w:w="5812" w:type="dxa"/>
            <w:tcBorders>
              <w:top w:val="single" w:sz="4" w:space="0" w:color="auto"/>
              <w:left w:val="single" w:sz="4" w:space="0" w:color="auto"/>
              <w:bottom w:val="single" w:sz="4" w:space="0" w:color="auto"/>
              <w:right w:val="single" w:sz="4" w:space="0" w:color="auto"/>
            </w:tcBorders>
          </w:tcPr>
          <w:p w14:paraId="6917C70F" w14:textId="34BED3F2" w:rsidR="001F0C0E" w:rsidRPr="003C799C" w:rsidRDefault="001F0C0E" w:rsidP="001F0C0E">
            <w:pPr>
              <w:spacing w:before="120" w:after="0"/>
              <w:rPr>
                <w:rFonts w:cs="Arial"/>
                <w:b/>
              </w:rPr>
            </w:pPr>
            <w:r>
              <w:rPr>
                <w:rFonts w:cs="Arial"/>
                <w:b/>
              </w:rPr>
              <w:t xml:space="preserve">Lesson Sequence </w:t>
            </w:r>
          </w:p>
          <w:p w14:paraId="503C779E" w14:textId="77777777" w:rsidR="001F0C0E" w:rsidRDefault="001F0C0E" w:rsidP="006F64A9">
            <w:pPr>
              <w:pStyle w:val="ListParagraph"/>
              <w:numPr>
                <w:ilvl w:val="0"/>
                <w:numId w:val="3"/>
              </w:numPr>
              <w:shd w:val="clear" w:color="auto" w:fill="FFFFFF"/>
              <w:spacing w:after="0" w:line="276" w:lineRule="auto"/>
              <w:rPr>
                <w:rFonts w:cs="Arial"/>
              </w:rPr>
            </w:pPr>
            <w:r>
              <w:rPr>
                <w:rFonts w:cs="Arial"/>
              </w:rPr>
              <w:t>Review Learning Journal knowledge and skills required.  Focus today on Japanese folktales.</w:t>
            </w:r>
          </w:p>
          <w:p w14:paraId="3AC5DB30" w14:textId="77777777" w:rsidR="001F0C0E" w:rsidRDefault="001F0C0E" w:rsidP="006F64A9">
            <w:pPr>
              <w:pStyle w:val="ListParagraph"/>
              <w:numPr>
                <w:ilvl w:val="0"/>
                <w:numId w:val="3"/>
              </w:numPr>
              <w:shd w:val="clear" w:color="auto" w:fill="FFFFFF"/>
              <w:spacing w:after="0" w:line="276" w:lineRule="auto"/>
              <w:rPr>
                <w:rFonts w:cs="Arial"/>
              </w:rPr>
            </w:pPr>
            <w:r>
              <w:rPr>
                <w:rFonts w:cs="Arial"/>
              </w:rPr>
              <w:t xml:space="preserve">Present the folktale ‘Issun-boshi – One Inch Boy’. </w:t>
            </w:r>
          </w:p>
          <w:p w14:paraId="5376A4C4" w14:textId="77777777" w:rsidR="001F0C0E" w:rsidRPr="00064031" w:rsidRDefault="001F0C0E" w:rsidP="006F64A9">
            <w:pPr>
              <w:pStyle w:val="ListParagraph"/>
              <w:numPr>
                <w:ilvl w:val="0"/>
                <w:numId w:val="3"/>
              </w:numPr>
              <w:shd w:val="clear" w:color="auto" w:fill="FFFFFF"/>
              <w:spacing w:after="0" w:line="276" w:lineRule="auto"/>
              <w:rPr>
                <w:rFonts w:cs="Arial"/>
              </w:rPr>
            </w:pPr>
            <w:r>
              <w:rPr>
                <w:rFonts w:cs="Arial"/>
              </w:rPr>
              <w:t xml:space="preserve">Introduce the story.  Then read it to the class, as a shared book so students can predict what might happen next.  </w:t>
            </w:r>
          </w:p>
          <w:p w14:paraId="099BD55D" w14:textId="77777777" w:rsidR="001F0C0E" w:rsidRDefault="001F0C0E" w:rsidP="006F64A9">
            <w:pPr>
              <w:pStyle w:val="ListParagraph"/>
              <w:numPr>
                <w:ilvl w:val="0"/>
                <w:numId w:val="3"/>
              </w:numPr>
              <w:shd w:val="clear" w:color="auto" w:fill="FFFFFF"/>
              <w:spacing w:after="0" w:line="276" w:lineRule="auto"/>
              <w:rPr>
                <w:rFonts w:cs="Arial"/>
              </w:rPr>
            </w:pPr>
            <w:r>
              <w:rPr>
                <w:rFonts w:cs="Arial"/>
              </w:rPr>
              <w:t>Model with the class group how to identify the key points in the story.  Limit this to five main points.</w:t>
            </w:r>
          </w:p>
          <w:p w14:paraId="3A550250" w14:textId="77777777" w:rsidR="001F0C0E" w:rsidRDefault="001F0C0E" w:rsidP="006F64A9">
            <w:pPr>
              <w:pStyle w:val="ListParagraph"/>
              <w:numPr>
                <w:ilvl w:val="0"/>
                <w:numId w:val="3"/>
              </w:numPr>
              <w:shd w:val="clear" w:color="auto" w:fill="FFFFFF"/>
              <w:spacing w:after="0" w:line="276" w:lineRule="auto"/>
              <w:rPr>
                <w:rFonts w:cs="Arial"/>
                <w:color w:val="000000" w:themeColor="text1"/>
              </w:rPr>
            </w:pPr>
            <w:r>
              <w:rPr>
                <w:rFonts w:cs="Arial"/>
              </w:rPr>
              <w:t>Discuss with students their suggestions for key points and ask them to justify their ideas.  Highlight and number each section and write an agreed summary</w:t>
            </w:r>
            <w:r w:rsidRPr="008B4E7A">
              <w:rPr>
                <w:rFonts w:cs="Arial"/>
                <w:color w:val="000000" w:themeColor="text1"/>
              </w:rPr>
              <w:t xml:space="preserve"> of each section on a story flowchart.</w:t>
            </w:r>
          </w:p>
          <w:p w14:paraId="6A46935F" w14:textId="77777777" w:rsidR="001F0C0E" w:rsidRPr="008B4E7A" w:rsidRDefault="001F0C0E" w:rsidP="006F64A9">
            <w:pPr>
              <w:pStyle w:val="ListParagraph"/>
              <w:numPr>
                <w:ilvl w:val="0"/>
                <w:numId w:val="3"/>
              </w:numPr>
              <w:shd w:val="clear" w:color="auto" w:fill="FFFFFF"/>
              <w:spacing w:after="0" w:line="276" w:lineRule="auto"/>
              <w:rPr>
                <w:rFonts w:cs="Arial"/>
                <w:color w:val="000000" w:themeColor="text1"/>
              </w:rPr>
            </w:pPr>
            <w:r w:rsidRPr="008B4E7A">
              <w:rPr>
                <w:rFonts w:cs="Arial"/>
                <w:color w:val="000000" w:themeColor="text1"/>
              </w:rPr>
              <w:t xml:space="preserve">Students discuss the type of character they would like which can lead to the Japanese folktale of their own to read (from the class set) and summarise.  </w:t>
            </w:r>
          </w:p>
          <w:p w14:paraId="30909B53" w14:textId="77777777" w:rsidR="001F0C0E" w:rsidRPr="008B4E7A" w:rsidRDefault="001F0C0E" w:rsidP="006F64A9">
            <w:pPr>
              <w:pStyle w:val="ListParagraph"/>
              <w:numPr>
                <w:ilvl w:val="0"/>
                <w:numId w:val="3"/>
              </w:numPr>
              <w:shd w:val="clear" w:color="auto" w:fill="FFFFFF"/>
              <w:spacing w:after="0" w:line="276" w:lineRule="auto"/>
              <w:rPr>
                <w:rFonts w:cs="Arial"/>
              </w:rPr>
            </w:pPr>
            <w:r w:rsidRPr="008B4E7A">
              <w:rPr>
                <w:rFonts w:cs="Arial"/>
                <w:color w:val="000000" w:themeColor="text1"/>
              </w:rPr>
              <w:t>Stories will have maximum of students in the group according to the number of characters in them.  This will identify other team members each student will work with.</w:t>
            </w:r>
          </w:p>
          <w:p w14:paraId="36A383A3" w14:textId="77777777" w:rsidR="001F0C0E" w:rsidRDefault="001F0C0E" w:rsidP="006F64A9">
            <w:pPr>
              <w:pStyle w:val="ListParagraph"/>
              <w:numPr>
                <w:ilvl w:val="0"/>
                <w:numId w:val="3"/>
              </w:numPr>
              <w:shd w:val="clear" w:color="auto" w:fill="FFFFFF"/>
              <w:spacing w:after="0" w:line="276" w:lineRule="auto"/>
              <w:rPr>
                <w:rFonts w:cs="Arial"/>
              </w:rPr>
            </w:pPr>
            <w:r>
              <w:rPr>
                <w:rFonts w:cs="Arial"/>
              </w:rPr>
              <w:t>Each group summarises the story together orally then record it individually in their Learning Journal.</w:t>
            </w:r>
          </w:p>
          <w:p w14:paraId="39FDDECE" w14:textId="77777777" w:rsidR="001F0C0E" w:rsidRDefault="001F0C0E" w:rsidP="006F64A9">
            <w:pPr>
              <w:pStyle w:val="ListParagraph"/>
              <w:numPr>
                <w:ilvl w:val="0"/>
                <w:numId w:val="3"/>
              </w:numPr>
              <w:shd w:val="clear" w:color="auto" w:fill="FFFFFF"/>
              <w:spacing w:after="0" w:line="276" w:lineRule="auto"/>
              <w:rPr>
                <w:rFonts w:cs="Arial"/>
              </w:rPr>
            </w:pPr>
            <w:r>
              <w:rPr>
                <w:rFonts w:cs="Arial"/>
              </w:rPr>
              <w:t>As a class group discuss the elements of Japanese folktales.  What are the common threads and symbolic story features?</w:t>
            </w:r>
          </w:p>
          <w:p w14:paraId="5B594F77" w14:textId="77777777" w:rsidR="001F0C0E" w:rsidRPr="008B4E7A" w:rsidRDefault="001F0C0E" w:rsidP="001F0C0E">
            <w:pPr>
              <w:shd w:val="clear" w:color="auto" w:fill="FFFFFF"/>
              <w:spacing w:after="0"/>
              <w:rPr>
                <w:rFonts w:cs="Arial"/>
                <w:u w:val="single"/>
              </w:rPr>
            </w:pPr>
            <w:r w:rsidRPr="008B4E7A">
              <w:rPr>
                <w:rFonts w:cs="Arial"/>
                <w:u w:val="single"/>
              </w:rPr>
              <w:t>Extension Activities</w:t>
            </w:r>
          </w:p>
          <w:p w14:paraId="0C4A5EC7" w14:textId="77777777" w:rsidR="001F0C0E" w:rsidRPr="006F64A9" w:rsidRDefault="001F0C0E" w:rsidP="006F64A9">
            <w:pPr>
              <w:pStyle w:val="ListParagraph"/>
              <w:numPr>
                <w:ilvl w:val="0"/>
                <w:numId w:val="80"/>
              </w:numPr>
              <w:shd w:val="clear" w:color="auto" w:fill="FFFFFF"/>
              <w:spacing w:after="0" w:line="276" w:lineRule="auto"/>
              <w:rPr>
                <w:rFonts w:cs="Arial"/>
              </w:rPr>
            </w:pPr>
            <w:r w:rsidRPr="006F64A9">
              <w:rPr>
                <w:rFonts w:cs="Arial"/>
              </w:rPr>
              <w:t>Create a story path poster to illustrate each story.</w:t>
            </w:r>
          </w:p>
          <w:p w14:paraId="1C22A3E7" w14:textId="77777777" w:rsidR="001F0C0E" w:rsidRDefault="001F0C0E" w:rsidP="006F64A9">
            <w:pPr>
              <w:pStyle w:val="ListParagraph"/>
              <w:numPr>
                <w:ilvl w:val="0"/>
                <w:numId w:val="80"/>
              </w:numPr>
              <w:shd w:val="clear" w:color="auto" w:fill="FFFFFF"/>
              <w:spacing w:after="0" w:line="276" w:lineRule="auto"/>
              <w:rPr>
                <w:rFonts w:cs="Arial"/>
              </w:rPr>
            </w:pPr>
            <w:r w:rsidRPr="00235246">
              <w:rPr>
                <w:rFonts w:cs="Arial"/>
              </w:rPr>
              <w:t>Students share their fol</w:t>
            </w:r>
            <w:r>
              <w:rPr>
                <w:rFonts w:cs="Arial"/>
              </w:rPr>
              <w:t>ktale summary with each other.</w:t>
            </w:r>
          </w:p>
          <w:p w14:paraId="77F6A3D0" w14:textId="77777777" w:rsidR="001F0C0E" w:rsidRDefault="001F0C0E" w:rsidP="006F64A9">
            <w:pPr>
              <w:pStyle w:val="ListParagraph"/>
              <w:numPr>
                <w:ilvl w:val="0"/>
                <w:numId w:val="80"/>
              </w:numPr>
              <w:shd w:val="clear" w:color="auto" w:fill="FFFFFF"/>
              <w:spacing w:after="0" w:line="276" w:lineRule="auto"/>
              <w:rPr>
                <w:rFonts w:cs="Arial"/>
              </w:rPr>
            </w:pPr>
            <w:r w:rsidRPr="00235246">
              <w:rPr>
                <w:rFonts w:cs="Arial"/>
              </w:rPr>
              <w:t xml:space="preserve">Watch illustrated folktales told in Japanese on YouTube. </w:t>
            </w:r>
          </w:p>
          <w:p w14:paraId="4BF76D08" w14:textId="77777777" w:rsidR="001F0C0E" w:rsidRDefault="001F0C0E" w:rsidP="006F64A9">
            <w:pPr>
              <w:pStyle w:val="ListParagraph"/>
              <w:numPr>
                <w:ilvl w:val="0"/>
                <w:numId w:val="80"/>
              </w:numPr>
              <w:shd w:val="clear" w:color="auto" w:fill="FFFFFF"/>
              <w:spacing w:after="0" w:line="276" w:lineRule="auto"/>
              <w:rPr>
                <w:rFonts w:cs="Arial"/>
              </w:rPr>
            </w:pPr>
            <w:r>
              <w:rPr>
                <w:rFonts w:cs="Arial"/>
              </w:rPr>
              <w:t>Stu</w:t>
            </w:r>
            <w:r w:rsidRPr="00235246">
              <w:rPr>
                <w:rFonts w:cs="Arial"/>
              </w:rPr>
              <w:t>dents can access eac</w:t>
            </w:r>
            <w:r>
              <w:rPr>
                <w:rFonts w:cs="Arial"/>
              </w:rPr>
              <w:t>h story online to read</w:t>
            </w:r>
          </w:p>
          <w:p w14:paraId="7963D68C" w14:textId="77777777" w:rsidR="006F64A9" w:rsidRDefault="001F0C0E" w:rsidP="006F64A9">
            <w:pPr>
              <w:pStyle w:val="ListParagraph"/>
              <w:numPr>
                <w:ilvl w:val="0"/>
                <w:numId w:val="80"/>
              </w:numPr>
              <w:shd w:val="clear" w:color="auto" w:fill="FFFFFF"/>
              <w:spacing w:after="0" w:line="276" w:lineRule="auto"/>
              <w:rPr>
                <w:rFonts w:cs="Arial"/>
              </w:rPr>
            </w:pPr>
            <w:r>
              <w:t xml:space="preserve">For another language lesson you could introduce Kamishibai Japanese form of storytelling with a focus on Issun Boshi story again. </w:t>
            </w:r>
            <w:hyperlink r:id="rId69" w:history="1">
              <w:r w:rsidRPr="008B4E7A">
                <w:rPr>
                  <w:rStyle w:val="Hyperlink"/>
                  <w:rFonts w:cs="Arial"/>
                </w:rPr>
                <w:t>https://www.youtube.com/watch?v=4l2sBFkFxv4&amp;t=387s</w:t>
              </w:r>
            </w:hyperlink>
            <w:r>
              <w:rPr>
                <w:rFonts w:cs="Arial"/>
              </w:rPr>
              <w:t xml:space="preserve"> </w:t>
            </w:r>
          </w:p>
          <w:p w14:paraId="26E677CA" w14:textId="062AA596" w:rsidR="001F0C0E" w:rsidRPr="006F64A9" w:rsidRDefault="001F0C0E" w:rsidP="006F64A9">
            <w:pPr>
              <w:pStyle w:val="ListParagraph"/>
              <w:numPr>
                <w:ilvl w:val="0"/>
                <w:numId w:val="80"/>
              </w:numPr>
              <w:shd w:val="clear" w:color="auto" w:fill="FFFFFF"/>
              <w:spacing w:after="0" w:line="276" w:lineRule="auto"/>
              <w:rPr>
                <w:rFonts w:cs="Arial"/>
              </w:rPr>
            </w:pPr>
            <w:r>
              <w:t xml:space="preserve">This resource page from Japan Society has a lesson plan and resources on Kamishibai </w:t>
            </w:r>
            <w:hyperlink r:id="rId70" w:history="1">
              <w:r w:rsidRPr="006F64A9">
                <w:rPr>
                  <w:rStyle w:val="Hyperlink"/>
                  <w:rFonts w:cs="Arial"/>
                </w:rPr>
                <w:t>http://aboutjapan.japansociety.org/japanese-paper-drama-tradition-kamishibai</w:t>
              </w:r>
            </w:hyperlink>
            <w:r w:rsidRPr="006F64A9">
              <w:rPr>
                <w:rFonts w:cs="Arial"/>
              </w:rPr>
              <w:t xml:space="preserve"> </w:t>
            </w:r>
          </w:p>
          <w:p w14:paraId="70EC33AD" w14:textId="77777777" w:rsidR="001F0C0E" w:rsidRDefault="001F0C0E" w:rsidP="006F64A9">
            <w:pPr>
              <w:pStyle w:val="ListParagraph"/>
              <w:numPr>
                <w:ilvl w:val="0"/>
                <w:numId w:val="80"/>
              </w:numPr>
              <w:shd w:val="clear" w:color="auto" w:fill="FFFFFF"/>
              <w:spacing w:after="0" w:line="276" w:lineRule="auto"/>
              <w:rPr>
                <w:rFonts w:cs="Arial"/>
              </w:rPr>
            </w:pPr>
            <w:r>
              <w:rPr>
                <w:rFonts w:cs="Arial"/>
              </w:rPr>
              <w:t xml:space="preserve">Another Kamishibai story </w:t>
            </w:r>
            <w:r w:rsidRPr="00235246">
              <w:rPr>
                <w:rFonts w:cs="Arial"/>
              </w:rPr>
              <w:t xml:space="preserve">of Sankei no Ofuda three charms and the mountain witch. </w:t>
            </w:r>
            <w:hyperlink r:id="rId71" w:history="1">
              <w:r w:rsidRPr="00235246">
                <w:rPr>
                  <w:rStyle w:val="Hyperlink"/>
                  <w:rFonts w:cs="Arial"/>
                </w:rPr>
                <w:t>https://www.youtube.com/watch?v=O_Ugic0n49M</w:t>
              </w:r>
            </w:hyperlink>
            <w:r w:rsidRPr="00235246">
              <w:rPr>
                <w:rFonts w:cs="Arial"/>
              </w:rPr>
              <w:t xml:space="preserve"> </w:t>
            </w:r>
          </w:p>
          <w:p w14:paraId="5268D1EA" w14:textId="77777777" w:rsidR="006C7817" w:rsidRDefault="006C7817" w:rsidP="006C7817">
            <w:pPr>
              <w:shd w:val="clear" w:color="auto" w:fill="FFFFFF"/>
              <w:spacing w:after="0" w:line="276" w:lineRule="auto"/>
              <w:rPr>
                <w:rFonts w:cs="Arial"/>
                <w:u w:val="single"/>
              </w:rPr>
            </w:pPr>
          </w:p>
          <w:p w14:paraId="108BBD41" w14:textId="77777777" w:rsidR="006C7817" w:rsidRDefault="006C7817" w:rsidP="006C7817">
            <w:pPr>
              <w:shd w:val="clear" w:color="auto" w:fill="FFFFFF"/>
              <w:spacing w:after="0" w:line="276" w:lineRule="auto"/>
              <w:rPr>
                <w:rFonts w:cs="Arial"/>
                <w:u w:val="single"/>
              </w:rPr>
            </w:pPr>
            <w:r>
              <w:rPr>
                <w:rFonts w:cs="Arial"/>
                <w:u w:val="single"/>
              </w:rPr>
              <w:t>Extra for Interest</w:t>
            </w:r>
          </w:p>
          <w:p w14:paraId="3A8E103F" w14:textId="77777777" w:rsidR="006C7817" w:rsidRPr="00522FC7" w:rsidRDefault="006C7817" w:rsidP="00522FC7">
            <w:pPr>
              <w:pStyle w:val="ListParagraph"/>
              <w:numPr>
                <w:ilvl w:val="0"/>
                <w:numId w:val="3"/>
              </w:numPr>
              <w:shd w:val="clear" w:color="auto" w:fill="FFFFFF"/>
              <w:spacing w:after="0" w:line="276" w:lineRule="auto"/>
              <w:rPr>
                <w:rFonts w:cs="Arial"/>
                <w:u w:val="single"/>
              </w:rPr>
            </w:pPr>
            <w:r>
              <w:rPr>
                <w:rFonts w:cs="Arial"/>
              </w:rPr>
              <w:t xml:space="preserve">Review language learning covered so far.  </w:t>
            </w:r>
          </w:p>
          <w:p w14:paraId="7DF01BB3" w14:textId="1085FAE5" w:rsidR="00522FC7" w:rsidRPr="00522FC7" w:rsidRDefault="00522FC7" w:rsidP="00522FC7">
            <w:pPr>
              <w:pStyle w:val="ListParagraph"/>
              <w:numPr>
                <w:ilvl w:val="0"/>
                <w:numId w:val="3"/>
              </w:numPr>
              <w:shd w:val="clear" w:color="auto" w:fill="FFFFFF"/>
              <w:spacing w:after="0" w:line="276" w:lineRule="auto"/>
              <w:rPr>
                <w:rFonts w:cs="Arial"/>
                <w:u w:val="single"/>
              </w:rPr>
            </w:pPr>
            <w:r>
              <w:rPr>
                <w:rFonts w:cs="Arial"/>
              </w:rPr>
              <w:t>Identify Japanese names and words from the folktales.  Learn the meaning and correct pronunciation.</w:t>
            </w:r>
          </w:p>
          <w:p w14:paraId="728E355B" w14:textId="4216524B" w:rsidR="00522FC7" w:rsidRPr="00522FC7" w:rsidRDefault="00522FC7" w:rsidP="00522FC7">
            <w:pPr>
              <w:pStyle w:val="ListParagraph"/>
              <w:numPr>
                <w:ilvl w:val="0"/>
                <w:numId w:val="3"/>
              </w:numPr>
              <w:shd w:val="clear" w:color="auto" w:fill="FFFFFF"/>
              <w:spacing w:after="0" w:line="276" w:lineRule="auto"/>
              <w:rPr>
                <w:rFonts w:cs="Arial"/>
                <w:u w:val="single"/>
              </w:rPr>
            </w:pPr>
            <w:r>
              <w:rPr>
                <w:rFonts w:cs="Arial"/>
              </w:rPr>
              <w:t>Listen to the folktales told in Japanese.  Follow the roma-ji words as the story is told.</w:t>
            </w:r>
          </w:p>
        </w:tc>
        <w:tc>
          <w:tcPr>
            <w:tcW w:w="4932" w:type="dxa"/>
            <w:tcBorders>
              <w:top w:val="single" w:sz="4" w:space="0" w:color="auto"/>
              <w:left w:val="single" w:sz="4" w:space="0" w:color="auto"/>
              <w:bottom w:val="single" w:sz="4" w:space="0" w:color="auto"/>
              <w:right w:val="single" w:sz="4" w:space="0" w:color="auto"/>
            </w:tcBorders>
          </w:tcPr>
          <w:p w14:paraId="54A1CE02" w14:textId="77777777" w:rsidR="001F0C0E" w:rsidRDefault="001F0C0E" w:rsidP="001F0C0E">
            <w:pPr>
              <w:spacing w:after="0"/>
              <w:rPr>
                <w:rFonts w:cs="Arial"/>
              </w:rPr>
            </w:pPr>
            <w:r>
              <w:rPr>
                <w:rFonts w:cs="Arial"/>
                <w:b/>
              </w:rPr>
              <w:t>Supporting Information</w:t>
            </w:r>
          </w:p>
          <w:p w14:paraId="5E68F692" w14:textId="77777777" w:rsidR="001F0C0E" w:rsidRDefault="001F0C0E" w:rsidP="001F0C0E">
            <w:pPr>
              <w:spacing w:after="0"/>
              <w:rPr>
                <w:rFonts w:cs="Arial"/>
              </w:rPr>
            </w:pPr>
            <w:r>
              <w:rPr>
                <w:rFonts w:cs="Arial"/>
              </w:rPr>
              <w:t xml:space="preserve">Text and illustration for Issun Boshi folktale </w:t>
            </w:r>
            <w:hyperlink r:id="rId72" w:history="1">
              <w:r w:rsidRPr="00D92C55">
                <w:rPr>
                  <w:rStyle w:val="Hyperlink"/>
                  <w:rFonts w:cs="Arial"/>
                </w:rPr>
                <w:t>https://www.behance.net/gallery/31871581/Issun-Boshi-(Childrens-Story-Book)</w:t>
              </w:r>
            </w:hyperlink>
            <w:r>
              <w:rPr>
                <w:rFonts w:cs="Arial"/>
              </w:rPr>
              <w:t xml:space="preserve"> </w:t>
            </w:r>
          </w:p>
          <w:p w14:paraId="7BC822B1" w14:textId="77777777" w:rsidR="001F0C0E" w:rsidRDefault="001F0C0E" w:rsidP="001F0C0E">
            <w:pPr>
              <w:spacing w:after="0"/>
              <w:rPr>
                <w:rFonts w:cs="Arial"/>
              </w:rPr>
            </w:pPr>
          </w:p>
          <w:p w14:paraId="47E7D078" w14:textId="77777777" w:rsidR="001F0C0E" w:rsidRDefault="001F0C0E" w:rsidP="001F0C0E">
            <w:pPr>
              <w:spacing w:after="0"/>
              <w:rPr>
                <w:rFonts w:cs="Arial"/>
              </w:rPr>
            </w:pPr>
            <w:r>
              <w:rPr>
                <w:rFonts w:cs="Arial"/>
              </w:rPr>
              <w:t>This is a Japanese folktale about a tiny boy and his adventures. It is an otogizoshi tale – a story with a moral or lesson.  Students focus on visualising the story setting and sequence of events.</w:t>
            </w:r>
          </w:p>
          <w:p w14:paraId="2A1114F4" w14:textId="77777777" w:rsidR="008C2860" w:rsidRDefault="008C2860" w:rsidP="001F0C0E">
            <w:pPr>
              <w:spacing w:after="0"/>
              <w:rPr>
                <w:rFonts w:cs="Arial"/>
                <w:u w:val="single"/>
              </w:rPr>
            </w:pPr>
          </w:p>
          <w:p w14:paraId="52086A6D" w14:textId="77777777" w:rsidR="001F0C0E" w:rsidRPr="00064031" w:rsidRDefault="001F0C0E" w:rsidP="001F0C0E">
            <w:pPr>
              <w:spacing w:after="0"/>
              <w:rPr>
                <w:rFonts w:cs="Arial"/>
                <w:u w:val="single"/>
              </w:rPr>
            </w:pPr>
            <w:r w:rsidRPr="00C7637A">
              <w:rPr>
                <w:rFonts w:cs="Arial"/>
                <w:u w:val="single"/>
              </w:rPr>
              <w:t>Questions</w:t>
            </w:r>
          </w:p>
          <w:p w14:paraId="27E7C49F" w14:textId="77777777" w:rsidR="001F0C0E" w:rsidRDefault="001F0C0E" w:rsidP="001F0C0E">
            <w:pPr>
              <w:spacing w:after="0"/>
              <w:rPr>
                <w:rFonts w:cs="Arial"/>
              </w:rPr>
            </w:pPr>
            <w:r>
              <w:rPr>
                <w:rFonts w:cs="Arial"/>
              </w:rPr>
              <w:t>Could this story have really happened?</w:t>
            </w:r>
          </w:p>
          <w:p w14:paraId="016EC642" w14:textId="77777777" w:rsidR="001F0C0E" w:rsidRDefault="001F0C0E" w:rsidP="001F0C0E">
            <w:pPr>
              <w:spacing w:after="0"/>
              <w:rPr>
                <w:rFonts w:cs="Arial"/>
              </w:rPr>
            </w:pPr>
            <w:r>
              <w:rPr>
                <w:rFonts w:cs="Arial"/>
              </w:rPr>
              <w:t>What lesson can we learn from this that we could use in our own lives? (Little people can do great things if they believe in themselves)</w:t>
            </w:r>
          </w:p>
          <w:p w14:paraId="11B871D3" w14:textId="77777777" w:rsidR="001F0C0E" w:rsidRDefault="001F0C0E" w:rsidP="001F0C0E">
            <w:pPr>
              <w:spacing w:before="120" w:after="0"/>
              <w:rPr>
                <w:rFonts w:cs="Arial"/>
                <w:u w:val="single"/>
              </w:rPr>
            </w:pPr>
            <w:r w:rsidRPr="00C7637A">
              <w:rPr>
                <w:rFonts w:cs="Arial"/>
                <w:u w:val="single"/>
              </w:rPr>
              <w:t>Summary</w:t>
            </w:r>
            <w:r>
              <w:rPr>
                <w:rFonts w:cs="Arial"/>
                <w:u w:val="single"/>
              </w:rPr>
              <w:t xml:space="preserve"> of Issun-boshi</w:t>
            </w:r>
          </w:p>
          <w:p w14:paraId="6BF366B2" w14:textId="77777777" w:rsidR="001F0C0E" w:rsidRPr="00CD631B" w:rsidRDefault="001F0C0E" w:rsidP="006D3F7C">
            <w:pPr>
              <w:pStyle w:val="ListParagraph"/>
              <w:numPr>
                <w:ilvl w:val="0"/>
                <w:numId w:val="16"/>
              </w:numPr>
              <w:spacing w:after="0" w:line="276" w:lineRule="auto"/>
              <w:rPr>
                <w:rFonts w:cs="Arial"/>
                <w:u w:val="single"/>
              </w:rPr>
            </w:pPr>
            <w:r>
              <w:rPr>
                <w:rFonts w:cs="Arial"/>
              </w:rPr>
              <w:t>A childless couple prayed for a child and a small boy which they named Issun-boshi was born.</w:t>
            </w:r>
          </w:p>
          <w:p w14:paraId="73B7A519" w14:textId="77777777" w:rsidR="001F0C0E" w:rsidRPr="00CD631B" w:rsidRDefault="001F0C0E" w:rsidP="006D3F7C">
            <w:pPr>
              <w:pStyle w:val="ListParagraph"/>
              <w:numPr>
                <w:ilvl w:val="0"/>
                <w:numId w:val="16"/>
              </w:numPr>
              <w:spacing w:after="0" w:line="276" w:lineRule="auto"/>
              <w:rPr>
                <w:rFonts w:cs="Arial"/>
                <w:u w:val="single"/>
              </w:rPr>
            </w:pPr>
            <w:r>
              <w:rPr>
                <w:rFonts w:cs="Arial"/>
              </w:rPr>
              <w:t>When he was older Issun-boshi decided to seek his fortune and work for a lord in the city.</w:t>
            </w:r>
          </w:p>
          <w:p w14:paraId="67459E00" w14:textId="77777777" w:rsidR="001F0C0E" w:rsidRPr="00235246" w:rsidRDefault="001F0C0E" w:rsidP="006D3F7C">
            <w:pPr>
              <w:pStyle w:val="ListParagraph"/>
              <w:numPr>
                <w:ilvl w:val="0"/>
                <w:numId w:val="16"/>
              </w:numPr>
              <w:spacing w:after="0" w:line="276" w:lineRule="auto"/>
              <w:rPr>
                <w:rFonts w:cs="Arial"/>
                <w:u w:val="single"/>
              </w:rPr>
            </w:pPr>
            <w:r>
              <w:rPr>
                <w:rFonts w:cs="Arial"/>
              </w:rPr>
              <w:t>He became the attendant for the lord’s daughter and on a trip to the temple they were attacked by ogres.  But he saved the girl by stabbing the ogres.</w:t>
            </w:r>
          </w:p>
          <w:p w14:paraId="74CB51D2" w14:textId="77777777" w:rsidR="001F0C0E" w:rsidRPr="006C7817" w:rsidRDefault="001F0C0E" w:rsidP="006D3F7C">
            <w:pPr>
              <w:pStyle w:val="ListParagraph"/>
              <w:numPr>
                <w:ilvl w:val="0"/>
                <w:numId w:val="16"/>
              </w:numPr>
              <w:spacing w:after="0" w:line="276" w:lineRule="auto"/>
              <w:rPr>
                <w:rFonts w:cs="Arial"/>
                <w:u w:val="single"/>
              </w:rPr>
            </w:pPr>
            <w:r w:rsidRPr="00235246">
              <w:rPr>
                <w:rFonts w:cs="Arial"/>
              </w:rPr>
              <w:t>Issun-boshi picked up the magic hammer the ogres left behind and wished to be</w:t>
            </w:r>
            <w:r>
              <w:rPr>
                <w:rFonts w:cs="Arial"/>
              </w:rPr>
              <w:t xml:space="preserve"> </w:t>
            </w:r>
            <w:r w:rsidRPr="00235246">
              <w:rPr>
                <w:rFonts w:cs="Arial"/>
              </w:rPr>
              <w:t>full-sized, which he did and he lived happily ever after married to the princess.</w:t>
            </w:r>
          </w:p>
          <w:p w14:paraId="69A4C37B" w14:textId="77777777" w:rsidR="006C7817" w:rsidRPr="00235246" w:rsidRDefault="006C7817" w:rsidP="006C7817">
            <w:pPr>
              <w:pStyle w:val="ListParagraph"/>
              <w:spacing w:after="0" w:line="276" w:lineRule="auto"/>
              <w:rPr>
                <w:rFonts w:cs="Arial"/>
                <w:u w:val="single"/>
              </w:rPr>
            </w:pPr>
          </w:p>
          <w:p w14:paraId="370ECDBD" w14:textId="4D26EED2" w:rsidR="001F0C0E" w:rsidRDefault="001F0C0E" w:rsidP="001F0C0E">
            <w:pPr>
              <w:spacing w:before="120" w:after="0"/>
              <w:rPr>
                <w:rFonts w:cs="Arial"/>
              </w:rPr>
            </w:pPr>
            <w:r>
              <w:rPr>
                <w:rFonts w:cs="Arial"/>
              </w:rPr>
              <w:t>Teacher needs to select folktales to present to class to ensure the right number of characters are available for number of students in the class, so no double ups and no group without enough team members.</w:t>
            </w:r>
          </w:p>
          <w:p w14:paraId="6C6DA257" w14:textId="77777777" w:rsidR="006C7817" w:rsidRDefault="006C7817" w:rsidP="001F0C0E">
            <w:pPr>
              <w:spacing w:before="120" w:after="0"/>
              <w:rPr>
                <w:rFonts w:cs="Arial"/>
              </w:rPr>
            </w:pPr>
          </w:p>
          <w:p w14:paraId="4DF7AD97" w14:textId="77777777" w:rsidR="001F0C0E" w:rsidRDefault="001F0C0E" w:rsidP="001F0C0E">
            <w:pPr>
              <w:spacing w:after="0" w:line="240" w:lineRule="auto"/>
              <w:rPr>
                <w:u w:val="single"/>
              </w:rPr>
            </w:pPr>
            <w:r w:rsidRPr="00E95133">
              <w:rPr>
                <w:u w:val="single"/>
              </w:rPr>
              <w:t>Japanese Folktale Elements</w:t>
            </w:r>
          </w:p>
          <w:p w14:paraId="31CB6335" w14:textId="77777777" w:rsidR="001F0C0E" w:rsidRDefault="001F0C0E" w:rsidP="006D3F7C">
            <w:pPr>
              <w:pStyle w:val="ListParagraph"/>
              <w:numPr>
                <w:ilvl w:val="0"/>
                <w:numId w:val="16"/>
              </w:numPr>
              <w:spacing w:after="0" w:line="240" w:lineRule="auto"/>
            </w:pPr>
            <w:r w:rsidRPr="00E95133">
              <w:t>Story occurs in a specific location</w:t>
            </w:r>
          </w:p>
          <w:p w14:paraId="62A9AA90" w14:textId="77777777" w:rsidR="001F0C0E" w:rsidRDefault="001F0C0E" w:rsidP="006D3F7C">
            <w:pPr>
              <w:pStyle w:val="ListParagraph"/>
              <w:numPr>
                <w:ilvl w:val="0"/>
                <w:numId w:val="16"/>
              </w:numPr>
              <w:spacing w:after="0" w:line="240" w:lineRule="auto"/>
            </w:pPr>
            <w:r>
              <w:t>Actions are for good of the group rather than for the individual</w:t>
            </w:r>
          </w:p>
          <w:p w14:paraId="22014D00" w14:textId="77777777" w:rsidR="001F0C0E" w:rsidRDefault="001F0C0E" w:rsidP="006D3F7C">
            <w:pPr>
              <w:pStyle w:val="ListParagraph"/>
              <w:numPr>
                <w:ilvl w:val="0"/>
                <w:numId w:val="16"/>
              </w:numPr>
              <w:spacing w:after="0" w:line="240" w:lineRule="auto"/>
            </w:pPr>
            <w:r>
              <w:t>There is s magical object</w:t>
            </w:r>
          </w:p>
          <w:p w14:paraId="26F3C80D" w14:textId="77777777" w:rsidR="001F0C0E" w:rsidRDefault="001F0C0E" w:rsidP="006D3F7C">
            <w:pPr>
              <w:pStyle w:val="ListParagraph"/>
              <w:numPr>
                <w:ilvl w:val="0"/>
                <w:numId w:val="16"/>
              </w:numPr>
              <w:spacing w:after="0" w:line="240" w:lineRule="auto"/>
            </w:pPr>
            <w:r>
              <w:t>Loyalty to leader and parents</w:t>
            </w:r>
          </w:p>
          <w:p w14:paraId="714E6666" w14:textId="77777777" w:rsidR="001F0C0E" w:rsidRDefault="001F0C0E" w:rsidP="006D3F7C">
            <w:pPr>
              <w:pStyle w:val="ListParagraph"/>
              <w:numPr>
                <w:ilvl w:val="0"/>
                <w:numId w:val="16"/>
              </w:numPr>
              <w:spacing w:after="0" w:line="240" w:lineRule="auto"/>
            </w:pPr>
            <w:r>
              <w:t>Character traits are given to animals e.g. dog is loyal, monkey is clever, pheasant is fierce</w:t>
            </w:r>
          </w:p>
          <w:p w14:paraId="6D5FE953" w14:textId="77777777" w:rsidR="001F0C0E" w:rsidRDefault="001F0C0E" w:rsidP="006D3F7C">
            <w:pPr>
              <w:pStyle w:val="ListParagraph"/>
              <w:numPr>
                <w:ilvl w:val="0"/>
                <w:numId w:val="16"/>
              </w:numPr>
              <w:spacing w:after="0" w:line="240" w:lineRule="auto"/>
            </w:pPr>
            <w:r>
              <w:t>Value is placed on children</w:t>
            </w:r>
          </w:p>
          <w:p w14:paraId="1C6A7463" w14:textId="77777777" w:rsidR="00522FC7" w:rsidRDefault="00522FC7" w:rsidP="00522FC7">
            <w:pPr>
              <w:spacing w:after="0" w:line="240" w:lineRule="auto"/>
            </w:pPr>
          </w:p>
          <w:p w14:paraId="3AFFBBC1" w14:textId="77777777" w:rsidR="00522FC7" w:rsidRDefault="00522FC7" w:rsidP="00522FC7">
            <w:pPr>
              <w:spacing w:after="0" w:line="240" w:lineRule="auto"/>
            </w:pPr>
          </w:p>
          <w:p w14:paraId="7FD2A105" w14:textId="77777777" w:rsidR="00522FC7" w:rsidRDefault="00522FC7" w:rsidP="00522FC7">
            <w:pPr>
              <w:spacing w:after="0" w:line="240" w:lineRule="auto"/>
            </w:pPr>
          </w:p>
          <w:p w14:paraId="4E7828B6" w14:textId="77777777" w:rsidR="00522FC7" w:rsidRDefault="00522FC7" w:rsidP="00522FC7">
            <w:pPr>
              <w:spacing w:after="0" w:line="240" w:lineRule="auto"/>
            </w:pPr>
          </w:p>
          <w:p w14:paraId="4BCB5A65" w14:textId="77777777" w:rsidR="00522FC7" w:rsidRDefault="00522FC7" w:rsidP="00522FC7">
            <w:pPr>
              <w:spacing w:after="0" w:line="240" w:lineRule="auto"/>
            </w:pPr>
            <w:r>
              <w:t>Mukashi mukashi – once upon a time</w:t>
            </w:r>
          </w:p>
          <w:p w14:paraId="19B99867" w14:textId="35F98E2D" w:rsidR="00522FC7" w:rsidRDefault="00522FC7" w:rsidP="00522FC7">
            <w:pPr>
              <w:spacing w:after="0" w:line="240" w:lineRule="auto"/>
            </w:pPr>
            <w:r>
              <w:t>Kasa – straw hat (made of sedge or soft rushes)</w:t>
            </w:r>
          </w:p>
          <w:p w14:paraId="41D033E2" w14:textId="4CF0B1F7" w:rsidR="00522FC7" w:rsidRDefault="00522FC7" w:rsidP="00522FC7">
            <w:pPr>
              <w:spacing w:after="0" w:line="240" w:lineRule="auto"/>
            </w:pPr>
            <w:r>
              <w:t>Kitsune - fox</w:t>
            </w:r>
          </w:p>
          <w:p w14:paraId="2E443E39" w14:textId="04B97755" w:rsidR="00522FC7" w:rsidRDefault="00522FC7" w:rsidP="00522FC7">
            <w:pPr>
              <w:spacing w:after="0" w:line="240" w:lineRule="auto"/>
            </w:pPr>
            <w:r>
              <w:t>Tanuki – raccoon dog</w:t>
            </w:r>
          </w:p>
          <w:p w14:paraId="7EF6E474" w14:textId="77777777" w:rsidR="00522FC7" w:rsidRDefault="00522FC7" w:rsidP="00522FC7">
            <w:pPr>
              <w:spacing w:after="0" w:line="240" w:lineRule="auto"/>
            </w:pPr>
          </w:p>
          <w:p w14:paraId="67BB426D" w14:textId="725F4447" w:rsidR="00522FC7" w:rsidRPr="00E95133" w:rsidRDefault="00522FC7" w:rsidP="00522FC7">
            <w:pPr>
              <w:spacing w:after="0" w:line="240" w:lineRule="auto"/>
            </w:pPr>
          </w:p>
        </w:tc>
      </w:tr>
    </w:tbl>
    <w:p w14:paraId="3B21ABF6" w14:textId="0B13E6F4" w:rsidR="001F0C0E" w:rsidRDefault="001F0C0E" w:rsidP="001F0C0E">
      <w:pPr>
        <w:spacing w:after="0"/>
        <w:rPr>
          <w:rFonts w:cs="Arial"/>
        </w:rPr>
      </w:pPr>
    </w:p>
    <w:p w14:paraId="78415894" w14:textId="77777777" w:rsidR="00522FC7" w:rsidRDefault="00522FC7" w:rsidP="001F0C0E">
      <w:pPr>
        <w:spacing w:after="0"/>
        <w:rPr>
          <w:rFonts w:cs="Arial"/>
        </w:rPr>
      </w:pPr>
    </w:p>
    <w:p w14:paraId="3A448934" w14:textId="77777777" w:rsidR="001F0C0E" w:rsidRDefault="001F0C0E" w:rsidP="001F0C0E">
      <w:pPr>
        <w:spacing w:after="0"/>
        <w:rPr>
          <w:rFonts w:cs="Arial"/>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3969"/>
      </w:tblGrid>
      <w:tr w:rsidR="0063481C" w:rsidRPr="003C799C" w14:paraId="40325A0E" w14:textId="77777777" w:rsidTr="0063481C">
        <w:tc>
          <w:tcPr>
            <w:tcW w:w="105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DCB5AC" w14:textId="33261E44" w:rsidR="0063481C" w:rsidRPr="0063481C" w:rsidRDefault="0063481C" w:rsidP="0063481C">
            <w:pPr>
              <w:spacing w:before="120" w:after="120"/>
              <w:jc w:val="center"/>
              <w:rPr>
                <w:rFonts w:cs="Arial"/>
                <w:b/>
                <w:sz w:val="28"/>
                <w:szCs w:val="28"/>
              </w:rPr>
            </w:pPr>
            <w:r w:rsidRPr="0063481C">
              <w:rPr>
                <w:rFonts w:cs="Arial"/>
                <w:b/>
                <w:sz w:val="28"/>
                <w:szCs w:val="28"/>
              </w:rPr>
              <w:t>Lesson 5 – Japanese Folktale Character Development</w:t>
            </w:r>
          </w:p>
        </w:tc>
      </w:tr>
      <w:tr w:rsidR="0063481C" w:rsidRPr="003C799C" w14:paraId="6EFADD84" w14:textId="77777777" w:rsidTr="0063481C">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6B5AB5E" w14:textId="7C2AC070" w:rsidR="0063481C" w:rsidRDefault="0063481C" w:rsidP="0001178B">
            <w:pPr>
              <w:spacing w:before="120" w:after="120"/>
              <w:rPr>
                <w:rFonts w:cs="Arial"/>
                <w:b/>
              </w:rPr>
            </w:pPr>
            <w:r>
              <w:rPr>
                <w:rFonts w:cs="Arial"/>
                <w:b/>
              </w:rPr>
              <w:t>Curriculum Achievement Objective</w:t>
            </w:r>
            <w:r w:rsidR="00B44975">
              <w:rPr>
                <w:rFonts w:cs="Arial"/>
                <w:b/>
              </w:rPr>
              <w:t>s</w:t>
            </w:r>
          </w:p>
          <w:p w14:paraId="627C1EA5" w14:textId="77777777" w:rsidR="0063481C" w:rsidRDefault="0063481C"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ENGLISH</w:t>
            </w:r>
          </w:p>
          <w:p w14:paraId="4EB0968D" w14:textId="77777777" w:rsidR="0063481C" w:rsidRDefault="0063481C" w:rsidP="0001178B">
            <w:pPr>
              <w:spacing w:before="120" w:after="120"/>
              <w:rPr>
                <w:rFonts w:cs="Arial"/>
                <w:b/>
              </w:rPr>
            </w:pPr>
            <w:r>
              <w:rPr>
                <w:rFonts w:cs="Arial"/>
                <w:b/>
              </w:rPr>
              <w:t>Listening, Reading and Viewing</w:t>
            </w:r>
          </w:p>
          <w:p w14:paraId="678C8DAA" w14:textId="77777777" w:rsidR="0063481C" w:rsidRPr="00433F05" w:rsidRDefault="0063481C" w:rsidP="006D3F7C">
            <w:pPr>
              <w:pStyle w:val="ListParagraph"/>
              <w:numPr>
                <w:ilvl w:val="0"/>
                <w:numId w:val="17"/>
              </w:numPr>
              <w:spacing w:before="120" w:after="120" w:line="276" w:lineRule="auto"/>
              <w:rPr>
                <w:rFonts w:cs="Arial"/>
                <w:b/>
              </w:rPr>
            </w:pPr>
            <w:r w:rsidRPr="000825B9">
              <w:rPr>
                <w:color w:val="000000"/>
              </w:rPr>
              <w:t>Show a developing understanding of ideas within, across, and beyond texts.</w:t>
            </w:r>
          </w:p>
          <w:p w14:paraId="1623A8EC" w14:textId="77777777" w:rsidR="0063481C" w:rsidRPr="00531C05" w:rsidRDefault="0063481C" w:rsidP="0001178B">
            <w:pPr>
              <w:pStyle w:val="AOsBullets"/>
              <w:numPr>
                <w:ilvl w:val="0"/>
                <w:numId w:val="0"/>
              </w:numPr>
              <w:spacing w:line="276" w:lineRule="auto"/>
              <w:ind w:left="284" w:hanging="284"/>
              <w:rPr>
                <w:rFonts w:asciiTheme="minorHAnsi" w:hAnsiTheme="minorHAnsi" w:cs="Arial"/>
                <w:b/>
                <w:color w:val="000000" w:themeColor="text1"/>
                <w:lang w:val="en-NZ"/>
              </w:rPr>
            </w:pPr>
            <w:r>
              <w:rPr>
                <w:rFonts w:asciiTheme="minorHAnsi" w:hAnsiTheme="minorHAnsi"/>
                <w:b/>
                <w:color w:val="000000"/>
              </w:rPr>
              <w:t>Speaking, Writing and Presenting</w:t>
            </w:r>
          </w:p>
          <w:p w14:paraId="71142A5E" w14:textId="77777777" w:rsidR="0063481C" w:rsidRPr="00531C05" w:rsidRDefault="0063481C" w:rsidP="006D3F7C">
            <w:pPr>
              <w:pStyle w:val="AOsBullets"/>
              <w:numPr>
                <w:ilvl w:val="0"/>
                <w:numId w:val="8"/>
              </w:numPr>
              <w:spacing w:line="276" w:lineRule="auto"/>
              <w:rPr>
                <w:rFonts w:asciiTheme="minorHAnsi" w:hAnsiTheme="minorHAnsi" w:cs="Arial"/>
                <w:color w:val="000000" w:themeColor="text1"/>
                <w:lang w:val="en-NZ"/>
              </w:rPr>
            </w:pPr>
            <w:r w:rsidRPr="006B132B">
              <w:rPr>
                <w:rFonts w:asciiTheme="minorHAnsi" w:hAnsiTheme="minorHAnsi"/>
                <w:color w:val="000000"/>
              </w:rPr>
              <w:t>Integrate sources of information, processes, and strategies with developing confidence to identify, form, and express ideas.</w:t>
            </w:r>
          </w:p>
          <w:p w14:paraId="2DAA40AD" w14:textId="77777777" w:rsidR="0063481C" w:rsidRPr="00433F05" w:rsidRDefault="0063481C" w:rsidP="006D3F7C">
            <w:pPr>
              <w:pStyle w:val="AOsBullets"/>
              <w:numPr>
                <w:ilvl w:val="0"/>
                <w:numId w:val="8"/>
              </w:numPr>
              <w:spacing w:line="276" w:lineRule="auto"/>
              <w:rPr>
                <w:rFonts w:asciiTheme="minorHAnsi" w:hAnsiTheme="minorHAnsi" w:cs="Arial"/>
                <w:color w:val="000000" w:themeColor="text1"/>
                <w:lang w:val="en-NZ"/>
              </w:rPr>
            </w:pPr>
            <w:r>
              <w:rPr>
                <w:rFonts w:asciiTheme="minorHAnsi" w:hAnsiTheme="minorHAnsi"/>
                <w:color w:val="000000"/>
              </w:rPr>
              <w:t>Show a developing understanding of how to shape texts for different purposes and audiences.</w:t>
            </w:r>
          </w:p>
          <w:p w14:paraId="777FEF4E" w14:textId="77777777" w:rsidR="0063481C" w:rsidRPr="00433F05" w:rsidRDefault="0063481C" w:rsidP="006D3F7C">
            <w:pPr>
              <w:pStyle w:val="AOsBullets"/>
              <w:numPr>
                <w:ilvl w:val="0"/>
                <w:numId w:val="8"/>
              </w:numPr>
              <w:spacing w:line="276" w:lineRule="auto"/>
              <w:rPr>
                <w:rFonts w:asciiTheme="minorHAnsi" w:hAnsiTheme="minorHAnsi" w:cs="Arial"/>
                <w:color w:val="000000" w:themeColor="text1"/>
                <w:lang w:val="en-NZ"/>
              </w:rPr>
            </w:pPr>
            <w:r w:rsidRPr="00433F05">
              <w:rPr>
                <w:rFonts w:asciiTheme="minorHAnsi" w:hAnsiTheme="minorHAnsi"/>
                <w:color w:val="000000"/>
              </w:rPr>
              <w:t>Select, form, and communicate ideas on a range of topics</w:t>
            </w:r>
            <w:r w:rsidRPr="00433F05">
              <w:rPr>
                <w:color w:val="000000"/>
              </w:rPr>
              <w:t>.</w:t>
            </w:r>
          </w:p>
          <w:p w14:paraId="020C87F7" w14:textId="77777777" w:rsidR="0063481C" w:rsidRDefault="0063481C"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 xml:space="preserve">Drama </w:t>
            </w:r>
          </w:p>
          <w:p w14:paraId="2DE1C5ED" w14:textId="77777777" w:rsidR="0063481C" w:rsidRDefault="0063481C" w:rsidP="006D3F7C">
            <w:pPr>
              <w:pStyle w:val="ListParagraph"/>
              <w:numPr>
                <w:ilvl w:val="0"/>
                <w:numId w:val="10"/>
              </w:numPr>
              <w:spacing w:after="0" w:line="276" w:lineRule="auto"/>
              <w:rPr>
                <w:color w:val="000000"/>
              </w:rPr>
            </w:pPr>
            <w:r w:rsidRPr="000825B9">
              <w:rPr>
                <w:color w:val="000000"/>
              </w:rPr>
              <w:t>Initiate and develop ideas with others to create drama.</w:t>
            </w:r>
          </w:p>
          <w:p w14:paraId="35C8AF53" w14:textId="77777777" w:rsidR="00B44975" w:rsidRPr="00B44975" w:rsidRDefault="00B44975" w:rsidP="00B44975">
            <w:pPr>
              <w:spacing w:after="0" w:line="276" w:lineRule="auto"/>
              <w:rPr>
                <w:color w:val="000000"/>
              </w:rPr>
            </w:pPr>
          </w:p>
        </w:tc>
      </w:tr>
      <w:tr w:rsidR="0063481C" w:rsidRPr="003C799C" w14:paraId="609B2A6A" w14:textId="77777777" w:rsidTr="0063481C">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911040B" w14:textId="0F258812" w:rsidR="0063481C" w:rsidRDefault="0063481C" w:rsidP="0001178B">
            <w:pPr>
              <w:spacing w:before="120" w:after="120"/>
              <w:rPr>
                <w:rFonts w:cs="Arial"/>
                <w:b/>
              </w:rPr>
            </w:pPr>
            <w:r>
              <w:rPr>
                <w:rFonts w:cs="Arial"/>
                <w:b/>
              </w:rPr>
              <w:t>Learning Outcome</w:t>
            </w:r>
            <w:r w:rsidR="00B44975">
              <w:rPr>
                <w:rFonts w:cs="Arial"/>
                <w:b/>
              </w:rPr>
              <w:t>s</w:t>
            </w:r>
          </w:p>
          <w:p w14:paraId="0CD4F3D7" w14:textId="77777777" w:rsidR="0063481C" w:rsidRPr="00CF38EC" w:rsidRDefault="0063481C" w:rsidP="0063481C">
            <w:pPr>
              <w:pStyle w:val="ListParagraph"/>
              <w:numPr>
                <w:ilvl w:val="0"/>
                <w:numId w:val="3"/>
              </w:numPr>
              <w:spacing w:before="120" w:after="120" w:line="276" w:lineRule="auto"/>
              <w:rPr>
                <w:rFonts w:cs="Arial"/>
                <w:b/>
              </w:rPr>
            </w:pPr>
            <w:r>
              <w:rPr>
                <w:rFonts w:cs="Arial"/>
              </w:rPr>
              <w:t>Describe the character traits and personality of their Japanese puppet character</w:t>
            </w:r>
          </w:p>
        </w:tc>
      </w:tr>
      <w:tr w:rsidR="0063481C" w:rsidRPr="003C799C" w14:paraId="3E0A7A69" w14:textId="77777777" w:rsidTr="0063481C">
        <w:tc>
          <w:tcPr>
            <w:tcW w:w="10519" w:type="dxa"/>
            <w:gridSpan w:val="2"/>
            <w:tcBorders>
              <w:top w:val="single" w:sz="4" w:space="0" w:color="auto"/>
              <w:left w:val="single" w:sz="4" w:space="0" w:color="auto"/>
              <w:bottom w:val="single" w:sz="4" w:space="0" w:color="auto"/>
              <w:right w:val="single" w:sz="4" w:space="0" w:color="auto"/>
            </w:tcBorders>
          </w:tcPr>
          <w:p w14:paraId="3BB6FDE6" w14:textId="77777777" w:rsidR="0063481C" w:rsidRPr="00CF38EC" w:rsidRDefault="0063481C"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Teacher Notes</w:t>
            </w:r>
          </w:p>
          <w:p w14:paraId="76372EC7" w14:textId="77777777" w:rsidR="0063481C" w:rsidRPr="003C799C" w:rsidRDefault="0063481C" w:rsidP="0001178B">
            <w:pPr>
              <w:pStyle w:val="AOsBullets"/>
              <w:numPr>
                <w:ilvl w:val="0"/>
                <w:numId w:val="0"/>
              </w:numPr>
              <w:spacing w:line="276" w:lineRule="auto"/>
              <w:ind w:left="63"/>
              <w:rPr>
                <w:rFonts w:asciiTheme="minorHAnsi" w:hAnsiTheme="minorHAnsi" w:cs="Arial"/>
              </w:rPr>
            </w:pPr>
            <w:r>
              <w:rPr>
                <w:rFonts w:asciiTheme="minorHAnsi" w:hAnsiTheme="minorHAnsi" w:cs="Arial"/>
              </w:rPr>
              <w:t>The focus during this session is for students to really develop a deep understanding of the puppet character soul so they can eventually bring their puppet alive on stage.</w:t>
            </w:r>
          </w:p>
        </w:tc>
      </w:tr>
      <w:tr w:rsidR="0063481C" w:rsidRPr="003C799C" w14:paraId="3DEDA1DA" w14:textId="77777777" w:rsidTr="0063481C">
        <w:trPr>
          <w:trHeight w:val="70"/>
        </w:trPr>
        <w:tc>
          <w:tcPr>
            <w:tcW w:w="10519" w:type="dxa"/>
            <w:gridSpan w:val="2"/>
            <w:tcBorders>
              <w:top w:val="single" w:sz="4" w:space="0" w:color="auto"/>
              <w:left w:val="single" w:sz="4" w:space="0" w:color="auto"/>
              <w:bottom w:val="single" w:sz="4" w:space="0" w:color="auto"/>
              <w:right w:val="single" w:sz="4" w:space="0" w:color="auto"/>
            </w:tcBorders>
          </w:tcPr>
          <w:p w14:paraId="3306DA33" w14:textId="77777777" w:rsidR="0063481C" w:rsidRPr="003C799C" w:rsidRDefault="0063481C" w:rsidP="0001178B">
            <w:pPr>
              <w:spacing w:before="120" w:after="0"/>
              <w:rPr>
                <w:rFonts w:cs="Arial"/>
                <w:b/>
              </w:rPr>
            </w:pPr>
            <w:r w:rsidRPr="003C799C">
              <w:rPr>
                <w:rFonts w:cs="Arial"/>
                <w:b/>
              </w:rPr>
              <w:t>Assessment Opportunities:</w:t>
            </w:r>
          </w:p>
          <w:p w14:paraId="2D3B5B30" w14:textId="77777777" w:rsidR="0063481C" w:rsidRDefault="0063481C" w:rsidP="0001178B">
            <w:pPr>
              <w:spacing w:after="0"/>
              <w:rPr>
                <w:rFonts w:cs="Arial"/>
              </w:rPr>
            </w:pPr>
            <w:r>
              <w:rPr>
                <w:rFonts w:cs="Arial"/>
              </w:rPr>
              <w:t>Character Trait sheet</w:t>
            </w:r>
          </w:p>
          <w:p w14:paraId="28ED9804" w14:textId="77777777" w:rsidR="0063481C" w:rsidRPr="003C799C" w:rsidRDefault="0063481C" w:rsidP="0001178B">
            <w:pPr>
              <w:spacing w:after="0"/>
              <w:rPr>
                <w:rFonts w:cs="Arial"/>
              </w:rPr>
            </w:pPr>
          </w:p>
        </w:tc>
      </w:tr>
      <w:tr w:rsidR="0063481C" w:rsidRPr="003C799C" w14:paraId="4C6A329F" w14:textId="77777777" w:rsidTr="0063481C">
        <w:trPr>
          <w:trHeight w:val="70"/>
        </w:trPr>
        <w:tc>
          <w:tcPr>
            <w:tcW w:w="6550" w:type="dxa"/>
            <w:tcBorders>
              <w:top w:val="single" w:sz="4" w:space="0" w:color="auto"/>
              <w:left w:val="single" w:sz="4" w:space="0" w:color="auto"/>
              <w:bottom w:val="single" w:sz="4" w:space="0" w:color="auto"/>
              <w:right w:val="single" w:sz="4" w:space="0" w:color="auto"/>
            </w:tcBorders>
          </w:tcPr>
          <w:p w14:paraId="6066FE36" w14:textId="42E97131" w:rsidR="0063481C" w:rsidRPr="003C799C" w:rsidRDefault="0063481C" w:rsidP="0001178B">
            <w:pPr>
              <w:spacing w:before="120" w:after="0"/>
              <w:ind w:right="34"/>
              <w:rPr>
                <w:rFonts w:cs="Arial"/>
                <w:b/>
              </w:rPr>
            </w:pPr>
            <w:r>
              <w:rPr>
                <w:rFonts w:cs="Arial"/>
                <w:b/>
              </w:rPr>
              <w:t xml:space="preserve">Lesson Sequence </w:t>
            </w:r>
          </w:p>
          <w:p w14:paraId="6A334B89"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Teacher to re-read ‘Issun-boshi’.  This could be presented in Kamishibai format.  Focus on the personal qualities and describing the characters.</w:t>
            </w:r>
          </w:p>
          <w:p w14:paraId="4CE5B284" w14:textId="77777777" w:rsidR="0063481C" w:rsidRPr="00C8302C" w:rsidRDefault="0063481C" w:rsidP="0063481C">
            <w:pPr>
              <w:pStyle w:val="ListParagraph"/>
              <w:numPr>
                <w:ilvl w:val="0"/>
                <w:numId w:val="3"/>
              </w:numPr>
              <w:shd w:val="clear" w:color="auto" w:fill="FFFFFF"/>
              <w:spacing w:after="0" w:line="276" w:lineRule="auto"/>
              <w:rPr>
                <w:rFonts w:cs="Arial"/>
              </w:rPr>
            </w:pPr>
            <w:r>
              <w:rPr>
                <w:rFonts w:cs="Arial"/>
              </w:rPr>
              <w:t>Review the character and personality traits of Issun-boshi, the parents, the princess and ogres.</w:t>
            </w:r>
          </w:p>
          <w:p w14:paraId="22FE5370"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After the story, ask questions related to each of the characters, and the characteristics of the hero in the story.</w:t>
            </w:r>
          </w:p>
          <w:p w14:paraId="11D3AF3B"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Model creating a character profile on Issun-boshi.</w:t>
            </w:r>
          </w:p>
          <w:p w14:paraId="00F61F1D"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 xml:space="preserve">Students focus on one character from the story that will become the puppet they will create.  Students to write up a character profile in the Learning Journal on their puppet.  </w:t>
            </w:r>
          </w:p>
          <w:p w14:paraId="7D14433E"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In folktale groups watch the English version of folktale with a focus on their own character.  Compare and contrast puppet characters around groups.</w:t>
            </w:r>
          </w:p>
          <w:p w14:paraId="0D64AC12"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Hot seating – take on character role and answer questions.</w:t>
            </w:r>
          </w:p>
          <w:p w14:paraId="2F5B1A7E" w14:textId="77777777" w:rsidR="00522FC7" w:rsidRDefault="00522FC7" w:rsidP="0001178B">
            <w:pPr>
              <w:shd w:val="clear" w:color="auto" w:fill="FFFFFF"/>
              <w:spacing w:after="0"/>
              <w:rPr>
                <w:rFonts w:cs="Arial"/>
                <w:u w:val="single"/>
              </w:rPr>
            </w:pPr>
          </w:p>
          <w:p w14:paraId="6A29E802" w14:textId="77777777" w:rsidR="0063481C" w:rsidRPr="002903D9" w:rsidRDefault="0063481C" w:rsidP="0001178B">
            <w:pPr>
              <w:shd w:val="clear" w:color="auto" w:fill="FFFFFF"/>
              <w:spacing w:after="0"/>
              <w:rPr>
                <w:rFonts w:cs="Arial"/>
                <w:u w:val="single"/>
              </w:rPr>
            </w:pPr>
            <w:r>
              <w:rPr>
                <w:rFonts w:cs="Arial"/>
                <w:u w:val="single"/>
              </w:rPr>
              <w:t>Extension Activities</w:t>
            </w:r>
          </w:p>
          <w:p w14:paraId="64B67AC7"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 xml:space="preserve">Students draw a 50cm coloured sketch of their character on light card.  Cut out and make as a simple stick puppet. </w:t>
            </w:r>
          </w:p>
          <w:p w14:paraId="47910D44"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Present a monologue scene in character.</w:t>
            </w:r>
          </w:p>
          <w:p w14:paraId="5A239EEA"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Make a character mural with speech and thought bubbles.  And other characters thoughts about that character.</w:t>
            </w:r>
          </w:p>
          <w:p w14:paraId="02744E38" w14:textId="1D3A4A86" w:rsidR="00522FC7" w:rsidRDefault="00522FC7" w:rsidP="00522FC7">
            <w:pPr>
              <w:shd w:val="clear" w:color="auto" w:fill="FFFFFF"/>
              <w:spacing w:after="0" w:line="276" w:lineRule="auto"/>
              <w:rPr>
                <w:rFonts w:cs="Arial"/>
                <w:u w:val="single"/>
              </w:rPr>
            </w:pPr>
          </w:p>
          <w:p w14:paraId="597E4EDB" w14:textId="77777777" w:rsidR="00522FC7" w:rsidRDefault="00522FC7" w:rsidP="00522FC7">
            <w:pPr>
              <w:shd w:val="clear" w:color="auto" w:fill="FFFFFF"/>
              <w:spacing w:after="0" w:line="276" w:lineRule="auto"/>
              <w:rPr>
                <w:rFonts w:cs="Arial"/>
                <w:u w:val="single"/>
              </w:rPr>
            </w:pPr>
            <w:r>
              <w:rPr>
                <w:rFonts w:cs="Arial"/>
                <w:u w:val="single"/>
              </w:rPr>
              <w:t>Extra For Interest</w:t>
            </w:r>
          </w:p>
          <w:p w14:paraId="22B6D5E7" w14:textId="0CFB4E45" w:rsidR="00522FC7" w:rsidRPr="00522FC7" w:rsidRDefault="00522FC7" w:rsidP="006D3F7C">
            <w:pPr>
              <w:pStyle w:val="ListParagraph"/>
              <w:numPr>
                <w:ilvl w:val="0"/>
                <w:numId w:val="65"/>
              </w:numPr>
              <w:shd w:val="clear" w:color="auto" w:fill="FFFFFF"/>
              <w:spacing w:after="0" w:line="276" w:lineRule="auto"/>
              <w:rPr>
                <w:rFonts w:cs="Arial"/>
                <w:u w:val="single"/>
              </w:rPr>
            </w:pPr>
            <w:r>
              <w:rPr>
                <w:rFonts w:cs="Arial"/>
              </w:rPr>
              <w:t>Find the Japanese roma-ji word for each of the descriptive words used to describe Issun Boshi.</w:t>
            </w:r>
          </w:p>
        </w:tc>
        <w:tc>
          <w:tcPr>
            <w:tcW w:w="3969" w:type="dxa"/>
            <w:tcBorders>
              <w:top w:val="single" w:sz="4" w:space="0" w:color="auto"/>
              <w:left w:val="single" w:sz="4" w:space="0" w:color="auto"/>
              <w:bottom w:val="single" w:sz="4" w:space="0" w:color="auto"/>
              <w:right w:val="single" w:sz="4" w:space="0" w:color="auto"/>
            </w:tcBorders>
          </w:tcPr>
          <w:p w14:paraId="5B38BD7B" w14:textId="77777777" w:rsidR="0063481C" w:rsidRPr="002903D9" w:rsidRDefault="0063481C" w:rsidP="0001178B">
            <w:pPr>
              <w:spacing w:before="120"/>
              <w:rPr>
                <w:rFonts w:cs="Arial"/>
                <w:b/>
              </w:rPr>
            </w:pPr>
            <w:r>
              <w:rPr>
                <w:rFonts w:cs="Arial"/>
                <w:b/>
              </w:rPr>
              <w:t>Supporting Information</w:t>
            </w:r>
          </w:p>
          <w:p w14:paraId="2ACA0B3A" w14:textId="77777777" w:rsidR="0063481C" w:rsidRPr="00614A1C" w:rsidRDefault="0063481C" w:rsidP="0001178B">
            <w:pPr>
              <w:spacing w:after="0"/>
              <w:rPr>
                <w:rFonts w:cs="Arial"/>
                <w:u w:val="single"/>
              </w:rPr>
            </w:pPr>
            <w:r w:rsidRPr="00614A1C">
              <w:rPr>
                <w:rFonts w:cs="Arial"/>
                <w:u w:val="single"/>
              </w:rPr>
              <w:t>Questions</w:t>
            </w:r>
          </w:p>
          <w:p w14:paraId="241D66FF" w14:textId="77777777" w:rsidR="0063481C" w:rsidRDefault="0063481C" w:rsidP="0001178B">
            <w:pPr>
              <w:spacing w:after="0"/>
              <w:rPr>
                <w:rFonts w:cs="Arial"/>
              </w:rPr>
            </w:pPr>
            <w:r>
              <w:rPr>
                <w:rFonts w:cs="Arial"/>
              </w:rPr>
              <w:t>What do you suppose people think when they first meet Issun-boshi?</w:t>
            </w:r>
          </w:p>
          <w:p w14:paraId="1704FD96" w14:textId="77777777" w:rsidR="0063481C" w:rsidRDefault="0063481C" w:rsidP="0001178B">
            <w:pPr>
              <w:spacing w:after="0"/>
              <w:rPr>
                <w:rFonts w:cs="Arial"/>
              </w:rPr>
            </w:pPr>
          </w:p>
          <w:p w14:paraId="358118C4" w14:textId="77777777" w:rsidR="0063481C" w:rsidRDefault="0063481C" w:rsidP="0001178B">
            <w:pPr>
              <w:spacing w:after="0"/>
              <w:rPr>
                <w:rFonts w:cs="Arial"/>
                <w:u w:val="single"/>
              </w:rPr>
            </w:pPr>
            <w:r>
              <w:rPr>
                <w:rFonts w:cs="Arial"/>
                <w:u w:val="single"/>
              </w:rPr>
              <w:t>Puppet Character Development</w:t>
            </w:r>
          </w:p>
          <w:p w14:paraId="349FF6AA" w14:textId="77777777" w:rsidR="0063481C" w:rsidRPr="002903D9" w:rsidRDefault="0063481C" w:rsidP="006D3F7C">
            <w:pPr>
              <w:pStyle w:val="ListParagraph"/>
              <w:numPr>
                <w:ilvl w:val="0"/>
                <w:numId w:val="18"/>
              </w:numPr>
              <w:spacing w:after="0" w:line="276" w:lineRule="auto"/>
              <w:ind w:left="317" w:hanging="283"/>
              <w:rPr>
                <w:rFonts w:cs="Arial"/>
                <w:u w:val="single"/>
              </w:rPr>
            </w:pPr>
            <w:r>
              <w:rPr>
                <w:rFonts w:cs="Arial"/>
              </w:rPr>
              <w:t>Where does your puppet live?</w:t>
            </w:r>
          </w:p>
          <w:p w14:paraId="77C69AF7" w14:textId="77777777" w:rsidR="0063481C" w:rsidRPr="002903D9" w:rsidRDefault="0063481C" w:rsidP="006D3F7C">
            <w:pPr>
              <w:pStyle w:val="ListParagraph"/>
              <w:numPr>
                <w:ilvl w:val="0"/>
                <w:numId w:val="18"/>
              </w:numPr>
              <w:spacing w:after="0" w:line="276" w:lineRule="auto"/>
              <w:ind w:left="317" w:hanging="283"/>
              <w:rPr>
                <w:rFonts w:cs="Arial"/>
                <w:u w:val="single"/>
              </w:rPr>
            </w:pPr>
            <w:r>
              <w:rPr>
                <w:rFonts w:cs="Arial"/>
              </w:rPr>
              <w:t>What is its favourite thing to do?</w:t>
            </w:r>
          </w:p>
          <w:p w14:paraId="1933F350" w14:textId="77777777" w:rsidR="0063481C" w:rsidRPr="002903D9" w:rsidRDefault="0063481C" w:rsidP="006D3F7C">
            <w:pPr>
              <w:pStyle w:val="ListParagraph"/>
              <w:numPr>
                <w:ilvl w:val="0"/>
                <w:numId w:val="18"/>
              </w:numPr>
              <w:spacing w:after="0" w:line="276" w:lineRule="auto"/>
              <w:ind w:left="317" w:hanging="283"/>
              <w:rPr>
                <w:rFonts w:cs="Arial"/>
                <w:u w:val="single"/>
              </w:rPr>
            </w:pPr>
            <w:r>
              <w:rPr>
                <w:rFonts w:cs="Arial"/>
              </w:rPr>
              <w:t>Who are the people that are important to it?</w:t>
            </w:r>
          </w:p>
          <w:p w14:paraId="790A0805" w14:textId="77777777" w:rsidR="0063481C" w:rsidRPr="002903D9" w:rsidRDefault="0063481C" w:rsidP="006D3F7C">
            <w:pPr>
              <w:pStyle w:val="ListParagraph"/>
              <w:numPr>
                <w:ilvl w:val="0"/>
                <w:numId w:val="18"/>
              </w:numPr>
              <w:spacing w:after="0" w:line="276" w:lineRule="auto"/>
              <w:ind w:left="317" w:hanging="283"/>
              <w:rPr>
                <w:rFonts w:cs="Arial"/>
                <w:u w:val="single"/>
              </w:rPr>
            </w:pPr>
            <w:r>
              <w:rPr>
                <w:rFonts w:cs="Arial"/>
              </w:rPr>
              <w:t>What is your puppets favourite saying?</w:t>
            </w:r>
          </w:p>
          <w:p w14:paraId="10E29E5B" w14:textId="77777777" w:rsidR="0063481C" w:rsidRPr="002903D9" w:rsidRDefault="0063481C" w:rsidP="006D3F7C">
            <w:pPr>
              <w:pStyle w:val="ListParagraph"/>
              <w:numPr>
                <w:ilvl w:val="0"/>
                <w:numId w:val="18"/>
              </w:numPr>
              <w:spacing w:after="0" w:line="276" w:lineRule="auto"/>
              <w:ind w:left="317" w:hanging="283"/>
              <w:rPr>
                <w:rFonts w:cs="Arial"/>
                <w:u w:val="single"/>
              </w:rPr>
            </w:pPr>
            <w:r>
              <w:rPr>
                <w:rFonts w:cs="Arial"/>
              </w:rPr>
              <w:t>How would you describe their mood?</w:t>
            </w:r>
          </w:p>
          <w:p w14:paraId="60E1CA52" w14:textId="77777777" w:rsidR="0063481C" w:rsidRPr="00875643" w:rsidRDefault="0063481C" w:rsidP="006D3F7C">
            <w:pPr>
              <w:pStyle w:val="ListParagraph"/>
              <w:numPr>
                <w:ilvl w:val="0"/>
                <w:numId w:val="18"/>
              </w:numPr>
              <w:spacing w:after="0" w:line="276" w:lineRule="auto"/>
              <w:ind w:left="317" w:hanging="283"/>
              <w:rPr>
                <w:rFonts w:cs="Arial"/>
                <w:u w:val="single"/>
              </w:rPr>
            </w:pPr>
            <w:r>
              <w:rPr>
                <w:rFonts w:cs="Arial"/>
              </w:rPr>
              <w:t>Describe how your character will respond to a major event or challenge</w:t>
            </w:r>
          </w:p>
          <w:p w14:paraId="511B8DA5" w14:textId="77777777" w:rsidR="0063481C" w:rsidRPr="00875643" w:rsidRDefault="0063481C" w:rsidP="006D3F7C">
            <w:pPr>
              <w:pStyle w:val="ListParagraph"/>
              <w:numPr>
                <w:ilvl w:val="0"/>
                <w:numId w:val="18"/>
              </w:numPr>
              <w:spacing w:after="0" w:line="276" w:lineRule="auto"/>
              <w:ind w:left="317" w:hanging="283"/>
              <w:rPr>
                <w:rFonts w:cs="Arial"/>
                <w:u w:val="single"/>
              </w:rPr>
            </w:pPr>
            <w:r>
              <w:rPr>
                <w:rFonts w:cs="Arial"/>
              </w:rPr>
              <w:t>What is their special talent or power?</w:t>
            </w:r>
          </w:p>
          <w:p w14:paraId="2915D553" w14:textId="77777777" w:rsidR="0063481C" w:rsidRPr="00875643" w:rsidRDefault="0063481C" w:rsidP="006D3F7C">
            <w:pPr>
              <w:pStyle w:val="ListParagraph"/>
              <w:numPr>
                <w:ilvl w:val="0"/>
                <w:numId w:val="18"/>
              </w:numPr>
              <w:spacing w:after="0" w:line="276" w:lineRule="auto"/>
              <w:ind w:left="317" w:hanging="283"/>
              <w:rPr>
                <w:rFonts w:cs="Arial"/>
                <w:u w:val="single"/>
              </w:rPr>
            </w:pPr>
            <w:r>
              <w:rPr>
                <w:rFonts w:cs="Arial"/>
              </w:rPr>
              <w:t>What do they fear?</w:t>
            </w:r>
          </w:p>
          <w:p w14:paraId="45A59796" w14:textId="77777777" w:rsidR="0063481C" w:rsidRPr="00875643" w:rsidRDefault="0063481C" w:rsidP="006D3F7C">
            <w:pPr>
              <w:pStyle w:val="ListParagraph"/>
              <w:numPr>
                <w:ilvl w:val="0"/>
                <w:numId w:val="18"/>
              </w:numPr>
              <w:spacing w:after="0" w:line="276" w:lineRule="auto"/>
              <w:ind w:left="317" w:hanging="283"/>
              <w:rPr>
                <w:rFonts w:cs="Arial"/>
                <w:u w:val="single"/>
              </w:rPr>
            </w:pPr>
            <w:r>
              <w:rPr>
                <w:rFonts w:cs="Arial"/>
              </w:rPr>
              <w:t>What do they wish for?</w:t>
            </w:r>
          </w:p>
          <w:p w14:paraId="1FF67526" w14:textId="77777777" w:rsidR="0063481C" w:rsidRPr="00522FC7" w:rsidRDefault="0063481C" w:rsidP="006D3F7C">
            <w:pPr>
              <w:pStyle w:val="ListParagraph"/>
              <w:numPr>
                <w:ilvl w:val="0"/>
                <w:numId w:val="18"/>
              </w:numPr>
              <w:spacing w:after="0" w:line="276" w:lineRule="auto"/>
              <w:ind w:left="317" w:hanging="283"/>
              <w:rPr>
                <w:rFonts w:cs="Arial"/>
                <w:u w:val="single"/>
              </w:rPr>
            </w:pPr>
            <w:r>
              <w:rPr>
                <w:rFonts w:cs="Arial"/>
              </w:rPr>
              <w:t>What problems do they encounter?</w:t>
            </w:r>
          </w:p>
          <w:p w14:paraId="1CD4D04C" w14:textId="77777777" w:rsidR="00522FC7" w:rsidRDefault="00522FC7" w:rsidP="00522FC7">
            <w:pPr>
              <w:spacing w:after="0" w:line="276" w:lineRule="auto"/>
              <w:rPr>
                <w:rFonts w:cs="Arial"/>
                <w:u w:val="single"/>
              </w:rPr>
            </w:pPr>
          </w:p>
          <w:p w14:paraId="2B47BFAA" w14:textId="77777777" w:rsidR="00522FC7" w:rsidRDefault="00522FC7" w:rsidP="00522FC7">
            <w:pPr>
              <w:spacing w:after="0" w:line="276" w:lineRule="auto"/>
              <w:rPr>
                <w:rFonts w:cs="Arial"/>
                <w:u w:val="single"/>
              </w:rPr>
            </w:pPr>
          </w:p>
          <w:p w14:paraId="7A909E3E" w14:textId="77777777" w:rsidR="00522FC7" w:rsidRDefault="00522FC7" w:rsidP="00522FC7">
            <w:pPr>
              <w:spacing w:after="0" w:line="276" w:lineRule="auto"/>
              <w:rPr>
                <w:rFonts w:cs="Arial"/>
                <w:u w:val="single"/>
              </w:rPr>
            </w:pPr>
          </w:p>
          <w:p w14:paraId="1913A74A" w14:textId="77777777" w:rsidR="00522FC7" w:rsidRDefault="00522FC7" w:rsidP="00522FC7">
            <w:pPr>
              <w:spacing w:after="0" w:line="276" w:lineRule="auto"/>
              <w:rPr>
                <w:rFonts w:cs="Arial"/>
                <w:u w:val="single"/>
              </w:rPr>
            </w:pPr>
          </w:p>
          <w:p w14:paraId="2205719D" w14:textId="77777777" w:rsidR="00522FC7" w:rsidRDefault="00522FC7" w:rsidP="00522FC7">
            <w:pPr>
              <w:spacing w:after="0" w:line="276" w:lineRule="auto"/>
              <w:rPr>
                <w:rFonts w:cs="Arial"/>
                <w:u w:val="single"/>
              </w:rPr>
            </w:pPr>
          </w:p>
          <w:p w14:paraId="45E4628F" w14:textId="77777777" w:rsidR="00522FC7" w:rsidRDefault="00522FC7" w:rsidP="00522FC7">
            <w:pPr>
              <w:spacing w:after="0" w:line="276" w:lineRule="auto"/>
              <w:rPr>
                <w:rFonts w:cs="Arial"/>
                <w:u w:val="single"/>
              </w:rPr>
            </w:pPr>
          </w:p>
          <w:p w14:paraId="3CB339A9" w14:textId="77777777" w:rsidR="00522FC7" w:rsidRDefault="00482EB7" w:rsidP="00522FC7">
            <w:pPr>
              <w:spacing w:after="0" w:line="276" w:lineRule="auto"/>
              <w:rPr>
                <w:rFonts w:cs="Arial"/>
              </w:rPr>
            </w:pPr>
            <w:r w:rsidRPr="00482EB7">
              <w:rPr>
                <w:rFonts w:cs="Arial"/>
              </w:rPr>
              <w:t>Internet translator</w:t>
            </w:r>
            <w:r>
              <w:rPr>
                <w:rFonts w:cs="Arial"/>
              </w:rPr>
              <w:t xml:space="preserve"> English to Roma-ji</w:t>
            </w:r>
          </w:p>
          <w:p w14:paraId="7CB52570" w14:textId="0B863B44" w:rsidR="00482EB7" w:rsidRPr="00482EB7" w:rsidRDefault="00556D2B" w:rsidP="00522FC7">
            <w:pPr>
              <w:spacing w:after="0" w:line="276" w:lineRule="auto"/>
              <w:rPr>
                <w:rFonts w:cs="Arial"/>
              </w:rPr>
            </w:pPr>
            <w:hyperlink r:id="rId73" w:history="1">
              <w:r w:rsidR="00482EB7" w:rsidRPr="009B529E">
                <w:rPr>
                  <w:rStyle w:val="Hyperlink"/>
                  <w:rFonts w:cs="Arial"/>
                </w:rPr>
                <w:t>http://www.romajidesu.com/</w:t>
              </w:r>
            </w:hyperlink>
            <w:r w:rsidR="00482EB7">
              <w:rPr>
                <w:rFonts w:cs="Arial"/>
              </w:rPr>
              <w:t xml:space="preserve"> </w:t>
            </w:r>
          </w:p>
        </w:tc>
      </w:tr>
    </w:tbl>
    <w:p w14:paraId="5BDCB154" w14:textId="77777777" w:rsidR="008C2860" w:rsidRPr="003C799C" w:rsidRDefault="008C2860" w:rsidP="00482EB7">
      <w:pPr>
        <w:spacing w:after="0"/>
        <w:rPr>
          <w:rFonts w:cs="Arial"/>
          <w:b/>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4"/>
        <w:gridCol w:w="3685"/>
      </w:tblGrid>
      <w:tr w:rsidR="0063481C" w:rsidRPr="003C799C" w14:paraId="499E67FD" w14:textId="77777777" w:rsidTr="00855252">
        <w:tc>
          <w:tcPr>
            <w:tcW w:w="105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DB5D7E" w14:textId="77777777" w:rsidR="0063481C" w:rsidRPr="0063481C" w:rsidRDefault="0063481C" w:rsidP="0063481C">
            <w:pPr>
              <w:spacing w:before="120" w:after="120"/>
              <w:jc w:val="center"/>
              <w:rPr>
                <w:rFonts w:cs="Arial"/>
                <w:b/>
                <w:sz w:val="28"/>
                <w:szCs w:val="28"/>
              </w:rPr>
            </w:pPr>
            <w:r w:rsidRPr="0063481C">
              <w:rPr>
                <w:rFonts w:cs="Arial"/>
                <w:b/>
                <w:sz w:val="28"/>
                <w:szCs w:val="28"/>
              </w:rPr>
              <w:t>Lesson 6 – Bunraku Theatre Script Writing</w:t>
            </w:r>
          </w:p>
        </w:tc>
      </w:tr>
      <w:tr w:rsidR="0063481C" w:rsidRPr="003C799C" w14:paraId="5AC63B31" w14:textId="77777777" w:rsidTr="00855252">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D083E1C" w14:textId="699655F4" w:rsidR="0063481C" w:rsidRDefault="0063481C" w:rsidP="0001178B">
            <w:pPr>
              <w:spacing w:before="120" w:after="120"/>
              <w:rPr>
                <w:rFonts w:cs="Arial"/>
                <w:b/>
              </w:rPr>
            </w:pPr>
            <w:r>
              <w:rPr>
                <w:rFonts w:cs="Arial"/>
                <w:b/>
              </w:rPr>
              <w:t>Curriculum Achievement Objective</w:t>
            </w:r>
            <w:r w:rsidR="00B44975">
              <w:rPr>
                <w:rFonts w:cs="Arial"/>
                <w:b/>
              </w:rPr>
              <w:t>s</w:t>
            </w:r>
          </w:p>
          <w:p w14:paraId="204392EA" w14:textId="77777777" w:rsidR="0063481C" w:rsidRDefault="0063481C" w:rsidP="0001178B">
            <w:pPr>
              <w:spacing w:before="120" w:after="120"/>
              <w:rPr>
                <w:rFonts w:cs="Arial"/>
                <w:b/>
              </w:rPr>
            </w:pPr>
            <w:r>
              <w:rPr>
                <w:rFonts w:cs="Arial"/>
                <w:b/>
              </w:rPr>
              <w:t>ENGLISH</w:t>
            </w:r>
          </w:p>
          <w:p w14:paraId="5B67CD35" w14:textId="77777777" w:rsidR="0063481C" w:rsidRPr="00531C05" w:rsidRDefault="0063481C" w:rsidP="0001178B">
            <w:pPr>
              <w:pStyle w:val="AOsBullets"/>
              <w:numPr>
                <w:ilvl w:val="0"/>
                <w:numId w:val="0"/>
              </w:numPr>
              <w:spacing w:line="276" w:lineRule="auto"/>
              <w:ind w:left="284" w:hanging="284"/>
              <w:rPr>
                <w:rFonts w:asciiTheme="minorHAnsi" w:hAnsiTheme="minorHAnsi" w:cs="Arial"/>
                <w:b/>
                <w:color w:val="000000" w:themeColor="text1"/>
                <w:lang w:val="en-NZ"/>
              </w:rPr>
            </w:pPr>
            <w:r>
              <w:rPr>
                <w:rFonts w:asciiTheme="minorHAnsi" w:hAnsiTheme="minorHAnsi"/>
                <w:b/>
                <w:color w:val="000000"/>
              </w:rPr>
              <w:t>Speaking, Writing and Presenting</w:t>
            </w:r>
          </w:p>
          <w:p w14:paraId="38385EEB" w14:textId="77777777" w:rsidR="0063481C" w:rsidRPr="00531C05" w:rsidRDefault="0063481C" w:rsidP="006D3F7C">
            <w:pPr>
              <w:pStyle w:val="AOsBullets"/>
              <w:numPr>
                <w:ilvl w:val="0"/>
                <w:numId w:val="8"/>
              </w:numPr>
              <w:spacing w:line="276" w:lineRule="auto"/>
              <w:rPr>
                <w:rFonts w:asciiTheme="minorHAnsi" w:hAnsiTheme="minorHAnsi" w:cs="Arial"/>
                <w:color w:val="000000" w:themeColor="text1"/>
                <w:lang w:val="en-NZ"/>
              </w:rPr>
            </w:pPr>
            <w:r w:rsidRPr="006B132B">
              <w:rPr>
                <w:rFonts w:asciiTheme="minorHAnsi" w:hAnsiTheme="minorHAnsi"/>
                <w:color w:val="000000"/>
              </w:rPr>
              <w:t>Integrate sources of information, processes, and strategies with developing confidence to identify, form, and express ideas.</w:t>
            </w:r>
          </w:p>
          <w:p w14:paraId="659E3017" w14:textId="77777777" w:rsidR="0063481C" w:rsidRPr="008E71E4" w:rsidRDefault="0063481C" w:rsidP="006D3F7C">
            <w:pPr>
              <w:pStyle w:val="AOsBullets"/>
              <w:numPr>
                <w:ilvl w:val="0"/>
                <w:numId w:val="8"/>
              </w:numPr>
              <w:spacing w:line="276" w:lineRule="auto"/>
              <w:rPr>
                <w:rFonts w:asciiTheme="minorHAnsi" w:hAnsiTheme="minorHAnsi" w:cs="Arial"/>
                <w:color w:val="000000" w:themeColor="text1"/>
                <w:lang w:val="en-NZ"/>
              </w:rPr>
            </w:pPr>
            <w:r>
              <w:rPr>
                <w:rFonts w:asciiTheme="minorHAnsi" w:hAnsiTheme="minorHAnsi"/>
                <w:color w:val="000000"/>
              </w:rPr>
              <w:t>Show a developing understanding of how to shape texts for different purposes and audiences.</w:t>
            </w:r>
          </w:p>
          <w:p w14:paraId="00A7D094" w14:textId="77777777" w:rsidR="0063481C" w:rsidRPr="001749F1" w:rsidRDefault="0063481C" w:rsidP="006D3F7C">
            <w:pPr>
              <w:pStyle w:val="AOsBullets"/>
              <w:numPr>
                <w:ilvl w:val="0"/>
                <w:numId w:val="8"/>
              </w:numPr>
              <w:spacing w:line="276" w:lineRule="auto"/>
              <w:rPr>
                <w:rFonts w:asciiTheme="minorHAnsi" w:hAnsiTheme="minorHAnsi" w:cs="Arial"/>
                <w:color w:val="000000" w:themeColor="text1"/>
                <w:lang w:val="en-NZ"/>
              </w:rPr>
            </w:pPr>
            <w:r w:rsidRPr="008E71E4">
              <w:rPr>
                <w:rFonts w:asciiTheme="minorHAnsi" w:hAnsiTheme="minorHAnsi"/>
                <w:color w:val="000000"/>
              </w:rPr>
              <w:t>Select, form, and communicate ideas on a range of topics</w:t>
            </w:r>
            <w:r w:rsidRPr="008E71E4">
              <w:rPr>
                <w:color w:val="000000"/>
              </w:rPr>
              <w:t>.</w:t>
            </w:r>
          </w:p>
          <w:p w14:paraId="40F978A9" w14:textId="77777777" w:rsidR="0063481C" w:rsidRPr="0055570B" w:rsidRDefault="0063481C" w:rsidP="0001178B">
            <w:pPr>
              <w:pStyle w:val="AOsBullets"/>
              <w:numPr>
                <w:ilvl w:val="0"/>
                <w:numId w:val="0"/>
              </w:numPr>
              <w:spacing w:line="276" w:lineRule="auto"/>
              <w:ind w:left="284" w:hanging="284"/>
              <w:rPr>
                <w:rFonts w:asciiTheme="minorHAnsi" w:hAnsiTheme="minorHAnsi" w:cs="Arial"/>
                <w:b/>
              </w:rPr>
            </w:pPr>
            <w:r w:rsidRPr="0055570B">
              <w:rPr>
                <w:rFonts w:asciiTheme="minorHAnsi" w:hAnsiTheme="minorHAnsi" w:cs="Arial"/>
                <w:b/>
              </w:rPr>
              <w:t xml:space="preserve">Drama </w:t>
            </w:r>
          </w:p>
          <w:p w14:paraId="3D96BC65" w14:textId="77777777" w:rsidR="0063481C" w:rsidRPr="008E71E4" w:rsidRDefault="0063481C" w:rsidP="006D3F7C">
            <w:pPr>
              <w:pStyle w:val="AOsBullets"/>
              <w:numPr>
                <w:ilvl w:val="0"/>
                <w:numId w:val="19"/>
              </w:numPr>
              <w:spacing w:line="276" w:lineRule="auto"/>
              <w:rPr>
                <w:rFonts w:asciiTheme="minorHAnsi" w:hAnsiTheme="minorHAnsi" w:cs="Arial"/>
                <w:color w:val="000000" w:themeColor="text1"/>
                <w:lang w:val="en-NZ"/>
              </w:rPr>
            </w:pPr>
            <w:r w:rsidRPr="0055570B">
              <w:rPr>
                <w:rFonts w:asciiTheme="minorHAnsi" w:hAnsiTheme="minorHAnsi"/>
                <w:color w:val="000000"/>
              </w:rPr>
              <w:t>Initiate and develop ideas with others to create drama.</w:t>
            </w:r>
          </w:p>
        </w:tc>
      </w:tr>
      <w:tr w:rsidR="0063481C" w:rsidRPr="003C799C" w14:paraId="61BF222A" w14:textId="77777777" w:rsidTr="00855252">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1D9B21A" w14:textId="476C5C0A" w:rsidR="0063481C" w:rsidRDefault="0063481C" w:rsidP="0001178B">
            <w:pPr>
              <w:spacing w:before="120" w:after="120"/>
              <w:rPr>
                <w:rFonts w:cs="Arial"/>
                <w:b/>
              </w:rPr>
            </w:pPr>
            <w:r>
              <w:rPr>
                <w:rFonts w:cs="Arial"/>
                <w:b/>
              </w:rPr>
              <w:t>Learning Outcome</w:t>
            </w:r>
            <w:r w:rsidR="00B44975">
              <w:rPr>
                <w:rFonts w:cs="Arial"/>
                <w:b/>
              </w:rPr>
              <w:t>s</w:t>
            </w:r>
          </w:p>
          <w:p w14:paraId="1792471F" w14:textId="48240949" w:rsidR="0063481C" w:rsidRPr="00CF38EC" w:rsidRDefault="00B44975" w:rsidP="0063481C">
            <w:pPr>
              <w:pStyle w:val="ListParagraph"/>
              <w:numPr>
                <w:ilvl w:val="0"/>
                <w:numId w:val="3"/>
              </w:numPr>
              <w:spacing w:before="120" w:after="120" w:line="276" w:lineRule="auto"/>
              <w:rPr>
                <w:rFonts w:cs="Arial"/>
                <w:b/>
              </w:rPr>
            </w:pPr>
            <w:r>
              <w:rPr>
                <w:rFonts w:cs="Arial"/>
              </w:rPr>
              <w:t>Write a script in B</w:t>
            </w:r>
            <w:r w:rsidR="0063481C">
              <w:rPr>
                <w:rFonts w:cs="Arial"/>
              </w:rPr>
              <w:t>unraku theatre style for the folktale that their puppet will perform in.</w:t>
            </w:r>
          </w:p>
        </w:tc>
      </w:tr>
      <w:tr w:rsidR="0063481C" w:rsidRPr="003C799C" w14:paraId="5CC9FE8A" w14:textId="77777777" w:rsidTr="00855252">
        <w:tc>
          <w:tcPr>
            <w:tcW w:w="10519" w:type="dxa"/>
            <w:gridSpan w:val="2"/>
            <w:tcBorders>
              <w:top w:val="single" w:sz="4" w:space="0" w:color="auto"/>
              <w:left w:val="single" w:sz="4" w:space="0" w:color="auto"/>
              <w:bottom w:val="single" w:sz="4" w:space="0" w:color="auto"/>
              <w:right w:val="single" w:sz="4" w:space="0" w:color="auto"/>
            </w:tcBorders>
          </w:tcPr>
          <w:p w14:paraId="7C8E950C" w14:textId="77777777" w:rsidR="0063481C" w:rsidRPr="00CF38EC" w:rsidRDefault="0063481C"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Teacher Notes</w:t>
            </w:r>
          </w:p>
          <w:p w14:paraId="04F8EDDE" w14:textId="40F3C56B" w:rsidR="0063481C" w:rsidRPr="001749F1" w:rsidRDefault="0063481C" w:rsidP="0001178B">
            <w:pPr>
              <w:pStyle w:val="AOsBullets"/>
              <w:numPr>
                <w:ilvl w:val="0"/>
                <w:numId w:val="0"/>
              </w:numPr>
              <w:spacing w:line="276" w:lineRule="auto"/>
              <w:rPr>
                <w:rFonts w:asciiTheme="minorHAnsi" w:hAnsiTheme="minorHAnsi" w:cs="Arial"/>
              </w:rPr>
            </w:pPr>
            <w:r>
              <w:rPr>
                <w:rFonts w:asciiTheme="minorHAnsi" w:hAnsiTheme="minorHAnsi" w:cs="Arial"/>
              </w:rPr>
              <w:t xml:space="preserve">This plan will cover the Written Language programme for three to four weeks </w:t>
            </w:r>
            <w:r w:rsidR="00FD0088">
              <w:rPr>
                <w:rFonts w:asciiTheme="minorHAnsi" w:hAnsiTheme="minorHAnsi" w:cs="Arial"/>
              </w:rPr>
              <w:t xml:space="preserve">with students rewriting their group </w:t>
            </w:r>
            <w:r>
              <w:rPr>
                <w:rFonts w:asciiTheme="minorHAnsi" w:hAnsiTheme="minorHAnsi" w:cs="Arial"/>
              </w:rPr>
              <w:t xml:space="preserve">folktale text into the Bunraku play narration to the publication stage. </w:t>
            </w:r>
          </w:p>
        </w:tc>
      </w:tr>
      <w:tr w:rsidR="0063481C" w:rsidRPr="003C799C" w14:paraId="6EF2DEF0" w14:textId="77777777" w:rsidTr="00855252">
        <w:trPr>
          <w:trHeight w:val="70"/>
        </w:trPr>
        <w:tc>
          <w:tcPr>
            <w:tcW w:w="10519" w:type="dxa"/>
            <w:gridSpan w:val="2"/>
            <w:tcBorders>
              <w:top w:val="single" w:sz="4" w:space="0" w:color="auto"/>
              <w:left w:val="single" w:sz="4" w:space="0" w:color="auto"/>
              <w:bottom w:val="single" w:sz="4" w:space="0" w:color="auto"/>
              <w:right w:val="single" w:sz="4" w:space="0" w:color="auto"/>
            </w:tcBorders>
          </w:tcPr>
          <w:p w14:paraId="4C36EA5F" w14:textId="77777777" w:rsidR="0063481C" w:rsidRDefault="0063481C" w:rsidP="0001178B">
            <w:pPr>
              <w:spacing w:before="120" w:after="0"/>
              <w:rPr>
                <w:rFonts w:cs="Arial"/>
                <w:b/>
              </w:rPr>
            </w:pPr>
            <w:r w:rsidRPr="003C799C">
              <w:rPr>
                <w:rFonts w:cs="Arial"/>
                <w:b/>
              </w:rPr>
              <w:t>Assessment Opportunities:</w:t>
            </w:r>
          </w:p>
          <w:p w14:paraId="71CA0A1D" w14:textId="77777777" w:rsidR="0063481C" w:rsidRPr="003C799C" w:rsidRDefault="0063481C" w:rsidP="0001178B">
            <w:pPr>
              <w:spacing w:before="120" w:after="0"/>
              <w:rPr>
                <w:rFonts w:cs="Arial"/>
              </w:rPr>
            </w:pPr>
            <w:r w:rsidRPr="001749F1">
              <w:rPr>
                <w:rFonts w:cs="Arial"/>
              </w:rPr>
              <w:t>Published Joruri script</w:t>
            </w:r>
          </w:p>
        </w:tc>
      </w:tr>
      <w:tr w:rsidR="0063481C" w:rsidRPr="003C799C" w14:paraId="75044472" w14:textId="77777777" w:rsidTr="00855252">
        <w:trPr>
          <w:trHeight w:val="70"/>
        </w:trPr>
        <w:tc>
          <w:tcPr>
            <w:tcW w:w="6834" w:type="dxa"/>
            <w:tcBorders>
              <w:top w:val="single" w:sz="4" w:space="0" w:color="auto"/>
              <w:left w:val="single" w:sz="4" w:space="0" w:color="auto"/>
              <w:bottom w:val="single" w:sz="4" w:space="0" w:color="auto"/>
              <w:right w:val="single" w:sz="4" w:space="0" w:color="auto"/>
            </w:tcBorders>
          </w:tcPr>
          <w:p w14:paraId="765F864F" w14:textId="77777777" w:rsidR="0063481C" w:rsidRPr="003C799C" w:rsidRDefault="0063481C" w:rsidP="0001178B">
            <w:pPr>
              <w:spacing w:before="120" w:after="0"/>
              <w:rPr>
                <w:rFonts w:cs="Arial"/>
                <w:b/>
              </w:rPr>
            </w:pPr>
            <w:r>
              <w:rPr>
                <w:rFonts w:cs="Arial"/>
                <w:b/>
              </w:rPr>
              <w:t xml:space="preserve">Lesson Sequence </w:t>
            </w:r>
          </w:p>
          <w:p w14:paraId="49B07EE8"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 xml:space="preserve">Present the folktale ‘Issun-boshi – One Inch Boy’ as an enlarged text for the class to view. </w:t>
            </w:r>
          </w:p>
          <w:p w14:paraId="13016E04"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 xml:space="preserve">Review the key points of this story orally and then confirm with the story flowchart completed during the Japanese folktale lesson.  </w:t>
            </w:r>
          </w:p>
          <w:p w14:paraId="38E639DD"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Review the character and personality traits of Issun-boshi, the parents, the princess and ogres and discuss what evidence there is in the text that confirms these.</w:t>
            </w:r>
          </w:p>
          <w:p w14:paraId="7346A5C7" w14:textId="77777777" w:rsidR="0063481C" w:rsidRPr="006944C9" w:rsidRDefault="0063481C" w:rsidP="0063481C">
            <w:pPr>
              <w:pStyle w:val="ListParagraph"/>
              <w:numPr>
                <w:ilvl w:val="0"/>
                <w:numId w:val="3"/>
              </w:numPr>
              <w:shd w:val="clear" w:color="auto" w:fill="FFFFFF"/>
              <w:spacing w:after="0" w:line="276" w:lineRule="auto"/>
              <w:rPr>
                <w:rFonts w:cs="Arial"/>
              </w:rPr>
            </w:pPr>
            <w:r>
              <w:rPr>
                <w:rFonts w:cs="Arial"/>
              </w:rPr>
              <w:t xml:space="preserve">Re-read the story, or view animated story in English </w:t>
            </w:r>
            <w:hyperlink r:id="rId74" w:history="1">
              <w:r w:rsidRPr="00D92C55">
                <w:rPr>
                  <w:rStyle w:val="Hyperlink"/>
                  <w:rFonts w:cs="Arial"/>
                </w:rPr>
                <w:t>https://www.youtube.com/watch?v=4l2sBFkFxv4&amp;t=387s</w:t>
              </w:r>
            </w:hyperlink>
            <w:r>
              <w:rPr>
                <w:rStyle w:val="Hyperlink"/>
                <w:rFonts w:cs="Arial"/>
              </w:rPr>
              <w:t xml:space="preserve">  </w:t>
            </w:r>
            <w:r>
              <w:rPr>
                <w:rFonts w:cs="Arial"/>
              </w:rPr>
              <w:t xml:space="preserve"> allowing students to join in.  Focus on emotions of characters and key scenes in the story.  </w:t>
            </w:r>
          </w:p>
          <w:p w14:paraId="7852C2F8"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Identify on the ‘Issun-boshi story flowchart’ the key emotions of the characters and atmosphere.</w:t>
            </w:r>
          </w:p>
          <w:p w14:paraId="1A0E91B7"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 xml:space="preserve"> Model the technique of stretching and decorating a moment in time with details.  Use the ‘outside story, (events, main story points) to write the inside story (character thoughts and emotions, comment about the character traits at that moment in time) so that it stretches the depth of story understanding for the audience.</w:t>
            </w:r>
          </w:p>
          <w:p w14:paraId="3BF8E96E" w14:textId="77777777" w:rsidR="0063481C" w:rsidRPr="001749F1" w:rsidRDefault="0063481C" w:rsidP="0063481C">
            <w:pPr>
              <w:pStyle w:val="ListParagraph"/>
              <w:numPr>
                <w:ilvl w:val="0"/>
                <w:numId w:val="3"/>
              </w:numPr>
              <w:shd w:val="clear" w:color="auto" w:fill="FFFFFF"/>
              <w:spacing w:after="0" w:line="276" w:lineRule="auto"/>
              <w:rPr>
                <w:rFonts w:cs="Arial"/>
              </w:rPr>
            </w:pPr>
            <w:r>
              <w:rPr>
                <w:rFonts w:cs="Arial"/>
              </w:rPr>
              <w:t>Put up a statement from the Issun Boshi story to model with the class group how to embellish this moment in time and use persuasive emotional words.</w:t>
            </w:r>
          </w:p>
          <w:p w14:paraId="571FF388" w14:textId="77777777" w:rsidR="0063481C" w:rsidRPr="00650DBA" w:rsidRDefault="0063481C" w:rsidP="0063481C">
            <w:pPr>
              <w:pStyle w:val="ListParagraph"/>
              <w:numPr>
                <w:ilvl w:val="0"/>
                <w:numId w:val="3"/>
              </w:numPr>
              <w:shd w:val="clear" w:color="auto" w:fill="FFFFFF"/>
              <w:spacing w:after="0" w:line="276" w:lineRule="auto"/>
              <w:rPr>
                <w:rFonts w:cs="Arial"/>
              </w:rPr>
            </w:pPr>
            <w:r w:rsidRPr="00800D47">
              <w:rPr>
                <w:rFonts w:cs="Arial"/>
              </w:rPr>
              <w:t>Students</w:t>
            </w:r>
            <w:r>
              <w:rPr>
                <w:rFonts w:cs="Arial"/>
              </w:rPr>
              <w:t xml:space="preserve"> then take a scene from their folktale and begin embellishing this moment in time.</w:t>
            </w:r>
          </w:p>
          <w:p w14:paraId="7FCE88AF"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Teacher to model and discuss Joruri play structure.</w:t>
            </w:r>
          </w:p>
          <w:p w14:paraId="315EB170"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Students view Identify key components of a Bunraku storytelling.  Record the plan for their Joruri script in their Learning Journal.</w:t>
            </w:r>
          </w:p>
          <w:p w14:paraId="18C9E5F0" w14:textId="77777777" w:rsidR="0063481C" w:rsidRPr="00650DBA" w:rsidRDefault="0063481C" w:rsidP="0063481C">
            <w:pPr>
              <w:pStyle w:val="ListParagraph"/>
              <w:numPr>
                <w:ilvl w:val="0"/>
                <w:numId w:val="3"/>
              </w:numPr>
              <w:shd w:val="clear" w:color="auto" w:fill="FFFFFF"/>
              <w:spacing w:after="0" w:line="276" w:lineRule="auto"/>
              <w:rPr>
                <w:rFonts w:cs="Arial"/>
              </w:rPr>
            </w:pPr>
            <w:r>
              <w:rPr>
                <w:rFonts w:cs="Arial"/>
              </w:rPr>
              <w:t>Using both text and video versions of their folktale students are to retell the stories in Bunraku style for a joruri Tayu to read.</w:t>
            </w:r>
          </w:p>
          <w:p w14:paraId="1486F046" w14:textId="77777777" w:rsidR="0063481C" w:rsidRPr="001749F1" w:rsidRDefault="0063481C" w:rsidP="0063481C">
            <w:pPr>
              <w:pStyle w:val="ListParagraph"/>
              <w:numPr>
                <w:ilvl w:val="0"/>
                <w:numId w:val="3"/>
              </w:numPr>
              <w:shd w:val="clear" w:color="auto" w:fill="FFFFFF"/>
              <w:spacing w:after="0" w:line="276" w:lineRule="auto"/>
              <w:rPr>
                <w:rFonts w:cs="Arial"/>
              </w:rPr>
            </w:pPr>
            <w:r>
              <w:rPr>
                <w:rFonts w:cs="Arial"/>
              </w:rPr>
              <w:t xml:space="preserve">Students begin in earnest writing a compelling narrative to describe the scene, all the characters feelings, their actions and gestures.  </w:t>
            </w:r>
          </w:p>
          <w:p w14:paraId="17BC56DE"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Student’s conference together in their folktale group sharing their writing cameos.</w:t>
            </w:r>
          </w:p>
          <w:p w14:paraId="2F5D4749"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Polish their joruri narration.</w:t>
            </w:r>
          </w:p>
          <w:p w14:paraId="28847DAF"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 xml:space="preserve">Publish their script digitally in double line spacing in size 16 font for easy reading and further reworking. </w:t>
            </w:r>
          </w:p>
          <w:p w14:paraId="379C46F7"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Rework script presentation to ensure each character has speech on a new line, each character thought is on a new line, and each character emotion is on a new line.  This is now ready for narration and soundscape colouring.</w:t>
            </w:r>
          </w:p>
          <w:p w14:paraId="0BB53A58" w14:textId="77777777" w:rsidR="00482EB7" w:rsidRDefault="00482EB7" w:rsidP="00482EB7">
            <w:pPr>
              <w:shd w:val="clear" w:color="auto" w:fill="FFFFFF"/>
              <w:spacing w:after="0" w:line="276" w:lineRule="auto"/>
              <w:rPr>
                <w:rFonts w:cs="Arial"/>
              </w:rPr>
            </w:pPr>
          </w:p>
          <w:p w14:paraId="230515AE" w14:textId="77777777" w:rsidR="00F85450" w:rsidRDefault="00F85450" w:rsidP="00482EB7">
            <w:pPr>
              <w:shd w:val="clear" w:color="auto" w:fill="FFFFFF"/>
              <w:spacing w:after="0" w:line="276" w:lineRule="auto"/>
              <w:rPr>
                <w:rFonts w:cs="Arial"/>
              </w:rPr>
            </w:pPr>
          </w:p>
          <w:p w14:paraId="0DE6AD01" w14:textId="77777777" w:rsidR="00482EB7" w:rsidRDefault="00482EB7" w:rsidP="00482EB7">
            <w:pPr>
              <w:shd w:val="clear" w:color="auto" w:fill="FFFFFF"/>
              <w:spacing w:after="0" w:line="276" w:lineRule="auto"/>
              <w:rPr>
                <w:rFonts w:cs="Arial"/>
                <w:u w:val="single"/>
              </w:rPr>
            </w:pPr>
            <w:r>
              <w:rPr>
                <w:rFonts w:cs="Arial"/>
                <w:u w:val="single"/>
              </w:rPr>
              <w:t>Extra For Interest</w:t>
            </w:r>
          </w:p>
          <w:p w14:paraId="1E31F415" w14:textId="3E763677" w:rsidR="00482EB7" w:rsidRDefault="00482EB7" w:rsidP="006D3F7C">
            <w:pPr>
              <w:pStyle w:val="ListParagraph"/>
              <w:numPr>
                <w:ilvl w:val="0"/>
                <w:numId w:val="66"/>
              </w:numPr>
              <w:shd w:val="clear" w:color="auto" w:fill="FFFFFF"/>
              <w:spacing w:after="0" w:line="276" w:lineRule="auto"/>
              <w:rPr>
                <w:rFonts w:cs="Arial"/>
              </w:rPr>
            </w:pPr>
            <w:r>
              <w:rPr>
                <w:rFonts w:cs="Arial"/>
              </w:rPr>
              <w:t xml:space="preserve">Learn Sentence starters that relate to time.  Students can use these in writing, in oral discussions, as a response to the </w:t>
            </w:r>
            <w:r w:rsidR="006F64A9">
              <w:rPr>
                <w:rFonts w:cs="Arial"/>
              </w:rPr>
              <w:t>question ‘when’</w:t>
            </w:r>
            <w:r>
              <w:rPr>
                <w:rFonts w:cs="Arial"/>
              </w:rPr>
              <w:t>.</w:t>
            </w:r>
          </w:p>
          <w:p w14:paraId="7DD664F5" w14:textId="75A52F5E" w:rsidR="00482EB7" w:rsidRPr="00482EB7" w:rsidRDefault="00482EB7" w:rsidP="006D3F7C">
            <w:pPr>
              <w:pStyle w:val="ListParagraph"/>
              <w:numPr>
                <w:ilvl w:val="0"/>
                <w:numId w:val="66"/>
              </w:numPr>
              <w:shd w:val="clear" w:color="auto" w:fill="FFFFFF"/>
              <w:spacing w:after="0" w:line="276" w:lineRule="auto"/>
              <w:rPr>
                <w:rFonts w:cs="Arial"/>
              </w:rPr>
            </w:pPr>
            <w:r>
              <w:rPr>
                <w:rFonts w:cs="Arial"/>
              </w:rPr>
              <w:t xml:space="preserve">Students can create a card game using these words. </w:t>
            </w:r>
          </w:p>
        </w:tc>
        <w:tc>
          <w:tcPr>
            <w:tcW w:w="3685" w:type="dxa"/>
            <w:tcBorders>
              <w:top w:val="single" w:sz="4" w:space="0" w:color="auto"/>
              <w:left w:val="single" w:sz="4" w:space="0" w:color="auto"/>
              <w:bottom w:val="single" w:sz="4" w:space="0" w:color="auto"/>
              <w:right w:val="single" w:sz="4" w:space="0" w:color="auto"/>
            </w:tcBorders>
          </w:tcPr>
          <w:p w14:paraId="24EC08A9" w14:textId="77777777" w:rsidR="0063481C" w:rsidRPr="003C799C" w:rsidRDefault="0063481C" w:rsidP="0001178B">
            <w:pPr>
              <w:spacing w:before="120" w:after="0"/>
              <w:rPr>
                <w:rFonts w:cs="Arial"/>
                <w:b/>
              </w:rPr>
            </w:pPr>
            <w:r>
              <w:rPr>
                <w:rFonts w:cs="Arial"/>
                <w:b/>
              </w:rPr>
              <w:t>Supporting Information</w:t>
            </w:r>
          </w:p>
          <w:p w14:paraId="0E150667" w14:textId="77777777" w:rsidR="0063481C" w:rsidRDefault="0063481C" w:rsidP="0001178B">
            <w:pPr>
              <w:spacing w:after="0"/>
              <w:rPr>
                <w:rFonts w:cs="Arial"/>
              </w:rPr>
            </w:pPr>
            <w:r>
              <w:rPr>
                <w:rFonts w:cs="Arial"/>
              </w:rPr>
              <w:t>Students focus on emotional aspects during the story as this elements will help us with stretching our text writing about the characters for the Bunraku narration.</w:t>
            </w:r>
          </w:p>
          <w:p w14:paraId="57A34A13" w14:textId="77777777" w:rsidR="0063481C" w:rsidRDefault="0063481C" w:rsidP="0001178B">
            <w:pPr>
              <w:spacing w:after="0"/>
              <w:rPr>
                <w:rFonts w:cs="Arial"/>
                <w:u w:val="single"/>
              </w:rPr>
            </w:pPr>
          </w:p>
          <w:p w14:paraId="2E5D9EA2" w14:textId="77777777" w:rsidR="0063481C" w:rsidRPr="00C7637A" w:rsidRDefault="0063481C" w:rsidP="0001178B">
            <w:pPr>
              <w:spacing w:after="0"/>
              <w:rPr>
                <w:rFonts w:cs="Arial"/>
                <w:u w:val="single"/>
              </w:rPr>
            </w:pPr>
            <w:r w:rsidRPr="00C7637A">
              <w:rPr>
                <w:rFonts w:cs="Arial"/>
                <w:u w:val="single"/>
              </w:rPr>
              <w:t>Questions</w:t>
            </w:r>
          </w:p>
          <w:p w14:paraId="589B7DA0" w14:textId="77777777" w:rsidR="0063481C" w:rsidRDefault="0063481C" w:rsidP="0001178B">
            <w:pPr>
              <w:spacing w:after="0"/>
              <w:rPr>
                <w:rFonts w:cs="Arial"/>
              </w:rPr>
            </w:pPr>
            <w:r>
              <w:rPr>
                <w:rFonts w:cs="Arial"/>
              </w:rPr>
              <w:t>What type of person you think Issun-boshi is?</w:t>
            </w:r>
          </w:p>
          <w:p w14:paraId="602F359F" w14:textId="77777777" w:rsidR="0063481C" w:rsidRDefault="0063481C" w:rsidP="0001178B">
            <w:pPr>
              <w:spacing w:after="0"/>
              <w:rPr>
                <w:rFonts w:cs="Arial"/>
              </w:rPr>
            </w:pPr>
            <w:r>
              <w:rPr>
                <w:rFonts w:cs="Arial"/>
              </w:rPr>
              <w:t>How do you think he felt when he had left home for his journey to the city?</w:t>
            </w:r>
          </w:p>
          <w:p w14:paraId="0E28EE14" w14:textId="77777777" w:rsidR="0063481C" w:rsidRDefault="0063481C" w:rsidP="0001178B">
            <w:pPr>
              <w:spacing w:after="0"/>
              <w:rPr>
                <w:rFonts w:cs="Arial"/>
              </w:rPr>
            </w:pPr>
            <w:r>
              <w:rPr>
                <w:rFonts w:cs="Arial"/>
              </w:rPr>
              <w:t xml:space="preserve">What brave deeds does Issun-boshi do? </w:t>
            </w:r>
          </w:p>
          <w:p w14:paraId="53423C86" w14:textId="77777777" w:rsidR="0063481C" w:rsidRDefault="0063481C" w:rsidP="0001178B">
            <w:pPr>
              <w:spacing w:after="0"/>
              <w:rPr>
                <w:rFonts w:cs="Arial"/>
              </w:rPr>
            </w:pPr>
            <w:r>
              <w:rPr>
                <w:rFonts w:cs="Arial"/>
              </w:rPr>
              <w:t>How do you think his parents would feel when Issun-boshi told them about his adventures?</w:t>
            </w:r>
          </w:p>
          <w:p w14:paraId="2F18B08E" w14:textId="77777777" w:rsidR="0063481C" w:rsidRDefault="0063481C" w:rsidP="0001178B">
            <w:pPr>
              <w:spacing w:after="0"/>
              <w:rPr>
                <w:rFonts w:cs="Arial"/>
              </w:rPr>
            </w:pPr>
            <w:r>
              <w:rPr>
                <w:rFonts w:cs="Arial"/>
              </w:rPr>
              <w:t>Explain which moment in the story you think is an unhappy time.</w:t>
            </w:r>
          </w:p>
          <w:p w14:paraId="613A0330" w14:textId="77777777" w:rsidR="0063481C" w:rsidRDefault="0063481C" w:rsidP="0001178B">
            <w:pPr>
              <w:spacing w:after="0"/>
              <w:rPr>
                <w:rFonts w:cs="Arial"/>
              </w:rPr>
            </w:pPr>
          </w:p>
          <w:p w14:paraId="09992CD8" w14:textId="77777777" w:rsidR="0063481C" w:rsidRDefault="0063481C" w:rsidP="0001178B">
            <w:pPr>
              <w:spacing w:after="0"/>
              <w:rPr>
                <w:rFonts w:cs="Arial"/>
              </w:rPr>
            </w:pPr>
            <w:r>
              <w:rPr>
                <w:rFonts w:cs="Arial"/>
              </w:rPr>
              <w:t xml:space="preserve">What do you need to change? </w:t>
            </w:r>
          </w:p>
          <w:p w14:paraId="545A1D3B" w14:textId="77777777" w:rsidR="0063481C" w:rsidRDefault="0063481C" w:rsidP="0001178B">
            <w:pPr>
              <w:spacing w:after="0"/>
              <w:rPr>
                <w:rFonts w:cs="Arial"/>
              </w:rPr>
            </w:pPr>
            <w:r>
              <w:rPr>
                <w:rFonts w:cs="Arial"/>
              </w:rPr>
              <w:t>Descriptive ‘Said’ synonyms they just become the dialogue</w:t>
            </w:r>
          </w:p>
          <w:p w14:paraId="20203435" w14:textId="77777777" w:rsidR="0063481C" w:rsidRPr="001749F1" w:rsidRDefault="0063481C" w:rsidP="0001178B">
            <w:pPr>
              <w:spacing w:after="0"/>
              <w:rPr>
                <w:rFonts w:cs="Arial"/>
                <w:u w:val="single"/>
              </w:rPr>
            </w:pPr>
            <w:r w:rsidRPr="001749F1">
              <w:rPr>
                <w:rFonts w:cs="Arial"/>
                <w:u w:val="single"/>
              </w:rPr>
              <w:t>Four things to write in Joruri script</w:t>
            </w:r>
          </w:p>
          <w:p w14:paraId="0E7F8B95" w14:textId="77777777" w:rsidR="0063481C" w:rsidRPr="001749F1" w:rsidRDefault="0063481C" w:rsidP="006D3F7C">
            <w:pPr>
              <w:pStyle w:val="ListParagraph"/>
              <w:numPr>
                <w:ilvl w:val="0"/>
                <w:numId w:val="20"/>
              </w:numPr>
              <w:spacing w:after="0" w:line="276" w:lineRule="auto"/>
              <w:rPr>
                <w:rFonts w:cs="Arial"/>
              </w:rPr>
            </w:pPr>
            <w:r w:rsidRPr="001749F1">
              <w:rPr>
                <w:rFonts w:cs="Arial"/>
              </w:rPr>
              <w:t xml:space="preserve">Scene description </w:t>
            </w:r>
          </w:p>
          <w:p w14:paraId="4E1A7AB1" w14:textId="77777777" w:rsidR="0063481C" w:rsidRPr="001749F1" w:rsidRDefault="0063481C" w:rsidP="006D3F7C">
            <w:pPr>
              <w:pStyle w:val="ListParagraph"/>
              <w:numPr>
                <w:ilvl w:val="0"/>
                <w:numId w:val="20"/>
              </w:numPr>
              <w:spacing w:after="0" w:line="276" w:lineRule="auto"/>
              <w:rPr>
                <w:rFonts w:cs="Arial"/>
              </w:rPr>
            </w:pPr>
            <w:r w:rsidRPr="001749F1">
              <w:rPr>
                <w:rFonts w:cs="Arial"/>
              </w:rPr>
              <w:t>Character speech</w:t>
            </w:r>
          </w:p>
          <w:p w14:paraId="68E1AE8B" w14:textId="77777777" w:rsidR="0063481C" w:rsidRDefault="0063481C" w:rsidP="006D3F7C">
            <w:pPr>
              <w:pStyle w:val="ListParagraph"/>
              <w:numPr>
                <w:ilvl w:val="0"/>
                <w:numId w:val="20"/>
              </w:numPr>
              <w:spacing w:after="0" w:line="276" w:lineRule="auto"/>
              <w:rPr>
                <w:rFonts w:cs="Arial"/>
              </w:rPr>
            </w:pPr>
            <w:r w:rsidRPr="001749F1">
              <w:rPr>
                <w:rFonts w:cs="Arial"/>
              </w:rPr>
              <w:t>Action</w:t>
            </w:r>
            <w:r>
              <w:rPr>
                <w:rFonts w:cs="Arial"/>
              </w:rPr>
              <w:t xml:space="preserve"> description</w:t>
            </w:r>
          </w:p>
          <w:p w14:paraId="34F1E6F5" w14:textId="77777777" w:rsidR="0063481C" w:rsidRPr="002B7DEA" w:rsidRDefault="0063481C" w:rsidP="006D3F7C">
            <w:pPr>
              <w:pStyle w:val="ListParagraph"/>
              <w:numPr>
                <w:ilvl w:val="0"/>
                <w:numId w:val="20"/>
              </w:numPr>
              <w:spacing w:after="0" w:line="276" w:lineRule="auto"/>
              <w:rPr>
                <w:rFonts w:cs="Arial"/>
              </w:rPr>
            </w:pPr>
            <w:r>
              <w:rPr>
                <w:rFonts w:cs="Arial"/>
              </w:rPr>
              <w:t>Emotion description</w:t>
            </w:r>
          </w:p>
          <w:p w14:paraId="3F362463" w14:textId="77777777" w:rsidR="0063481C" w:rsidRDefault="0063481C" w:rsidP="0001178B">
            <w:pPr>
              <w:spacing w:after="0"/>
              <w:rPr>
                <w:rFonts w:cs="Arial"/>
              </w:rPr>
            </w:pPr>
          </w:p>
          <w:p w14:paraId="1B1ECC93" w14:textId="77777777" w:rsidR="0063481C" w:rsidRPr="00650DBA" w:rsidRDefault="0063481C" w:rsidP="0001178B">
            <w:pPr>
              <w:spacing w:after="0"/>
              <w:rPr>
                <w:rFonts w:cs="Arial"/>
                <w:u w:val="single"/>
              </w:rPr>
            </w:pPr>
            <w:r>
              <w:rPr>
                <w:rFonts w:cs="Arial"/>
              </w:rPr>
              <w:t xml:space="preserve"> </w:t>
            </w:r>
            <w:r w:rsidRPr="00650DBA">
              <w:rPr>
                <w:rFonts w:cs="Arial"/>
                <w:u w:val="single"/>
              </w:rPr>
              <w:t>Joruri Play Structure</w:t>
            </w:r>
            <w:r>
              <w:rPr>
                <w:rFonts w:cs="Arial"/>
                <w:u w:val="single"/>
              </w:rPr>
              <w:t xml:space="preserve">  (Dan = Act)</w:t>
            </w:r>
          </w:p>
          <w:p w14:paraId="079AD861" w14:textId="77777777" w:rsidR="0063481C" w:rsidRDefault="0063481C" w:rsidP="0001178B">
            <w:pPr>
              <w:spacing w:after="0"/>
              <w:rPr>
                <w:rFonts w:cs="Arial"/>
              </w:rPr>
            </w:pPr>
            <w:r>
              <w:rPr>
                <w:rFonts w:cs="Arial"/>
              </w:rPr>
              <w:t>Act 1 – Introduction to situation (who, what, when, where)</w:t>
            </w:r>
          </w:p>
          <w:p w14:paraId="5A6BC4D3" w14:textId="77777777" w:rsidR="0063481C" w:rsidRDefault="0063481C" w:rsidP="0001178B">
            <w:pPr>
              <w:spacing w:after="0"/>
              <w:rPr>
                <w:rFonts w:cs="Arial"/>
              </w:rPr>
            </w:pPr>
            <w:r>
              <w:rPr>
                <w:rFonts w:cs="Arial"/>
              </w:rPr>
              <w:t>Act 2 – Incident  – conflict or problem</w:t>
            </w:r>
          </w:p>
          <w:p w14:paraId="736AA658" w14:textId="77777777" w:rsidR="0063481C" w:rsidRDefault="0063481C" w:rsidP="0001178B">
            <w:pPr>
              <w:spacing w:after="0"/>
              <w:rPr>
                <w:rFonts w:cs="Arial"/>
              </w:rPr>
            </w:pPr>
            <w:r>
              <w:rPr>
                <w:rFonts w:cs="Arial"/>
              </w:rPr>
              <w:t>Act 3 – Major Struggle within or between characters where there is a change  or transformation</w:t>
            </w:r>
          </w:p>
          <w:p w14:paraId="5D7C7A0C" w14:textId="77777777" w:rsidR="0063481C" w:rsidRDefault="0063481C" w:rsidP="0001178B">
            <w:pPr>
              <w:spacing w:after="0"/>
              <w:rPr>
                <w:rFonts w:cs="Arial"/>
              </w:rPr>
            </w:pPr>
            <w:r>
              <w:rPr>
                <w:rFonts w:cs="Arial"/>
              </w:rPr>
              <w:t>Act 4 – Dancing – can occur at any stage</w:t>
            </w:r>
          </w:p>
          <w:p w14:paraId="0B6316C6" w14:textId="77777777" w:rsidR="0063481C" w:rsidRDefault="0063481C" w:rsidP="0001178B">
            <w:pPr>
              <w:spacing w:after="0"/>
              <w:rPr>
                <w:rFonts w:cs="Arial"/>
              </w:rPr>
            </w:pPr>
            <w:r>
              <w:rPr>
                <w:rFonts w:cs="Arial"/>
              </w:rPr>
              <w:t>Act 5 - Resolution – simple and short</w:t>
            </w:r>
          </w:p>
          <w:p w14:paraId="736D596E" w14:textId="77777777" w:rsidR="0063481C" w:rsidRDefault="0063481C" w:rsidP="0001178B">
            <w:pPr>
              <w:spacing w:after="0"/>
              <w:rPr>
                <w:rFonts w:cs="Arial"/>
                <w:u w:val="single"/>
              </w:rPr>
            </w:pPr>
          </w:p>
          <w:p w14:paraId="450CD74F" w14:textId="77777777" w:rsidR="0063481C" w:rsidRDefault="0063481C" w:rsidP="0001178B">
            <w:pPr>
              <w:spacing w:after="0"/>
              <w:rPr>
                <w:rFonts w:cs="Arial"/>
                <w:u w:val="single"/>
              </w:rPr>
            </w:pPr>
            <w:r>
              <w:rPr>
                <w:rFonts w:cs="Arial"/>
                <w:u w:val="single"/>
              </w:rPr>
              <w:t xml:space="preserve">Layout </w:t>
            </w:r>
          </w:p>
          <w:p w14:paraId="18ACBF67" w14:textId="77777777" w:rsidR="0063481C" w:rsidRDefault="0063481C" w:rsidP="006D3F7C">
            <w:pPr>
              <w:pStyle w:val="ListParagraph"/>
              <w:numPr>
                <w:ilvl w:val="0"/>
                <w:numId w:val="20"/>
              </w:numPr>
              <w:spacing w:after="0" w:line="276" w:lineRule="auto"/>
              <w:rPr>
                <w:rFonts w:cs="Arial"/>
              </w:rPr>
            </w:pPr>
            <w:r w:rsidRPr="00650DBA">
              <w:rPr>
                <w:rFonts w:cs="Arial"/>
              </w:rPr>
              <w:t xml:space="preserve">speaker on a new line, </w:t>
            </w:r>
          </w:p>
          <w:p w14:paraId="363793C2" w14:textId="77777777" w:rsidR="0063481C" w:rsidRDefault="0063481C" w:rsidP="006D3F7C">
            <w:pPr>
              <w:pStyle w:val="ListParagraph"/>
              <w:numPr>
                <w:ilvl w:val="0"/>
                <w:numId w:val="20"/>
              </w:numPr>
              <w:spacing w:after="0" w:line="276" w:lineRule="auto"/>
              <w:rPr>
                <w:rFonts w:cs="Arial"/>
              </w:rPr>
            </w:pPr>
            <w:r w:rsidRPr="00650DBA">
              <w:rPr>
                <w:rFonts w:cs="Arial"/>
              </w:rPr>
              <w:t>scene description on a new line</w:t>
            </w:r>
          </w:p>
          <w:p w14:paraId="41FB52DA" w14:textId="023D8FD9" w:rsidR="00482EB7" w:rsidRPr="00482EB7" w:rsidRDefault="0063481C" w:rsidP="006D3F7C">
            <w:pPr>
              <w:pStyle w:val="ListParagraph"/>
              <w:numPr>
                <w:ilvl w:val="0"/>
                <w:numId w:val="20"/>
              </w:numPr>
              <w:spacing w:after="0" w:line="276" w:lineRule="auto"/>
              <w:rPr>
                <w:rFonts w:cs="Arial"/>
              </w:rPr>
            </w:pPr>
            <w:r>
              <w:rPr>
                <w:rFonts w:cs="Arial"/>
              </w:rPr>
              <w:t>action description on new line.</w:t>
            </w:r>
          </w:p>
          <w:p w14:paraId="61A6576D" w14:textId="77777777" w:rsidR="00482EB7" w:rsidRDefault="00482EB7" w:rsidP="00482EB7">
            <w:pPr>
              <w:spacing w:after="0" w:line="276" w:lineRule="auto"/>
              <w:rPr>
                <w:rFonts w:cs="Arial"/>
              </w:rPr>
            </w:pPr>
          </w:p>
          <w:p w14:paraId="2749A79A" w14:textId="0341B4AC" w:rsidR="00482EB7" w:rsidRDefault="00482EB7" w:rsidP="00482EB7">
            <w:pPr>
              <w:spacing w:after="0" w:line="276" w:lineRule="auto"/>
              <w:rPr>
                <w:rFonts w:cs="Arial"/>
              </w:rPr>
            </w:pPr>
            <w:r>
              <w:rPr>
                <w:rFonts w:cs="Arial"/>
              </w:rPr>
              <w:t>This Morning – kesa         Today – kiyo            Now – ima                 Tonight – konban</w:t>
            </w:r>
          </w:p>
          <w:p w14:paraId="5D17206F" w14:textId="188A742E" w:rsidR="00482EB7" w:rsidRDefault="00482EB7" w:rsidP="00482EB7">
            <w:pPr>
              <w:spacing w:after="0" w:line="276" w:lineRule="auto"/>
              <w:rPr>
                <w:rFonts w:cs="Arial"/>
              </w:rPr>
            </w:pPr>
            <w:r>
              <w:rPr>
                <w:rFonts w:cs="Arial"/>
              </w:rPr>
              <w:t>Later – ato de          tomorrow - ashita</w:t>
            </w:r>
          </w:p>
          <w:p w14:paraId="143901DC" w14:textId="1EE66077" w:rsidR="00482EB7" w:rsidRDefault="00482EB7" w:rsidP="00482EB7">
            <w:pPr>
              <w:spacing w:after="0" w:line="276" w:lineRule="auto"/>
              <w:rPr>
                <w:rFonts w:cs="Arial"/>
              </w:rPr>
            </w:pPr>
            <w:r>
              <w:rPr>
                <w:rFonts w:cs="Arial"/>
              </w:rPr>
              <w:t>Morning –asa               before – mae ni</w:t>
            </w:r>
          </w:p>
          <w:p w14:paraId="1AEA7DBE" w14:textId="1DC56AA1" w:rsidR="00482EB7" w:rsidRDefault="00482EB7" w:rsidP="00482EB7">
            <w:pPr>
              <w:spacing w:after="0" w:line="276" w:lineRule="auto"/>
              <w:rPr>
                <w:rFonts w:cs="Arial"/>
              </w:rPr>
            </w:pPr>
            <w:r>
              <w:rPr>
                <w:rFonts w:cs="Arial"/>
              </w:rPr>
              <w:t>Yesterday – kino         Afternoon – hiru</w:t>
            </w:r>
          </w:p>
          <w:p w14:paraId="3998621A" w14:textId="041D4598" w:rsidR="00482EB7" w:rsidRDefault="00482EB7" w:rsidP="00482EB7">
            <w:pPr>
              <w:spacing w:after="0" w:line="276" w:lineRule="auto"/>
              <w:rPr>
                <w:rFonts w:cs="Arial"/>
              </w:rPr>
            </w:pPr>
            <w:r>
              <w:rPr>
                <w:rFonts w:cs="Arial"/>
              </w:rPr>
              <w:t>Day after tomorrow – asatte</w:t>
            </w:r>
          </w:p>
          <w:p w14:paraId="44BF6918" w14:textId="6C34F9C6" w:rsidR="00482EB7" w:rsidRDefault="00482EB7" w:rsidP="00482EB7">
            <w:pPr>
              <w:spacing w:after="0" w:line="276" w:lineRule="auto"/>
              <w:rPr>
                <w:rFonts w:cs="Arial"/>
              </w:rPr>
            </w:pPr>
            <w:r>
              <w:rPr>
                <w:rFonts w:cs="Arial"/>
              </w:rPr>
              <w:t>Day before yesterday – ototoi</w:t>
            </w:r>
          </w:p>
          <w:p w14:paraId="2223128A" w14:textId="28D5C007" w:rsidR="00482EB7" w:rsidRDefault="00482EB7" w:rsidP="00482EB7">
            <w:pPr>
              <w:spacing w:after="0" w:line="276" w:lineRule="auto"/>
              <w:rPr>
                <w:rFonts w:cs="Arial"/>
              </w:rPr>
            </w:pPr>
            <w:r>
              <w:rPr>
                <w:rFonts w:cs="Arial"/>
              </w:rPr>
              <w:t>This year – kotoshi    Next year - rainen</w:t>
            </w:r>
          </w:p>
          <w:p w14:paraId="0D2C3BF1" w14:textId="23CDF00F" w:rsidR="00482EB7" w:rsidRPr="00482EB7" w:rsidRDefault="00482EB7" w:rsidP="00482EB7">
            <w:pPr>
              <w:spacing w:after="0" w:line="276" w:lineRule="auto"/>
              <w:rPr>
                <w:rFonts w:cs="Arial"/>
              </w:rPr>
            </w:pPr>
            <w:r>
              <w:rPr>
                <w:rFonts w:cs="Arial"/>
              </w:rPr>
              <w:t>Last year – kyonen         Evening - yube</w:t>
            </w:r>
          </w:p>
        </w:tc>
      </w:tr>
    </w:tbl>
    <w:p w14:paraId="323E82BC" w14:textId="77777777" w:rsidR="0063481C" w:rsidRDefault="0063481C" w:rsidP="00120CE2">
      <w:pPr>
        <w:spacing w:after="0" w:line="276" w:lineRule="auto"/>
        <w:rPr>
          <w:rFonts w:cs="Arial"/>
          <w:b/>
        </w:rPr>
      </w:pPr>
    </w:p>
    <w:p w14:paraId="151D70A5" w14:textId="77777777" w:rsidR="00F85450" w:rsidRDefault="00F85450" w:rsidP="00120CE2">
      <w:pPr>
        <w:spacing w:after="0" w:line="276" w:lineRule="auto"/>
        <w:rPr>
          <w:rFonts w:cs="Arial"/>
          <w:b/>
        </w:rPr>
      </w:pPr>
    </w:p>
    <w:p w14:paraId="25771D28" w14:textId="77777777" w:rsidR="00F85450" w:rsidRPr="003C799C" w:rsidRDefault="00F85450" w:rsidP="00120CE2">
      <w:pPr>
        <w:spacing w:after="0" w:line="276" w:lineRule="auto"/>
        <w:rPr>
          <w:rFonts w:cs="Arial"/>
          <w:b/>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4111"/>
      </w:tblGrid>
      <w:tr w:rsidR="0063481C" w:rsidRPr="003C799C" w14:paraId="22B28104" w14:textId="77777777" w:rsidTr="0001178B">
        <w:tc>
          <w:tcPr>
            <w:tcW w:w="105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A23F7" w14:textId="332EA3AC" w:rsidR="0063481C" w:rsidRPr="0063481C" w:rsidRDefault="0063481C" w:rsidP="0063481C">
            <w:pPr>
              <w:spacing w:before="120" w:after="120"/>
              <w:jc w:val="center"/>
              <w:rPr>
                <w:rFonts w:cs="Arial"/>
                <w:b/>
                <w:sz w:val="28"/>
                <w:szCs w:val="28"/>
              </w:rPr>
            </w:pPr>
            <w:r w:rsidRPr="0063481C">
              <w:rPr>
                <w:rFonts w:cs="Arial"/>
                <w:b/>
                <w:sz w:val="28"/>
                <w:szCs w:val="28"/>
              </w:rPr>
              <w:t>Lesson 7 – Bunr</w:t>
            </w:r>
            <w:r w:rsidR="0007028B">
              <w:rPr>
                <w:rFonts w:cs="Arial"/>
                <w:b/>
                <w:sz w:val="28"/>
                <w:szCs w:val="28"/>
              </w:rPr>
              <w:t>aku Puppet Components</w:t>
            </w:r>
          </w:p>
        </w:tc>
      </w:tr>
      <w:tr w:rsidR="0063481C" w:rsidRPr="003C799C" w14:paraId="2E876FE8" w14:textId="77777777" w:rsidTr="0001178B">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50C3877" w14:textId="7A3DD75B" w:rsidR="0063481C" w:rsidRDefault="0063481C" w:rsidP="0001178B">
            <w:pPr>
              <w:spacing w:before="120" w:after="120"/>
              <w:rPr>
                <w:rFonts w:cs="Arial"/>
                <w:b/>
              </w:rPr>
            </w:pPr>
            <w:r>
              <w:rPr>
                <w:rFonts w:cs="Arial"/>
                <w:b/>
              </w:rPr>
              <w:t>Curriculum Achievement Objective</w:t>
            </w:r>
            <w:r w:rsidR="00B44975">
              <w:rPr>
                <w:rFonts w:cs="Arial"/>
                <w:b/>
              </w:rPr>
              <w:t>s</w:t>
            </w:r>
          </w:p>
          <w:p w14:paraId="30DF080B" w14:textId="77777777" w:rsidR="0063481C" w:rsidRDefault="0063481C" w:rsidP="0001178B">
            <w:pPr>
              <w:spacing w:before="120" w:after="120"/>
              <w:rPr>
                <w:rFonts w:cs="Arial"/>
                <w:b/>
              </w:rPr>
            </w:pPr>
            <w:r>
              <w:rPr>
                <w:rFonts w:cs="Arial"/>
                <w:b/>
              </w:rPr>
              <w:t xml:space="preserve">TECHNOLOGY </w:t>
            </w:r>
          </w:p>
          <w:p w14:paraId="77446D87" w14:textId="77777777" w:rsidR="0063481C" w:rsidRDefault="0063481C" w:rsidP="0001178B">
            <w:pPr>
              <w:spacing w:after="0"/>
              <w:rPr>
                <w:rFonts w:eastAsia="Times New Roman" w:cs="Arial"/>
                <w:b/>
                <w:color w:val="000000"/>
                <w:lang w:eastAsia="en-NZ"/>
              </w:rPr>
            </w:pPr>
            <w:r>
              <w:rPr>
                <w:rFonts w:eastAsia="Times New Roman" w:cs="Arial"/>
                <w:b/>
                <w:color w:val="000000"/>
                <w:lang w:eastAsia="en-NZ"/>
              </w:rPr>
              <w:t>Nature of Technology</w:t>
            </w:r>
          </w:p>
          <w:p w14:paraId="172AC497" w14:textId="77777777" w:rsidR="0063481C" w:rsidRPr="00381E2B" w:rsidRDefault="0063481C" w:rsidP="0063481C">
            <w:pPr>
              <w:pStyle w:val="ListParagraph"/>
              <w:numPr>
                <w:ilvl w:val="0"/>
                <w:numId w:val="3"/>
              </w:numPr>
              <w:spacing w:before="120" w:after="120" w:line="276" w:lineRule="auto"/>
              <w:rPr>
                <w:rFonts w:cs="Arial"/>
                <w:b/>
              </w:rPr>
            </w:pPr>
            <w:r w:rsidRPr="00531C05">
              <w:rPr>
                <w:rFonts w:eastAsia="Times New Roman" w:cs="Arial"/>
                <w:color w:val="000000"/>
                <w:lang w:eastAsia="en-NZ"/>
              </w:rPr>
              <w:t>Understand how society and environments impact on and are influenced by technology in historical and contemporary contexts and that technological knowledge is validated by successful function</w:t>
            </w:r>
          </w:p>
          <w:p w14:paraId="5EC481BC" w14:textId="77777777" w:rsidR="0063481C" w:rsidRPr="00381E2B" w:rsidRDefault="0063481C" w:rsidP="0001178B">
            <w:pPr>
              <w:spacing w:before="120" w:after="120"/>
              <w:rPr>
                <w:rFonts w:cs="Arial"/>
                <w:b/>
              </w:rPr>
            </w:pPr>
            <w:r>
              <w:rPr>
                <w:rFonts w:eastAsia="Times New Roman" w:cs="Arial"/>
                <w:b/>
                <w:color w:val="000000"/>
                <w:lang w:eastAsia="en-NZ"/>
              </w:rPr>
              <w:t>Technological Practice</w:t>
            </w:r>
          </w:p>
          <w:p w14:paraId="33B201EF" w14:textId="77777777" w:rsidR="0063481C" w:rsidRPr="00381E2B" w:rsidRDefault="0063481C" w:rsidP="0063481C">
            <w:pPr>
              <w:pStyle w:val="ListParagraph"/>
              <w:numPr>
                <w:ilvl w:val="0"/>
                <w:numId w:val="3"/>
              </w:numPr>
              <w:spacing w:after="0" w:line="276" w:lineRule="auto"/>
              <w:rPr>
                <w:rFonts w:eastAsia="Times New Roman" w:cs="Arial"/>
                <w:b/>
                <w:color w:val="000000"/>
                <w:lang w:eastAsia="en-NZ"/>
              </w:rPr>
            </w:pPr>
            <w:r>
              <w:rPr>
                <w:rFonts w:eastAsia="Times New Roman" w:cs="Arial"/>
                <w:color w:val="000000"/>
                <w:lang w:eastAsia="en-NZ"/>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p>
          <w:p w14:paraId="4F00F23C" w14:textId="77777777" w:rsidR="0063481C" w:rsidRDefault="0063481C" w:rsidP="0001178B">
            <w:pPr>
              <w:spacing w:before="120" w:after="120"/>
              <w:rPr>
                <w:rFonts w:cs="Arial"/>
                <w:b/>
              </w:rPr>
            </w:pPr>
            <w:r>
              <w:rPr>
                <w:rFonts w:cs="Arial"/>
                <w:b/>
              </w:rPr>
              <w:t>Visual Art</w:t>
            </w:r>
          </w:p>
          <w:p w14:paraId="7259BB6A" w14:textId="77777777" w:rsidR="0063481C" w:rsidRPr="00BE666D" w:rsidRDefault="0063481C" w:rsidP="0063481C">
            <w:pPr>
              <w:pStyle w:val="ListParagraph"/>
              <w:numPr>
                <w:ilvl w:val="0"/>
                <w:numId w:val="3"/>
              </w:numPr>
              <w:spacing w:before="120" w:after="120" w:line="276" w:lineRule="auto"/>
              <w:rPr>
                <w:rFonts w:cs="Arial"/>
                <w:b/>
              </w:rPr>
            </w:pPr>
            <w:r w:rsidRPr="00730713">
              <w:rPr>
                <w:color w:val="000000"/>
              </w:rPr>
              <w:t>Investigate the purpose of objects and images from past and present cultures and identify the contexts in which they were or are made, viewed, and valued.</w:t>
            </w:r>
          </w:p>
          <w:p w14:paraId="7777C69E" w14:textId="77777777" w:rsidR="0063481C" w:rsidRDefault="0063481C"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MATHEMATICS AND STATISTICS</w:t>
            </w:r>
          </w:p>
          <w:p w14:paraId="490B9801" w14:textId="77777777" w:rsidR="0063481C" w:rsidRDefault="0063481C"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Geometry and Measurement – Shape</w:t>
            </w:r>
          </w:p>
          <w:p w14:paraId="5CD33AE6" w14:textId="77777777" w:rsidR="0063481C" w:rsidRPr="00BE666D" w:rsidRDefault="0063481C" w:rsidP="0063481C">
            <w:pPr>
              <w:pStyle w:val="ListParagraph"/>
              <w:numPr>
                <w:ilvl w:val="0"/>
                <w:numId w:val="3"/>
              </w:numPr>
              <w:spacing w:before="120" w:after="120" w:line="276" w:lineRule="auto"/>
              <w:rPr>
                <w:rFonts w:cs="Arial"/>
                <w:b/>
              </w:rPr>
            </w:pPr>
            <w:r w:rsidRPr="00BE666D">
              <w:rPr>
                <w:rFonts w:cs="Arial"/>
              </w:rPr>
              <w:t>Represent objects with drawings and models.</w:t>
            </w:r>
          </w:p>
        </w:tc>
      </w:tr>
      <w:tr w:rsidR="0063481C" w:rsidRPr="003C799C" w14:paraId="5380666F" w14:textId="77777777" w:rsidTr="0001178B">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CDCF5C5" w14:textId="74BC6364" w:rsidR="0063481C" w:rsidRDefault="0063481C" w:rsidP="0001178B">
            <w:pPr>
              <w:spacing w:before="120" w:after="120"/>
              <w:rPr>
                <w:rFonts w:cs="Arial"/>
                <w:b/>
              </w:rPr>
            </w:pPr>
            <w:r>
              <w:rPr>
                <w:rFonts w:cs="Arial"/>
                <w:b/>
              </w:rPr>
              <w:t>Learning Outcome</w:t>
            </w:r>
            <w:r w:rsidR="00B44975">
              <w:rPr>
                <w:rFonts w:cs="Arial"/>
                <w:b/>
              </w:rPr>
              <w:t>s</w:t>
            </w:r>
          </w:p>
          <w:p w14:paraId="63CD3BEA" w14:textId="77777777" w:rsidR="0063481C" w:rsidRPr="00CF38EC" w:rsidRDefault="0063481C" w:rsidP="0063481C">
            <w:pPr>
              <w:pStyle w:val="ListParagraph"/>
              <w:numPr>
                <w:ilvl w:val="0"/>
                <w:numId w:val="3"/>
              </w:numPr>
              <w:spacing w:before="120" w:after="120" w:line="276" w:lineRule="auto"/>
              <w:rPr>
                <w:rFonts w:cs="Arial"/>
                <w:b/>
              </w:rPr>
            </w:pPr>
            <w:r>
              <w:rPr>
                <w:rFonts w:cs="Arial"/>
              </w:rPr>
              <w:t>Name and label parts of a bunraku puppet</w:t>
            </w:r>
          </w:p>
        </w:tc>
      </w:tr>
      <w:tr w:rsidR="0063481C" w:rsidRPr="003C799C" w14:paraId="7F038896" w14:textId="77777777" w:rsidTr="0001178B">
        <w:tc>
          <w:tcPr>
            <w:tcW w:w="10519" w:type="dxa"/>
            <w:gridSpan w:val="2"/>
            <w:tcBorders>
              <w:top w:val="single" w:sz="4" w:space="0" w:color="auto"/>
              <w:left w:val="single" w:sz="4" w:space="0" w:color="auto"/>
              <w:bottom w:val="single" w:sz="4" w:space="0" w:color="auto"/>
              <w:right w:val="single" w:sz="4" w:space="0" w:color="auto"/>
            </w:tcBorders>
          </w:tcPr>
          <w:p w14:paraId="7FE695C6" w14:textId="77777777" w:rsidR="0063481C" w:rsidRDefault="0063481C"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Teacher Notes</w:t>
            </w:r>
          </w:p>
          <w:p w14:paraId="7EA400B7" w14:textId="0F8ADDEC" w:rsidR="00B44975" w:rsidRDefault="0063481C" w:rsidP="0001178B">
            <w:pPr>
              <w:pStyle w:val="AOsBullets"/>
              <w:numPr>
                <w:ilvl w:val="0"/>
                <w:numId w:val="0"/>
              </w:numPr>
              <w:spacing w:line="276" w:lineRule="auto"/>
              <w:rPr>
                <w:rFonts w:asciiTheme="minorHAnsi" w:hAnsiTheme="minorHAnsi" w:cs="Arial"/>
              </w:rPr>
            </w:pPr>
            <w:r>
              <w:rPr>
                <w:rFonts w:asciiTheme="minorHAnsi" w:hAnsiTheme="minorHAnsi" w:cs="Arial"/>
              </w:rPr>
              <w:t>Students will gather information about the skeletal armature of a Bunraku puppet and how these are use</w:t>
            </w:r>
            <w:r w:rsidR="00120CE2">
              <w:rPr>
                <w:rFonts w:asciiTheme="minorHAnsi" w:hAnsiTheme="minorHAnsi" w:cs="Arial"/>
              </w:rPr>
              <w:t>d to operate the puppet.</w:t>
            </w:r>
          </w:p>
          <w:p w14:paraId="65A653FE" w14:textId="77777777" w:rsidR="00F85450" w:rsidRDefault="00F85450" w:rsidP="0001178B">
            <w:pPr>
              <w:pStyle w:val="AOsBullets"/>
              <w:numPr>
                <w:ilvl w:val="0"/>
                <w:numId w:val="0"/>
              </w:numPr>
              <w:spacing w:line="276" w:lineRule="auto"/>
              <w:rPr>
                <w:rFonts w:asciiTheme="minorHAnsi" w:hAnsiTheme="minorHAnsi" w:cs="Arial"/>
                <w:b/>
              </w:rPr>
            </w:pPr>
          </w:p>
          <w:p w14:paraId="21D026FB" w14:textId="77777777" w:rsidR="0063481C" w:rsidRDefault="0063481C" w:rsidP="0001178B">
            <w:pPr>
              <w:pStyle w:val="AOsBullets"/>
              <w:numPr>
                <w:ilvl w:val="0"/>
                <w:numId w:val="0"/>
              </w:numPr>
              <w:spacing w:line="276" w:lineRule="auto"/>
              <w:rPr>
                <w:rFonts w:asciiTheme="minorHAnsi" w:hAnsiTheme="minorHAnsi" w:cs="Arial"/>
                <w:b/>
              </w:rPr>
            </w:pPr>
            <w:r>
              <w:rPr>
                <w:rFonts w:asciiTheme="minorHAnsi" w:hAnsiTheme="minorHAnsi" w:cs="Arial"/>
                <w:b/>
              </w:rPr>
              <w:t>Additional Reference Information</w:t>
            </w:r>
          </w:p>
          <w:p w14:paraId="49742DB8" w14:textId="77777777" w:rsidR="0063481C" w:rsidRDefault="0063481C" w:rsidP="0063481C">
            <w:pPr>
              <w:pStyle w:val="AOsBullets"/>
              <w:numPr>
                <w:ilvl w:val="0"/>
                <w:numId w:val="3"/>
              </w:numPr>
              <w:spacing w:line="276" w:lineRule="auto"/>
              <w:rPr>
                <w:rFonts w:asciiTheme="minorHAnsi" w:hAnsiTheme="minorHAnsi" w:cs="Arial"/>
                <w:b/>
              </w:rPr>
            </w:pPr>
            <w:r>
              <w:rPr>
                <w:rFonts w:asciiTheme="minorHAnsi" w:hAnsiTheme="minorHAnsi" w:cs="Arial"/>
              </w:rPr>
              <w:t>Puppet Builder website by Nick Barone which lists on this page a number of puppet making books.</w:t>
            </w:r>
          </w:p>
          <w:p w14:paraId="090AD113" w14:textId="0D46301F" w:rsidR="00855252" w:rsidRPr="00120CE2" w:rsidRDefault="00556D2B" w:rsidP="00120CE2">
            <w:pPr>
              <w:pStyle w:val="AOsBullets"/>
              <w:numPr>
                <w:ilvl w:val="0"/>
                <w:numId w:val="0"/>
              </w:numPr>
              <w:spacing w:line="276" w:lineRule="auto"/>
              <w:ind w:left="720"/>
              <w:rPr>
                <w:rFonts w:asciiTheme="minorHAnsi" w:hAnsiTheme="minorHAnsi" w:cs="Arial"/>
              </w:rPr>
            </w:pPr>
            <w:hyperlink r:id="rId75" w:anchor="pbook" w:history="1">
              <w:r w:rsidR="0063481C" w:rsidRPr="00DE3DE7">
                <w:rPr>
                  <w:rStyle w:val="Hyperlink"/>
                  <w:rFonts w:asciiTheme="minorHAnsi" w:hAnsiTheme="minorHAnsi" w:cs="Arial"/>
                </w:rPr>
                <w:t>http://www.puppetbuilder.com/books/index.html#pbook</w:t>
              </w:r>
            </w:hyperlink>
            <w:r w:rsidR="00120CE2">
              <w:rPr>
                <w:rFonts w:asciiTheme="minorHAnsi" w:hAnsiTheme="minorHAnsi" w:cs="Arial"/>
              </w:rPr>
              <w:t xml:space="preserve"> </w:t>
            </w:r>
          </w:p>
        </w:tc>
      </w:tr>
      <w:tr w:rsidR="0063481C" w:rsidRPr="003C799C" w14:paraId="3C8BDB87" w14:textId="77777777" w:rsidTr="0001178B">
        <w:trPr>
          <w:trHeight w:val="70"/>
        </w:trPr>
        <w:tc>
          <w:tcPr>
            <w:tcW w:w="10519" w:type="dxa"/>
            <w:gridSpan w:val="2"/>
            <w:tcBorders>
              <w:top w:val="single" w:sz="4" w:space="0" w:color="auto"/>
              <w:left w:val="single" w:sz="4" w:space="0" w:color="auto"/>
              <w:bottom w:val="single" w:sz="4" w:space="0" w:color="auto"/>
              <w:right w:val="single" w:sz="4" w:space="0" w:color="auto"/>
            </w:tcBorders>
          </w:tcPr>
          <w:p w14:paraId="459BD5A8" w14:textId="77777777" w:rsidR="0063481C" w:rsidRDefault="0063481C" w:rsidP="0001178B">
            <w:pPr>
              <w:spacing w:after="0"/>
              <w:rPr>
                <w:rFonts w:cs="Arial"/>
                <w:b/>
              </w:rPr>
            </w:pPr>
            <w:r w:rsidRPr="003C799C">
              <w:rPr>
                <w:rFonts w:cs="Arial"/>
                <w:b/>
              </w:rPr>
              <w:t>Assessment Opportunities:</w:t>
            </w:r>
          </w:p>
          <w:p w14:paraId="06606EEB" w14:textId="4EF0BAC7" w:rsidR="00855252" w:rsidRPr="003C799C" w:rsidRDefault="0063481C" w:rsidP="00B44975">
            <w:pPr>
              <w:spacing w:after="0"/>
              <w:rPr>
                <w:rFonts w:cs="Arial"/>
              </w:rPr>
            </w:pPr>
            <w:r>
              <w:rPr>
                <w:rFonts w:cs="Arial"/>
              </w:rPr>
              <w:t>Correctly assembly of</w:t>
            </w:r>
            <w:r w:rsidRPr="00381E2B">
              <w:rPr>
                <w:rFonts w:cs="Arial"/>
              </w:rPr>
              <w:t xml:space="preserve"> </w:t>
            </w:r>
            <w:r>
              <w:rPr>
                <w:rFonts w:cs="Arial"/>
              </w:rPr>
              <w:t>simple puppet parts.</w:t>
            </w:r>
          </w:p>
        </w:tc>
      </w:tr>
      <w:tr w:rsidR="0063481C" w:rsidRPr="003C799C" w14:paraId="502350C3" w14:textId="77777777" w:rsidTr="0001178B">
        <w:trPr>
          <w:trHeight w:val="70"/>
        </w:trPr>
        <w:tc>
          <w:tcPr>
            <w:tcW w:w="6408" w:type="dxa"/>
            <w:tcBorders>
              <w:top w:val="single" w:sz="4" w:space="0" w:color="auto"/>
              <w:left w:val="single" w:sz="4" w:space="0" w:color="auto"/>
              <w:bottom w:val="single" w:sz="4" w:space="0" w:color="auto"/>
              <w:right w:val="single" w:sz="4" w:space="0" w:color="auto"/>
            </w:tcBorders>
          </w:tcPr>
          <w:p w14:paraId="5C719FAF" w14:textId="348426D8" w:rsidR="0063481C" w:rsidRPr="003C799C" w:rsidRDefault="0063481C" w:rsidP="0001178B">
            <w:pPr>
              <w:spacing w:after="0"/>
              <w:rPr>
                <w:rFonts w:cs="Arial"/>
                <w:b/>
              </w:rPr>
            </w:pPr>
            <w:r>
              <w:rPr>
                <w:rFonts w:cs="Arial"/>
                <w:b/>
              </w:rPr>
              <w:t xml:space="preserve">Lesson Sequence </w:t>
            </w:r>
          </w:p>
          <w:p w14:paraId="0E07EE05"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 xml:space="preserve">View components of a real puppet - Bunraku or rod/stick or return to Bunraku Slideshow for Puppet Construction section and use picture disclosure to focus on various components. </w:t>
            </w:r>
          </w:p>
          <w:p w14:paraId="6142E971"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Discuss puppet parts and materials.</w:t>
            </w:r>
          </w:p>
          <w:p w14:paraId="5F0273A8"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Students complete Puppet parts diagram jigsaw and label.</w:t>
            </w:r>
          </w:p>
          <w:p w14:paraId="7C1BEB8A" w14:textId="77777777" w:rsidR="0063481C" w:rsidRPr="00381E2B" w:rsidRDefault="0063481C" w:rsidP="0063481C">
            <w:pPr>
              <w:pStyle w:val="ListParagraph"/>
              <w:numPr>
                <w:ilvl w:val="0"/>
                <w:numId w:val="3"/>
              </w:numPr>
              <w:shd w:val="clear" w:color="auto" w:fill="FFFFFF"/>
              <w:spacing w:after="0" w:line="276" w:lineRule="auto"/>
              <w:rPr>
                <w:rFonts w:cs="Arial"/>
              </w:rPr>
            </w:pPr>
            <w:r>
              <w:rPr>
                <w:rFonts w:cs="Arial"/>
              </w:rPr>
              <w:t xml:space="preserve">Explore the Inner workings of Puppets from Japan council of Arts website page </w:t>
            </w:r>
            <w:hyperlink r:id="rId76" w:history="1">
              <w:r w:rsidRPr="00722456">
                <w:rPr>
                  <w:rStyle w:val="Hyperlink"/>
                  <w:rFonts w:cs="Arial"/>
                </w:rPr>
                <w:t>http://www2.ntj.jac.go.jp/unesco/bunraku/en/doll/index.html</w:t>
              </w:r>
            </w:hyperlink>
            <w:r>
              <w:rPr>
                <w:rFonts w:cs="Arial"/>
              </w:rPr>
              <w:t xml:space="preserve"> </w:t>
            </w:r>
          </w:p>
          <w:p w14:paraId="56280278" w14:textId="77777777" w:rsidR="0063481C" w:rsidRPr="00381E2B" w:rsidRDefault="0063481C" w:rsidP="0063481C">
            <w:pPr>
              <w:pStyle w:val="ListParagraph"/>
              <w:numPr>
                <w:ilvl w:val="0"/>
                <w:numId w:val="3"/>
              </w:numPr>
              <w:shd w:val="clear" w:color="auto" w:fill="FFFFFF"/>
              <w:spacing w:after="0" w:line="276" w:lineRule="auto"/>
              <w:rPr>
                <w:rFonts w:cs="Arial"/>
              </w:rPr>
            </w:pPr>
            <w:r w:rsidRPr="00381E2B">
              <w:rPr>
                <w:rFonts w:cs="Arial"/>
              </w:rPr>
              <w:t>Students make large cardboard models or small to explore how puppet mechanisms work.</w:t>
            </w:r>
          </w:p>
          <w:p w14:paraId="57F3A0D1"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 xml:space="preserve">Discuss graphic text about the workings of a Bunraku puppet from the Ningyo Joruri of Kansai website </w:t>
            </w:r>
            <w:hyperlink r:id="rId77" w:history="1">
              <w:r w:rsidRPr="00D92C55">
                <w:rPr>
                  <w:rStyle w:val="Hyperlink"/>
                  <w:rFonts w:cs="Arial"/>
                </w:rPr>
                <w:t>http://jorurikaido.com/en/chishiki.html</w:t>
              </w:r>
            </w:hyperlink>
            <w:r>
              <w:rPr>
                <w:rFonts w:cs="Arial"/>
              </w:rPr>
              <w:t xml:space="preserve"> </w:t>
            </w:r>
          </w:p>
          <w:p w14:paraId="386D48FE" w14:textId="77777777" w:rsidR="0063481C" w:rsidRDefault="0063481C" w:rsidP="0001178B">
            <w:pPr>
              <w:pStyle w:val="ListParagraph"/>
              <w:shd w:val="clear" w:color="auto" w:fill="FFFFFF"/>
              <w:spacing w:after="0"/>
              <w:rPr>
                <w:rFonts w:cs="Arial"/>
              </w:rPr>
            </w:pPr>
            <w:r>
              <w:rPr>
                <w:rFonts w:cs="Arial"/>
              </w:rPr>
              <w:t xml:space="preserve">Or the mechanism examples on this Pinterest page </w:t>
            </w:r>
            <w:hyperlink r:id="rId78" w:history="1">
              <w:r w:rsidRPr="00FC425F">
                <w:rPr>
                  <w:rStyle w:val="Hyperlink"/>
                  <w:rFonts w:cs="Arial"/>
                </w:rPr>
                <w:t>https://nz.pinterest.com/puppetvision/animatronics-puppet-mechanisms/</w:t>
              </w:r>
            </w:hyperlink>
          </w:p>
          <w:p w14:paraId="539614A9"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View various online YouTube videos about the construction of various components.</w:t>
            </w:r>
          </w:p>
          <w:p w14:paraId="3FA36FCF" w14:textId="77777777" w:rsidR="0063481C" w:rsidRPr="00381E2B" w:rsidRDefault="0063481C" w:rsidP="0063481C">
            <w:pPr>
              <w:pStyle w:val="ListParagraph"/>
              <w:numPr>
                <w:ilvl w:val="0"/>
                <w:numId w:val="3"/>
              </w:numPr>
              <w:shd w:val="clear" w:color="auto" w:fill="FFFFFF"/>
              <w:spacing w:after="0" w:line="276" w:lineRule="auto"/>
              <w:rPr>
                <w:rFonts w:cs="Arial"/>
              </w:rPr>
            </w:pPr>
            <w:r>
              <w:rPr>
                <w:rFonts w:cs="Arial"/>
              </w:rPr>
              <w:t>Students share thoughts and understandings about how these work as a class.  In groups make a working model with meccano or similar lever construction materials.</w:t>
            </w:r>
          </w:p>
          <w:p w14:paraId="7C053EEC" w14:textId="77777777" w:rsidR="0063481C" w:rsidRDefault="0063481C" w:rsidP="0063481C">
            <w:pPr>
              <w:pStyle w:val="ListParagraph"/>
              <w:numPr>
                <w:ilvl w:val="0"/>
                <w:numId w:val="3"/>
              </w:numPr>
              <w:shd w:val="clear" w:color="auto" w:fill="FFFFFF"/>
              <w:spacing w:after="0" w:line="276" w:lineRule="auto"/>
              <w:rPr>
                <w:rFonts w:cs="Arial"/>
              </w:rPr>
            </w:pPr>
            <w:r>
              <w:rPr>
                <w:rFonts w:cs="Arial"/>
              </w:rPr>
              <w:t>View manipulation by puppeteer Kiritake Kanjuro and various puppet parts in this video ‘Bunraku Theatre’ a fragment from NHK TV programme.</w:t>
            </w:r>
          </w:p>
          <w:p w14:paraId="1A5A7364" w14:textId="77777777" w:rsidR="0063481C" w:rsidRDefault="00556D2B" w:rsidP="0001178B">
            <w:pPr>
              <w:pStyle w:val="ListParagraph"/>
              <w:shd w:val="clear" w:color="auto" w:fill="FFFFFF"/>
              <w:spacing w:after="0"/>
              <w:rPr>
                <w:rFonts w:cs="Arial"/>
              </w:rPr>
            </w:pPr>
            <w:hyperlink r:id="rId79" w:history="1">
              <w:r w:rsidR="0063481C" w:rsidRPr="00354353">
                <w:rPr>
                  <w:rStyle w:val="Hyperlink"/>
                  <w:rFonts w:cs="Arial"/>
                </w:rPr>
                <w:t>https://www.youtube.com/watch?v=f4G68civvo8</w:t>
              </w:r>
            </w:hyperlink>
            <w:r w:rsidR="0063481C">
              <w:rPr>
                <w:rFonts w:cs="Arial"/>
              </w:rPr>
              <w:t xml:space="preserve"> </w:t>
            </w:r>
          </w:p>
          <w:p w14:paraId="718F1A5D" w14:textId="77777777" w:rsidR="00B44975" w:rsidRDefault="00B44975" w:rsidP="00120CE2">
            <w:pPr>
              <w:shd w:val="clear" w:color="auto" w:fill="FFFFFF"/>
              <w:spacing w:after="0"/>
              <w:rPr>
                <w:rFonts w:cs="Arial"/>
              </w:rPr>
            </w:pPr>
          </w:p>
          <w:p w14:paraId="19F366C9" w14:textId="77777777" w:rsidR="00120CE2" w:rsidRDefault="00120CE2" w:rsidP="00120CE2">
            <w:pPr>
              <w:shd w:val="clear" w:color="auto" w:fill="FFFFFF"/>
              <w:spacing w:after="0"/>
              <w:rPr>
                <w:rFonts w:cs="Arial"/>
                <w:u w:val="single"/>
              </w:rPr>
            </w:pPr>
            <w:r>
              <w:rPr>
                <w:rFonts w:cs="Arial"/>
                <w:u w:val="single"/>
              </w:rPr>
              <w:t>Extra For Interest</w:t>
            </w:r>
          </w:p>
          <w:p w14:paraId="18224DF2" w14:textId="77777777" w:rsidR="00120CE2" w:rsidRDefault="00120CE2" w:rsidP="006D3F7C">
            <w:pPr>
              <w:pStyle w:val="ListParagraph"/>
              <w:numPr>
                <w:ilvl w:val="0"/>
                <w:numId w:val="67"/>
              </w:numPr>
              <w:shd w:val="clear" w:color="auto" w:fill="FFFFFF"/>
              <w:spacing w:after="0"/>
              <w:rPr>
                <w:rFonts w:cs="Arial"/>
              </w:rPr>
            </w:pPr>
            <w:r>
              <w:rPr>
                <w:rFonts w:cs="Arial"/>
              </w:rPr>
              <w:t xml:space="preserve">Learn names for </w:t>
            </w:r>
            <w:r w:rsidR="00F85450">
              <w:rPr>
                <w:rFonts w:cs="Arial"/>
              </w:rPr>
              <w:t xml:space="preserve">puppet </w:t>
            </w:r>
            <w:r>
              <w:rPr>
                <w:rFonts w:cs="Arial"/>
              </w:rPr>
              <w:t>body parts in Japanese.</w:t>
            </w:r>
          </w:p>
          <w:p w14:paraId="3D425358" w14:textId="1CAD7440" w:rsidR="00F85450" w:rsidRDefault="00F85450" w:rsidP="006D3F7C">
            <w:pPr>
              <w:pStyle w:val="ListParagraph"/>
              <w:numPr>
                <w:ilvl w:val="0"/>
                <w:numId w:val="67"/>
              </w:numPr>
              <w:shd w:val="clear" w:color="auto" w:fill="FFFFFF"/>
              <w:spacing w:after="0"/>
              <w:rPr>
                <w:rFonts w:cs="Arial"/>
              </w:rPr>
            </w:pPr>
            <w:r>
              <w:rPr>
                <w:rFonts w:cs="Arial"/>
              </w:rPr>
              <w:t>Learn names for human body parts with this ‘Head Shoulders Knees and Toes’ song in Japanese</w:t>
            </w:r>
          </w:p>
          <w:p w14:paraId="704BE50F" w14:textId="3C3F3C65" w:rsidR="00F85450" w:rsidRPr="00120CE2" w:rsidRDefault="00556D2B" w:rsidP="00F85450">
            <w:pPr>
              <w:pStyle w:val="ListParagraph"/>
              <w:shd w:val="clear" w:color="auto" w:fill="FFFFFF"/>
              <w:spacing w:after="0"/>
              <w:rPr>
                <w:rFonts w:cs="Arial"/>
              </w:rPr>
            </w:pPr>
            <w:hyperlink r:id="rId80" w:history="1">
              <w:r w:rsidR="00F85450" w:rsidRPr="00270333">
                <w:rPr>
                  <w:rStyle w:val="Hyperlink"/>
                  <w:rFonts w:cs="Arial"/>
                </w:rPr>
                <w:t>https://www.youtube.com/watch?v=98rDSRw7sv0</w:t>
              </w:r>
            </w:hyperlink>
            <w:r w:rsidR="00F85450">
              <w:rPr>
                <w:rFonts w:cs="Arial"/>
              </w:rPr>
              <w:t xml:space="preserve"> </w:t>
            </w:r>
          </w:p>
        </w:tc>
        <w:tc>
          <w:tcPr>
            <w:tcW w:w="4111" w:type="dxa"/>
            <w:tcBorders>
              <w:top w:val="single" w:sz="4" w:space="0" w:color="auto"/>
              <w:left w:val="single" w:sz="4" w:space="0" w:color="auto"/>
              <w:bottom w:val="single" w:sz="4" w:space="0" w:color="auto"/>
              <w:right w:val="single" w:sz="4" w:space="0" w:color="auto"/>
            </w:tcBorders>
          </w:tcPr>
          <w:p w14:paraId="2A9F5E12" w14:textId="77777777" w:rsidR="0063481C" w:rsidRDefault="0063481C" w:rsidP="0001178B">
            <w:pPr>
              <w:shd w:val="clear" w:color="auto" w:fill="FFFFFF"/>
              <w:spacing w:after="0"/>
              <w:rPr>
                <w:rFonts w:cs="Arial"/>
              </w:rPr>
            </w:pPr>
            <w:r>
              <w:rPr>
                <w:rFonts w:cs="Arial"/>
                <w:b/>
              </w:rPr>
              <w:t>Supporting Information</w:t>
            </w:r>
          </w:p>
          <w:p w14:paraId="3EE8A87D" w14:textId="77777777" w:rsidR="0063481C" w:rsidRDefault="0063481C" w:rsidP="0001178B">
            <w:pPr>
              <w:shd w:val="clear" w:color="auto" w:fill="FFFFFF"/>
              <w:spacing w:after="0"/>
              <w:rPr>
                <w:rFonts w:cs="Arial"/>
              </w:rPr>
            </w:pPr>
            <w:r>
              <w:rPr>
                <w:rFonts w:cs="Arial"/>
              </w:rPr>
              <w:t xml:space="preserve"> </w:t>
            </w:r>
          </w:p>
          <w:p w14:paraId="7E9495FA" w14:textId="77777777" w:rsidR="0063481C" w:rsidRPr="00557135" w:rsidRDefault="0063481C" w:rsidP="0001178B">
            <w:pPr>
              <w:shd w:val="clear" w:color="auto" w:fill="FFFFFF"/>
              <w:spacing w:after="0"/>
              <w:rPr>
                <w:rFonts w:cs="Arial"/>
                <w:u w:val="single"/>
              </w:rPr>
            </w:pPr>
            <w:r w:rsidRPr="00557135">
              <w:rPr>
                <w:rFonts w:cs="Arial"/>
                <w:u w:val="single"/>
              </w:rPr>
              <w:t>View</w:t>
            </w:r>
            <w:r>
              <w:rPr>
                <w:rFonts w:cs="Arial"/>
                <w:u w:val="single"/>
              </w:rPr>
              <w:t xml:space="preserve"> videos on construction</w:t>
            </w:r>
          </w:p>
          <w:p w14:paraId="254A9E78" w14:textId="77777777" w:rsidR="0063481C" w:rsidRPr="00557135" w:rsidRDefault="0063481C" w:rsidP="006D3F7C">
            <w:pPr>
              <w:pStyle w:val="ListParagraph"/>
              <w:numPr>
                <w:ilvl w:val="0"/>
                <w:numId w:val="21"/>
              </w:numPr>
              <w:shd w:val="clear" w:color="auto" w:fill="FFFFFF"/>
              <w:spacing w:after="0" w:line="276" w:lineRule="auto"/>
              <w:ind w:left="318" w:hanging="284"/>
              <w:rPr>
                <w:rFonts w:cs="Arial"/>
              </w:rPr>
            </w:pPr>
            <w:r w:rsidRPr="00557135">
              <w:rPr>
                <w:rFonts w:cs="Arial"/>
              </w:rPr>
              <w:t>making wrist control</w:t>
            </w:r>
          </w:p>
          <w:p w14:paraId="3AAE24CE" w14:textId="77777777" w:rsidR="0063481C" w:rsidRDefault="00556D2B" w:rsidP="0001178B">
            <w:pPr>
              <w:pStyle w:val="ListParagraph"/>
              <w:shd w:val="clear" w:color="auto" w:fill="FFFFFF"/>
              <w:spacing w:after="0"/>
              <w:ind w:left="318"/>
              <w:rPr>
                <w:rFonts w:cs="Arial"/>
              </w:rPr>
            </w:pPr>
            <w:hyperlink r:id="rId81" w:history="1">
              <w:r w:rsidR="0063481C" w:rsidRPr="00354353">
                <w:rPr>
                  <w:rStyle w:val="Hyperlink"/>
                  <w:rFonts w:cs="Arial"/>
                </w:rPr>
                <w:t>https://www.youtube.com/watch?v=hAVCtWOLuDQ</w:t>
              </w:r>
            </w:hyperlink>
          </w:p>
          <w:p w14:paraId="45C6CA0D" w14:textId="77777777" w:rsidR="0063481C" w:rsidRDefault="0063481C" w:rsidP="0063481C">
            <w:pPr>
              <w:pStyle w:val="ListParagraph"/>
              <w:numPr>
                <w:ilvl w:val="0"/>
                <w:numId w:val="3"/>
              </w:numPr>
              <w:shd w:val="clear" w:color="auto" w:fill="FFFFFF"/>
              <w:spacing w:after="0" w:line="276" w:lineRule="auto"/>
              <w:ind w:left="318" w:hanging="284"/>
              <w:rPr>
                <w:rFonts w:cs="Arial"/>
              </w:rPr>
            </w:pPr>
            <w:r>
              <w:rPr>
                <w:rFonts w:cs="Arial"/>
              </w:rPr>
              <w:t xml:space="preserve">Part two arm wrist control </w:t>
            </w:r>
          </w:p>
          <w:p w14:paraId="76423F0B" w14:textId="77777777" w:rsidR="0063481C" w:rsidRDefault="00556D2B" w:rsidP="0001178B">
            <w:pPr>
              <w:pStyle w:val="ListParagraph"/>
              <w:shd w:val="clear" w:color="auto" w:fill="FFFFFF"/>
              <w:spacing w:after="0"/>
              <w:ind w:left="318"/>
              <w:rPr>
                <w:rFonts w:cs="Arial"/>
              </w:rPr>
            </w:pPr>
            <w:hyperlink r:id="rId82" w:history="1">
              <w:r w:rsidR="0063481C" w:rsidRPr="00354353">
                <w:rPr>
                  <w:rStyle w:val="Hyperlink"/>
                  <w:rFonts w:cs="Arial"/>
                </w:rPr>
                <w:t>https://www.youtube.com/watch?v=kgVcxx7P8wg</w:t>
              </w:r>
            </w:hyperlink>
            <w:r w:rsidR="0063481C">
              <w:rPr>
                <w:rFonts w:cs="Arial"/>
              </w:rPr>
              <w:t xml:space="preserve"> </w:t>
            </w:r>
          </w:p>
          <w:p w14:paraId="66797F88" w14:textId="77777777" w:rsidR="0063481C" w:rsidRPr="00557135" w:rsidRDefault="0063481C" w:rsidP="0063481C">
            <w:pPr>
              <w:pStyle w:val="ListParagraph"/>
              <w:numPr>
                <w:ilvl w:val="0"/>
                <w:numId w:val="3"/>
              </w:numPr>
              <w:shd w:val="clear" w:color="auto" w:fill="FFFFFF"/>
              <w:spacing w:after="0" w:line="276" w:lineRule="auto"/>
              <w:ind w:left="318" w:hanging="284"/>
              <w:rPr>
                <w:rFonts w:cs="Arial"/>
              </w:rPr>
            </w:pPr>
            <w:r>
              <w:rPr>
                <w:rFonts w:cs="Arial"/>
              </w:rPr>
              <w:t xml:space="preserve">Arm control </w:t>
            </w:r>
            <w:hyperlink r:id="rId83" w:history="1">
              <w:r w:rsidRPr="00557135">
                <w:rPr>
                  <w:rStyle w:val="Hyperlink"/>
                  <w:rFonts w:cs="Arial"/>
                </w:rPr>
                <w:t>https://www.youtube.com/watch?v=FGm_t709ieM</w:t>
              </w:r>
            </w:hyperlink>
            <w:r w:rsidRPr="00557135">
              <w:rPr>
                <w:rFonts w:cs="Arial"/>
              </w:rPr>
              <w:t xml:space="preserve">  </w:t>
            </w:r>
          </w:p>
          <w:p w14:paraId="5E1E6C08" w14:textId="77777777" w:rsidR="0063481C" w:rsidRPr="003C799C" w:rsidRDefault="0063481C" w:rsidP="0001178B">
            <w:pPr>
              <w:tabs>
                <w:tab w:val="left" w:pos="-249"/>
              </w:tabs>
              <w:spacing w:after="0"/>
              <w:ind w:left="-533"/>
              <w:rPr>
                <w:rFonts w:cs="Arial"/>
              </w:rPr>
            </w:pPr>
            <w:r>
              <w:rPr>
                <w:rFonts w:cs="Arial"/>
              </w:rPr>
              <w:t>????</w:t>
            </w:r>
          </w:p>
        </w:tc>
      </w:tr>
    </w:tbl>
    <w:p w14:paraId="75DE2B38" w14:textId="77777777" w:rsidR="0063481C" w:rsidRPr="004F7E7B" w:rsidRDefault="0063481C" w:rsidP="00B44975">
      <w:pPr>
        <w:tabs>
          <w:tab w:val="left" w:pos="1290"/>
        </w:tabs>
        <w:spacing w:after="0"/>
        <w:rPr>
          <w:rFonts w:cs="Arial"/>
        </w:rPr>
      </w:pPr>
    </w:p>
    <w:p w14:paraId="6F331745" w14:textId="77777777" w:rsidR="00855252" w:rsidRPr="003C799C" w:rsidRDefault="00855252" w:rsidP="00B44975">
      <w:pPr>
        <w:spacing w:after="0"/>
        <w:jc w:val="center"/>
        <w:rPr>
          <w:rFonts w:cs="Arial"/>
          <w:b/>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9"/>
        <w:gridCol w:w="5260"/>
      </w:tblGrid>
      <w:tr w:rsidR="00855252" w:rsidRPr="003C799C" w14:paraId="192DC75F" w14:textId="77777777" w:rsidTr="0073050E">
        <w:tc>
          <w:tcPr>
            <w:tcW w:w="105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10AF9D" w14:textId="77777777" w:rsidR="00855252" w:rsidRPr="00855252" w:rsidRDefault="00855252" w:rsidP="00855252">
            <w:pPr>
              <w:spacing w:before="120" w:after="120"/>
              <w:jc w:val="center"/>
              <w:rPr>
                <w:rFonts w:cs="Arial"/>
                <w:b/>
                <w:sz w:val="28"/>
                <w:szCs w:val="28"/>
              </w:rPr>
            </w:pPr>
            <w:r w:rsidRPr="00855252">
              <w:rPr>
                <w:rFonts w:cs="Arial"/>
                <w:b/>
                <w:sz w:val="28"/>
                <w:szCs w:val="28"/>
              </w:rPr>
              <w:t>Lesson 8 – Traditional Japanese Costume</w:t>
            </w:r>
          </w:p>
        </w:tc>
      </w:tr>
      <w:tr w:rsidR="00855252" w:rsidRPr="003C799C" w14:paraId="11E1B8C8" w14:textId="77777777" w:rsidTr="0073050E">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C4636DF" w14:textId="1B09959A" w:rsidR="00855252" w:rsidRDefault="00855252" w:rsidP="0001178B">
            <w:pPr>
              <w:spacing w:before="120" w:after="120"/>
              <w:rPr>
                <w:rFonts w:cs="Arial"/>
                <w:b/>
              </w:rPr>
            </w:pPr>
            <w:r>
              <w:rPr>
                <w:rFonts w:cs="Arial"/>
                <w:b/>
              </w:rPr>
              <w:t>Curriculum Achievement Objective</w:t>
            </w:r>
            <w:r w:rsidR="00B44975">
              <w:rPr>
                <w:rFonts w:cs="Arial"/>
                <w:b/>
              </w:rPr>
              <w:t>s</w:t>
            </w:r>
          </w:p>
          <w:p w14:paraId="7CB3B4B1" w14:textId="77777777" w:rsidR="00855252" w:rsidRDefault="00855252" w:rsidP="0001178B">
            <w:pPr>
              <w:spacing w:after="0"/>
              <w:rPr>
                <w:rFonts w:cs="Arial"/>
                <w:b/>
              </w:rPr>
            </w:pPr>
            <w:r>
              <w:rPr>
                <w:rFonts w:cs="Arial"/>
                <w:b/>
              </w:rPr>
              <w:t xml:space="preserve">TECHNOLOGY </w:t>
            </w:r>
          </w:p>
          <w:p w14:paraId="1527E689" w14:textId="77777777" w:rsidR="00855252" w:rsidRDefault="00855252" w:rsidP="0001178B">
            <w:pPr>
              <w:spacing w:after="0"/>
              <w:rPr>
                <w:rFonts w:eastAsia="Times New Roman" w:cs="Arial"/>
                <w:b/>
                <w:color w:val="000000"/>
                <w:lang w:eastAsia="en-NZ"/>
              </w:rPr>
            </w:pPr>
            <w:r>
              <w:rPr>
                <w:rFonts w:eastAsia="Times New Roman" w:cs="Arial"/>
                <w:b/>
                <w:color w:val="000000"/>
                <w:lang w:eastAsia="en-NZ"/>
              </w:rPr>
              <w:t>Nature of Technology</w:t>
            </w:r>
          </w:p>
          <w:p w14:paraId="36C3CF8A" w14:textId="77777777" w:rsidR="00855252" w:rsidRDefault="00855252" w:rsidP="006D3F7C">
            <w:pPr>
              <w:pStyle w:val="ListParagraph"/>
              <w:numPr>
                <w:ilvl w:val="0"/>
                <w:numId w:val="23"/>
              </w:numPr>
              <w:spacing w:after="0" w:line="276" w:lineRule="auto"/>
              <w:rPr>
                <w:rFonts w:eastAsia="Times New Roman" w:cs="Arial"/>
                <w:color w:val="000000"/>
                <w:lang w:eastAsia="en-NZ"/>
              </w:rPr>
            </w:pPr>
            <w:r w:rsidRPr="001A6146">
              <w:rPr>
                <w:rFonts w:eastAsia="Times New Roman" w:cs="Arial"/>
                <w:color w:val="000000"/>
                <w:lang w:eastAsia="en-NZ"/>
              </w:rPr>
              <w:t>Understand how society and environments impact on and are influenced by technology in historical and contemporary contexts and that technological knowledge is validated by successful function</w:t>
            </w:r>
          </w:p>
          <w:p w14:paraId="10FDBCB3" w14:textId="77777777" w:rsidR="00855252" w:rsidRDefault="00855252" w:rsidP="0001178B">
            <w:pPr>
              <w:spacing w:after="0"/>
              <w:rPr>
                <w:rFonts w:eastAsia="Times New Roman" w:cs="Arial"/>
                <w:b/>
                <w:color w:val="000000"/>
                <w:lang w:eastAsia="en-NZ"/>
              </w:rPr>
            </w:pPr>
            <w:r>
              <w:rPr>
                <w:rFonts w:eastAsia="Times New Roman" w:cs="Arial"/>
                <w:b/>
                <w:color w:val="000000"/>
                <w:lang w:eastAsia="en-NZ"/>
              </w:rPr>
              <w:t>Technological Practice</w:t>
            </w:r>
          </w:p>
          <w:p w14:paraId="713CD127" w14:textId="77777777" w:rsidR="00855252" w:rsidRPr="001A6146" w:rsidRDefault="00855252" w:rsidP="006D3F7C">
            <w:pPr>
              <w:pStyle w:val="ListParagraph"/>
              <w:numPr>
                <w:ilvl w:val="0"/>
                <w:numId w:val="23"/>
              </w:numPr>
              <w:spacing w:after="0" w:line="276" w:lineRule="auto"/>
              <w:rPr>
                <w:rFonts w:eastAsia="Times New Roman" w:cs="Arial"/>
                <w:color w:val="000000"/>
                <w:lang w:eastAsia="en-NZ"/>
              </w:rPr>
            </w:pPr>
            <w:r>
              <w:rPr>
                <w:rFonts w:eastAsia="Times New Roman" w:cs="Arial"/>
                <w:color w:val="000000"/>
                <w:lang w:eastAsia="en-NZ"/>
              </w:rPr>
              <w:t>Undertake planning to identify the key stages and resources required to develop an outcome.  Revisit planning to include reviews of progress and identify implications for subsequent decision making.</w:t>
            </w:r>
          </w:p>
          <w:p w14:paraId="4530B2DD" w14:textId="77777777" w:rsidR="00855252" w:rsidRDefault="00855252" w:rsidP="0001178B">
            <w:pPr>
              <w:spacing w:after="0"/>
              <w:rPr>
                <w:rFonts w:cs="Arial"/>
                <w:b/>
              </w:rPr>
            </w:pPr>
            <w:r>
              <w:rPr>
                <w:rFonts w:cs="Arial"/>
                <w:b/>
              </w:rPr>
              <w:t xml:space="preserve">THE ARTS </w:t>
            </w:r>
          </w:p>
          <w:p w14:paraId="784A9F20" w14:textId="77777777" w:rsidR="00855252" w:rsidRPr="00636B87" w:rsidRDefault="00855252" w:rsidP="0001178B">
            <w:pPr>
              <w:spacing w:after="0"/>
              <w:rPr>
                <w:rFonts w:cs="Arial"/>
                <w:b/>
              </w:rPr>
            </w:pPr>
            <w:r w:rsidRPr="00636B87">
              <w:rPr>
                <w:rFonts w:cs="Arial"/>
                <w:b/>
              </w:rPr>
              <w:t>Visual Art</w:t>
            </w:r>
          </w:p>
          <w:p w14:paraId="61C77C78" w14:textId="77777777" w:rsidR="00855252" w:rsidRPr="00F85E42" w:rsidRDefault="00855252" w:rsidP="006D3F7C">
            <w:pPr>
              <w:pStyle w:val="ListParagraph"/>
              <w:numPr>
                <w:ilvl w:val="0"/>
                <w:numId w:val="22"/>
              </w:numPr>
              <w:spacing w:before="120" w:after="120" w:line="276" w:lineRule="auto"/>
              <w:rPr>
                <w:rFonts w:cs="Arial"/>
                <w:b/>
              </w:rPr>
            </w:pPr>
            <w:r w:rsidRPr="001A6146">
              <w:rPr>
                <w:color w:val="000000"/>
              </w:rPr>
              <w:t>Investigate the purpose of objects and images from past and present cultures and identify the contexts in which they were or are made, viewed, and valued.</w:t>
            </w:r>
          </w:p>
          <w:p w14:paraId="3CFEEC86" w14:textId="77777777" w:rsidR="00855252" w:rsidRDefault="00855252"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MATHEMATICS AND STATISTICS</w:t>
            </w:r>
          </w:p>
          <w:p w14:paraId="1AC49DDC" w14:textId="77777777" w:rsidR="00855252" w:rsidRDefault="00855252"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Geometry and Measurement – Shape</w:t>
            </w:r>
          </w:p>
          <w:p w14:paraId="03E8B7D9" w14:textId="77777777" w:rsidR="00855252" w:rsidRPr="001A6146" w:rsidRDefault="00855252" w:rsidP="006D3F7C">
            <w:pPr>
              <w:pStyle w:val="ListParagraph"/>
              <w:numPr>
                <w:ilvl w:val="0"/>
                <w:numId w:val="22"/>
              </w:numPr>
              <w:spacing w:before="120" w:after="120" w:line="276" w:lineRule="auto"/>
              <w:rPr>
                <w:rFonts w:cs="Arial"/>
                <w:b/>
              </w:rPr>
            </w:pPr>
            <w:r>
              <w:rPr>
                <w:rFonts w:cs="Arial"/>
              </w:rPr>
              <w:t>Represent objects with drawings and models.</w:t>
            </w:r>
          </w:p>
        </w:tc>
      </w:tr>
      <w:tr w:rsidR="00855252" w:rsidRPr="003C799C" w14:paraId="728B52F1" w14:textId="77777777" w:rsidTr="0073050E">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B7A85EF" w14:textId="59BCF95B" w:rsidR="00855252" w:rsidRDefault="00855252" w:rsidP="0001178B">
            <w:pPr>
              <w:spacing w:before="120" w:after="120"/>
              <w:rPr>
                <w:rFonts w:cs="Arial"/>
                <w:b/>
              </w:rPr>
            </w:pPr>
            <w:r>
              <w:rPr>
                <w:rFonts w:cs="Arial"/>
                <w:b/>
              </w:rPr>
              <w:t>Learning Outcome</w:t>
            </w:r>
            <w:r w:rsidR="00B44975">
              <w:rPr>
                <w:rFonts w:cs="Arial"/>
                <w:b/>
              </w:rPr>
              <w:t>s</w:t>
            </w:r>
          </w:p>
          <w:p w14:paraId="4670DAEB" w14:textId="77777777" w:rsidR="00855252" w:rsidRPr="001E6927" w:rsidRDefault="00855252" w:rsidP="00855252">
            <w:pPr>
              <w:pStyle w:val="ListParagraph"/>
              <w:numPr>
                <w:ilvl w:val="0"/>
                <w:numId w:val="3"/>
              </w:numPr>
              <w:spacing w:before="120" w:after="120" w:line="276" w:lineRule="auto"/>
              <w:rPr>
                <w:rFonts w:cs="Arial"/>
              </w:rPr>
            </w:pPr>
            <w:r w:rsidRPr="001E6927">
              <w:rPr>
                <w:rFonts w:cs="Arial"/>
              </w:rPr>
              <w:t xml:space="preserve">To design the costume for the bunraku puppet </w:t>
            </w:r>
            <w:r>
              <w:rPr>
                <w:rFonts w:cs="Arial"/>
              </w:rPr>
              <w:t xml:space="preserve">folktales </w:t>
            </w:r>
            <w:r w:rsidRPr="001E6927">
              <w:rPr>
                <w:rFonts w:cs="Arial"/>
              </w:rPr>
              <w:t>character</w:t>
            </w:r>
          </w:p>
        </w:tc>
      </w:tr>
      <w:tr w:rsidR="00855252" w:rsidRPr="003C799C" w14:paraId="7B8CE906" w14:textId="77777777" w:rsidTr="0073050E">
        <w:tc>
          <w:tcPr>
            <w:tcW w:w="10519" w:type="dxa"/>
            <w:gridSpan w:val="2"/>
            <w:tcBorders>
              <w:top w:val="single" w:sz="4" w:space="0" w:color="auto"/>
              <w:left w:val="single" w:sz="4" w:space="0" w:color="auto"/>
              <w:bottom w:val="single" w:sz="4" w:space="0" w:color="auto"/>
              <w:right w:val="single" w:sz="4" w:space="0" w:color="auto"/>
            </w:tcBorders>
          </w:tcPr>
          <w:p w14:paraId="65F9E521" w14:textId="77777777" w:rsidR="00855252" w:rsidRPr="00CF38EC" w:rsidRDefault="00855252" w:rsidP="00B44975">
            <w:pPr>
              <w:pStyle w:val="AOsBullets"/>
              <w:numPr>
                <w:ilvl w:val="0"/>
                <w:numId w:val="0"/>
              </w:numPr>
              <w:spacing w:before="120" w:after="0" w:line="276" w:lineRule="auto"/>
              <w:ind w:left="284" w:hanging="284"/>
              <w:rPr>
                <w:rFonts w:asciiTheme="minorHAnsi" w:hAnsiTheme="minorHAnsi" w:cs="Arial"/>
                <w:b/>
              </w:rPr>
            </w:pPr>
            <w:r>
              <w:rPr>
                <w:rFonts w:asciiTheme="minorHAnsi" w:hAnsiTheme="minorHAnsi" w:cs="Arial"/>
                <w:b/>
              </w:rPr>
              <w:t>Teacher Notes</w:t>
            </w:r>
          </w:p>
          <w:p w14:paraId="3ED80D50" w14:textId="77777777" w:rsidR="00855252" w:rsidRDefault="00855252" w:rsidP="0001178B">
            <w:pPr>
              <w:pStyle w:val="AOsBullets"/>
              <w:numPr>
                <w:ilvl w:val="0"/>
                <w:numId w:val="0"/>
              </w:numPr>
              <w:spacing w:line="276" w:lineRule="auto"/>
              <w:ind w:left="63"/>
              <w:rPr>
                <w:rFonts w:asciiTheme="minorHAnsi" w:hAnsiTheme="minorHAnsi" w:cs="Arial"/>
              </w:rPr>
            </w:pPr>
            <w:r>
              <w:rPr>
                <w:rFonts w:asciiTheme="minorHAnsi" w:hAnsiTheme="minorHAnsi" w:cs="Arial"/>
              </w:rPr>
              <w:t>Another information gathering session for students so they can begin to consider the most suitable dress style for their puppet character.</w:t>
            </w:r>
          </w:p>
          <w:p w14:paraId="0183863D" w14:textId="77777777" w:rsidR="00855252" w:rsidRPr="00135B2D" w:rsidRDefault="00855252" w:rsidP="0001178B">
            <w:pPr>
              <w:pStyle w:val="AOsBullets"/>
              <w:numPr>
                <w:ilvl w:val="0"/>
                <w:numId w:val="0"/>
              </w:numPr>
              <w:spacing w:line="276" w:lineRule="auto"/>
              <w:ind w:left="63"/>
              <w:rPr>
                <w:rFonts w:asciiTheme="minorHAnsi" w:hAnsiTheme="minorHAnsi" w:cs="Arial"/>
              </w:rPr>
            </w:pPr>
            <w:r>
              <w:rPr>
                <w:rFonts w:asciiTheme="minorHAnsi" w:hAnsiTheme="minorHAnsi" w:cs="Arial"/>
                <w:lang w:val="en-NZ"/>
              </w:rPr>
              <w:t>Kimono</w:t>
            </w:r>
            <w:r>
              <w:rPr>
                <w:rFonts w:asciiTheme="minorHAnsi" w:hAnsiTheme="minorHAnsi" w:cs="Arial"/>
              </w:rPr>
              <w:t xml:space="preserve"> </w:t>
            </w:r>
            <w:r>
              <w:rPr>
                <w:rFonts w:asciiTheme="minorHAnsi" w:hAnsiTheme="minorHAnsi" w:cs="Arial"/>
                <w:lang w:val="en-NZ"/>
              </w:rPr>
              <w:t>is</w:t>
            </w:r>
            <w:r>
              <w:rPr>
                <w:rFonts w:asciiTheme="minorHAnsi" w:hAnsiTheme="minorHAnsi" w:cs="Arial"/>
              </w:rPr>
              <w:t xml:space="preserve"> </w:t>
            </w:r>
            <w:r>
              <w:rPr>
                <w:rFonts w:asciiTheme="minorHAnsi" w:hAnsiTheme="minorHAnsi" w:cs="Arial"/>
                <w:lang w:val="en-NZ"/>
              </w:rPr>
              <w:t>traditional</w:t>
            </w:r>
            <w:r>
              <w:rPr>
                <w:rFonts w:asciiTheme="minorHAnsi" w:hAnsiTheme="minorHAnsi" w:cs="Arial"/>
              </w:rPr>
              <w:t xml:space="preserve"> </w:t>
            </w:r>
            <w:r>
              <w:rPr>
                <w:rFonts w:asciiTheme="minorHAnsi" w:hAnsiTheme="minorHAnsi" w:cs="Arial"/>
                <w:lang w:val="en-NZ"/>
              </w:rPr>
              <w:t>Japanese</w:t>
            </w:r>
            <w:r>
              <w:rPr>
                <w:rFonts w:asciiTheme="minorHAnsi" w:hAnsiTheme="minorHAnsi" w:cs="Arial"/>
              </w:rPr>
              <w:t xml:space="preserve"> </w:t>
            </w:r>
            <w:r>
              <w:rPr>
                <w:rFonts w:asciiTheme="minorHAnsi" w:hAnsiTheme="minorHAnsi" w:cs="Arial"/>
                <w:lang w:val="en-NZ"/>
              </w:rPr>
              <w:t>clothing</w:t>
            </w:r>
            <w:r>
              <w:rPr>
                <w:rFonts w:asciiTheme="minorHAnsi" w:hAnsiTheme="minorHAnsi" w:cs="Arial"/>
              </w:rPr>
              <w:t xml:space="preserve"> </w:t>
            </w:r>
            <w:r>
              <w:rPr>
                <w:rFonts w:asciiTheme="minorHAnsi" w:hAnsiTheme="minorHAnsi" w:cs="Arial"/>
                <w:lang w:val="en-NZ"/>
              </w:rPr>
              <w:t>that</w:t>
            </w:r>
            <w:r>
              <w:rPr>
                <w:rFonts w:asciiTheme="minorHAnsi" w:hAnsiTheme="minorHAnsi" w:cs="Arial"/>
              </w:rPr>
              <w:t xml:space="preserve"> </w:t>
            </w:r>
            <w:r>
              <w:rPr>
                <w:rFonts w:asciiTheme="minorHAnsi" w:hAnsiTheme="minorHAnsi" w:cs="Arial"/>
                <w:lang w:val="en-NZ"/>
              </w:rPr>
              <w:t>is</w:t>
            </w:r>
            <w:r>
              <w:rPr>
                <w:rFonts w:asciiTheme="minorHAnsi" w:hAnsiTheme="minorHAnsi" w:cs="Arial"/>
              </w:rPr>
              <w:t xml:space="preserve"> </w:t>
            </w:r>
            <w:r>
              <w:rPr>
                <w:rFonts w:asciiTheme="minorHAnsi" w:hAnsiTheme="minorHAnsi" w:cs="Arial"/>
                <w:lang w:val="en-NZ"/>
              </w:rPr>
              <w:t>often</w:t>
            </w:r>
            <w:r>
              <w:rPr>
                <w:rFonts w:asciiTheme="minorHAnsi" w:hAnsiTheme="minorHAnsi" w:cs="Arial"/>
              </w:rPr>
              <w:t xml:space="preserve"> </w:t>
            </w:r>
            <w:r>
              <w:rPr>
                <w:rFonts w:asciiTheme="minorHAnsi" w:hAnsiTheme="minorHAnsi" w:cs="Arial"/>
                <w:lang w:val="en-NZ"/>
              </w:rPr>
              <w:t>decorated</w:t>
            </w:r>
            <w:r>
              <w:rPr>
                <w:rFonts w:asciiTheme="minorHAnsi" w:hAnsiTheme="minorHAnsi" w:cs="Arial"/>
              </w:rPr>
              <w:t xml:space="preserve"> </w:t>
            </w:r>
            <w:r>
              <w:rPr>
                <w:rFonts w:asciiTheme="minorHAnsi" w:hAnsiTheme="minorHAnsi" w:cs="Arial"/>
                <w:lang w:val="en-NZ"/>
              </w:rPr>
              <w:t>with</w:t>
            </w:r>
            <w:r>
              <w:rPr>
                <w:rFonts w:asciiTheme="minorHAnsi" w:hAnsiTheme="minorHAnsi" w:cs="Arial"/>
              </w:rPr>
              <w:t xml:space="preserve"> </w:t>
            </w:r>
            <w:r>
              <w:rPr>
                <w:rFonts w:asciiTheme="minorHAnsi" w:hAnsiTheme="minorHAnsi" w:cs="Arial"/>
                <w:lang w:val="en-NZ"/>
              </w:rPr>
              <w:t>traditional</w:t>
            </w:r>
            <w:r>
              <w:rPr>
                <w:rFonts w:asciiTheme="minorHAnsi" w:hAnsiTheme="minorHAnsi" w:cs="Arial"/>
              </w:rPr>
              <w:t xml:space="preserve"> </w:t>
            </w:r>
            <w:r>
              <w:rPr>
                <w:rFonts w:asciiTheme="minorHAnsi" w:hAnsiTheme="minorHAnsi" w:cs="Arial"/>
                <w:lang w:val="en-NZ"/>
              </w:rPr>
              <w:t>symbolic</w:t>
            </w:r>
            <w:r>
              <w:rPr>
                <w:rFonts w:asciiTheme="minorHAnsi" w:hAnsiTheme="minorHAnsi" w:cs="Arial"/>
              </w:rPr>
              <w:t xml:space="preserve"> </w:t>
            </w:r>
            <w:r>
              <w:rPr>
                <w:rFonts w:asciiTheme="minorHAnsi" w:hAnsiTheme="minorHAnsi" w:cs="Arial"/>
                <w:lang w:val="en-NZ"/>
              </w:rPr>
              <w:t xml:space="preserve">images and combination of patterns.  Nowadays Japanese wear kimono only in ceremonial occasions such as marriage or funerals.  </w:t>
            </w:r>
          </w:p>
          <w:p w14:paraId="2DC19346" w14:textId="77777777" w:rsidR="00855252" w:rsidRPr="00FB4FA0" w:rsidRDefault="00855252" w:rsidP="0001178B">
            <w:pPr>
              <w:pStyle w:val="AOsBullets"/>
              <w:numPr>
                <w:ilvl w:val="0"/>
                <w:numId w:val="0"/>
              </w:numPr>
              <w:spacing w:line="276" w:lineRule="auto"/>
              <w:ind w:left="284" w:hanging="284"/>
              <w:rPr>
                <w:rFonts w:asciiTheme="minorHAnsi" w:hAnsiTheme="minorHAnsi" w:cs="Arial"/>
                <w:b/>
              </w:rPr>
            </w:pPr>
            <w:r w:rsidRPr="00FB4FA0">
              <w:rPr>
                <w:rFonts w:asciiTheme="minorHAnsi" w:hAnsiTheme="minorHAnsi" w:cs="Arial"/>
                <w:b/>
                <w:lang w:val="en-NZ"/>
              </w:rPr>
              <w:t>Reference</w:t>
            </w:r>
            <w:r>
              <w:rPr>
                <w:rFonts w:asciiTheme="minorHAnsi" w:hAnsiTheme="minorHAnsi" w:cs="Arial"/>
                <w:b/>
                <w:lang w:val="en-NZ"/>
              </w:rPr>
              <w:t>s</w:t>
            </w:r>
          </w:p>
          <w:p w14:paraId="763BB859" w14:textId="77777777" w:rsidR="00855252" w:rsidRDefault="00855252" w:rsidP="00855252">
            <w:pPr>
              <w:pStyle w:val="AOsBullets"/>
              <w:numPr>
                <w:ilvl w:val="0"/>
                <w:numId w:val="3"/>
              </w:numPr>
              <w:spacing w:line="276" w:lineRule="auto"/>
              <w:rPr>
                <w:rFonts w:asciiTheme="minorHAnsi" w:hAnsiTheme="minorHAnsi" w:cs="Arial"/>
              </w:rPr>
            </w:pPr>
            <w:r>
              <w:rPr>
                <w:rFonts w:asciiTheme="minorHAnsi" w:hAnsiTheme="minorHAnsi" w:cs="Arial"/>
                <w:lang w:val="en-NZ"/>
              </w:rPr>
              <w:t>Paper</w:t>
            </w:r>
            <w:r>
              <w:rPr>
                <w:rFonts w:asciiTheme="minorHAnsi" w:hAnsiTheme="minorHAnsi" w:cs="Arial"/>
              </w:rPr>
              <w:t xml:space="preserve"> </w:t>
            </w:r>
            <w:r>
              <w:rPr>
                <w:rFonts w:asciiTheme="minorHAnsi" w:hAnsiTheme="minorHAnsi" w:cs="Arial"/>
                <w:lang w:val="en-NZ"/>
              </w:rPr>
              <w:t>doll</w:t>
            </w:r>
            <w:r>
              <w:rPr>
                <w:rFonts w:asciiTheme="minorHAnsi" w:hAnsiTheme="minorHAnsi" w:cs="Arial"/>
              </w:rPr>
              <w:t xml:space="preserve"> </w:t>
            </w:r>
            <w:r>
              <w:rPr>
                <w:rFonts w:asciiTheme="minorHAnsi" w:hAnsiTheme="minorHAnsi" w:cs="Arial"/>
                <w:lang w:val="en-NZ"/>
              </w:rPr>
              <w:t>Activity</w:t>
            </w:r>
            <w:r>
              <w:rPr>
                <w:rFonts w:asciiTheme="minorHAnsi" w:hAnsiTheme="minorHAnsi" w:cs="Arial"/>
              </w:rPr>
              <w:t xml:space="preserve"> </w:t>
            </w:r>
            <w:r>
              <w:rPr>
                <w:rFonts w:asciiTheme="minorHAnsi" w:hAnsiTheme="minorHAnsi" w:cs="Arial"/>
                <w:lang w:val="en-NZ"/>
              </w:rPr>
              <w:t>sheets</w:t>
            </w:r>
            <w:r>
              <w:rPr>
                <w:rFonts w:asciiTheme="minorHAnsi" w:hAnsiTheme="minorHAnsi" w:cs="Arial"/>
              </w:rPr>
              <w:t xml:space="preserve"> </w:t>
            </w:r>
            <w:r>
              <w:rPr>
                <w:rFonts w:asciiTheme="minorHAnsi" w:hAnsiTheme="minorHAnsi" w:cs="Arial"/>
                <w:lang w:val="en-NZ"/>
              </w:rPr>
              <w:t>by</w:t>
            </w:r>
            <w:r>
              <w:rPr>
                <w:rFonts w:asciiTheme="minorHAnsi" w:hAnsiTheme="minorHAnsi" w:cs="Arial"/>
              </w:rPr>
              <w:t xml:space="preserve"> Nadine Esterhuizen 2010  </w:t>
            </w:r>
            <w:hyperlink r:id="rId84" w:history="1">
              <w:r w:rsidRPr="003D7F6C">
                <w:rPr>
                  <w:rStyle w:val="Hyperlink"/>
                  <w:rFonts w:asciiTheme="minorHAnsi" w:hAnsiTheme="minorHAnsi" w:cs="Arial"/>
                </w:rPr>
                <w:t>https://practicalpages.wordpress.com/free-pages/paper-dolls/</w:t>
              </w:r>
            </w:hyperlink>
            <w:r>
              <w:rPr>
                <w:rFonts w:asciiTheme="minorHAnsi" w:hAnsiTheme="minorHAnsi" w:cs="Arial"/>
              </w:rPr>
              <w:t xml:space="preserve"> </w:t>
            </w:r>
          </w:p>
          <w:p w14:paraId="6C1C2474" w14:textId="77777777" w:rsidR="00855252" w:rsidRDefault="00855252" w:rsidP="00855252">
            <w:pPr>
              <w:pStyle w:val="AOsBullets"/>
              <w:numPr>
                <w:ilvl w:val="0"/>
                <w:numId w:val="3"/>
              </w:numPr>
              <w:spacing w:line="276" w:lineRule="auto"/>
              <w:rPr>
                <w:rFonts w:asciiTheme="minorHAnsi" w:hAnsiTheme="minorHAnsi" w:cs="Arial"/>
              </w:rPr>
            </w:pPr>
            <w:r>
              <w:rPr>
                <w:rFonts w:asciiTheme="minorHAnsi" w:hAnsiTheme="minorHAnsi" w:cs="Arial"/>
                <w:lang w:val="en-NZ"/>
              </w:rPr>
              <w:t>Traditional costume graphic - Japan</w:t>
            </w:r>
            <w:r>
              <w:rPr>
                <w:rFonts w:asciiTheme="minorHAnsi" w:hAnsiTheme="minorHAnsi" w:cs="Arial"/>
              </w:rPr>
              <w:t xml:space="preserve"> </w:t>
            </w:r>
            <w:r>
              <w:rPr>
                <w:rFonts w:asciiTheme="minorHAnsi" w:hAnsiTheme="minorHAnsi" w:cs="Arial"/>
                <w:lang w:val="en-NZ"/>
              </w:rPr>
              <w:t>National</w:t>
            </w:r>
            <w:r>
              <w:rPr>
                <w:rFonts w:asciiTheme="minorHAnsi" w:hAnsiTheme="minorHAnsi" w:cs="Arial"/>
              </w:rPr>
              <w:t xml:space="preserve"> </w:t>
            </w:r>
            <w:r>
              <w:rPr>
                <w:rFonts w:asciiTheme="minorHAnsi" w:hAnsiTheme="minorHAnsi" w:cs="Arial"/>
                <w:lang w:val="en-NZ"/>
              </w:rPr>
              <w:t>Tourism</w:t>
            </w:r>
            <w:r>
              <w:rPr>
                <w:rFonts w:asciiTheme="minorHAnsi" w:hAnsiTheme="minorHAnsi" w:cs="Arial"/>
              </w:rPr>
              <w:t xml:space="preserve"> Or</w:t>
            </w:r>
            <w:r>
              <w:rPr>
                <w:rFonts w:asciiTheme="minorHAnsi" w:hAnsiTheme="minorHAnsi" w:cs="Arial"/>
                <w:lang w:val="en-NZ"/>
              </w:rPr>
              <w:t>ganisation</w:t>
            </w:r>
            <w:r>
              <w:rPr>
                <w:rFonts w:asciiTheme="minorHAnsi" w:hAnsiTheme="minorHAnsi" w:cs="Arial"/>
              </w:rPr>
              <w:t xml:space="preserve"> </w:t>
            </w:r>
            <w:r>
              <w:rPr>
                <w:rFonts w:asciiTheme="minorHAnsi" w:hAnsiTheme="minorHAnsi" w:cs="Arial"/>
                <w:lang w:val="en-NZ"/>
              </w:rPr>
              <w:t>website</w:t>
            </w:r>
            <w:r>
              <w:rPr>
                <w:rFonts w:asciiTheme="minorHAnsi" w:hAnsiTheme="minorHAnsi" w:cs="Arial"/>
              </w:rPr>
              <w:t xml:space="preserve"> </w:t>
            </w:r>
            <w:r>
              <w:rPr>
                <w:rFonts w:asciiTheme="minorHAnsi" w:hAnsiTheme="minorHAnsi" w:cs="Arial"/>
                <w:lang w:val="en-NZ"/>
              </w:rPr>
              <w:t>‘Into</w:t>
            </w:r>
            <w:r>
              <w:rPr>
                <w:rFonts w:asciiTheme="minorHAnsi" w:hAnsiTheme="minorHAnsi" w:cs="Arial"/>
              </w:rPr>
              <w:t xml:space="preserve"> </w:t>
            </w:r>
            <w:r>
              <w:rPr>
                <w:rFonts w:asciiTheme="minorHAnsi" w:hAnsiTheme="minorHAnsi" w:cs="Arial"/>
                <w:lang w:val="en-NZ"/>
              </w:rPr>
              <w:t>Japan</w:t>
            </w:r>
            <w:r>
              <w:rPr>
                <w:rFonts w:asciiTheme="minorHAnsi" w:hAnsiTheme="minorHAnsi" w:cs="Arial"/>
              </w:rPr>
              <w:t>:</w:t>
            </w:r>
            <w:r>
              <w:rPr>
                <w:rFonts w:asciiTheme="minorHAnsi" w:hAnsiTheme="minorHAnsi" w:cs="Arial"/>
                <w:lang w:val="en-NZ"/>
              </w:rPr>
              <w:t xml:space="preserve"> The</w:t>
            </w:r>
            <w:r>
              <w:rPr>
                <w:rFonts w:asciiTheme="minorHAnsi" w:hAnsiTheme="minorHAnsi" w:cs="Arial"/>
              </w:rPr>
              <w:t xml:space="preserve"> </w:t>
            </w:r>
            <w:r>
              <w:rPr>
                <w:rFonts w:asciiTheme="minorHAnsi" w:hAnsiTheme="minorHAnsi" w:cs="Arial"/>
                <w:lang w:val="en-NZ"/>
              </w:rPr>
              <w:t>Official</w:t>
            </w:r>
            <w:r>
              <w:rPr>
                <w:rFonts w:asciiTheme="minorHAnsi" w:hAnsiTheme="minorHAnsi" w:cs="Arial"/>
              </w:rPr>
              <w:t xml:space="preserve"> </w:t>
            </w:r>
            <w:r>
              <w:rPr>
                <w:rFonts w:asciiTheme="minorHAnsi" w:hAnsiTheme="minorHAnsi" w:cs="Arial"/>
                <w:lang w:val="en-NZ"/>
              </w:rPr>
              <w:t>Guide</w:t>
            </w:r>
            <w:r>
              <w:rPr>
                <w:rFonts w:asciiTheme="minorHAnsi" w:hAnsiTheme="minorHAnsi" w:cs="Arial"/>
              </w:rPr>
              <w:t xml:space="preserve">’ </w:t>
            </w:r>
            <w:hyperlink r:id="rId85" w:history="1">
              <w:r w:rsidRPr="003D7F6C">
                <w:rPr>
                  <w:rStyle w:val="Hyperlink"/>
                  <w:rFonts w:asciiTheme="minorHAnsi" w:hAnsiTheme="minorHAnsi" w:cs="Arial"/>
                </w:rPr>
                <w:t>http://www.jnto.go.jp/eng/indepth/cultural/index.html</w:t>
              </w:r>
            </w:hyperlink>
            <w:r>
              <w:rPr>
                <w:rFonts w:asciiTheme="minorHAnsi" w:hAnsiTheme="minorHAnsi" w:cs="Arial"/>
              </w:rPr>
              <w:t xml:space="preserve"> </w:t>
            </w:r>
          </w:p>
          <w:p w14:paraId="47FF3AF6" w14:textId="77777777" w:rsidR="00855252" w:rsidRPr="00B44975" w:rsidRDefault="00855252" w:rsidP="00855252">
            <w:pPr>
              <w:pStyle w:val="AOsBullets"/>
              <w:numPr>
                <w:ilvl w:val="0"/>
                <w:numId w:val="3"/>
              </w:numPr>
              <w:spacing w:line="276" w:lineRule="auto"/>
              <w:rPr>
                <w:rStyle w:val="Hyperlink"/>
                <w:rFonts w:asciiTheme="minorHAnsi" w:hAnsiTheme="minorHAnsi" w:cs="Arial"/>
                <w:color w:val="auto"/>
                <w:u w:val="none"/>
              </w:rPr>
            </w:pPr>
            <w:r>
              <w:rPr>
                <w:rFonts w:asciiTheme="minorHAnsi" w:hAnsiTheme="minorHAnsi" w:cs="Arial"/>
                <w:lang w:val="en-NZ"/>
              </w:rPr>
              <w:t>Article</w:t>
            </w:r>
            <w:r>
              <w:rPr>
                <w:rFonts w:asciiTheme="minorHAnsi" w:hAnsiTheme="minorHAnsi" w:cs="Arial"/>
              </w:rPr>
              <w:t xml:space="preserve"> </w:t>
            </w:r>
            <w:r>
              <w:rPr>
                <w:rFonts w:asciiTheme="minorHAnsi" w:hAnsiTheme="minorHAnsi" w:cs="Arial"/>
                <w:lang w:val="en-NZ"/>
              </w:rPr>
              <w:t>for</w:t>
            </w:r>
            <w:r>
              <w:rPr>
                <w:rFonts w:asciiTheme="minorHAnsi" w:hAnsiTheme="minorHAnsi" w:cs="Arial"/>
              </w:rPr>
              <w:t xml:space="preserve"> </w:t>
            </w:r>
            <w:r>
              <w:rPr>
                <w:rFonts w:asciiTheme="minorHAnsi" w:hAnsiTheme="minorHAnsi" w:cs="Arial"/>
                <w:lang w:val="en-NZ"/>
              </w:rPr>
              <w:t>Bunraku</w:t>
            </w:r>
            <w:r>
              <w:rPr>
                <w:rFonts w:asciiTheme="minorHAnsi" w:hAnsiTheme="minorHAnsi" w:cs="Arial"/>
              </w:rPr>
              <w:t xml:space="preserve"> </w:t>
            </w:r>
            <w:r>
              <w:rPr>
                <w:rFonts w:asciiTheme="minorHAnsi" w:hAnsiTheme="minorHAnsi" w:cs="Arial"/>
                <w:lang w:val="en-NZ"/>
              </w:rPr>
              <w:t>puppet</w:t>
            </w:r>
            <w:r>
              <w:rPr>
                <w:rFonts w:asciiTheme="minorHAnsi" w:hAnsiTheme="minorHAnsi" w:cs="Arial"/>
              </w:rPr>
              <w:t xml:space="preserve"> </w:t>
            </w:r>
            <w:r>
              <w:rPr>
                <w:rFonts w:asciiTheme="minorHAnsi" w:hAnsiTheme="minorHAnsi" w:cs="Arial"/>
                <w:lang w:val="en-NZ"/>
              </w:rPr>
              <w:t>hair</w:t>
            </w:r>
            <w:r>
              <w:rPr>
                <w:rFonts w:asciiTheme="minorHAnsi" w:hAnsiTheme="minorHAnsi" w:cs="Arial"/>
              </w:rPr>
              <w:t xml:space="preserve"> </w:t>
            </w:r>
            <w:r>
              <w:rPr>
                <w:rFonts w:asciiTheme="minorHAnsi" w:hAnsiTheme="minorHAnsi" w:cs="Arial"/>
                <w:lang w:val="en-NZ"/>
              </w:rPr>
              <w:t>designer</w:t>
            </w:r>
            <w:r>
              <w:rPr>
                <w:rFonts w:asciiTheme="minorHAnsi" w:hAnsiTheme="minorHAnsi" w:cs="Arial"/>
              </w:rPr>
              <w:t xml:space="preserve"> </w:t>
            </w:r>
            <w:r>
              <w:rPr>
                <w:rFonts w:asciiTheme="minorHAnsi" w:hAnsiTheme="minorHAnsi" w:cs="Arial"/>
                <w:lang w:val="en-NZ"/>
              </w:rPr>
              <w:t>from</w:t>
            </w:r>
            <w:r>
              <w:rPr>
                <w:rFonts w:asciiTheme="minorHAnsi" w:hAnsiTheme="minorHAnsi" w:cs="Arial"/>
              </w:rPr>
              <w:t xml:space="preserve"> </w:t>
            </w:r>
            <w:r>
              <w:rPr>
                <w:rFonts w:asciiTheme="minorHAnsi" w:hAnsiTheme="minorHAnsi" w:cs="Arial"/>
                <w:lang w:val="en-NZ"/>
              </w:rPr>
              <w:t>Japan</w:t>
            </w:r>
            <w:r>
              <w:rPr>
                <w:rFonts w:asciiTheme="minorHAnsi" w:hAnsiTheme="minorHAnsi" w:cs="Arial"/>
              </w:rPr>
              <w:t xml:space="preserve"> </w:t>
            </w:r>
            <w:r>
              <w:rPr>
                <w:rFonts w:asciiTheme="minorHAnsi" w:hAnsiTheme="minorHAnsi" w:cs="Arial"/>
                <w:lang w:val="en-NZ"/>
              </w:rPr>
              <w:t>Foundation</w:t>
            </w:r>
            <w:r>
              <w:rPr>
                <w:rFonts w:asciiTheme="minorHAnsi" w:hAnsiTheme="minorHAnsi" w:cs="Arial"/>
              </w:rPr>
              <w:t xml:space="preserve"> </w:t>
            </w:r>
            <w:r>
              <w:rPr>
                <w:rFonts w:asciiTheme="minorHAnsi" w:hAnsiTheme="minorHAnsi" w:cs="Arial"/>
                <w:lang w:val="en-NZ"/>
              </w:rPr>
              <w:t>Performing</w:t>
            </w:r>
            <w:r>
              <w:rPr>
                <w:rFonts w:asciiTheme="minorHAnsi" w:hAnsiTheme="minorHAnsi" w:cs="Arial"/>
              </w:rPr>
              <w:t xml:space="preserve"> </w:t>
            </w:r>
            <w:r>
              <w:rPr>
                <w:rFonts w:asciiTheme="minorHAnsi" w:hAnsiTheme="minorHAnsi" w:cs="Arial"/>
                <w:lang w:val="en-NZ"/>
              </w:rPr>
              <w:t>Arts</w:t>
            </w:r>
            <w:r>
              <w:rPr>
                <w:rFonts w:asciiTheme="minorHAnsi" w:hAnsiTheme="minorHAnsi" w:cs="Arial"/>
              </w:rPr>
              <w:t xml:space="preserve"> </w:t>
            </w:r>
            <w:r>
              <w:rPr>
                <w:rFonts w:asciiTheme="minorHAnsi" w:hAnsiTheme="minorHAnsi" w:cs="Arial"/>
                <w:lang w:val="en-NZ"/>
              </w:rPr>
              <w:t>Network</w:t>
            </w:r>
            <w:r>
              <w:rPr>
                <w:rFonts w:asciiTheme="minorHAnsi" w:hAnsiTheme="minorHAnsi" w:cs="Arial"/>
              </w:rPr>
              <w:t xml:space="preserve"> </w:t>
            </w:r>
            <w:r>
              <w:rPr>
                <w:rFonts w:asciiTheme="minorHAnsi" w:hAnsiTheme="minorHAnsi" w:cs="Arial"/>
                <w:lang w:val="en-NZ"/>
              </w:rPr>
              <w:t xml:space="preserve">Japan </w:t>
            </w:r>
            <w:hyperlink r:id="rId86" w:history="1">
              <w:r w:rsidRPr="00D92C55">
                <w:rPr>
                  <w:rStyle w:val="Hyperlink"/>
                  <w:rFonts w:asciiTheme="minorHAnsi" w:hAnsiTheme="minorHAnsi" w:cs="Arial"/>
                </w:rPr>
                <w:t>http://www.performingarts.jp/E/art_interview/1006/1.html</w:t>
              </w:r>
            </w:hyperlink>
          </w:p>
          <w:p w14:paraId="0EAF70F4" w14:textId="77777777" w:rsidR="00B44975" w:rsidRPr="00135B2D" w:rsidRDefault="00B44975" w:rsidP="00B44975">
            <w:pPr>
              <w:pStyle w:val="AOsBullets"/>
              <w:numPr>
                <w:ilvl w:val="0"/>
                <w:numId w:val="0"/>
              </w:numPr>
              <w:spacing w:line="276" w:lineRule="auto"/>
              <w:ind w:left="720"/>
              <w:rPr>
                <w:rFonts w:asciiTheme="minorHAnsi" w:hAnsiTheme="minorHAnsi" w:cs="Arial"/>
              </w:rPr>
            </w:pPr>
          </w:p>
        </w:tc>
      </w:tr>
      <w:tr w:rsidR="00855252" w:rsidRPr="003C799C" w14:paraId="1346D1EC" w14:textId="77777777" w:rsidTr="0073050E">
        <w:trPr>
          <w:trHeight w:val="70"/>
        </w:trPr>
        <w:tc>
          <w:tcPr>
            <w:tcW w:w="10519" w:type="dxa"/>
            <w:gridSpan w:val="2"/>
            <w:tcBorders>
              <w:top w:val="single" w:sz="4" w:space="0" w:color="auto"/>
              <w:left w:val="single" w:sz="4" w:space="0" w:color="auto"/>
              <w:bottom w:val="single" w:sz="4" w:space="0" w:color="auto"/>
              <w:right w:val="single" w:sz="4" w:space="0" w:color="auto"/>
            </w:tcBorders>
          </w:tcPr>
          <w:p w14:paraId="67D487B5" w14:textId="77777777" w:rsidR="00855252" w:rsidRDefault="00855252" w:rsidP="0001178B">
            <w:pPr>
              <w:spacing w:before="120" w:after="0"/>
              <w:rPr>
                <w:rFonts w:cs="Arial"/>
                <w:b/>
              </w:rPr>
            </w:pPr>
            <w:r w:rsidRPr="003C799C">
              <w:rPr>
                <w:rFonts w:cs="Arial"/>
                <w:b/>
              </w:rPr>
              <w:t>Assessment Opportunities:</w:t>
            </w:r>
          </w:p>
          <w:p w14:paraId="2585CE87" w14:textId="160CCDDB" w:rsidR="00855252" w:rsidRDefault="00F05DAF" w:rsidP="0001178B">
            <w:pPr>
              <w:spacing w:after="0"/>
              <w:rPr>
                <w:rFonts w:cs="Arial"/>
              </w:rPr>
            </w:pPr>
            <w:r>
              <w:rPr>
                <w:rFonts w:cs="Arial"/>
              </w:rPr>
              <w:t>Self-reflection on a continuum indicating level of involvement and interest in research activities.</w:t>
            </w:r>
          </w:p>
          <w:p w14:paraId="5F6726C2" w14:textId="77777777" w:rsidR="00B44975" w:rsidRPr="00511AAE" w:rsidRDefault="00B44975" w:rsidP="0001178B">
            <w:pPr>
              <w:spacing w:after="0"/>
              <w:rPr>
                <w:rFonts w:cs="Arial"/>
              </w:rPr>
            </w:pPr>
          </w:p>
        </w:tc>
      </w:tr>
      <w:tr w:rsidR="00855252" w:rsidRPr="003C799C" w14:paraId="3D8FBC2A" w14:textId="77777777" w:rsidTr="0073050E">
        <w:trPr>
          <w:trHeight w:val="70"/>
        </w:trPr>
        <w:tc>
          <w:tcPr>
            <w:tcW w:w="5259" w:type="dxa"/>
            <w:tcBorders>
              <w:top w:val="single" w:sz="4" w:space="0" w:color="auto"/>
              <w:left w:val="single" w:sz="4" w:space="0" w:color="auto"/>
              <w:bottom w:val="single" w:sz="4" w:space="0" w:color="auto"/>
              <w:right w:val="single" w:sz="4" w:space="0" w:color="auto"/>
            </w:tcBorders>
          </w:tcPr>
          <w:p w14:paraId="1EEFFE5D" w14:textId="56594900" w:rsidR="00855252" w:rsidRPr="003C799C" w:rsidRDefault="00855252" w:rsidP="0001178B">
            <w:pPr>
              <w:spacing w:before="120" w:after="0"/>
              <w:rPr>
                <w:rFonts w:cs="Arial"/>
                <w:b/>
              </w:rPr>
            </w:pPr>
            <w:r>
              <w:rPr>
                <w:rFonts w:cs="Arial"/>
                <w:b/>
              </w:rPr>
              <w:t xml:space="preserve">Lesson Sequence </w:t>
            </w:r>
          </w:p>
          <w:p w14:paraId="77FDEF07" w14:textId="77777777" w:rsidR="00855252" w:rsidRDefault="00855252" w:rsidP="00855252">
            <w:pPr>
              <w:pStyle w:val="ListParagraph"/>
              <w:numPr>
                <w:ilvl w:val="0"/>
                <w:numId w:val="3"/>
              </w:numPr>
              <w:shd w:val="clear" w:color="auto" w:fill="FFFFFF"/>
              <w:spacing w:after="0" w:line="276" w:lineRule="auto"/>
              <w:rPr>
                <w:rFonts w:cs="Arial"/>
              </w:rPr>
            </w:pPr>
            <w:r>
              <w:rPr>
                <w:rFonts w:cs="Arial"/>
              </w:rPr>
              <w:t xml:space="preserve">View a real example or pictures of traditional Japanese kimono and Bunraku puppet costumes.  An excellent graphic from the Japan National Tourism Organisation. </w:t>
            </w:r>
            <w:hyperlink r:id="rId87" w:history="1">
              <w:r w:rsidRPr="003D7F6C">
                <w:rPr>
                  <w:rStyle w:val="Hyperlink"/>
                  <w:rFonts w:cs="Arial"/>
                </w:rPr>
                <w:t>http://www.jnto.go.jp/eng/indepth/cultural/experience/q.html</w:t>
              </w:r>
            </w:hyperlink>
            <w:r>
              <w:rPr>
                <w:rFonts w:cs="Arial"/>
              </w:rPr>
              <w:t xml:space="preserve"> </w:t>
            </w:r>
          </w:p>
          <w:p w14:paraId="63C7D70D" w14:textId="77777777" w:rsidR="00855252" w:rsidRPr="001745D2" w:rsidRDefault="00855252" w:rsidP="00855252">
            <w:pPr>
              <w:pStyle w:val="ListParagraph"/>
              <w:numPr>
                <w:ilvl w:val="0"/>
                <w:numId w:val="3"/>
              </w:numPr>
              <w:shd w:val="clear" w:color="auto" w:fill="FFFFFF"/>
              <w:spacing w:after="0" w:line="276" w:lineRule="auto"/>
              <w:rPr>
                <w:rFonts w:cs="Arial"/>
              </w:rPr>
            </w:pPr>
            <w:r>
              <w:rPr>
                <w:rFonts w:cs="Arial"/>
              </w:rPr>
              <w:t>View the kimono – shape, texture, patterns and co</w:t>
            </w:r>
            <w:r w:rsidRPr="001745D2">
              <w:rPr>
                <w:rFonts w:cs="Arial"/>
              </w:rPr>
              <w:t>lours</w:t>
            </w:r>
            <w:r>
              <w:rPr>
                <w:rFonts w:cs="Arial"/>
              </w:rPr>
              <w:t xml:space="preserve"> that usually </w:t>
            </w:r>
            <w:r w:rsidRPr="001745D2">
              <w:rPr>
                <w:rFonts w:cs="Arial"/>
              </w:rPr>
              <w:t>match the season</w:t>
            </w:r>
            <w:r>
              <w:rPr>
                <w:rFonts w:cs="Arial"/>
              </w:rPr>
              <w:t xml:space="preserve"> it is worn. Students can select their favourite kimono colour and pattern and recreate this on the ‘Kimono Outline’ activity sheet.</w:t>
            </w:r>
          </w:p>
          <w:p w14:paraId="04920324" w14:textId="77777777" w:rsidR="00855252" w:rsidRDefault="00855252" w:rsidP="00855252">
            <w:pPr>
              <w:pStyle w:val="ListParagraph"/>
              <w:numPr>
                <w:ilvl w:val="0"/>
                <w:numId w:val="3"/>
              </w:numPr>
              <w:shd w:val="clear" w:color="auto" w:fill="FFFFFF"/>
              <w:spacing w:after="0" w:line="276" w:lineRule="auto"/>
              <w:rPr>
                <w:rFonts w:cs="Arial"/>
              </w:rPr>
            </w:pPr>
            <w:r>
              <w:rPr>
                <w:rFonts w:cs="Arial"/>
              </w:rPr>
              <w:t xml:space="preserve">Closely look at the costume components.  Discuss Male and female clothing differences. </w:t>
            </w:r>
          </w:p>
          <w:p w14:paraId="708F2164" w14:textId="77777777" w:rsidR="00855252" w:rsidRPr="00CB7E64" w:rsidRDefault="00855252" w:rsidP="00855252">
            <w:pPr>
              <w:pStyle w:val="ListParagraph"/>
              <w:numPr>
                <w:ilvl w:val="0"/>
                <w:numId w:val="3"/>
              </w:numPr>
              <w:shd w:val="clear" w:color="auto" w:fill="FFFFFF"/>
              <w:spacing w:after="0" w:line="276" w:lineRule="auto"/>
              <w:rPr>
                <w:rFonts w:cs="Arial"/>
              </w:rPr>
            </w:pPr>
            <w:r>
              <w:rPr>
                <w:rFonts w:cs="Arial"/>
              </w:rPr>
              <w:t>Students label parts of costume on ‘Traditional Japanese Costume’ activity sheet.</w:t>
            </w:r>
          </w:p>
          <w:p w14:paraId="3E00E4B3" w14:textId="77777777" w:rsidR="00855252" w:rsidRDefault="00855252" w:rsidP="00855252">
            <w:pPr>
              <w:pStyle w:val="ListParagraph"/>
              <w:numPr>
                <w:ilvl w:val="0"/>
                <w:numId w:val="3"/>
              </w:numPr>
              <w:shd w:val="clear" w:color="auto" w:fill="FFFFFF"/>
              <w:spacing w:after="0" w:line="276" w:lineRule="auto"/>
              <w:rPr>
                <w:rFonts w:cs="Arial"/>
              </w:rPr>
            </w:pPr>
            <w:r>
              <w:rPr>
                <w:rFonts w:cs="Arial"/>
              </w:rPr>
              <w:t>Thinking about their folktale puppet character, students to consider the hairstyle and any ornaments (</w:t>
            </w:r>
            <w:r w:rsidRPr="00511AAE">
              <w:rPr>
                <w:rFonts w:cs="Arial"/>
              </w:rPr>
              <w:t>fan, hair pins, obi, umbrella</w:t>
            </w:r>
            <w:r>
              <w:rPr>
                <w:rFonts w:cs="Arial"/>
              </w:rPr>
              <w:t xml:space="preserve">) their puppet requires. </w:t>
            </w:r>
          </w:p>
          <w:p w14:paraId="43528C1B" w14:textId="77777777" w:rsidR="00855252" w:rsidRDefault="00855252" w:rsidP="00855252">
            <w:pPr>
              <w:pStyle w:val="ListParagraph"/>
              <w:numPr>
                <w:ilvl w:val="0"/>
                <w:numId w:val="3"/>
              </w:numPr>
              <w:shd w:val="clear" w:color="auto" w:fill="FFFFFF"/>
              <w:spacing w:after="0" w:line="276" w:lineRule="auto"/>
              <w:rPr>
                <w:rFonts w:cs="Arial"/>
              </w:rPr>
            </w:pPr>
            <w:r>
              <w:rPr>
                <w:rFonts w:cs="Arial"/>
              </w:rPr>
              <w:t>Students’ complete boy and girl traditional Japanese paper doll cut out activity sheets.  Colour each item.  Cut out doll paste onto light card. Cut out kimono clothing and dress up the doll sheet.</w:t>
            </w:r>
          </w:p>
          <w:p w14:paraId="50D5C2EC" w14:textId="77777777" w:rsidR="00855252" w:rsidRDefault="00855252" w:rsidP="0001178B">
            <w:pPr>
              <w:pStyle w:val="ListParagraph"/>
              <w:shd w:val="clear" w:color="auto" w:fill="FFFFFF"/>
              <w:spacing w:after="0"/>
              <w:rPr>
                <w:rFonts w:cs="Arial"/>
              </w:rPr>
            </w:pPr>
            <w:r>
              <w:rPr>
                <w:rFonts w:cs="Arial"/>
              </w:rPr>
              <w:t xml:space="preserve">Female costume: </w:t>
            </w:r>
            <w:hyperlink r:id="rId88" w:history="1">
              <w:r w:rsidRPr="003D7F6C">
                <w:rPr>
                  <w:rStyle w:val="Hyperlink"/>
                  <w:rFonts w:cs="Arial"/>
                </w:rPr>
                <w:t>https://practicalpages.files.wordpress.com/2010/04/paper-dolls-japan-china-india-naindians.pdf</w:t>
              </w:r>
            </w:hyperlink>
            <w:r>
              <w:rPr>
                <w:rFonts w:cs="Arial"/>
              </w:rPr>
              <w:t xml:space="preserve"> </w:t>
            </w:r>
          </w:p>
          <w:p w14:paraId="33A3ACC7" w14:textId="77777777" w:rsidR="00855252" w:rsidRDefault="00855252" w:rsidP="0001178B">
            <w:pPr>
              <w:pStyle w:val="ListParagraph"/>
              <w:shd w:val="clear" w:color="auto" w:fill="FFFFFF"/>
              <w:spacing w:after="0"/>
              <w:rPr>
                <w:rFonts w:cs="Arial"/>
              </w:rPr>
            </w:pPr>
            <w:r>
              <w:rPr>
                <w:rFonts w:cs="Arial"/>
              </w:rPr>
              <w:t>Male costume:</w:t>
            </w:r>
          </w:p>
          <w:p w14:paraId="29282E5A" w14:textId="77777777" w:rsidR="00855252" w:rsidRDefault="00556D2B" w:rsidP="0001178B">
            <w:pPr>
              <w:pStyle w:val="ListParagraph"/>
              <w:shd w:val="clear" w:color="auto" w:fill="FFFFFF"/>
              <w:spacing w:after="0"/>
              <w:rPr>
                <w:rFonts w:cs="Arial"/>
              </w:rPr>
            </w:pPr>
            <w:hyperlink r:id="rId89" w:history="1">
              <w:r w:rsidR="00855252" w:rsidRPr="003D7F6C">
                <w:rPr>
                  <w:rStyle w:val="Hyperlink"/>
                  <w:rFonts w:cs="Arial"/>
                </w:rPr>
                <w:t>https://practicalpages.files.wordpress.com/2010/05/paper-men-ancient-history.pdf</w:t>
              </w:r>
            </w:hyperlink>
            <w:r w:rsidR="00855252">
              <w:rPr>
                <w:rFonts w:cs="Arial"/>
              </w:rPr>
              <w:t xml:space="preserve"> </w:t>
            </w:r>
          </w:p>
          <w:p w14:paraId="0587074B" w14:textId="77777777" w:rsidR="00855252" w:rsidRDefault="00855252" w:rsidP="00855252">
            <w:pPr>
              <w:pStyle w:val="ListParagraph"/>
              <w:numPr>
                <w:ilvl w:val="0"/>
                <w:numId w:val="3"/>
              </w:numPr>
              <w:shd w:val="clear" w:color="auto" w:fill="FFFFFF"/>
              <w:spacing w:after="0" w:line="276" w:lineRule="auto"/>
              <w:rPr>
                <w:rFonts w:cs="Arial"/>
              </w:rPr>
            </w:pPr>
            <w:r>
              <w:rPr>
                <w:rFonts w:cs="Arial"/>
              </w:rPr>
              <w:t>Students consider character traits of puppet, attributes, and seasonal setting of folktales.  Then undertake research to find suitable fabric for costume, style of hair, and find examples of the required props for their puppet.</w:t>
            </w:r>
          </w:p>
          <w:p w14:paraId="282F7E7F" w14:textId="77777777" w:rsidR="00855252" w:rsidRPr="00511AAE" w:rsidRDefault="00855252" w:rsidP="00855252">
            <w:pPr>
              <w:pStyle w:val="ListParagraph"/>
              <w:numPr>
                <w:ilvl w:val="0"/>
                <w:numId w:val="3"/>
              </w:numPr>
              <w:shd w:val="clear" w:color="auto" w:fill="FFFFFF"/>
              <w:spacing w:after="0" w:line="276" w:lineRule="auto"/>
              <w:rPr>
                <w:rFonts w:cs="Arial"/>
              </w:rPr>
            </w:pPr>
            <w:r>
              <w:t>Students can read an article about Akiko Takahashi a Bunraku puppet hair designer a</w:t>
            </w:r>
            <w:r w:rsidRPr="00135B2D">
              <w:rPr>
                <w:i/>
              </w:rPr>
              <w:t xml:space="preserve"> </w:t>
            </w:r>
            <w:r>
              <w:rPr>
                <w:i/>
              </w:rPr>
              <w:t xml:space="preserve">tokoyama.  </w:t>
            </w:r>
            <w:r>
              <w:t xml:space="preserve"> </w:t>
            </w:r>
            <w:hyperlink r:id="rId90" w:history="1">
              <w:r w:rsidRPr="00D92C55">
                <w:rPr>
                  <w:rStyle w:val="Hyperlink"/>
                  <w:rFonts w:cs="Arial"/>
                </w:rPr>
                <w:t>http://www.performingarts.jp/E/art_interview/1006/1.html</w:t>
              </w:r>
            </w:hyperlink>
          </w:p>
          <w:p w14:paraId="41149518" w14:textId="77777777" w:rsidR="00855252" w:rsidRDefault="00855252" w:rsidP="00855252">
            <w:pPr>
              <w:pStyle w:val="ListParagraph"/>
              <w:numPr>
                <w:ilvl w:val="0"/>
                <w:numId w:val="3"/>
              </w:numPr>
              <w:shd w:val="clear" w:color="auto" w:fill="FFFFFF"/>
              <w:spacing w:after="0" w:line="276" w:lineRule="auto"/>
              <w:rPr>
                <w:rFonts w:cs="Arial"/>
              </w:rPr>
            </w:pPr>
            <w:r w:rsidRPr="001537C0">
              <w:rPr>
                <w:rFonts w:cs="Arial"/>
              </w:rPr>
              <w:t xml:space="preserve">Record in Learning Journal the design for costume </w:t>
            </w:r>
            <w:r>
              <w:rPr>
                <w:rFonts w:cs="Arial"/>
              </w:rPr>
              <w:t xml:space="preserve">(fabric selection) </w:t>
            </w:r>
            <w:r w:rsidRPr="001537C0">
              <w:rPr>
                <w:rFonts w:cs="Arial"/>
              </w:rPr>
              <w:t>and hairstyle and any ornaments to dress their Bunraku character puppet.</w:t>
            </w:r>
          </w:p>
          <w:p w14:paraId="4DA89415" w14:textId="77777777" w:rsidR="00855252" w:rsidRPr="001537C0" w:rsidRDefault="00855252" w:rsidP="00855252">
            <w:pPr>
              <w:pStyle w:val="ListParagraph"/>
              <w:numPr>
                <w:ilvl w:val="0"/>
                <w:numId w:val="3"/>
              </w:numPr>
              <w:shd w:val="clear" w:color="auto" w:fill="FFFFFF"/>
              <w:spacing w:after="0" w:line="276" w:lineRule="auto"/>
              <w:rPr>
                <w:rFonts w:cs="Arial"/>
              </w:rPr>
            </w:pPr>
            <w:r>
              <w:rPr>
                <w:rFonts w:cs="Arial"/>
              </w:rPr>
              <w:t>Record a diary entry in Learning Journal diary.</w:t>
            </w:r>
          </w:p>
          <w:p w14:paraId="7F86ADC2" w14:textId="77777777" w:rsidR="00F85450" w:rsidRDefault="00F85450" w:rsidP="0001178B">
            <w:pPr>
              <w:shd w:val="clear" w:color="auto" w:fill="FFFFFF"/>
              <w:spacing w:after="0"/>
              <w:rPr>
                <w:rFonts w:cs="Arial"/>
                <w:u w:val="single"/>
              </w:rPr>
            </w:pPr>
          </w:p>
          <w:p w14:paraId="5745C5B7" w14:textId="77777777" w:rsidR="00855252" w:rsidRPr="001537C0" w:rsidRDefault="00855252" w:rsidP="0001178B">
            <w:pPr>
              <w:shd w:val="clear" w:color="auto" w:fill="FFFFFF"/>
              <w:spacing w:after="0"/>
              <w:rPr>
                <w:rFonts w:cs="Arial"/>
                <w:u w:val="single"/>
              </w:rPr>
            </w:pPr>
            <w:r w:rsidRPr="001537C0">
              <w:rPr>
                <w:rFonts w:cs="Arial"/>
                <w:u w:val="single"/>
              </w:rPr>
              <w:t>Extension Activity</w:t>
            </w:r>
          </w:p>
          <w:p w14:paraId="2ABEE063" w14:textId="77777777" w:rsidR="00855252" w:rsidRDefault="00855252" w:rsidP="006D3F7C">
            <w:pPr>
              <w:pStyle w:val="ListParagraph"/>
              <w:numPr>
                <w:ilvl w:val="0"/>
                <w:numId w:val="25"/>
              </w:numPr>
              <w:shd w:val="clear" w:color="auto" w:fill="FFFFFF"/>
              <w:spacing w:after="0" w:line="276" w:lineRule="auto"/>
              <w:rPr>
                <w:rFonts w:cs="Arial"/>
              </w:rPr>
            </w:pPr>
            <w:r>
              <w:rPr>
                <w:rFonts w:cs="Arial"/>
              </w:rPr>
              <w:t>Investigate traditional symbolic images, students create their own motif and print this as a pattern on a large paper kimono outline.</w:t>
            </w:r>
          </w:p>
          <w:p w14:paraId="45518115" w14:textId="77777777" w:rsidR="00855252" w:rsidRDefault="00855252" w:rsidP="006D3F7C">
            <w:pPr>
              <w:pStyle w:val="ListParagraph"/>
              <w:numPr>
                <w:ilvl w:val="0"/>
                <w:numId w:val="25"/>
              </w:numPr>
              <w:shd w:val="clear" w:color="auto" w:fill="FFFFFF"/>
              <w:spacing w:after="0" w:line="276" w:lineRule="auto"/>
              <w:rPr>
                <w:rFonts w:cs="Arial"/>
              </w:rPr>
            </w:pPr>
            <w:r>
              <w:rPr>
                <w:rFonts w:cs="Arial"/>
              </w:rPr>
              <w:t>Compare the traditional Japanese kimono with traditional Indian</w:t>
            </w:r>
            <w:r w:rsidRPr="001537C0">
              <w:rPr>
                <w:rFonts w:cs="Arial"/>
              </w:rPr>
              <w:t xml:space="preserve"> sari</w:t>
            </w:r>
            <w:r>
              <w:rPr>
                <w:rFonts w:cs="Arial"/>
              </w:rPr>
              <w:t>.</w:t>
            </w:r>
          </w:p>
          <w:p w14:paraId="62D1E78E" w14:textId="77777777" w:rsidR="00F85450" w:rsidRDefault="00F85450" w:rsidP="00F85450">
            <w:pPr>
              <w:pStyle w:val="ListParagraph"/>
              <w:shd w:val="clear" w:color="auto" w:fill="FFFFFF"/>
              <w:spacing w:after="0" w:line="276" w:lineRule="auto"/>
              <w:rPr>
                <w:rFonts w:cs="Arial"/>
              </w:rPr>
            </w:pPr>
          </w:p>
          <w:p w14:paraId="6CC4D62C" w14:textId="77777777" w:rsidR="00F85450" w:rsidRDefault="00F85450" w:rsidP="00F85450">
            <w:pPr>
              <w:shd w:val="clear" w:color="auto" w:fill="FFFFFF"/>
              <w:spacing w:after="0" w:line="276" w:lineRule="auto"/>
              <w:rPr>
                <w:rFonts w:cs="Arial"/>
                <w:u w:val="single"/>
              </w:rPr>
            </w:pPr>
            <w:r>
              <w:rPr>
                <w:rFonts w:cs="Arial"/>
                <w:u w:val="single"/>
              </w:rPr>
              <w:t>Extra For Interest</w:t>
            </w:r>
          </w:p>
          <w:p w14:paraId="77B306CF" w14:textId="37DADE67" w:rsidR="00F85450" w:rsidRPr="00F85450" w:rsidRDefault="006F1DBC" w:rsidP="006D3F7C">
            <w:pPr>
              <w:pStyle w:val="ListParagraph"/>
              <w:numPr>
                <w:ilvl w:val="0"/>
                <w:numId w:val="68"/>
              </w:numPr>
              <w:shd w:val="clear" w:color="auto" w:fill="FFFFFF"/>
              <w:spacing w:after="0" w:line="276" w:lineRule="auto"/>
              <w:rPr>
                <w:rFonts w:cs="Arial"/>
              </w:rPr>
            </w:pPr>
            <w:r>
              <w:rPr>
                <w:rFonts w:cs="Arial"/>
              </w:rPr>
              <w:t xml:space="preserve">Dress up in a traditional kimono.  Students handle each component and name it in Japanese. </w:t>
            </w:r>
          </w:p>
        </w:tc>
        <w:tc>
          <w:tcPr>
            <w:tcW w:w="5260" w:type="dxa"/>
            <w:tcBorders>
              <w:top w:val="single" w:sz="4" w:space="0" w:color="auto"/>
              <w:left w:val="single" w:sz="4" w:space="0" w:color="auto"/>
              <w:bottom w:val="single" w:sz="4" w:space="0" w:color="auto"/>
              <w:right w:val="single" w:sz="4" w:space="0" w:color="auto"/>
            </w:tcBorders>
          </w:tcPr>
          <w:p w14:paraId="2A193307" w14:textId="77777777" w:rsidR="00855252" w:rsidRDefault="00855252" w:rsidP="0001178B">
            <w:pPr>
              <w:spacing w:before="120" w:after="0"/>
              <w:rPr>
                <w:rFonts w:cs="Arial"/>
                <w:b/>
              </w:rPr>
            </w:pPr>
            <w:r>
              <w:rPr>
                <w:rFonts w:cs="Arial"/>
                <w:b/>
              </w:rPr>
              <w:t>Supporting Information</w:t>
            </w:r>
          </w:p>
          <w:p w14:paraId="23C768E3" w14:textId="77777777" w:rsidR="00855252" w:rsidRDefault="00855252" w:rsidP="0001178B">
            <w:pPr>
              <w:spacing w:after="0"/>
              <w:rPr>
                <w:rFonts w:cs="Arial"/>
                <w:u w:val="single"/>
              </w:rPr>
            </w:pPr>
            <w:r w:rsidRPr="00A80D19">
              <w:rPr>
                <w:rFonts w:cs="Arial"/>
                <w:u w:val="single"/>
              </w:rPr>
              <w:t>Questions</w:t>
            </w:r>
          </w:p>
          <w:p w14:paraId="340FA209" w14:textId="77777777" w:rsidR="00855252" w:rsidRDefault="00855252" w:rsidP="006D3F7C">
            <w:pPr>
              <w:pStyle w:val="ListParagraph"/>
              <w:numPr>
                <w:ilvl w:val="0"/>
                <w:numId w:val="26"/>
              </w:numPr>
              <w:spacing w:after="0" w:line="276" w:lineRule="auto"/>
              <w:ind w:left="379" w:hanging="283"/>
              <w:rPr>
                <w:rFonts w:cs="Arial"/>
              </w:rPr>
            </w:pPr>
            <w:r w:rsidRPr="00A80D19">
              <w:rPr>
                <w:rFonts w:cs="Arial"/>
              </w:rPr>
              <w:t xml:space="preserve">What do you notice about the </w:t>
            </w:r>
            <w:r>
              <w:rPr>
                <w:rFonts w:cs="Arial"/>
              </w:rPr>
              <w:t>designs?</w:t>
            </w:r>
          </w:p>
          <w:p w14:paraId="56C7F761" w14:textId="77777777" w:rsidR="00855252" w:rsidRDefault="00855252" w:rsidP="006D3F7C">
            <w:pPr>
              <w:pStyle w:val="ListParagraph"/>
              <w:numPr>
                <w:ilvl w:val="0"/>
                <w:numId w:val="26"/>
              </w:numPr>
              <w:spacing w:after="0" w:line="276" w:lineRule="auto"/>
              <w:ind w:left="379" w:hanging="283"/>
              <w:rPr>
                <w:rFonts w:cs="Arial"/>
              </w:rPr>
            </w:pPr>
            <w:r>
              <w:rPr>
                <w:rFonts w:cs="Arial"/>
              </w:rPr>
              <w:t>How and why have kimono designs changed?</w:t>
            </w:r>
          </w:p>
          <w:p w14:paraId="506A2259" w14:textId="77777777" w:rsidR="00855252" w:rsidRPr="00D115B4" w:rsidRDefault="00855252" w:rsidP="006D3F7C">
            <w:pPr>
              <w:pStyle w:val="ListParagraph"/>
              <w:numPr>
                <w:ilvl w:val="0"/>
                <w:numId w:val="26"/>
              </w:numPr>
              <w:spacing w:after="0" w:line="276" w:lineRule="auto"/>
              <w:ind w:left="379" w:hanging="283"/>
              <w:rPr>
                <w:rFonts w:cs="Arial"/>
              </w:rPr>
            </w:pPr>
            <w:r>
              <w:rPr>
                <w:rFonts w:cs="Arial"/>
              </w:rPr>
              <w:t>Why do we have kimono?</w:t>
            </w:r>
          </w:p>
          <w:p w14:paraId="12B48F92" w14:textId="77777777" w:rsidR="00855252" w:rsidRDefault="00855252" w:rsidP="006D3F7C">
            <w:pPr>
              <w:pStyle w:val="ListParagraph"/>
              <w:numPr>
                <w:ilvl w:val="0"/>
                <w:numId w:val="26"/>
              </w:numPr>
              <w:spacing w:after="0" w:line="276" w:lineRule="auto"/>
              <w:ind w:left="379" w:hanging="283"/>
              <w:rPr>
                <w:rFonts w:cs="Arial"/>
              </w:rPr>
            </w:pPr>
            <w:r>
              <w:rPr>
                <w:rFonts w:cs="Arial"/>
              </w:rPr>
              <w:t>When and where were kimono traditionally worn? And nowadays?</w:t>
            </w:r>
          </w:p>
          <w:p w14:paraId="33F48259" w14:textId="77777777" w:rsidR="00855252" w:rsidRPr="00D115B4" w:rsidRDefault="00855252" w:rsidP="006D3F7C">
            <w:pPr>
              <w:pStyle w:val="ListParagraph"/>
              <w:numPr>
                <w:ilvl w:val="0"/>
                <w:numId w:val="26"/>
              </w:numPr>
              <w:spacing w:after="0" w:line="276" w:lineRule="auto"/>
              <w:ind w:left="379" w:hanging="283"/>
              <w:rPr>
                <w:rFonts w:cs="Arial"/>
              </w:rPr>
            </w:pPr>
            <w:r>
              <w:rPr>
                <w:rFonts w:cs="Arial"/>
              </w:rPr>
              <w:t>Why did it change?</w:t>
            </w:r>
          </w:p>
          <w:p w14:paraId="46394D8C" w14:textId="77777777" w:rsidR="00855252" w:rsidRPr="00A80D19" w:rsidRDefault="00855252" w:rsidP="0001178B">
            <w:pPr>
              <w:spacing w:before="120" w:after="0"/>
              <w:rPr>
                <w:rFonts w:cs="Arial"/>
                <w:b/>
              </w:rPr>
            </w:pPr>
            <w:r>
              <w:rPr>
                <w:rFonts w:cs="Arial"/>
                <w:u w:val="single"/>
              </w:rPr>
              <w:t>Traditional Japanese Costume Components</w:t>
            </w:r>
          </w:p>
          <w:p w14:paraId="1F60DD10" w14:textId="77777777" w:rsidR="00855252" w:rsidRPr="00DA5B76" w:rsidRDefault="00855252" w:rsidP="0001178B">
            <w:pPr>
              <w:spacing w:after="0"/>
              <w:rPr>
                <w:rFonts w:cs="Arial"/>
              </w:rPr>
            </w:pPr>
            <w:r w:rsidRPr="00DA5B76">
              <w:rPr>
                <w:rFonts w:cs="Arial"/>
              </w:rPr>
              <w:t>Female</w:t>
            </w:r>
          </w:p>
          <w:p w14:paraId="620D6330" w14:textId="77777777" w:rsidR="00855252" w:rsidRDefault="00855252" w:rsidP="006D3F7C">
            <w:pPr>
              <w:pStyle w:val="ListParagraph"/>
              <w:numPr>
                <w:ilvl w:val="0"/>
                <w:numId w:val="24"/>
              </w:numPr>
              <w:tabs>
                <w:tab w:val="left" w:pos="354"/>
              </w:tabs>
              <w:spacing w:after="0" w:line="276" w:lineRule="auto"/>
              <w:rPr>
                <w:rFonts w:cs="Arial"/>
              </w:rPr>
            </w:pPr>
            <w:r>
              <w:rPr>
                <w:rFonts w:cs="Arial"/>
              </w:rPr>
              <w:t>Tabi – white cotton socks</w:t>
            </w:r>
          </w:p>
          <w:p w14:paraId="36A30101" w14:textId="77777777" w:rsidR="00855252" w:rsidRDefault="00855252" w:rsidP="006D3F7C">
            <w:pPr>
              <w:pStyle w:val="ListParagraph"/>
              <w:numPr>
                <w:ilvl w:val="0"/>
                <w:numId w:val="24"/>
              </w:numPr>
              <w:tabs>
                <w:tab w:val="left" w:pos="354"/>
              </w:tabs>
              <w:spacing w:after="0" w:line="276" w:lineRule="auto"/>
              <w:rPr>
                <w:rFonts w:cs="Arial"/>
              </w:rPr>
            </w:pPr>
            <w:r>
              <w:rPr>
                <w:rFonts w:cs="Arial"/>
              </w:rPr>
              <w:t>Undergarment – nagajuban in white fabric tied with datemaki belt</w:t>
            </w:r>
          </w:p>
          <w:p w14:paraId="266A51AA" w14:textId="77777777" w:rsidR="00855252" w:rsidRPr="00DA5B76" w:rsidRDefault="00855252" w:rsidP="006D3F7C">
            <w:pPr>
              <w:pStyle w:val="ListParagraph"/>
              <w:numPr>
                <w:ilvl w:val="0"/>
                <w:numId w:val="24"/>
              </w:numPr>
              <w:tabs>
                <w:tab w:val="left" w:pos="354"/>
              </w:tabs>
              <w:spacing w:after="0" w:line="276" w:lineRule="auto"/>
              <w:rPr>
                <w:rFonts w:cs="Arial"/>
              </w:rPr>
            </w:pPr>
            <w:r>
              <w:rPr>
                <w:rFonts w:cs="Arial"/>
              </w:rPr>
              <w:t>Kimono – furisodé (formal for girls) hōmongi (visiting) with the left side of kimono on top covering the right side</w:t>
            </w:r>
          </w:p>
          <w:p w14:paraId="57CBB97A" w14:textId="77777777" w:rsidR="00855252" w:rsidRDefault="00855252" w:rsidP="006D3F7C">
            <w:pPr>
              <w:pStyle w:val="ListParagraph"/>
              <w:numPr>
                <w:ilvl w:val="0"/>
                <w:numId w:val="24"/>
              </w:numPr>
              <w:tabs>
                <w:tab w:val="left" w:pos="354"/>
              </w:tabs>
              <w:spacing w:after="0" w:line="276" w:lineRule="auto"/>
              <w:rPr>
                <w:rFonts w:cs="Arial"/>
              </w:rPr>
            </w:pPr>
            <w:r>
              <w:rPr>
                <w:rFonts w:cs="Arial"/>
              </w:rPr>
              <w:t>Sash – obi</w:t>
            </w:r>
          </w:p>
          <w:p w14:paraId="3D976B8A" w14:textId="77777777" w:rsidR="00855252" w:rsidRDefault="00855252" w:rsidP="006D3F7C">
            <w:pPr>
              <w:pStyle w:val="ListParagraph"/>
              <w:numPr>
                <w:ilvl w:val="0"/>
                <w:numId w:val="24"/>
              </w:numPr>
              <w:tabs>
                <w:tab w:val="left" w:pos="354"/>
              </w:tabs>
              <w:spacing w:after="0" w:line="276" w:lineRule="auto"/>
              <w:rPr>
                <w:rFonts w:cs="Arial"/>
              </w:rPr>
            </w:pPr>
            <w:r>
              <w:rPr>
                <w:rFonts w:cs="Arial"/>
              </w:rPr>
              <w:t>Support for obi – obiagé</w:t>
            </w:r>
          </w:p>
          <w:p w14:paraId="75056E63" w14:textId="77777777" w:rsidR="00855252" w:rsidRPr="001C0FC7" w:rsidRDefault="00855252" w:rsidP="006D3F7C">
            <w:pPr>
              <w:pStyle w:val="ListParagraph"/>
              <w:numPr>
                <w:ilvl w:val="0"/>
                <w:numId w:val="24"/>
              </w:numPr>
              <w:tabs>
                <w:tab w:val="left" w:pos="354"/>
              </w:tabs>
              <w:spacing w:after="0" w:line="276" w:lineRule="auto"/>
              <w:rPr>
                <w:rFonts w:cs="Arial"/>
              </w:rPr>
            </w:pPr>
            <w:r>
              <w:rPr>
                <w:rFonts w:cs="Arial"/>
              </w:rPr>
              <w:t>Holding obi in position – obijimé</w:t>
            </w:r>
          </w:p>
          <w:p w14:paraId="6C68C353" w14:textId="77777777" w:rsidR="00855252" w:rsidRDefault="00855252" w:rsidP="0001178B">
            <w:pPr>
              <w:tabs>
                <w:tab w:val="left" w:pos="354"/>
              </w:tabs>
              <w:spacing w:after="0"/>
              <w:rPr>
                <w:rFonts w:cs="Arial"/>
              </w:rPr>
            </w:pPr>
            <w:r>
              <w:rPr>
                <w:rFonts w:cs="Arial"/>
              </w:rPr>
              <w:t>Male</w:t>
            </w:r>
          </w:p>
          <w:p w14:paraId="0A1A2EA2" w14:textId="77777777" w:rsidR="00855252" w:rsidRDefault="00855252" w:rsidP="006D3F7C">
            <w:pPr>
              <w:pStyle w:val="ListParagraph"/>
              <w:numPr>
                <w:ilvl w:val="0"/>
                <w:numId w:val="24"/>
              </w:numPr>
              <w:tabs>
                <w:tab w:val="left" w:pos="354"/>
              </w:tabs>
              <w:spacing w:after="0" w:line="276" w:lineRule="auto"/>
              <w:rPr>
                <w:rFonts w:cs="Arial"/>
              </w:rPr>
            </w:pPr>
            <w:r>
              <w:rPr>
                <w:rFonts w:cs="Arial"/>
              </w:rPr>
              <w:t>Tabi – black cotton socks</w:t>
            </w:r>
          </w:p>
          <w:p w14:paraId="297BAA7C" w14:textId="77777777" w:rsidR="00855252" w:rsidRDefault="00855252" w:rsidP="006D3F7C">
            <w:pPr>
              <w:pStyle w:val="ListParagraph"/>
              <w:numPr>
                <w:ilvl w:val="0"/>
                <w:numId w:val="24"/>
              </w:numPr>
              <w:tabs>
                <w:tab w:val="left" w:pos="354"/>
              </w:tabs>
              <w:spacing w:after="0" w:line="276" w:lineRule="auto"/>
              <w:rPr>
                <w:rFonts w:cs="Arial"/>
              </w:rPr>
            </w:pPr>
            <w:r>
              <w:rPr>
                <w:rFonts w:cs="Arial"/>
              </w:rPr>
              <w:t>Undergarment – nagajuban (full length robe) or hanjuban (short top half robe) with a momohiki (skirt-type undergarment)</w:t>
            </w:r>
          </w:p>
          <w:p w14:paraId="08482247" w14:textId="77777777" w:rsidR="00855252" w:rsidRDefault="00855252" w:rsidP="006D3F7C">
            <w:pPr>
              <w:pStyle w:val="ListParagraph"/>
              <w:numPr>
                <w:ilvl w:val="0"/>
                <w:numId w:val="24"/>
              </w:numPr>
              <w:tabs>
                <w:tab w:val="left" w:pos="354"/>
              </w:tabs>
              <w:spacing w:after="0" w:line="276" w:lineRule="auto"/>
              <w:rPr>
                <w:rFonts w:cs="Arial"/>
              </w:rPr>
            </w:pPr>
            <w:r>
              <w:rPr>
                <w:rFonts w:cs="Arial"/>
              </w:rPr>
              <w:t>Kimono – montsuki hakama (formal)</w:t>
            </w:r>
          </w:p>
          <w:p w14:paraId="5257BF5B" w14:textId="77777777" w:rsidR="00855252" w:rsidRDefault="00855252" w:rsidP="006D3F7C">
            <w:pPr>
              <w:pStyle w:val="ListParagraph"/>
              <w:numPr>
                <w:ilvl w:val="0"/>
                <w:numId w:val="24"/>
              </w:numPr>
              <w:tabs>
                <w:tab w:val="left" w:pos="354"/>
              </w:tabs>
              <w:spacing w:after="0" w:line="276" w:lineRule="auto"/>
              <w:rPr>
                <w:rFonts w:cs="Arial"/>
              </w:rPr>
            </w:pPr>
            <w:r>
              <w:rPr>
                <w:rFonts w:cs="Arial"/>
              </w:rPr>
              <w:t>Koshihimo – waist rope (one for nagajuban and on for kimono)</w:t>
            </w:r>
          </w:p>
          <w:p w14:paraId="0B54DD6E" w14:textId="77777777" w:rsidR="00855252" w:rsidRDefault="00855252" w:rsidP="006D3F7C">
            <w:pPr>
              <w:pStyle w:val="ListParagraph"/>
              <w:numPr>
                <w:ilvl w:val="0"/>
                <w:numId w:val="24"/>
              </w:numPr>
              <w:tabs>
                <w:tab w:val="left" w:pos="354"/>
              </w:tabs>
              <w:spacing w:after="0" w:line="276" w:lineRule="auto"/>
              <w:rPr>
                <w:rFonts w:cs="Arial"/>
              </w:rPr>
            </w:pPr>
            <w:r>
              <w:rPr>
                <w:rFonts w:cs="Arial"/>
              </w:rPr>
              <w:t>Sash – kaku-obi firm material sash worn on hips</w:t>
            </w:r>
          </w:p>
          <w:p w14:paraId="51BF707E" w14:textId="77777777" w:rsidR="00855252" w:rsidRDefault="00855252" w:rsidP="006D3F7C">
            <w:pPr>
              <w:pStyle w:val="ListParagraph"/>
              <w:numPr>
                <w:ilvl w:val="0"/>
                <w:numId w:val="24"/>
              </w:numPr>
              <w:tabs>
                <w:tab w:val="left" w:pos="354"/>
              </w:tabs>
              <w:spacing w:after="0" w:line="276" w:lineRule="auto"/>
              <w:rPr>
                <w:rFonts w:cs="Arial"/>
              </w:rPr>
            </w:pPr>
            <w:r>
              <w:rPr>
                <w:rFonts w:cs="Arial"/>
              </w:rPr>
              <w:t>Half coat with family crest (mon) – haori</w:t>
            </w:r>
          </w:p>
          <w:p w14:paraId="384B8012" w14:textId="77777777" w:rsidR="00855252" w:rsidRDefault="00855252" w:rsidP="006D3F7C">
            <w:pPr>
              <w:pStyle w:val="ListParagraph"/>
              <w:numPr>
                <w:ilvl w:val="0"/>
                <w:numId w:val="24"/>
              </w:numPr>
              <w:tabs>
                <w:tab w:val="left" w:pos="354"/>
              </w:tabs>
              <w:spacing w:after="0" w:line="276" w:lineRule="auto"/>
              <w:rPr>
                <w:rFonts w:cs="Arial"/>
              </w:rPr>
            </w:pPr>
            <w:r>
              <w:rPr>
                <w:rFonts w:cs="Arial"/>
              </w:rPr>
              <w:t>Culottes trousers – Hakama worn over kimono</w:t>
            </w:r>
          </w:p>
          <w:p w14:paraId="437CF467" w14:textId="77777777" w:rsidR="00855252" w:rsidRPr="00511AAE" w:rsidRDefault="00855252" w:rsidP="006D3F7C">
            <w:pPr>
              <w:pStyle w:val="ListParagraph"/>
              <w:numPr>
                <w:ilvl w:val="0"/>
                <w:numId w:val="24"/>
              </w:numPr>
              <w:tabs>
                <w:tab w:val="left" w:pos="354"/>
              </w:tabs>
              <w:spacing w:after="0" w:line="276" w:lineRule="auto"/>
              <w:rPr>
                <w:rFonts w:cs="Arial"/>
              </w:rPr>
            </w:pPr>
            <w:r>
              <w:rPr>
                <w:rFonts w:cs="Arial"/>
              </w:rPr>
              <w:t>Wooden sandals - Geta</w:t>
            </w:r>
          </w:p>
          <w:p w14:paraId="2BB8E04C" w14:textId="77777777" w:rsidR="00855252" w:rsidRDefault="00855252" w:rsidP="0001178B">
            <w:pPr>
              <w:spacing w:after="0"/>
              <w:rPr>
                <w:rFonts w:cs="Arial"/>
                <w:u w:val="single"/>
              </w:rPr>
            </w:pPr>
            <w:r>
              <w:rPr>
                <w:rFonts w:cs="Arial"/>
                <w:u w:val="single"/>
              </w:rPr>
              <w:t>Wig Hairstyles (Kazuya Keppatsu)</w:t>
            </w:r>
          </w:p>
          <w:p w14:paraId="6E818505" w14:textId="77777777" w:rsidR="00855252" w:rsidRPr="00475064" w:rsidRDefault="00855252" w:rsidP="006D3F7C">
            <w:pPr>
              <w:pStyle w:val="ListParagraph"/>
              <w:numPr>
                <w:ilvl w:val="0"/>
                <w:numId w:val="27"/>
              </w:numPr>
              <w:spacing w:after="0" w:line="276" w:lineRule="auto"/>
              <w:rPr>
                <w:rFonts w:cs="Arial"/>
                <w:u w:val="single"/>
              </w:rPr>
            </w:pPr>
            <w:r>
              <w:rPr>
                <w:rFonts w:cs="Arial"/>
              </w:rPr>
              <w:t>Chonmage – high ranking man</w:t>
            </w:r>
          </w:p>
          <w:p w14:paraId="79D9009B" w14:textId="77777777" w:rsidR="00855252" w:rsidRPr="00475064" w:rsidRDefault="00855252" w:rsidP="006D3F7C">
            <w:pPr>
              <w:pStyle w:val="ListParagraph"/>
              <w:numPr>
                <w:ilvl w:val="0"/>
                <w:numId w:val="27"/>
              </w:numPr>
              <w:spacing w:after="0" w:line="276" w:lineRule="auto"/>
              <w:rPr>
                <w:rFonts w:cs="Arial"/>
                <w:u w:val="single"/>
              </w:rPr>
            </w:pPr>
            <w:r>
              <w:rPr>
                <w:rFonts w:cs="Arial"/>
              </w:rPr>
              <w:t>Shimade – a girl</w:t>
            </w:r>
          </w:p>
          <w:p w14:paraId="14F93AD0" w14:textId="77777777" w:rsidR="00855252" w:rsidRPr="00475064" w:rsidRDefault="00855252" w:rsidP="006D3F7C">
            <w:pPr>
              <w:pStyle w:val="ListParagraph"/>
              <w:numPr>
                <w:ilvl w:val="0"/>
                <w:numId w:val="27"/>
              </w:numPr>
              <w:spacing w:after="0" w:line="276" w:lineRule="auto"/>
              <w:rPr>
                <w:rFonts w:cs="Arial"/>
                <w:u w:val="single"/>
              </w:rPr>
            </w:pPr>
            <w:r>
              <w:rPr>
                <w:rFonts w:cs="Arial"/>
              </w:rPr>
              <w:t>Hime – long princess cut</w:t>
            </w:r>
          </w:p>
          <w:p w14:paraId="385204D2" w14:textId="77777777" w:rsidR="00855252" w:rsidRPr="00475064" w:rsidRDefault="00855252" w:rsidP="006D3F7C">
            <w:pPr>
              <w:pStyle w:val="ListParagraph"/>
              <w:numPr>
                <w:ilvl w:val="0"/>
                <w:numId w:val="27"/>
              </w:numPr>
              <w:spacing w:after="0" w:line="276" w:lineRule="auto"/>
              <w:rPr>
                <w:rFonts w:cs="Arial"/>
                <w:u w:val="single"/>
              </w:rPr>
            </w:pPr>
            <w:r>
              <w:rPr>
                <w:rFonts w:cs="Arial"/>
              </w:rPr>
              <w:t>Yoko-Hyogo  - high ranking woman</w:t>
            </w:r>
          </w:p>
        </w:tc>
      </w:tr>
    </w:tbl>
    <w:p w14:paraId="574AAB5A" w14:textId="77777777" w:rsidR="001F0C0E" w:rsidRPr="004F7E7B" w:rsidRDefault="001F0C0E" w:rsidP="001F0C0E">
      <w:pPr>
        <w:tabs>
          <w:tab w:val="left" w:pos="1290"/>
        </w:tabs>
        <w:rPr>
          <w:rFonts w:cs="Arial"/>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977"/>
      </w:tblGrid>
      <w:tr w:rsidR="00855252" w:rsidRPr="003C799C" w14:paraId="3A658AF3" w14:textId="77777777" w:rsidTr="00855252">
        <w:tc>
          <w:tcPr>
            <w:tcW w:w="104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4E1417" w14:textId="77777777" w:rsidR="00855252" w:rsidRPr="00855252" w:rsidRDefault="00855252" w:rsidP="00855252">
            <w:pPr>
              <w:spacing w:before="120" w:after="120"/>
              <w:jc w:val="center"/>
              <w:rPr>
                <w:rFonts w:cs="Arial"/>
                <w:b/>
                <w:sz w:val="28"/>
                <w:szCs w:val="28"/>
              </w:rPr>
            </w:pPr>
            <w:r w:rsidRPr="00855252">
              <w:rPr>
                <w:rFonts w:cs="Arial"/>
                <w:b/>
                <w:sz w:val="28"/>
                <w:szCs w:val="28"/>
              </w:rPr>
              <w:t>Lesson 9 – Puppet Making Plan</w:t>
            </w:r>
          </w:p>
        </w:tc>
      </w:tr>
      <w:tr w:rsidR="00855252" w:rsidRPr="003C799C" w14:paraId="6B4CDFD7" w14:textId="77777777" w:rsidTr="00855252">
        <w:tc>
          <w:tcPr>
            <w:tcW w:w="1049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649068E3" w14:textId="1A6CF400" w:rsidR="00855252" w:rsidRDefault="00855252" w:rsidP="0001178B">
            <w:pPr>
              <w:spacing w:before="120" w:after="120"/>
              <w:rPr>
                <w:rFonts w:cs="Arial"/>
                <w:b/>
              </w:rPr>
            </w:pPr>
            <w:r>
              <w:rPr>
                <w:rFonts w:cs="Arial"/>
                <w:b/>
              </w:rPr>
              <w:t>Curriculum Achievement Objective</w:t>
            </w:r>
            <w:r w:rsidR="0073050E">
              <w:rPr>
                <w:rFonts w:cs="Arial"/>
                <w:b/>
              </w:rPr>
              <w:t>s</w:t>
            </w:r>
          </w:p>
          <w:p w14:paraId="1314B9CA" w14:textId="77777777" w:rsidR="00855252" w:rsidRDefault="00855252" w:rsidP="0001178B">
            <w:pPr>
              <w:spacing w:after="0"/>
              <w:rPr>
                <w:rFonts w:cs="Arial"/>
                <w:b/>
              </w:rPr>
            </w:pPr>
            <w:r>
              <w:rPr>
                <w:rFonts w:cs="Arial"/>
                <w:b/>
              </w:rPr>
              <w:t xml:space="preserve">TECHNOLOGY </w:t>
            </w:r>
          </w:p>
          <w:p w14:paraId="1D282E63" w14:textId="77777777" w:rsidR="00855252" w:rsidRDefault="00855252" w:rsidP="0001178B">
            <w:pPr>
              <w:spacing w:after="0"/>
              <w:rPr>
                <w:rFonts w:eastAsia="Times New Roman" w:cs="Arial"/>
                <w:b/>
                <w:color w:val="000000"/>
                <w:lang w:eastAsia="en-NZ"/>
              </w:rPr>
            </w:pPr>
            <w:r>
              <w:rPr>
                <w:rFonts w:eastAsia="Times New Roman" w:cs="Arial"/>
                <w:b/>
                <w:color w:val="000000"/>
                <w:lang w:eastAsia="en-NZ"/>
              </w:rPr>
              <w:t>Technological Practice</w:t>
            </w:r>
          </w:p>
          <w:p w14:paraId="298841B1" w14:textId="77777777" w:rsidR="00855252" w:rsidRPr="003E60BA" w:rsidRDefault="00855252" w:rsidP="006D3F7C">
            <w:pPr>
              <w:pStyle w:val="ListParagraph"/>
              <w:numPr>
                <w:ilvl w:val="0"/>
                <w:numId w:val="28"/>
              </w:numPr>
              <w:spacing w:after="0" w:line="276" w:lineRule="auto"/>
              <w:rPr>
                <w:rFonts w:cs="Arial"/>
                <w:b/>
              </w:rPr>
            </w:pPr>
            <w:r w:rsidRPr="003E60BA">
              <w:rPr>
                <w:rFonts w:eastAsia="Times New Roman" w:cs="Arial"/>
                <w:color w:val="000000"/>
                <w:lang w:eastAsia="en-NZ"/>
              </w:rPr>
              <w:t>Undertake planning to identify the key stages and resources required to develop an outcome.  Revisit planning to include reviews of progress and identify implications for subsequent decision making.</w:t>
            </w:r>
          </w:p>
        </w:tc>
      </w:tr>
      <w:tr w:rsidR="00855252" w:rsidRPr="003C799C" w14:paraId="1928CD93" w14:textId="77777777" w:rsidTr="00855252">
        <w:tc>
          <w:tcPr>
            <w:tcW w:w="1049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F343250" w14:textId="60D964F6" w:rsidR="00855252" w:rsidRDefault="00855252" w:rsidP="0001178B">
            <w:pPr>
              <w:spacing w:before="240" w:after="0"/>
              <w:rPr>
                <w:rFonts w:cs="Arial"/>
                <w:b/>
              </w:rPr>
            </w:pPr>
            <w:r>
              <w:rPr>
                <w:rFonts w:cs="Arial"/>
                <w:b/>
              </w:rPr>
              <w:t>Learning Outcome</w:t>
            </w:r>
            <w:r w:rsidR="0073050E">
              <w:rPr>
                <w:rFonts w:cs="Arial"/>
                <w:b/>
              </w:rPr>
              <w:t>s</w:t>
            </w:r>
          </w:p>
          <w:p w14:paraId="107B26F8" w14:textId="77777777" w:rsidR="00855252" w:rsidRPr="00F53157" w:rsidRDefault="00855252" w:rsidP="00855252">
            <w:pPr>
              <w:pStyle w:val="ListParagraph"/>
              <w:numPr>
                <w:ilvl w:val="0"/>
                <w:numId w:val="3"/>
              </w:numPr>
              <w:spacing w:after="0" w:line="276" w:lineRule="auto"/>
              <w:rPr>
                <w:rFonts w:cs="Arial"/>
                <w:b/>
              </w:rPr>
            </w:pPr>
            <w:r>
              <w:rPr>
                <w:rFonts w:cs="Arial"/>
              </w:rPr>
              <w:t>List a set of functional and aesthetical attributes for their Bunraku puppet.</w:t>
            </w:r>
          </w:p>
          <w:p w14:paraId="5F92ADF7" w14:textId="77777777" w:rsidR="00855252" w:rsidRPr="00CF38EC" w:rsidRDefault="00855252" w:rsidP="00855252">
            <w:pPr>
              <w:pStyle w:val="ListParagraph"/>
              <w:numPr>
                <w:ilvl w:val="0"/>
                <w:numId w:val="3"/>
              </w:numPr>
              <w:spacing w:before="120" w:after="120" w:line="276" w:lineRule="auto"/>
              <w:rPr>
                <w:rFonts w:cs="Arial"/>
                <w:b/>
              </w:rPr>
            </w:pPr>
            <w:r>
              <w:rPr>
                <w:rFonts w:cs="Arial"/>
              </w:rPr>
              <w:t>Devise a flowchart plan of actions for the construction of their bunraku puppet</w:t>
            </w:r>
          </w:p>
        </w:tc>
      </w:tr>
      <w:tr w:rsidR="00855252" w:rsidRPr="003C799C" w14:paraId="6F2655CF" w14:textId="77777777" w:rsidTr="00855252">
        <w:tc>
          <w:tcPr>
            <w:tcW w:w="10490" w:type="dxa"/>
            <w:gridSpan w:val="2"/>
            <w:tcBorders>
              <w:top w:val="single" w:sz="4" w:space="0" w:color="auto"/>
              <w:left w:val="single" w:sz="4" w:space="0" w:color="auto"/>
              <w:bottom w:val="single" w:sz="4" w:space="0" w:color="auto"/>
              <w:right w:val="single" w:sz="4" w:space="0" w:color="auto"/>
            </w:tcBorders>
          </w:tcPr>
          <w:p w14:paraId="4D634902" w14:textId="77777777" w:rsidR="00855252" w:rsidRPr="00CF38EC" w:rsidRDefault="00855252"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Teacher Notes</w:t>
            </w:r>
          </w:p>
          <w:p w14:paraId="74F4ABF0" w14:textId="6631507A" w:rsidR="00855252" w:rsidRPr="00A128A3" w:rsidRDefault="00855252" w:rsidP="0001178B">
            <w:pPr>
              <w:pStyle w:val="AOsBullets"/>
              <w:numPr>
                <w:ilvl w:val="0"/>
                <w:numId w:val="0"/>
              </w:numPr>
              <w:spacing w:line="276" w:lineRule="auto"/>
              <w:rPr>
                <w:rFonts w:asciiTheme="minorHAnsi" w:hAnsiTheme="minorHAnsi" w:cs="Arial"/>
              </w:rPr>
            </w:pPr>
            <w:r>
              <w:rPr>
                <w:rFonts w:asciiTheme="minorHAnsi" w:hAnsiTheme="minorHAnsi" w:cs="Arial"/>
              </w:rPr>
              <w:t xml:space="preserve">Students now review their research and begin the planning phase of their puppet project.  </w:t>
            </w:r>
            <w:r w:rsidR="00FD0088">
              <w:rPr>
                <w:rFonts w:asciiTheme="minorHAnsi" w:hAnsiTheme="minorHAnsi" w:cs="Arial"/>
              </w:rPr>
              <w:t>What they develop for t</w:t>
            </w:r>
            <w:r>
              <w:rPr>
                <w:rFonts w:asciiTheme="minorHAnsi" w:hAnsiTheme="minorHAnsi" w:cs="Arial"/>
              </w:rPr>
              <w:t xml:space="preserve">his concept design </w:t>
            </w:r>
            <w:r>
              <w:rPr>
                <w:rFonts w:asciiTheme="minorHAnsi" w:hAnsiTheme="minorHAnsi" w:cs="Arial"/>
                <w:lang w:val="en-NZ"/>
              </w:rPr>
              <w:t>brief</w:t>
            </w:r>
            <w:r w:rsidR="00FD0088">
              <w:rPr>
                <w:rFonts w:asciiTheme="minorHAnsi" w:hAnsiTheme="minorHAnsi" w:cs="Arial"/>
              </w:rPr>
              <w:t xml:space="preserve"> with attributes, </w:t>
            </w:r>
            <w:r>
              <w:rPr>
                <w:rFonts w:asciiTheme="minorHAnsi" w:hAnsiTheme="minorHAnsi" w:cs="Arial"/>
              </w:rPr>
              <w:t xml:space="preserve">is critical for them to refer back to during the construction stage. </w:t>
            </w:r>
          </w:p>
          <w:p w14:paraId="69750AB3" w14:textId="77777777" w:rsidR="00855252" w:rsidRDefault="00855252" w:rsidP="0001178B">
            <w:pPr>
              <w:pStyle w:val="AOsBullets"/>
              <w:numPr>
                <w:ilvl w:val="0"/>
                <w:numId w:val="0"/>
              </w:numPr>
              <w:spacing w:line="276" w:lineRule="auto"/>
              <w:rPr>
                <w:rFonts w:asciiTheme="minorHAnsi" w:hAnsiTheme="minorHAnsi" w:cs="Arial"/>
                <w:b/>
              </w:rPr>
            </w:pPr>
            <w:r>
              <w:rPr>
                <w:rFonts w:asciiTheme="minorHAnsi" w:hAnsiTheme="minorHAnsi" w:cs="Arial"/>
                <w:b/>
                <w:lang w:val="en-NZ"/>
              </w:rPr>
              <w:t>Reference</w:t>
            </w:r>
            <w:r>
              <w:rPr>
                <w:rFonts w:asciiTheme="minorHAnsi" w:hAnsiTheme="minorHAnsi" w:cs="Arial"/>
                <w:b/>
              </w:rPr>
              <w:t xml:space="preserve"> </w:t>
            </w:r>
          </w:p>
          <w:p w14:paraId="4A286040" w14:textId="77777777" w:rsidR="00855252" w:rsidRDefault="00855252" w:rsidP="006D3F7C">
            <w:pPr>
              <w:pStyle w:val="AOsBullets"/>
              <w:numPr>
                <w:ilvl w:val="0"/>
                <w:numId w:val="30"/>
              </w:numPr>
              <w:spacing w:line="276" w:lineRule="auto"/>
              <w:rPr>
                <w:rFonts w:asciiTheme="minorHAnsi" w:hAnsiTheme="minorHAnsi" w:cs="Arial"/>
              </w:rPr>
            </w:pPr>
            <w:r>
              <w:rPr>
                <w:rFonts w:asciiTheme="minorHAnsi" w:hAnsiTheme="minorHAnsi" w:cs="Arial"/>
                <w:lang w:val="en-NZ"/>
              </w:rPr>
              <w:t>‘Bunraku</w:t>
            </w:r>
            <w:r>
              <w:rPr>
                <w:rFonts w:asciiTheme="minorHAnsi" w:hAnsiTheme="minorHAnsi" w:cs="Arial"/>
              </w:rPr>
              <w:t xml:space="preserve"> – </w:t>
            </w:r>
            <w:r>
              <w:rPr>
                <w:rFonts w:asciiTheme="minorHAnsi" w:hAnsiTheme="minorHAnsi" w:cs="Arial"/>
                <w:lang w:val="en-NZ"/>
              </w:rPr>
              <w:t>Classical</w:t>
            </w:r>
            <w:r>
              <w:rPr>
                <w:rFonts w:asciiTheme="minorHAnsi" w:hAnsiTheme="minorHAnsi" w:cs="Arial"/>
              </w:rPr>
              <w:t xml:space="preserve"> </w:t>
            </w:r>
            <w:r>
              <w:rPr>
                <w:rFonts w:asciiTheme="minorHAnsi" w:hAnsiTheme="minorHAnsi" w:cs="Arial"/>
                <w:lang w:val="en-NZ"/>
              </w:rPr>
              <w:t>Japanese</w:t>
            </w:r>
            <w:r>
              <w:rPr>
                <w:rFonts w:asciiTheme="minorHAnsi" w:hAnsiTheme="minorHAnsi" w:cs="Arial"/>
              </w:rPr>
              <w:t xml:space="preserve"> </w:t>
            </w:r>
            <w:r>
              <w:rPr>
                <w:rFonts w:asciiTheme="minorHAnsi" w:hAnsiTheme="minorHAnsi" w:cs="Arial"/>
                <w:lang w:val="en-NZ"/>
              </w:rPr>
              <w:t>Puppet</w:t>
            </w:r>
            <w:r>
              <w:rPr>
                <w:rFonts w:asciiTheme="minorHAnsi" w:hAnsiTheme="minorHAnsi" w:cs="Arial"/>
              </w:rPr>
              <w:t xml:space="preserve"> </w:t>
            </w:r>
            <w:r>
              <w:rPr>
                <w:rFonts w:asciiTheme="minorHAnsi" w:hAnsiTheme="minorHAnsi" w:cs="Arial"/>
                <w:lang w:val="en-NZ"/>
              </w:rPr>
              <w:t>Art</w:t>
            </w:r>
            <w:r>
              <w:rPr>
                <w:rFonts w:asciiTheme="minorHAnsi" w:hAnsiTheme="minorHAnsi" w:cs="Arial"/>
              </w:rPr>
              <w:t xml:space="preserve">’ </w:t>
            </w:r>
            <w:r>
              <w:rPr>
                <w:rFonts w:asciiTheme="minorHAnsi" w:hAnsiTheme="minorHAnsi" w:cs="Arial"/>
                <w:lang w:val="en-NZ"/>
              </w:rPr>
              <w:t>video</w:t>
            </w:r>
            <w:r>
              <w:rPr>
                <w:rFonts w:asciiTheme="minorHAnsi" w:hAnsiTheme="minorHAnsi" w:cs="Arial"/>
              </w:rPr>
              <w:t xml:space="preserve"> </w:t>
            </w:r>
            <w:r>
              <w:rPr>
                <w:rFonts w:asciiTheme="minorHAnsi" w:hAnsiTheme="minorHAnsi" w:cs="Arial"/>
                <w:lang w:val="en-NZ"/>
              </w:rPr>
              <w:t>by</w:t>
            </w:r>
            <w:r>
              <w:rPr>
                <w:rFonts w:asciiTheme="minorHAnsi" w:hAnsiTheme="minorHAnsi" w:cs="Arial"/>
              </w:rPr>
              <w:t xml:space="preserve"> </w:t>
            </w:r>
            <w:r>
              <w:rPr>
                <w:rFonts w:asciiTheme="minorHAnsi" w:hAnsiTheme="minorHAnsi" w:cs="Arial"/>
                <w:lang w:val="en-NZ"/>
              </w:rPr>
              <w:t>Contemporary</w:t>
            </w:r>
            <w:r>
              <w:rPr>
                <w:rFonts w:asciiTheme="minorHAnsi" w:hAnsiTheme="minorHAnsi" w:cs="Arial"/>
              </w:rPr>
              <w:t xml:space="preserve"> </w:t>
            </w:r>
            <w:r>
              <w:rPr>
                <w:rFonts w:asciiTheme="minorHAnsi" w:hAnsiTheme="minorHAnsi" w:cs="Arial"/>
                <w:lang w:val="en-NZ"/>
              </w:rPr>
              <w:t>Arts</w:t>
            </w:r>
            <w:r>
              <w:rPr>
                <w:rFonts w:asciiTheme="minorHAnsi" w:hAnsiTheme="minorHAnsi" w:cs="Arial"/>
              </w:rPr>
              <w:t xml:space="preserve"> </w:t>
            </w:r>
            <w:r>
              <w:rPr>
                <w:rFonts w:asciiTheme="minorHAnsi" w:hAnsiTheme="minorHAnsi" w:cs="Arial"/>
                <w:lang w:val="en-NZ"/>
              </w:rPr>
              <w:t>Media</w:t>
            </w:r>
            <w:r>
              <w:rPr>
                <w:rFonts w:asciiTheme="minorHAnsi" w:hAnsiTheme="minorHAnsi" w:cs="Arial"/>
              </w:rPr>
              <w:t xml:space="preserve"> – </w:t>
            </w:r>
            <w:r>
              <w:rPr>
                <w:rFonts w:asciiTheme="minorHAnsi" w:hAnsiTheme="minorHAnsi" w:cs="Arial"/>
                <w:lang w:val="en-NZ"/>
              </w:rPr>
              <w:t>Artfilms</w:t>
            </w:r>
            <w:r>
              <w:rPr>
                <w:rFonts w:asciiTheme="minorHAnsi" w:hAnsiTheme="minorHAnsi" w:cs="Arial"/>
              </w:rPr>
              <w:t xml:space="preserve"> 1973, </w:t>
            </w:r>
            <w:r>
              <w:rPr>
                <w:rFonts w:asciiTheme="minorHAnsi" w:hAnsiTheme="minorHAnsi" w:cs="Arial"/>
                <w:lang w:val="en-NZ"/>
              </w:rPr>
              <w:t>excerpt</w:t>
            </w:r>
            <w:r>
              <w:rPr>
                <w:rFonts w:asciiTheme="minorHAnsi" w:hAnsiTheme="minorHAnsi" w:cs="Arial"/>
              </w:rPr>
              <w:t xml:space="preserve"> </w:t>
            </w:r>
            <w:r>
              <w:rPr>
                <w:rFonts w:asciiTheme="minorHAnsi" w:hAnsiTheme="minorHAnsi" w:cs="Arial"/>
                <w:lang w:val="en-NZ"/>
              </w:rPr>
              <w:t>uploaded</w:t>
            </w:r>
            <w:r>
              <w:rPr>
                <w:rFonts w:asciiTheme="minorHAnsi" w:hAnsiTheme="minorHAnsi" w:cs="Arial"/>
              </w:rPr>
              <w:t xml:space="preserve"> </w:t>
            </w:r>
            <w:r>
              <w:rPr>
                <w:rFonts w:asciiTheme="minorHAnsi" w:hAnsiTheme="minorHAnsi" w:cs="Arial"/>
                <w:lang w:val="en-NZ"/>
              </w:rPr>
              <w:t>to</w:t>
            </w:r>
            <w:r>
              <w:rPr>
                <w:rFonts w:asciiTheme="minorHAnsi" w:hAnsiTheme="minorHAnsi" w:cs="Arial"/>
              </w:rPr>
              <w:t xml:space="preserve"> </w:t>
            </w:r>
            <w:r>
              <w:rPr>
                <w:rFonts w:asciiTheme="minorHAnsi" w:hAnsiTheme="minorHAnsi" w:cs="Arial"/>
                <w:lang w:val="en-NZ"/>
              </w:rPr>
              <w:t>YouTube</w:t>
            </w:r>
            <w:r>
              <w:rPr>
                <w:rFonts w:asciiTheme="minorHAnsi" w:hAnsiTheme="minorHAnsi" w:cs="Arial"/>
              </w:rPr>
              <w:t xml:space="preserve"> </w:t>
            </w:r>
            <w:r>
              <w:rPr>
                <w:rFonts w:asciiTheme="minorHAnsi" w:hAnsiTheme="minorHAnsi" w:cs="Arial"/>
                <w:lang w:val="en-NZ"/>
              </w:rPr>
              <w:t>May</w:t>
            </w:r>
            <w:r>
              <w:rPr>
                <w:rFonts w:asciiTheme="minorHAnsi" w:hAnsiTheme="minorHAnsi" w:cs="Arial"/>
              </w:rPr>
              <w:t xml:space="preserve"> 2008. </w:t>
            </w:r>
            <w:hyperlink r:id="rId91" w:history="1">
              <w:r w:rsidRPr="003D7F6C">
                <w:rPr>
                  <w:rStyle w:val="Hyperlink"/>
                  <w:rFonts w:asciiTheme="minorHAnsi" w:hAnsiTheme="minorHAnsi" w:cs="Arial"/>
                </w:rPr>
                <w:t>https://www.youtube.com/watch?v=X17UdXz_Aew&amp;t=23s</w:t>
              </w:r>
            </w:hyperlink>
            <w:r>
              <w:rPr>
                <w:rFonts w:asciiTheme="minorHAnsi" w:hAnsiTheme="minorHAnsi" w:cs="Arial"/>
              </w:rPr>
              <w:t xml:space="preserve"> </w:t>
            </w:r>
          </w:p>
          <w:p w14:paraId="18039FE0" w14:textId="77777777" w:rsidR="00D477C5" w:rsidRPr="00D477C5" w:rsidRDefault="00855252" w:rsidP="006D3F7C">
            <w:pPr>
              <w:pStyle w:val="AOsBullets"/>
              <w:numPr>
                <w:ilvl w:val="0"/>
                <w:numId w:val="30"/>
              </w:numPr>
              <w:spacing w:line="276" w:lineRule="auto"/>
              <w:rPr>
                <w:rFonts w:asciiTheme="minorHAnsi" w:hAnsiTheme="minorHAnsi" w:cs="Arial"/>
              </w:rPr>
            </w:pPr>
            <w:r>
              <w:rPr>
                <w:rFonts w:asciiTheme="minorHAnsi" w:hAnsiTheme="minorHAnsi" w:cs="Arial"/>
                <w:lang w:val="en-NZ"/>
              </w:rPr>
              <w:t xml:space="preserve">Photographs of Bunraku Puppet heads for different roles on Japan Arts Council website ‘Invitation To Bunraku’ </w:t>
            </w:r>
            <w:hyperlink r:id="rId92" w:history="1">
              <w:r w:rsidRPr="003D7F6C">
                <w:rPr>
                  <w:rStyle w:val="Hyperlink"/>
                  <w:rFonts w:asciiTheme="minorHAnsi" w:hAnsiTheme="minorHAnsi" w:cs="Arial"/>
                  <w:lang w:val="en-NZ"/>
                </w:rPr>
                <w:t>http://www2.ntj.jac.go.jp/unesco/bunraku/en/doll/head1.html</w:t>
              </w:r>
            </w:hyperlink>
            <w:r>
              <w:rPr>
                <w:rFonts w:asciiTheme="minorHAnsi" w:hAnsiTheme="minorHAnsi" w:cs="Arial"/>
                <w:lang w:val="en-NZ"/>
              </w:rPr>
              <w:t xml:space="preserve">     </w:t>
            </w:r>
          </w:p>
          <w:p w14:paraId="0A014E52" w14:textId="5E190D78" w:rsidR="00855252" w:rsidRPr="00FE2327" w:rsidRDefault="00855252" w:rsidP="00D477C5">
            <w:pPr>
              <w:pStyle w:val="AOsBullets"/>
              <w:numPr>
                <w:ilvl w:val="0"/>
                <w:numId w:val="0"/>
              </w:numPr>
              <w:spacing w:line="276" w:lineRule="auto"/>
              <w:ind w:left="284" w:hanging="284"/>
              <w:rPr>
                <w:rFonts w:asciiTheme="minorHAnsi" w:hAnsiTheme="minorHAnsi" w:cs="Arial"/>
              </w:rPr>
            </w:pPr>
            <w:r>
              <w:rPr>
                <w:rFonts w:asciiTheme="minorHAnsi" w:hAnsiTheme="minorHAnsi" w:cs="Arial"/>
                <w:lang w:val="en-NZ"/>
              </w:rPr>
              <w:t xml:space="preserve"> </w:t>
            </w:r>
          </w:p>
        </w:tc>
      </w:tr>
      <w:tr w:rsidR="00855252" w:rsidRPr="003C799C" w14:paraId="60118077" w14:textId="77777777" w:rsidTr="00855252">
        <w:trPr>
          <w:trHeight w:val="70"/>
        </w:trPr>
        <w:tc>
          <w:tcPr>
            <w:tcW w:w="7513" w:type="dxa"/>
            <w:tcBorders>
              <w:top w:val="single" w:sz="4" w:space="0" w:color="auto"/>
              <w:left w:val="single" w:sz="4" w:space="0" w:color="auto"/>
              <w:bottom w:val="single" w:sz="4" w:space="0" w:color="auto"/>
              <w:right w:val="single" w:sz="4" w:space="0" w:color="auto"/>
            </w:tcBorders>
          </w:tcPr>
          <w:p w14:paraId="15FB3FE9" w14:textId="77777777" w:rsidR="00855252" w:rsidRPr="003C799C" w:rsidRDefault="00855252" w:rsidP="0001178B">
            <w:pPr>
              <w:spacing w:before="120" w:after="0"/>
              <w:rPr>
                <w:rFonts w:cs="Arial"/>
                <w:b/>
              </w:rPr>
            </w:pPr>
            <w:r>
              <w:rPr>
                <w:rFonts w:cs="Arial"/>
                <w:b/>
              </w:rPr>
              <w:t xml:space="preserve">Lesson Sequence </w:t>
            </w:r>
          </w:p>
          <w:p w14:paraId="62CF9D84" w14:textId="77777777" w:rsidR="00855252" w:rsidRDefault="00855252" w:rsidP="00855252">
            <w:pPr>
              <w:pStyle w:val="ListParagraph"/>
              <w:numPr>
                <w:ilvl w:val="0"/>
                <w:numId w:val="3"/>
              </w:numPr>
              <w:shd w:val="clear" w:color="auto" w:fill="FFFFFF"/>
              <w:spacing w:after="0" w:line="276" w:lineRule="auto"/>
              <w:rPr>
                <w:rFonts w:cs="Arial"/>
              </w:rPr>
            </w:pPr>
            <w:r>
              <w:rPr>
                <w:rFonts w:cs="Arial"/>
              </w:rPr>
              <w:t xml:space="preserve">View the process of making and moving a puppet on a 3.39min YouTube video ‘Bunraku – Classical Japanese Puppet Art’ </w:t>
            </w:r>
            <w:hyperlink r:id="rId93" w:history="1">
              <w:r w:rsidRPr="003D7F6C">
                <w:rPr>
                  <w:rStyle w:val="Hyperlink"/>
                  <w:rFonts w:cs="Arial"/>
                </w:rPr>
                <w:t>https://www.youtube.com/watch?v=X17UdXz_Aew&amp;t=23s</w:t>
              </w:r>
            </w:hyperlink>
            <w:r>
              <w:rPr>
                <w:rFonts w:cs="Arial"/>
              </w:rPr>
              <w:t xml:space="preserve">   </w:t>
            </w:r>
          </w:p>
          <w:p w14:paraId="51DAC2EB" w14:textId="77777777" w:rsidR="00855252" w:rsidRDefault="00855252" w:rsidP="00855252">
            <w:pPr>
              <w:pStyle w:val="ListParagraph"/>
              <w:numPr>
                <w:ilvl w:val="0"/>
                <w:numId w:val="3"/>
              </w:numPr>
              <w:shd w:val="clear" w:color="auto" w:fill="FFFFFF"/>
              <w:spacing w:after="0" w:line="276" w:lineRule="auto"/>
              <w:rPr>
                <w:rFonts w:cs="Arial"/>
              </w:rPr>
            </w:pPr>
            <w:r>
              <w:rPr>
                <w:rFonts w:cs="Arial"/>
              </w:rPr>
              <w:t xml:space="preserve">Students review research to date and information gathered in relation to </w:t>
            </w:r>
          </w:p>
          <w:p w14:paraId="507495C6" w14:textId="77777777" w:rsidR="00855252" w:rsidRDefault="00855252" w:rsidP="006D3F7C">
            <w:pPr>
              <w:pStyle w:val="ListParagraph"/>
              <w:numPr>
                <w:ilvl w:val="0"/>
                <w:numId w:val="31"/>
              </w:numPr>
              <w:shd w:val="clear" w:color="auto" w:fill="FFFFFF"/>
              <w:spacing w:after="0" w:line="276" w:lineRule="auto"/>
              <w:rPr>
                <w:rFonts w:cs="Arial"/>
              </w:rPr>
            </w:pPr>
            <w:r>
              <w:rPr>
                <w:rFonts w:cs="Arial"/>
              </w:rPr>
              <w:t>the story character they are studying</w:t>
            </w:r>
          </w:p>
          <w:p w14:paraId="23A2B60E" w14:textId="77777777" w:rsidR="00855252" w:rsidRDefault="00855252" w:rsidP="006D3F7C">
            <w:pPr>
              <w:pStyle w:val="ListParagraph"/>
              <w:numPr>
                <w:ilvl w:val="0"/>
                <w:numId w:val="31"/>
              </w:numPr>
              <w:shd w:val="clear" w:color="auto" w:fill="FFFFFF"/>
              <w:spacing w:after="0" w:line="276" w:lineRule="auto"/>
              <w:rPr>
                <w:rFonts w:cs="Arial"/>
              </w:rPr>
            </w:pPr>
            <w:r>
              <w:rPr>
                <w:rFonts w:cs="Arial"/>
              </w:rPr>
              <w:t>puppet components to make</w:t>
            </w:r>
          </w:p>
          <w:p w14:paraId="342F0ADB" w14:textId="77777777" w:rsidR="00855252" w:rsidRDefault="00855252" w:rsidP="006D3F7C">
            <w:pPr>
              <w:pStyle w:val="ListParagraph"/>
              <w:numPr>
                <w:ilvl w:val="0"/>
                <w:numId w:val="31"/>
              </w:numPr>
              <w:shd w:val="clear" w:color="auto" w:fill="FFFFFF"/>
              <w:spacing w:after="0" w:line="276" w:lineRule="auto"/>
              <w:rPr>
                <w:rFonts w:cs="Arial"/>
              </w:rPr>
            </w:pPr>
            <w:r>
              <w:rPr>
                <w:rFonts w:cs="Arial"/>
              </w:rPr>
              <w:t>suitable traditional costuming and props for the puppet.</w:t>
            </w:r>
          </w:p>
          <w:p w14:paraId="0BC05040" w14:textId="77777777" w:rsidR="00855252" w:rsidRDefault="00855252" w:rsidP="00855252">
            <w:pPr>
              <w:pStyle w:val="ListParagraph"/>
              <w:numPr>
                <w:ilvl w:val="0"/>
                <w:numId w:val="3"/>
              </w:numPr>
              <w:shd w:val="clear" w:color="auto" w:fill="FFFFFF"/>
              <w:spacing w:after="0" w:line="276" w:lineRule="auto"/>
              <w:rPr>
                <w:rFonts w:cs="Arial"/>
              </w:rPr>
            </w:pPr>
            <w:r>
              <w:rPr>
                <w:rFonts w:cs="Arial"/>
              </w:rPr>
              <w:t>Students to view photographs of Bunraku puppet head types for male and female roles.  They can click on each photo for detailed description of puppet personality traits. Students select suitable one for their character.</w:t>
            </w:r>
          </w:p>
          <w:p w14:paraId="6BD34ECF" w14:textId="77777777" w:rsidR="00855252" w:rsidRDefault="00556D2B" w:rsidP="0001178B">
            <w:pPr>
              <w:pStyle w:val="ListParagraph"/>
              <w:shd w:val="clear" w:color="auto" w:fill="FFFFFF"/>
              <w:spacing w:after="0"/>
              <w:rPr>
                <w:rFonts w:cs="Arial"/>
              </w:rPr>
            </w:pPr>
            <w:hyperlink r:id="rId94" w:history="1">
              <w:r w:rsidR="00855252" w:rsidRPr="003D7F6C">
                <w:rPr>
                  <w:rStyle w:val="Hyperlink"/>
                  <w:rFonts w:cs="Arial"/>
                </w:rPr>
                <w:t>http://www2.ntj.jac.go.jp/unesco/bunraku/en/doll/head1.html</w:t>
              </w:r>
            </w:hyperlink>
            <w:r w:rsidR="00855252">
              <w:rPr>
                <w:rFonts w:cs="Arial"/>
              </w:rPr>
              <w:t xml:space="preserve"> </w:t>
            </w:r>
          </w:p>
          <w:p w14:paraId="248357CF" w14:textId="77777777" w:rsidR="00855252" w:rsidRPr="00ED58AD" w:rsidRDefault="00855252" w:rsidP="00855252">
            <w:pPr>
              <w:pStyle w:val="ListParagraph"/>
              <w:numPr>
                <w:ilvl w:val="0"/>
                <w:numId w:val="3"/>
              </w:numPr>
              <w:shd w:val="clear" w:color="auto" w:fill="FFFFFF"/>
              <w:spacing w:after="0" w:line="276" w:lineRule="auto"/>
              <w:rPr>
                <w:rFonts w:cs="Arial"/>
              </w:rPr>
            </w:pPr>
            <w:r w:rsidRPr="00ED58AD">
              <w:rPr>
                <w:rFonts w:cs="Arial"/>
              </w:rPr>
              <w:t xml:space="preserve">Students </w:t>
            </w:r>
            <w:r>
              <w:rPr>
                <w:rFonts w:cs="Arial"/>
              </w:rPr>
              <w:t xml:space="preserve">record their specific design brief for their puppet key attributes.   In their learning Journal they record the functional and aesthetic attributes for each puppet segment. </w:t>
            </w:r>
          </w:p>
          <w:p w14:paraId="5DCC565F" w14:textId="77777777" w:rsidR="00855252" w:rsidRDefault="00855252" w:rsidP="00855252">
            <w:pPr>
              <w:pStyle w:val="ListParagraph"/>
              <w:numPr>
                <w:ilvl w:val="0"/>
                <w:numId w:val="3"/>
              </w:numPr>
              <w:shd w:val="clear" w:color="auto" w:fill="FFFFFF"/>
              <w:spacing w:after="0" w:line="276" w:lineRule="auto"/>
              <w:rPr>
                <w:rFonts w:cs="Arial"/>
              </w:rPr>
            </w:pPr>
            <w:r>
              <w:rPr>
                <w:rFonts w:cs="Arial"/>
              </w:rPr>
              <w:t>Discuss what actions they might need to take now – decisions and construction tasks.</w:t>
            </w:r>
          </w:p>
          <w:p w14:paraId="031A60DE" w14:textId="1B1BD916" w:rsidR="00855252" w:rsidRDefault="00855252" w:rsidP="00855252">
            <w:pPr>
              <w:pStyle w:val="ListParagraph"/>
              <w:numPr>
                <w:ilvl w:val="0"/>
                <w:numId w:val="3"/>
              </w:numPr>
              <w:shd w:val="clear" w:color="auto" w:fill="FFFFFF"/>
              <w:spacing w:after="0" w:line="276" w:lineRule="auto"/>
              <w:rPr>
                <w:rFonts w:cs="Arial"/>
              </w:rPr>
            </w:pPr>
            <w:r>
              <w:rPr>
                <w:rFonts w:cs="Arial"/>
              </w:rPr>
              <w:t>Students write on sticky note paper all the things they have to do.  Then classify these tasks into groups</w:t>
            </w:r>
            <w:r w:rsidR="00BA6BDB">
              <w:rPr>
                <w:rFonts w:cs="Arial"/>
              </w:rPr>
              <w:t xml:space="preserve">.  Then sequence </w:t>
            </w:r>
            <w:r>
              <w:rPr>
                <w:rFonts w:cs="Arial"/>
              </w:rPr>
              <w:t>ideas on a timeline.</w:t>
            </w:r>
          </w:p>
          <w:p w14:paraId="2602DCC6" w14:textId="77777777" w:rsidR="00855252" w:rsidRDefault="00855252" w:rsidP="00855252">
            <w:pPr>
              <w:pStyle w:val="ListParagraph"/>
              <w:numPr>
                <w:ilvl w:val="0"/>
                <w:numId w:val="3"/>
              </w:numPr>
              <w:shd w:val="clear" w:color="auto" w:fill="FFFFFF"/>
              <w:spacing w:after="0" w:line="276" w:lineRule="auto"/>
              <w:rPr>
                <w:rFonts w:cs="Arial"/>
              </w:rPr>
            </w:pPr>
            <w:r>
              <w:rPr>
                <w:rFonts w:cs="Arial"/>
              </w:rPr>
              <w:t>Students utilise this information to record the plan of action into the sequence of tasks they will undertake to create their Bunraku Puppet.</w:t>
            </w:r>
          </w:p>
          <w:p w14:paraId="56DC4D48" w14:textId="77777777" w:rsidR="00855252" w:rsidRDefault="00855252" w:rsidP="00855252">
            <w:pPr>
              <w:pStyle w:val="ListParagraph"/>
              <w:numPr>
                <w:ilvl w:val="0"/>
                <w:numId w:val="3"/>
              </w:numPr>
              <w:shd w:val="clear" w:color="auto" w:fill="FFFFFF"/>
              <w:spacing w:after="0" w:line="276" w:lineRule="auto"/>
              <w:rPr>
                <w:rFonts w:cs="Arial"/>
              </w:rPr>
            </w:pPr>
            <w:r>
              <w:rPr>
                <w:rFonts w:cs="Arial"/>
              </w:rPr>
              <w:t>Students record this as a flowchart in their Learning Journal.</w:t>
            </w:r>
          </w:p>
          <w:p w14:paraId="5C8D9A39" w14:textId="6B1158AB" w:rsidR="0073050E" w:rsidRPr="00BA6BDB" w:rsidRDefault="00855252" w:rsidP="00BA6BDB">
            <w:pPr>
              <w:pStyle w:val="ListParagraph"/>
              <w:numPr>
                <w:ilvl w:val="0"/>
                <w:numId w:val="3"/>
              </w:numPr>
              <w:shd w:val="clear" w:color="auto" w:fill="FFFFFF"/>
              <w:spacing w:after="0" w:line="276" w:lineRule="auto"/>
              <w:rPr>
                <w:rFonts w:cs="Arial"/>
              </w:rPr>
            </w:pPr>
            <w:r>
              <w:rPr>
                <w:rFonts w:cs="Arial"/>
              </w:rPr>
              <w:t>Record diary entry in Learning Journal diary.</w:t>
            </w:r>
          </w:p>
        </w:tc>
        <w:tc>
          <w:tcPr>
            <w:tcW w:w="2977" w:type="dxa"/>
            <w:tcBorders>
              <w:top w:val="single" w:sz="4" w:space="0" w:color="auto"/>
              <w:left w:val="single" w:sz="4" w:space="0" w:color="auto"/>
              <w:bottom w:val="single" w:sz="4" w:space="0" w:color="auto"/>
              <w:right w:val="single" w:sz="4" w:space="0" w:color="auto"/>
            </w:tcBorders>
          </w:tcPr>
          <w:p w14:paraId="3F625918" w14:textId="77777777" w:rsidR="00855252" w:rsidRPr="003C799C" w:rsidRDefault="00855252" w:rsidP="0001178B">
            <w:pPr>
              <w:spacing w:before="120" w:after="0"/>
              <w:ind w:left="175" w:hanging="175"/>
              <w:rPr>
                <w:rFonts w:cs="Arial"/>
                <w:b/>
              </w:rPr>
            </w:pPr>
            <w:r>
              <w:rPr>
                <w:rFonts w:cs="Arial"/>
                <w:b/>
              </w:rPr>
              <w:t>Supporting Information</w:t>
            </w:r>
          </w:p>
          <w:p w14:paraId="3B00C622" w14:textId="77777777" w:rsidR="00855252" w:rsidRDefault="00855252" w:rsidP="0001178B">
            <w:pPr>
              <w:spacing w:after="0"/>
              <w:rPr>
                <w:rFonts w:cs="Arial"/>
              </w:rPr>
            </w:pPr>
          </w:p>
          <w:p w14:paraId="27BDED14" w14:textId="77777777" w:rsidR="00855252" w:rsidRDefault="00855252" w:rsidP="0001178B">
            <w:pPr>
              <w:spacing w:after="0"/>
              <w:rPr>
                <w:rFonts w:cs="Arial"/>
              </w:rPr>
            </w:pPr>
          </w:p>
          <w:p w14:paraId="3C3CF33B" w14:textId="77777777" w:rsidR="00855252" w:rsidRPr="003C799C" w:rsidRDefault="00855252" w:rsidP="0001178B">
            <w:pPr>
              <w:spacing w:after="0"/>
              <w:rPr>
                <w:rFonts w:cs="Arial"/>
              </w:rPr>
            </w:pPr>
          </w:p>
          <w:p w14:paraId="094BE58B" w14:textId="77777777" w:rsidR="00855252" w:rsidRDefault="00855252" w:rsidP="0001178B">
            <w:pPr>
              <w:spacing w:after="0"/>
              <w:rPr>
                <w:rFonts w:cs="Arial"/>
                <w:u w:val="single"/>
              </w:rPr>
            </w:pPr>
            <w:r w:rsidRPr="00ED58AD">
              <w:rPr>
                <w:rFonts w:cs="Arial"/>
                <w:u w:val="single"/>
              </w:rPr>
              <w:t>Key attributes</w:t>
            </w:r>
          </w:p>
          <w:p w14:paraId="3FB1C76F" w14:textId="77777777" w:rsidR="00855252" w:rsidRPr="00ED58AD" w:rsidRDefault="00855252" w:rsidP="006D3F7C">
            <w:pPr>
              <w:pStyle w:val="ListParagraph"/>
              <w:numPr>
                <w:ilvl w:val="0"/>
                <w:numId w:val="29"/>
              </w:numPr>
              <w:spacing w:after="0" w:line="276" w:lineRule="auto"/>
              <w:ind w:left="176" w:hanging="142"/>
              <w:rPr>
                <w:rFonts w:cs="Arial"/>
                <w:u w:val="single"/>
              </w:rPr>
            </w:pPr>
            <w:r>
              <w:rPr>
                <w:rFonts w:cs="Arial"/>
              </w:rPr>
              <w:t>Character type – gender, age, social class, personality</w:t>
            </w:r>
          </w:p>
          <w:p w14:paraId="223CC12C" w14:textId="77777777" w:rsidR="00855252" w:rsidRPr="00ED58AD" w:rsidRDefault="00855252" w:rsidP="006D3F7C">
            <w:pPr>
              <w:pStyle w:val="ListParagraph"/>
              <w:numPr>
                <w:ilvl w:val="0"/>
                <w:numId w:val="29"/>
              </w:numPr>
              <w:spacing w:after="0" w:line="276" w:lineRule="auto"/>
              <w:ind w:left="176" w:hanging="142"/>
              <w:rPr>
                <w:rFonts w:cs="Arial"/>
                <w:u w:val="single"/>
              </w:rPr>
            </w:pPr>
            <w:r>
              <w:rPr>
                <w:rFonts w:cs="Arial"/>
              </w:rPr>
              <w:t>Skeleton framework -lightweight robust materials for strength and ease of use</w:t>
            </w:r>
          </w:p>
          <w:p w14:paraId="0FCB7247" w14:textId="77777777" w:rsidR="00855252" w:rsidRPr="00ED58AD" w:rsidRDefault="00855252" w:rsidP="006D3F7C">
            <w:pPr>
              <w:pStyle w:val="ListParagraph"/>
              <w:numPr>
                <w:ilvl w:val="0"/>
                <w:numId w:val="29"/>
              </w:numPr>
              <w:spacing w:after="0" w:line="276" w:lineRule="auto"/>
              <w:ind w:left="176" w:hanging="142"/>
              <w:rPr>
                <w:rFonts w:cs="Arial"/>
                <w:u w:val="single"/>
              </w:rPr>
            </w:pPr>
            <w:r>
              <w:rPr>
                <w:rFonts w:cs="Arial"/>
              </w:rPr>
              <w:t>Costume – style, colour, components,</w:t>
            </w:r>
          </w:p>
          <w:p w14:paraId="0AEBD79A" w14:textId="77777777" w:rsidR="00855252" w:rsidRPr="00ED58AD" w:rsidRDefault="00855252" w:rsidP="006D3F7C">
            <w:pPr>
              <w:pStyle w:val="ListParagraph"/>
              <w:numPr>
                <w:ilvl w:val="0"/>
                <w:numId w:val="29"/>
              </w:numPr>
              <w:spacing w:after="0" w:line="276" w:lineRule="auto"/>
              <w:ind w:left="176" w:hanging="142"/>
              <w:rPr>
                <w:rFonts w:cs="Arial"/>
                <w:u w:val="single"/>
              </w:rPr>
            </w:pPr>
            <w:r>
              <w:rPr>
                <w:rFonts w:cs="Arial"/>
              </w:rPr>
              <w:t xml:space="preserve">Decorative features – </w:t>
            </w:r>
          </w:p>
          <w:p w14:paraId="14BADF34" w14:textId="77777777" w:rsidR="00855252" w:rsidRPr="00ED58AD" w:rsidRDefault="00855252" w:rsidP="006D3F7C">
            <w:pPr>
              <w:pStyle w:val="ListParagraph"/>
              <w:numPr>
                <w:ilvl w:val="0"/>
                <w:numId w:val="29"/>
              </w:numPr>
              <w:spacing w:after="0" w:line="276" w:lineRule="auto"/>
              <w:ind w:left="176" w:hanging="142"/>
              <w:rPr>
                <w:rFonts w:cs="Arial"/>
                <w:u w:val="single"/>
              </w:rPr>
            </w:pPr>
            <w:r>
              <w:rPr>
                <w:rFonts w:cs="Arial"/>
              </w:rPr>
              <w:t>Moving part (optional) e.g. left hand or eyes– depends on time and capability of students</w:t>
            </w:r>
          </w:p>
        </w:tc>
      </w:tr>
    </w:tbl>
    <w:p w14:paraId="1A7A4660" w14:textId="77777777" w:rsidR="00855252" w:rsidRPr="00A128A3" w:rsidRDefault="00855252" w:rsidP="0073050E">
      <w:pPr>
        <w:tabs>
          <w:tab w:val="left" w:pos="1290"/>
        </w:tabs>
        <w:spacing w:after="0"/>
        <w:rPr>
          <w:rFonts w:cs="Arial"/>
          <w:sz w:val="4"/>
          <w:szCs w:val="4"/>
        </w:rPr>
      </w:pPr>
    </w:p>
    <w:p w14:paraId="2C45C913" w14:textId="77777777" w:rsidR="0001178B" w:rsidRDefault="0001178B" w:rsidP="0073050E">
      <w:pPr>
        <w:spacing w:after="0"/>
        <w:jc w:val="center"/>
        <w:rPr>
          <w:rFonts w:cs="Arial"/>
          <w:b/>
        </w:rPr>
      </w:pPr>
    </w:p>
    <w:p w14:paraId="0C3FB665" w14:textId="77777777" w:rsidR="0001178B" w:rsidRPr="003C799C" w:rsidRDefault="0001178B" w:rsidP="0001178B">
      <w:pPr>
        <w:spacing w:after="0"/>
        <w:jc w:val="center"/>
        <w:rPr>
          <w:rFonts w:cs="Arial"/>
          <w:b/>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3969"/>
      </w:tblGrid>
      <w:tr w:rsidR="0001178B" w:rsidRPr="003C799C" w14:paraId="32F1C57D" w14:textId="77777777" w:rsidTr="0001178B">
        <w:tc>
          <w:tcPr>
            <w:tcW w:w="105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534E5B" w14:textId="77777777" w:rsidR="0001178B" w:rsidRPr="0001178B" w:rsidRDefault="0001178B" w:rsidP="0001178B">
            <w:pPr>
              <w:spacing w:before="120" w:after="120"/>
              <w:jc w:val="center"/>
              <w:rPr>
                <w:rFonts w:cs="Arial"/>
                <w:b/>
                <w:sz w:val="28"/>
                <w:szCs w:val="28"/>
              </w:rPr>
            </w:pPr>
            <w:r w:rsidRPr="0001178B">
              <w:rPr>
                <w:rFonts w:cs="Arial"/>
                <w:b/>
                <w:sz w:val="28"/>
                <w:szCs w:val="28"/>
              </w:rPr>
              <w:t>Lesson 10 – Puppet Drawings</w:t>
            </w:r>
          </w:p>
        </w:tc>
      </w:tr>
      <w:tr w:rsidR="0001178B" w:rsidRPr="003C799C" w14:paraId="096249C3" w14:textId="77777777" w:rsidTr="0001178B">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0320A61" w14:textId="0F031DB8" w:rsidR="0001178B" w:rsidRDefault="0001178B" w:rsidP="0001178B">
            <w:pPr>
              <w:spacing w:before="120" w:after="120"/>
              <w:rPr>
                <w:rFonts w:cs="Arial"/>
                <w:b/>
              </w:rPr>
            </w:pPr>
            <w:r>
              <w:rPr>
                <w:rFonts w:cs="Arial"/>
                <w:b/>
              </w:rPr>
              <w:t>Curriculum Achievement Objective</w:t>
            </w:r>
            <w:r w:rsidR="0073050E">
              <w:rPr>
                <w:rFonts w:cs="Arial"/>
                <w:b/>
              </w:rPr>
              <w:t>s</w:t>
            </w:r>
          </w:p>
          <w:p w14:paraId="1AC4E709" w14:textId="77777777" w:rsidR="0001178B" w:rsidRPr="0037474E" w:rsidRDefault="0001178B" w:rsidP="0001178B">
            <w:pPr>
              <w:spacing w:before="120" w:after="120"/>
              <w:rPr>
                <w:rFonts w:cs="Arial"/>
                <w:b/>
              </w:rPr>
            </w:pPr>
            <w:r>
              <w:rPr>
                <w:rFonts w:cs="Arial"/>
                <w:b/>
              </w:rPr>
              <w:t xml:space="preserve">TECHNOLOGY </w:t>
            </w:r>
          </w:p>
          <w:p w14:paraId="0EDFF5CD" w14:textId="77777777" w:rsidR="0001178B" w:rsidRDefault="0001178B" w:rsidP="0001178B">
            <w:pPr>
              <w:spacing w:after="0"/>
              <w:rPr>
                <w:rFonts w:eastAsia="Times New Roman" w:cs="Arial"/>
                <w:b/>
                <w:color w:val="000000"/>
                <w:lang w:eastAsia="en-NZ"/>
              </w:rPr>
            </w:pPr>
            <w:r>
              <w:rPr>
                <w:rFonts w:eastAsia="Times New Roman" w:cs="Arial"/>
                <w:b/>
                <w:color w:val="000000"/>
                <w:lang w:eastAsia="en-NZ"/>
              </w:rPr>
              <w:t>Technological Practice</w:t>
            </w:r>
          </w:p>
          <w:p w14:paraId="40E57DCF" w14:textId="77777777" w:rsidR="0001178B" w:rsidRPr="00CE1662" w:rsidRDefault="0001178B" w:rsidP="006D3F7C">
            <w:pPr>
              <w:pStyle w:val="ListParagraph"/>
              <w:numPr>
                <w:ilvl w:val="0"/>
                <w:numId w:val="6"/>
              </w:numPr>
              <w:spacing w:after="200" w:line="276" w:lineRule="auto"/>
              <w:rPr>
                <w:rFonts w:eastAsia="Times New Roman" w:cs="Arial"/>
                <w:b/>
                <w:color w:val="000000"/>
                <w:lang w:eastAsia="en-NZ"/>
              </w:rPr>
            </w:pPr>
            <w:r w:rsidRPr="00E37D25">
              <w:rPr>
                <w:rFonts w:eastAsia="Times New Roman" w:cs="Arial"/>
                <w:color w:val="000000"/>
                <w:lang w:eastAsia="en-NZ"/>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p>
          <w:p w14:paraId="3F183ADA" w14:textId="77777777" w:rsidR="0001178B" w:rsidRPr="0037474E" w:rsidRDefault="0001178B" w:rsidP="0001178B">
            <w:pPr>
              <w:pStyle w:val="AOsBullets"/>
              <w:numPr>
                <w:ilvl w:val="0"/>
                <w:numId w:val="0"/>
              </w:numPr>
              <w:spacing w:line="276" w:lineRule="auto"/>
              <w:ind w:left="284" w:hanging="284"/>
              <w:rPr>
                <w:rFonts w:asciiTheme="minorHAnsi" w:hAnsiTheme="minorHAnsi" w:cs="Arial"/>
                <w:b/>
              </w:rPr>
            </w:pPr>
            <w:r w:rsidRPr="0037474E">
              <w:rPr>
                <w:rFonts w:asciiTheme="minorHAnsi" w:hAnsiTheme="minorHAnsi" w:cs="Arial"/>
                <w:b/>
              </w:rPr>
              <w:t>MATHEMATICS AND STATISTICS</w:t>
            </w:r>
          </w:p>
          <w:p w14:paraId="1F969011" w14:textId="77777777" w:rsidR="0001178B" w:rsidRDefault="0001178B"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Geometry and Measurement – Shape</w:t>
            </w:r>
          </w:p>
          <w:p w14:paraId="6E21B1F7" w14:textId="77777777" w:rsidR="0001178B" w:rsidRPr="00CE1662" w:rsidRDefault="0001178B" w:rsidP="006D3F7C">
            <w:pPr>
              <w:pStyle w:val="ListParagraph"/>
              <w:numPr>
                <w:ilvl w:val="0"/>
                <w:numId w:val="6"/>
              </w:numPr>
              <w:spacing w:after="200" w:line="276" w:lineRule="auto"/>
              <w:rPr>
                <w:rFonts w:eastAsia="Times New Roman" w:cs="Arial"/>
                <w:b/>
                <w:color w:val="000000"/>
                <w:lang w:eastAsia="en-NZ"/>
              </w:rPr>
            </w:pPr>
            <w:r w:rsidRPr="00E37D25">
              <w:rPr>
                <w:rFonts w:cs="Arial"/>
              </w:rPr>
              <w:t>Represent objects with drawings and models</w:t>
            </w:r>
          </w:p>
          <w:p w14:paraId="1DB5501C" w14:textId="77777777" w:rsidR="0001178B" w:rsidRPr="006B132B" w:rsidRDefault="0001178B" w:rsidP="0001178B">
            <w:pPr>
              <w:spacing w:after="0"/>
              <w:rPr>
                <w:rFonts w:cs="Arial"/>
              </w:rPr>
            </w:pPr>
            <w:r w:rsidRPr="00636B87">
              <w:rPr>
                <w:rFonts w:cs="Arial"/>
                <w:b/>
              </w:rPr>
              <w:t>Visu</w:t>
            </w:r>
            <w:r>
              <w:rPr>
                <w:rFonts w:cs="Arial"/>
                <w:b/>
              </w:rPr>
              <w:t xml:space="preserve">al Art </w:t>
            </w:r>
          </w:p>
          <w:p w14:paraId="4FCF13EB" w14:textId="77777777" w:rsidR="0001178B" w:rsidRPr="00531C05" w:rsidRDefault="0001178B" w:rsidP="006D3F7C">
            <w:pPr>
              <w:pStyle w:val="AOsBullets"/>
              <w:numPr>
                <w:ilvl w:val="0"/>
                <w:numId w:val="11"/>
              </w:numPr>
              <w:spacing w:line="276" w:lineRule="auto"/>
              <w:rPr>
                <w:rFonts w:asciiTheme="minorHAnsi" w:hAnsiTheme="minorHAnsi" w:cs="Arial"/>
              </w:rPr>
            </w:pPr>
            <w:r w:rsidRPr="006B132B">
              <w:rPr>
                <w:rFonts w:asciiTheme="minorHAnsi" w:hAnsiTheme="minorHAnsi"/>
                <w:color w:val="000000"/>
              </w:rPr>
              <w:t>Explore some art-making conventions, applying knowledge of elements and selected principles through the use of materials and processes.</w:t>
            </w:r>
          </w:p>
          <w:p w14:paraId="563BFEBA" w14:textId="77777777" w:rsidR="0001178B" w:rsidRPr="00CE1662" w:rsidRDefault="0001178B" w:rsidP="006D3F7C">
            <w:pPr>
              <w:pStyle w:val="AOsBullets"/>
              <w:numPr>
                <w:ilvl w:val="0"/>
                <w:numId w:val="11"/>
              </w:numPr>
              <w:spacing w:line="276" w:lineRule="auto"/>
              <w:rPr>
                <w:rFonts w:asciiTheme="minorHAnsi" w:hAnsiTheme="minorHAnsi" w:cs="Arial"/>
              </w:rPr>
            </w:pPr>
            <w:r>
              <w:rPr>
                <w:rFonts w:asciiTheme="minorHAnsi" w:hAnsiTheme="minorHAnsi"/>
                <w:color w:val="000000"/>
              </w:rPr>
              <w:t>Develop and revisit visual ideas, in response to a variety of motivations, observation and imagination, supported by the study of artists work.</w:t>
            </w:r>
          </w:p>
          <w:p w14:paraId="79A2941B" w14:textId="77777777" w:rsidR="0001178B" w:rsidRPr="0073050E" w:rsidRDefault="0001178B" w:rsidP="006D3F7C">
            <w:pPr>
              <w:pStyle w:val="AOsBullets"/>
              <w:numPr>
                <w:ilvl w:val="0"/>
                <w:numId w:val="11"/>
              </w:numPr>
              <w:spacing w:line="276" w:lineRule="auto"/>
              <w:rPr>
                <w:rFonts w:asciiTheme="minorHAnsi" w:hAnsiTheme="minorHAnsi" w:cs="Arial"/>
              </w:rPr>
            </w:pPr>
            <w:r w:rsidRPr="00CE1662">
              <w:rPr>
                <w:rFonts w:asciiTheme="minorHAnsi" w:hAnsiTheme="minorHAnsi"/>
                <w:color w:val="000000"/>
              </w:rPr>
              <w:t>Describe the ideas their own and others’ objects and images communicate.</w:t>
            </w:r>
          </w:p>
          <w:p w14:paraId="56A81609" w14:textId="77777777" w:rsidR="0073050E" w:rsidRPr="00CE1662" w:rsidRDefault="0073050E" w:rsidP="0073050E">
            <w:pPr>
              <w:pStyle w:val="AOsBullets"/>
              <w:numPr>
                <w:ilvl w:val="0"/>
                <w:numId w:val="0"/>
              </w:numPr>
              <w:spacing w:line="276" w:lineRule="auto"/>
              <w:ind w:left="360"/>
              <w:rPr>
                <w:rFonts w:asciiTheme="minorHAnsi" w:hAnsiTheme="minorHAnsi" w:cs="Arial"/>
              </w:rPr>
            </w:pPr>
          </w:p>
        </w:tc>
      </w:tr>
      <w:tr w:rsidR="0001178B" w:rsidRPr="003C799C" w14:paraId="429D23DB" w14:textId="77777777" w:rsidTr="0001178B">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AB4864C" w14:textId="0597C1FC" w:rsidR="0001178B" w:rsidRDefault="0001178B" w:rsidP="0001178B">
            <w:pPr>
              <w:spacing w:before="120" w:after="120"/>
              <w:rPr>
                <w:rFonts w:cs="Arial"/>
                <w:b/>
              </w:rPr>
            </w:pPr>
            <w:r>
              <w:rPr>
                <w:rFonts w:cs="Arial"/>
                <w:b/>
              </w:rPr>
              <w:t>Learning Outcome</w:t>
            </w:r>
            <w:r w:rsidR="0073050E">
              <w:rPr>
                <w:rFonts w:cs="Arial"/>
                <w:b/>
              </w:rPr>
              <w:t>s</w:t>
            </w:r>
          </w:p>
          <w:p w14:paraId="1A90DDE4" w14:textId="77777777" w:rsidR="0001178B" w:rsidRPr="00CF38EC" w:rsidRDefault="0001178B" w:rsidP="0001178B">
            <w:pPr>
              <w:pStyle w:val="ListParagraph"/>
              <w:numPr>
                <w:ilvl w:val="0"/>
                <w:numId w:val="3"/>
              </w:numPr>
              <w:spacing w:before="120" w:after="120" w:line="276" w:lineRule="auto"/>
              <w:rPr>
                <w:rFonts w:cs="Arial"/>
                <w:b/>
              </w:rPr>
            </w:pPr>
            <w:r>
              <w:rPr>
                <w:rFonts w:cs="Arial"/>
              </w:rPr>
              <w:t>Sketch detailed drawings and plans for their Bunraku Puppet.</w:t>
            </w:r>
          </w:p>
        </w:tc>
      </w:tr>
      <w:tr w:rsidR="0001178B" w:rsidRPr="003C799C" w14:paraId="2779E1A7" w14:textId="77777777" w:rsidTr="0001178B">
        <w:tc>
          <w:tcPr>
            <w:tcW w:w="10519" w:type="dxa"/>
            <w:gridSpan w:val="2"/>
            <w:tcBorders>
              <w:top w:val="single" w:sz="4" w:space="0" w:color="auto"/>
              <w:left w:val="single" w:sz="4" w:space="0" w:color="auto"/>
              <w:bottom w:val="single" w:sz="4" w:space="0" w:color="auto"/>
              <w:right w:val="single" w:sz="4" w:space="0" w:color="auto"/>
            </w:tcBorders>
          </w:tcPr>
          <w:p w14:paraId="217572F5" w14:textId="5EA2EA7B" w:rsidR="0001178B" w:rsidRPr="00CF38EC" w:rsidRDefault="0001178B"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Teacher Notes</w:t>
            </w:r>
          </w:p>
          <w:p w14:paraId="31C7F826" w14:textId="77777777" w:rsidR="0001178B" w:rsidRPr="00CE1662" w:rsidRDefault="0001178B" w:rsidP="0001178B">
            <w:pPr>
              <w:pStyle w:val="AOsBullets"/>
              <w:numPr>
                <w:ilvl w:val="0"/>
                <w:numId w:val="0"/>
              </w:numPr>
              <w:tabs>
                <w:tab w:val="left" w:pos="297"/>
              </w:tabs>
              <w:spacing w:line="276" w:lineRule="auto"/>
              <w:ind w:left="63"/>
              <w:rPr>
                <w:rFonts w:asciiTheme="minorHAnsi" w:hAnsiTheme="minorHAnsi"/>
              </w:rPr>
            </w:pPr>
            <w:r>
              <w:rPr>
                <w:rFonts w:asciiTheme="minorHAnsi" w:hAnsiTheme="minorHAnsi"/>
              </w:rPr>
              <w:t xml:space="preserve">Students develop their puppet concept into 2D drawings of the various components, including coloured designs for the costume and any props. </w:t>
            </w:r>
          </w:p>
          <w:p w14:paraId="6F139E0A" w14:textId="77777777" w:rsidR="00FD0088" w:rsidRDefault="00FD0088" w:rsidP="00FD0088">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Reference:</w:t>
            </w:r>
          </w:p>
          <w:p w14:paraId="3A158678" w14:textId="0C929966" w:rsidR="0073050E" w:rsidRPr="00FD0088" w:rsidRDefault="0001178B" w:rsidP="00FD0088">
            <w:pPr>
              <w:pStyle w:val="AOsBullets"/>
              <w:numPr>
                <w:ilvl w:val="0"/>
                <w:numId w:val="3"/>
              </w:numPr>
              <w:spacing w:line="276" w:lineRule="auto"/>
              <w:rPr>
                <w:rStyle w:val="Hyperlink"/>
                <w:rFonts w:asciiTheme="minorHAnsi" w:hAnsiTheme="minorHAnsi" w:cs="Arial"/>
                <w:b/>
                <w:color w:val="auto"/>
                <w:u w:val="none"/>
              </w:rPr>
            </w:pPr>
            <w:r w:rsidRPr="00A46F15">
              <w:rPr>
                <w:rFonts w:asciiTheme="minorHAnsi" w:hAnsiTheme="minorHAnsi" w:cs="Arial"/>
                <w:lang w:val="en-NZ"/>
              </w:rPr>
              <w:t>‘Teach</w:t>
            </w:r>
            <w:r w:rsidRPr="00A46F15">
              <w:rPr>
                <w:rFonts w:asciiTheme="minorHAnsi" w:hAnsiTheme="minorHAnsi" w:cs="Arial"/>
              </w:rPr>
              <w:t xml:space="preserve"> </w:t>
            </w:r>
            <w:r w:rsidRPr="00A46F15">
              <w:rPr>
                <w:rFonts w:asciiTheme="minorHAnsi" w:hAnsiTheme="minorHAnsi" w:cs="Arial"/>
                <w:lang w:val="en-NZ"/>
              </w:rPr>
              <w:t>Me</w:t>
            </w:r>
            <w:r w:rsidRPr="00A46F15">
              <w:rPr>
                <w:rFonts w:asciiTheme="minorHAnsi" w:hAnsiTheme="minorHAnsi" w:cs="Arial"/>
              </w:rPr>
              <w:t xml:space="preserve"> </w:t>
            </w:r>
            <w:r w:rsidRPr="00A46F15">
              <w:rPr>
                <w:rFonts w:asciiTheme="minorHAnsi" w:hAnsiTheme="minorHAnsi" w:cs="Arial"/>
                <w:lang w:val="en-NZ"/>
              </w:rPr>
              <w:t>Technical</w:t>
            </w:r>
            <w:r w:rsidRPr="00A46F15">
              <w:rPr>
                <w:rFonts w:asciiTheme="minorHAnsi" w:hAnsiTheme="minorHAnsi" w:cs="Arial"/>
              </w:rPr>
              <w:t xml:space="preserve"> </w:t>
            </w:r>
            <w:r w:rsidRPr="00A46F15">
              <w:rPr>
                <w:rFonts w:asciiTheme="minorHAnsi" w:hAnsiTheme="minorHAnsi" w:cs="Arial"/>
                <w:lang w:val="en-NZ"/>
              </w:rPr>
              <w:t>Drawing</w:t>
            </w:r>
            <w:r w:rsidRPr="00A46F15">
              <w:rPr>
                <w:rFonts w:asciiTheme="minorHAnsi" w:hAnsiTheme="minorHAnsi" w:cs="Arial"/>
              </w:rPr>
              <w:t xml:space="preserve">’ </w:t>
            </w:r>
            <w:r>
              <w:rPr>
                <w:rFonts w:asciiTheme="minorHAnsi" w:hAnsiTheme="minorHAnsi" w:cs="Arial"/>
                <w:lang w:val="en-NZ"/>
              </w:rPr>
              <w:t>by</w:t>
            </w:r>
            <w:r>
              <w:rPr>
                <w:rFonts w:asciiTheme="minorHAnsi" w:hAnsiTheme="minorHAnsi" w:cs="Arial"/>
              </w:rPr>
              <w:t xml:space="preserve"> </w:t>
            </w:r>
            <w:r>
              <w:rPr>
                <w:rFonts w:asciiTheme="minorHAnsi" w:hAnsiTheme="minorHAnsi" w:cs="Arial"/>
                <w:lang w:val="en-NZ"/>
              </w:rPr>
              <w:t>Taylor</w:t>
            </w:r>
            <w:r>
              <w:rPr>
                <w:rFonts w:asciiTheme="minorHAnsi" w:hAnsiTheme="minorHAnsi" w:cs="Arial"/>
              </w:rPr>
              <w:t xml:space="preserve"> </w:t>
            </w:r>
            <w:r>
              <w:rPr>
                <w:rFonts w:asciiTheme="minorHAnsi" w:hAnsiTheme="minorHAnsi" w:cs="Arial"/>
                <w:lang w:val="en-NZ"/>
              </w:rPr>
              <w:t>Deforrest.</w:t>
            </w:r>
            <w:r>
              <w:rPr>
                <w:rFonts w:asciiTheme="minorHAnsi" w:hAnsiTheme="minorHAnsi" w:cs="Arial"/>
              </w:rPr>
              <w:t xml:space="preserve">  2.53 </w:t>
            </w:r>
            <w:r>
              <w:rPr>
                <w:rFonts w:asciiTheme="minorHAnsi" w:hAnsiTheme="minorHAnsi" w:cs="Arial"/>
                <w:lang w:val="en-NZ"/>
              </w:rPr>
              <w:t>minute</w:t>
            </w:r>
            <w:r>
              <w:rPr>
                <w:rFonts w:asciiTheme="minorHAnsi" w:hAnsiTheme="minorHAnsi" w:cs="Arial"/>
              </w:rPr>
              <w:t xml:space="preserve"> </w:t>
            </w:r>
            <w:r>
              <w:rPr>
                <w:rFonts w:asciiTheme="minorHAnsi" w:hAnsiTheme="minorHAnsi" w:cs="Arial"/>
                <w:lang w:val="en-NZ"/>
              </w:rPr>
              <w:t>YouTube</w:t>
            </w:r>
            <w:r>
              <w:rPr>
                <w:rFonts w:asciiTheme="minorHAnsi" w:hAnsiTheme="minorHAnsi" w:cs="Arial"/>
              </w:rPr>
              <w:t xml:space="preserve"> </w:t>
            </w:r>
            <w:r>
              <w:rPr>
                <w:rFonts w:asciiTheme="minorHAnsi" w:hAnsiTheme="minorHAnsi" w:cs="Arial"/>
                <w:lang w:val="en-NZ"/>
              </w:rPr>
              <w:t>video</w:t>
            </w:r>
            <w:r>
              <w:rPr>
                <w:rFonts w:asciiTheme="minorHAnsi" w:hAnsiTheme="minorHAnsi" w:cs="Arial"/>
              </w:rPr>
              <w:t xml:space="preserve"> 2012. </w:t>
            </w:r>
            <w:hyperlink r:id="rId95" w:history="1">
              <w:r w:rsidRPr="00D92C55">
                <w:rPr>
                  <w:rStyle w:val="Hyperlink"/>
                  <w:rFonts w:asciiTheme="minorHAnsi" w:hAnsiTheme="minorHAnsi" w:cs="Arial"/>
                </w:rPr>
                <w:t>https://www.youtube.com/watch?v=8VfReIkSd_w</w:t>
              </w:r>
            </w:hyperlink>
            <w:r>
              <w:rPr>
                <w:rStyle w:val="Hyperlink"/>
                <w:rFonts w:asciiTheme="minorHAnsi" w:hAnsiTheme="minorHAnsi" w:cs="Arial"/>
              </w:rPr>
              <w:t xml:space="preserve"> </w:t>
            </w:r>
          </w:p>
          <w:p w14:paraId="745A9A84" w14:textId="77777777" w:rsidR="0001178B" w:rsidRDefault="0001178B" w:rsidP="0001178B">
            <w:pPr>
              <w:pStyle w:val="AOsBullets"/>
              <w:numPr>
                <w:ilvl w:val="0"/>
                <w:numId w:val="3"/>
              </w:numPr>
              <w:spacing w:line="276" w:lineRule="auto"/>
              <w:rPr>
                <w:rFonts w:asciiTheme="minorHAnsi" w:hAnsiTheme="minorHAnsi" w:cs="Arial"/>
              </w:rPr>
            </w:pPr>
            <w:r>
              <w:rPr>
                <w:rFonts w:asciiTheme="minorHAnsi" w:hAnsiTheme="minorHAnsi" w:cs="Arial"/>
                <w:lang w:val="en-NZ"/>
              </w:rPr>
              <w:t>“How</w:t>
            </w:r>
            <w:r>
              <w:rPr>
                <w:rFonts w:asciiTheme="minorHAnsi" w:hAnsiTheme="minorHAnsi" w:cs="Arial"/>
              </w:rPr>
              <w:t xml:space="preserve"> </w:t>
            </w:r>
            <w:r>
              <w:rPr>
                <w:rFonts w:asciiTheme="minorHAnsi" w:hAnsiTheme="minorHAnsi" w:cs="Arial"/>
                <w:lang w:val="en-NZ"/>
              </w:rPr>
              <w:t>to</w:t>
            </w:r>
            <w:r>
              <w:rPr>
                <w:rFonts w:asciiTheme="minorHAnsi" w:hAnsiTheme="minorHAnsi" w:cs="Arial"/>
              </w:rPr>
              <w:t xml:space="preserve"> </w:t>
            </w:r>
            <w:r>
              <w:rPr>
                <w:rFonts w:asciiTheme="minorHAnsi" w:hAnsiTheme="minorHAnsi" w:cs="Arial"/>
                <w:lang w:val="en-NZ"/>
              </w:rPr>
              <w:t>Make</w:t>
            </w:r>
            <w:r>
              <w:rPr>
                <w:rFonts w:asciiTheme="minorHAnsi" w:hAnsiTheme="minorHAnsi" w:cs="Arial"/>
              </w:rPr>
              <w:t xml:space="preserve"> </w:t>
            </w:r>
            <w:r>
              <w:rPr>
                <w:rFonts w:asciiTheme="minorHAnsi" w:hAnsiTheme="minorHAnsi" w:cs="Arial"/>
                <w:lang w:val="en-NZ"/>
              </w:rPr>
              <w:t>a</w:t>
            </w:r>
            <w:r>
              <w:rPr>
                <w:rFonts w:asciiTheme="minorHAnsi" w:hAnsiTheme="minorHAnsi" w:cs="Arial"/>
              </w:rPr>
              <w:t xml:space="preserve"> </w:t>
            </w:r>
            <w:r>
              <w:rPr>
                <w:rFonts w:asciiTheme="minorHAnsi" w:hAnsiTheme="minorHAnsi" w:cs="Arial"/>
                <w:lang w:val="en-NZ"/>
              </w:rPr>
              <w:t>Puppets</w:t>
            </w:r>
            <w:r>
              <w:rPr>
                <w:rFonts w:asciiTheme="minorHAnsi" w:hAnsiTheme="minorHAnsi" w:cs="Arial"/>
              </w:rPr>
              <w:t xml:space="preserve">” </w:t>
            </w:r>
            <w:r>
              <w:rPr>
                <w:rFonts w:asciiTheme="minorHAnsi" w:hAnsiTheme="minorHAnsi" w:cs="Arial"/>
                <w:lang w:val="en-NZ"/>
              </w:rPr>
              <w:t>page</w:t>
            </w:r>
            <w:r>
              <w:rPr>
                <w:rFonts w:asciiTheme="minorHAnsi" w:hAnsiTheme="minorHAnsi" w:cs="Arial"/>
              </w:rPr>
              <w:t xml:space="preserve"> </w:t>
            </w:r>
            <w:r>
              <w:rPr>
                <w:rFonts w:asciiTheme="minorHAnsi" w:hAnsiTheme="minorHAnsi" w:cs="Arial"/>
                <w:lang w:val="en-NZ"/>
              </w:rPr>
              <w:t>of</w:t>
            </w:r>
            <w:r>
              <w:rPr>
                <w:rFonts w:asciiTheme="minorHAnsi" w:hAnsiTheme="minorHAnsi" w:cs="Arial"/>
              </w:rPr>
              <w:t xml:space="preserve"> </w:t>
            </w:r>
            <w:r>
              <w:rPr>
                <w:rFonts w:asciiTheme="minorHAnsi" w:hAnsiTheme="minorHAnsi" w:cs="Arial"/>
                <w:lang w:val="en-NZ"/>
              </w:rPr>
              <w:t>Puppets</w:t>
            </w:r>
            <w:r>
              <w:rPr>
                <w:rFonts w:asciiTheme="minorHAnsi" w:hAnsiTheme="minorHAnsi" w:cs="Arial"/>
              </w:rPr>
              <w:t xml:space="preserve"> </w:t>
            </w:r>
            <w:r>
              <w:rPr>
                <w:rFonts w:asciiTheme="minorHAnsi" w:hAnsiTheme="minorHAnsi" w:cs="Arial"/>
                <w:lang w:val="en-NZ"/>
              </w:rPr>
              <w:t>in</w:t>
            </w:r>
            <w:r>
              <w:rPr>
                <w:rFonts w:asciiTheme="minorHAnsi" w:hAnsiTheme="minorHAnsi" w:cs="Arial"/>
              </w:rPr>
              <w:t xml:space="preserve"> </w:t>
            </w:r>
            <w:r>
              <w:rPr>
                <w:rFonts w:asciiTheme="minorHAnsi" w:hAnsiTheme="minorHAnsi" w:cs="Arial"/>
                <w:lang w:val="en-NZ"/>
              </w:rPr>
              <w:t>Prague</w:t>
            </w:r>
            <w:r>
              <w:rPr>
                <w:rFonts w:asciiTheme="minorHAnsi" w:hAnsiTheme="minorHAnsi" w:cs="Arial"/>
              </w:rPr>
              <w:t xml:space="preserve"> </w:t>
            </w:r>
            <w:r>
              <w:rPr>
                <w:rFonts w:asciiTheme="minorHAnsi" w:hAnsiTheme="minorHAnsi" w:cs="Arial"/>
                <w:lang w:val="en-NZ"/>
              </w:rPr>
              <w:t>website</w:t>
            </w:r>
            <w:r>
              <w:rPr>
                <w:rFonts w:asciiTheme="minorHAnsi" w:hAnsiTheme="minorHAnsi" w:cs="Arial"/>
              </w:rPr>
              <w:t xml:space="preserve"> </w:t>
            </w:r>
            <w:r>
              <w:rPr>
                <w:rFonts w:asciiTheme="minorHAnsi" w:hAnsiTheme="minorHAnsi" w:cs="Arial"/>
                <w:lang w:val="en-NZ"/>
              </w:rPr>
              <w:t>by</w:t>
            </w:r>
            <w:r>
              <w:rPr>
                <w:rFonts w:asciiTheme="minorHAnsi" w:hAnsiTheme="minorHAnsi" w:cs="Arial"/>
              </w:rPr>
              <w:t xml:space="preserve"> </w:t>
            </w:r>
            <w:r>
              <w:rPr>
                <w:rFonts w:asciiTheme="minorHAnsi" w:hAnsiTheme="minorHAnsi" w:cs="Arial"/>
                <w:lang w:val="en-NZ"/>
              </w:rPr>
              <w:t>Mire</w:t>
            </w:r>
            <w:r>
              <w:rPr>
                <w:rFonts w:asciiTheme="minorHAnsi" w:hAnsiTheme="minorHAnsi" w:cs="Arial"/>
              </w:rPr>
              <w:t xml:space="preserve"> </w:t>
            </w:r>
            <w:r>
              <w:rPr>
                <w:rFonts w:asciiTheme="minorHAnsi" w:hAnsiTheme="minorHAnsi" w:cs="Arial"/>
                <w:lang w:val="en-NZ"/>
              </w:rPr>
              <w:t>Trejtnar</w:t>
            </w:r>
            <w:r>
              <w:rPr>
                <w:rFonts w:asciiTheme="minorHAnsi" w:hAnsiTheme="minorHAnsi" w:cs="Arial"/>
              </w:rPr>
              <w:t xml:space="preserve"> </w:t>
            </w:r>
            <w:r>
              <w:rPr>
                <w:rFonts w:asciiTheme="minorHAnsi" w:hAnsiTheme="minorHAnsi" w:cs="Arial"/>
                <w:lang w:val="en-NZ"/>
              </w:rPr>
              <w:t>and</w:t>
            </w:r>
            <w:r>
              <w:rPr>
                <w:rFonts w:asciiTheme="minorHAnsi" w:hAnsiTheme="minorHAnsi" w:cs="Arial"/>
              </w:rPr>
              <w:t xml:space="preserve"> </w:t>
            </w:r>
            <w:r>
              <w:rPr>
                <w:rFonts w:asciiTheme="minorHAnsi" w:hAnsiTheme="minorHAnsi" w:cs="Arial"/>
                <w:lang w:val="en-NZ"/>
              </w:rPr>
              <w:t>Leah</w:t>
            </w:r>
            <w:r>
              <w:rPr>
                <w:rFonts w:asciiTheme="minorHAnsi" w:hAnsiTheme="minorHAnsi" w:cs="Arial"/>
              </w:rPr>
              <w:t xml:space="preserve"> </w:t>
            </w:r>
            <w:r>
              <w:rPr>
                <w:rFonts w:asciiTheme="minorHAnsi" w:hAnsiTheme="minorHAnsi" w:cs="Arial"/>
                <w:lang w:val="en-NZ"/>
              </w:rPr>
              <w:t>Geffen</w:t>
            </w:r>
            <w:r>
              <w:rPr>
                <w:rFonts w:asciiTheme="minorHAnsi" w:hAnsiTheme="minorHAnsi" w:cs="Arial"/>
              </w:rPr>
              <w:t xml:space="preserve">.  </w:t>
            </w:r>
            <w:r>
              <w:rPr>
                <w:rFonts w:asciiTheme="minorHAnsi" w:hAnsiTheme="minorHAnsi" w:cs="Arial"/>
                <w:lang w:val="en-NZ"/>
              </w:rPr>
              <w:t>There</w:t>
            </w:r>
            <w:r>
              <w:rPr>
                <w:rFonts w:asciiTheme="minorHAnsi" w:hAnsiTheme="minorHAnsi" w:cs="Arial"/>
              </w:rPr>
              <w:t xml:space="preserve"> </w:t>
            </w:r>
            <w:r>
              <w:rPr>
                <w:rFonts w:asciiTheme="minorHAnsi" w:hAnsiTheme="minorHAnsi" w:cs="Arial"/>
                <w:lang w:val="en-NZ"/>
              </w:rPr>
              <w:t>are</w:t>
            </w:r>
            <w:r>
              <w:rPr>
                <w:rFonts w:asciiTheme="minorHAnsi" w:hAnsiTheme="minorHAnsi" w:cs="Arial"/>
              </w:rPr>
              <w:t xml:space="preserve"> </w:t>
            </w:r>
            <w:r>
              <w:rPr>
                <w:rFonts w:asciiTheme="minorHAnsi" w:hAnsiTheme="minorHAnsi" w:cs="Arial"/>
                <w:lang w:val="en-NZ"/>
              </w:rPr>
              <w:t>excellent</w:t>
            </w:r>
            <w:r>
              <w:rPr>
                <w:rFonts w:asciiTheme="minorHAnsi" w:hAnsiTheme="minorHAnsi" w:cs="Arial"/>
              </w:rPr>
              <w:t xml:space="preserve"> </w:t>
            </w:r>
            <w:r>
              <w:rPr>
                <w:rFonts w:asciiTheme="minorHAnsi" w:hAnsiTheme="minorHAnsi" w:cs="Arial"/>
                <w:lang w:val="en-NZ"/>
              </w:rPr>
              <w:t>sections</w:t>
            </w:r>
            <w:r>
              <w:rPr>
                <w:rFonts w:asciiTheme="minorHAnsi" w:hAnsiTheme="minorHAnsi" w:cs="Arial"/>
              </w:rPr>
              <w:t xml:space="preserve"> </w:t>
            </w:r>
            <w:r>
              <w:rPr>
                <w:rFonts w:asciiTheme="minorHAnsi" w:hAnsiTheme="minorHAnsi" w:cs="Arial"/>
                <w:lang w:val="en-NZ"/>
              </w:rPr>
              <w:t>on</w:t>
            </w:r>
            <w:r>
              <w:rPr>
                <w:rFonts w:asciiTheme="minorHAnsi" w:hAnsiTheme="minorHAnsi" w:cs="Arial"/>
              </w:rPr>
              <w:t xml:space="preserve"> </w:t>
            </w:r>
            <w:r>
              <w:rPr>
                <w:rFonts w:asciiTheme="minorHAnsi" w:hAnsiTheme="minorHAnsi" w:cs="Arial"/>
                <w:lang w:val="en-NZ"/>
              </w:rPr>
              <w:t>each</w:t>
            </w:r>
            <w:r>
              <w:rPr>
                <w:rFonts w:asciiTheme="minorHAnsi" w:hAnsiTheme="minorHAnsi" w:cs="Arial"/>
              </w:rPr>
              <w:t xml:space="preserve"> </w:t>
            </w:r>
            <w:r>
              <w:rPr>
                <w:rFonts w:asciiTheme="minorHAnsi" w:hAnsiTheme="minorHAnsi" w:cs="Arial"/>
                <w:lang w:val="en-NZ"/>
              </w:rPr>
              <w:t>aspect</w:t>
            </w:r>
            <w:r>
              <w:rPr>
                <w:rFonts w:asciiTheme="minorHAnsi" w:hAnsiTheme="minorHAnsi" w:cs="Arial"/>
              </w:rPr>
              <w:t xml:space="preserve"> </w:t>
            </w:r>
            <w:r>
              <w:rPr>
                <w:rFonts w:asciiTheme="minorHAnsi" w:hAnsiTheme="minorHAnsi" w:cs="Arial"/>
                <w:lang w:val="en-NZ"/>
              </w:rPr>
              <w:t>of</w:t>
            </w:r>
            <w:r>
              <w:rPr>
                <w:rFonts w:asciiTheme="minorHAnsi" w:hAnsiTheme="minorHAnsi" w:cs="Arial"/>
              </w:rPr>
              <w:t xml:space="preserve"> </w:t>
            </w:r>
            <w:r>
              <w:rPr>
                <w:rFonts w:asciiTheme="minorHAnsi" w:hAnsiTheme="minorHAnsi" w:cs="Arial"/>
                <w:lang w:val="en-NZ"/>
              </w:rPr>
              <w:t>puppet making</w:t>
            </w:r>
            <w:r>
              <w:rPr>
                <w:rFonts w:asciiTheme="minorHAnsi" w:hAnsiTheme="minorHAnsi" w:cs="Arial"/>
              </w:rPr>
              <w:t xml:space="preserve">.  </w:t>
            </w:r>
            <w:r>
              <w:rPr>
                <w:rFonts w:asciiTheme="minorHAnsi" w:hAnsiTheme="minorHAnsi" w:cs="Arial"/>
                <w:lang w:val="en-NZ"/>
              </w:rPr>
              <w:t>The</w:t>
            </w:r>
            <w:r>
              <w:rPr>
                <w:rFonts w:asciiTheme="minorHAnsi" w:hAnsiTheme="minorHAnsi" w:cs="Arial"/>
              </w:rPr>
              <w:t xml:space="preserve"> </w:t>
            </w:r>
            <w:r>
              <w:rPr>
                <w:rFonts w:asciiTheme="minorHAnsi" w:hAnsiTheme="minorHAnsi" w:cs="Arial"/>
                <w:lang w:val="en-NZ"/>
              </w:rPr>
              <w:t>technical</w:t>
            </w:r>
            <w:r>
              <w:rPr>
                <w:rFonts w:asciiTheme="minorHAnsi" w:hAnsiTheme="minorHAnsi" w:cs="Arial"/>
              </w:rPr>
              <w:t xml:space="preserve"> </w:t>
            </w:r>
            <w:r>
              <w:rPr>
                <w:rFonts w:asciiTheme="minorHAnsi" w:hAnsiTheme="minorHAnsi" w:cs="Arial"/>
                <w:lang w:val="en-NZ"/>
              </w:rPr>
              <w:t>drawing</w:t>
            </w:r>
            <w:r>
              <w:rPr>
                <w:rFonts w:asciiTheme="minorHAnsi" w:hAnsiTheme="minorHAnsi" w:cs="Arial"/>
              </w:rPr>
              <w:t xml:space="preserve"> </w:t>
            </w:r>
            <w:r>
              <w:rPr>
                <w:rFonts w:asciiTheme="minorHAnsi" w:hAnsiTheme="minorHAnsi" w:cs="Arial"/>
                <w:lang w:val="en-NZ"/>
              </w:rPr>
              <w:t>section</w:t>
            </w:r>
            <w:r>
              <w:rPr>
                <w:rFonts w:asciiTheme="minorHAnsi" w:hAnsiTheme="minorHAnsi" w:cs="Arial"/>
              </w:rPr>
              <w:t xml:space="preserve"> </w:t>
            </w:r>
            <w:r>
              <w:rPr>
                <w:rFonts w:asciiTheme="minorHAnsi" w:hAnsiTheme="minorHAnsi" w:cs="Arial"/>
                <w:lang w:val="en-NZ"/>
              </w:rPr>
              <w:t>details</w:t>
            </w:r>
            <w:r>
              <w:rPr>
                <w:rFonts w:asciiTheme="minorHAnsi" w:hAnsiTheme="minorHAnsi" w:cs="Arial"/>
              </w:rPr>
              <w:t xml:space="preserve"> </w:t>
            </w:r>
            <w:r>
              <w:rPr>
                <w:rFonts w:asciiTheme="minorHAnsi" w:hAnsiTheme="minorHAnsi" w:cs="Arial"/>
                <w:lang w:val="en-NZ"/>
              </w:rPr>
              <w:t>how</w:t>
            </w:r>
            <w:r>
              <w:rPr>
                <w:rFonts w:asciiTheme="minorHAnsi" w:hAnsiTheme="minorHAnsi" w:cs="Arial"/>
              </w:rPr>
              <w:t xml:space="preserve"> </w:t>
            </w:r>
            <w:r>
              <w:rPr>
                <w:rFonts w:asciiTheme="minorHAnsi" w:hAnsiTheme="minorHAnsi" w:cs="Arial"/>
                <w:lang w:val="en-NZ"/>
              </w:rPr>
              <w:t>to</w:t>
            </w:r>
            <w:r>
              <w:rPr>
                <w:rFonts w:asciiTheme="minorHAnsi" w:hAnsiTheme="minorHAnsi" w:cs="Arial"/>
              </w:rPr>
              <w:t xml:space="preserve"> </w:t>
            </w:r>
            <w:r>
              <w:rPr>
                <w:rFonts w:asciiTheme="minorHAnsi" w:hAnsiTheme="minorHAnsi" w:cs="Arial"/>
                <w:lang w:val="en-NZ"/>
              </w:rPr>
              <w:t>make</w:t>
            </w:r>
            <w:r>
              <w:rPr>
                <w:rFonts w:asciiTheme="minorHAnsi" w:hAnsiTheme="minorHAnsi" w:cs="Arial"/>
              </w:rPr>
              <w:t xml:space="preserve"> </w:t>
            </w:r>
            <w:r>
              <w:rPr>
                <w:rFonts w:asciiTheme="minorHAnsi" w:hAnsiTheme="minorHAnsi" w:cs="Arial"/>
                <w:lang w:val="en-NZ"/>
              </w:rPr>
              <w:t>diagrams</w:t>
            </w:r>
            <w:r>
              <w:rPr>
                <w:rFonts w:asciiTheme="minorHAnsi" w:hAnsiTheme="minorHAnsi" w:cs="Arial"/>
              </w:rPr>
              <w:t xml:space="preserve"> </w:t>
            </w:r>
            <w:r>
              <w:rPr>
                <w:rFonts w:asciiTheme="minorHAnsi" w:hAnsiTheme="minorHAnsi" w:cs="Arial"/>
                <w:lang w:val="en-NZ"/>
              </w:rPr>
              <w:t>for</w:t>
            </w:r>
            <w:r>
              <w:rPr>
                <w:rFonts w:asciiTheme="minorHAnsi" w:hAnsiTheme="minorHAnsi" w:cs="Arial"/>
              </w:rPr>
              <w:t xml:space="preserve"> </w:t>
            </w:r>
            <w:r>
              <w:rPr>
                <w:rFonts w:asciiTheme="minorHAnsi" w:hAnsiTheme="minorHAnsi" w:cs="Arial"/>
                <w:lang w:val="en-NZ"/>
              </w:rPr>
              <w:t>all</w:t>
            </w:r>
            <w:r>
              <w:rPr>
                <w:rFonts w:asciiTheme="minorHAnsi" w:hAnsiTheme="minorHAnsi" w:cs="Arial"/>
              </w:rPr>
              <w:t xml:space="preserve"> </w:t>
            </w:r>
            <w:r>
              <w:rPr>
                <w:rFonts w:asciiTheme="minorHAnsi" w:hAnsiTheme="minorHAnsi" w:cs="Arial"/>
                <w:lang w:val="en-NZ"/>
              </w:rPr>
              <w:t>puppet</w:t>
            </w:r>
            <w:r>
              <w:rPr>
                <w:rFonts w:asciiTheme="minorHAnsi" w:hAnsiTheme="minorHAnsi" w:cs="Arial"/>
              </w:rPr>
              <w:t xml:space="preserve"> </w:t>
            </w:r>
            <w:r>
              <w:rPr>
                <w:rFonts w:asciiTheme="minorHAnsi" w:hAnsiTheme="minorHAnsi" w:cs="Arial"/>
                <w:lang w:val="en-NZ"/>
              </w:rPr>
              <w:t>components</w:t>
            </w:r>
            <w:r>
              <w:rPr>
                <w:rFonts w:asciiTheme="minorHAnsi" w:hAnsiTheme="minorHAnsi" w:cs="Arial"/>
              </w:rPr>
              <w:t xml:space="preserve"> </w:t>
            </w:r>
            <w:r>
              <w:rPr>
                <w:rFonts w:asciiTheme="minorHAnsi" w:hAnsiTheme="minorHAnsi" w:cs="Arial"/>
                <w:lang w:val="en-NZ"/>
              </w:rPr>
              <w:t>although</w:t>
            </w:r>
            <w:r>
              <w:rPr>
                <w:rFonts w:asciiTheme="minorHAnsi" w:hAnsiTheme="minorHAnsi" w:cs="Arial"/>
              </w:rPr>
              <w:t xml:space="preserve"> </w:t>
            </w:r>
            <w:r>
              <w:rPr>
                <w:rFonts w:asciiTheme="minorHAnsi" w:hAnsiTheme="minorHAnsi" w:cs="Arial"/>
                <w:lang w:val="en-NZ"/>
              </w:rPr>
              <w:t>this</w:t>
            </w:r>
            <w:r>
              <w:rPr>
                <w:rFonts w:asciiTheme="minorHAnsi" w:hAnsiTheme="minorHAnsi" w:cs="Arial"/>
              </w:rPr>
              <w:t xml:space="preserve"> </w:t>
            </w:r>
            <w:r>
              <w:rPr>
                <w:rFonts w:asciiTheme="minorHAnsi" w:hAnsiTheme="minorHAnsi" w:cs="Arial"/>
                <w:lang w:val="en-NZ"/>
              </w:rPr>
              <w:t>is</w:t>
            </w:r>
            <w:r>
              <w:rPr>
                <w:rFonts w:asciiTheme="minorHAnsi" w:hAnsiTheme="minorHAnsi" w:cs="Arial"/>
              </w:rPr>
              <w:t xml:space="preserve"> </w:t>
            </w:r>
            <w:r>
              <w:rPr>
                <w:rFonts w:asciiTheme="minorHAnsi" w:hAnsiTheme="minorHAnsi" w:cs="Arial"/>
                <w:lang w:val="en-NZ"/>
              </w:rPr>
              <w:t>based</w:t>
            </w:r>
            <w:r>
              <w:rPr>
                <w:rFonts w:asciiTheme="minorHAnsi" w:hAnsiTheme="minorHAnsi" w:cs="Arial"/>
              </w:rPr>
              <w:t xml:space="preserve"> </w:t>
            </w:r>
            <w:r>
              <w:rPr>
                <w:rFonts w:asciiTheme="minorHAnsi" w:hAnsiTheme="minorHAnsi" w:cs="Arial"/>
                <w:lang w:val="en-NZ"/>
              </w:rPr>
              <w:t>on</w:t>
            </w:r>
            <w:r>
              <w:rPr>
                <w:rFonts w:asciiTheme="minorHAnsi" w:hAnsiTheme="minorHAnsi" w:cs="Arial"/>
              </w:rPr>
              <w:t xml:space="preserve"> </w:t>
            </w:r>
            <w:r>
              <w:rPr>
                <w:rFonts w:asciiTheme="minorHAnsi" w:hAnsiTheme="minorHAnsi" w:cs="Arial"/>
                <w:lang w:val="en-NZ"/>
              </w:rPr>
              <w:t>marionette</w:t>
            </w:r>
            <w:r>
              <w:rPr>
                <w:rFonts w:asciiTheme="minorHAnsi" w:hAnsiTheme="minorHAnsi" w:cs="Arial"/>
              </w:rPr>
              <w:t xml:space="preserve"> </w:t>
            </w:r>
            <w:r>
              <w:rPr>
                <w:rFonts w:asciiTheme="minorHAnsi" w:hAnsiTheme="minorHAnsi" w:cs="Arial"/>
                <w:lang w:val="en-NZ"/>
              </w:rPr>
              <w:t>puppet</w:t>
            </w:r>
            <w:r>
              <w:rPr>
                <w:rFonts w:asciiTheme="minorHAnsi" w:hAnsiTheme="minorHAnsi" w:cs="Arial"/>
              </w:rPr>
              <w:t xml:space="preserve"> </w:t>
            </w:r>
            <w:r>
              <w:rPr>
                <w:rFonts w:asciiTheme="minorHAnsi" w:hAnsiTheme="minorHAnsi" w:cs="Arial"/>
                <w:lang w:val="en-NZ"/>
              </w:rPr>
              <w:t>it</w:t>
            </w:r>
            <w:r>
              <w:rPr>
                <w:rFonts w:asciiTheme="minorHAnsi" w:hAnsiTheme="minorHAnsi" w:cs="Arial"/>
              </w:rPr>
              <w:t xml:space="preserve"> </w:t>
            </w:r>
            <w:r>
              <w:rPr>
                <w:rFonts w:asciiTheme="minorHAnsi" w:hAnsiTheme="minorHAnsi" w:cs="Arial"/>
                <w:lang w:val="en-NZ"/>
              </w:rPr>
              <w:t>is</w:t>
            </w:r>
            <w:r>
              <w:rPr>
                <w:rFonts w:asciiTheme="minorHAnsi" w:hAnsiTheme="minorHAnsi" w:cs="Arial"/>
              </w:rPr>
              <w:t xml:space="preserve"> </w:t>
            </w:r>
            <w:r>
              <w:rPr>
                <w:rFonts w:asciiTheme="minorHAnsi" w:hAnsiTheme="minorHAnsi" w:cs="Arial"/>
                <w:lang w:val="en-NZ"/>
              </w:rPr>
              <w:t>a</w:t>
            </w:r>
            <w:r>
              <w:rPr>
                <w:rFonts w:asciiTheme="minorHAnsi" w:hAnsiTheme="minorHAnsi" w:cs="Arial"/>
              </w:rPr>
              <w:t xml:space="preserve"> </w:t>
            </w:r>
            <w:r>
              <w:rPr>
                <w:rFonts w:asciiTheme="minorHAnsi" w:hAnsiTheme="minorHAnsi" w:cs="Arial"/>
                <w:lang w:val="en-NZ"/>
              </w:rPr>
              <w:t>useful</w:t>
            </w:r>
            <w:r>
              <w:rPr>
                <w:rFonts w:asciiTheme="minorHAnsi" w:hAnsiTheme="minorHAnsi" w:cs="Arial"/>
              </w:rPr>
              <w:t xml:space="preserve"> </w:t>
            </w:r>
            <w:r>
              <w:rPr>
                <w:rFonts w:asciiTheme="minorHAnsi" w:hAnsiTheme="minorHAnsi" w:cs="Arial"/>
                <w:lang w:val="en-NZ"/>
              </w:rPr>
              <w:t>baseline</w:t>
            </w:r>
            <w:r>
              <w:rPr>
                <w:rFonts w:asciiTheme="minorHAnsi" w:hAnsiTheme="minorHAnsi" w:cs="Arial"/>
              </w:rPr>
              <w:t xml:space="preserve"> </w:t>
            </w:r>
            <w:r>
              <w:rPr>
                <w:rFonts w:asciiTheme="minorHAnsi" w:hAnsiTheme="minorHAnsi" w:cs="Arial"/>
                <w:lang w:val="en-NZ"/>
              </w:rPr>
              <w:t>for</w:t>
            </w:r>
            <w:r>
              <w:rPr>
                <w:rFonts w:asciiTheme="minorHAnsi" w:hAnsiTheme="minorHAnsi" w:cs="Arial"/>
              </w:rPr>
              <w:t xml:space="preserve"> </w:t>
            </w:r>
            <w:r>
              <w:rPr>
                <w:rFonts w:asciiTheme="minorHAnsi" w:hAnsiTheme="minorHAnsi" w:cs="Arial"/>
                <w:lang w:val="en-NZ"/>
              </w:rPr>
              <w:t>Bunraku</w:t>
            </w:r>
            <w:r>
              <w:rPr>
                <w:rFonts w:asciiTheme="minorHAnsi" w:hAnsiTheme="minorHAnsi" w:cs="Arial"/>
              </w:rPr>
              <w:t xml:space="preserve"> </w:t>
            </w:r>
            <w:r>
              <w:rPr>
                <w:rFonts w:asciiTheme="minorHAnsi" w:hAnsiTheme="minorHAnsi" w:cs="Arial"/>
                <w:lang w:val="en-NZ"/>
              </w:rPr>
              <w:t>drawings</w:t>
            </w:r>
            <w:r>
              <w:rPr>
                <w:rFonts w:asciiTheme="minorHAnsi" w:hAnsiTheme="minorHAnsi" w:cs="Arial"/>
              </w:rPr>
              <w:t xml:space="preserve">. </w:t>
            </w:r>
            <w:hyperlink r:id="rId96" w:history="1">
              <w:r w:rsidRPr="003D7F6C">
                <w:rPr>
                  <w:rStyle w:val="Hyperlink"/>
                  <w:rFonts w:asciiTheme="minorHAnsi" w:hAnsiTheme="minorHAnsi" w:cs="Arial"/>
                </w:rPr>
                <w:t>http://www.puppetsinprague.eu/how_to_make_puppets.html</w:t>
              </w:r>
            </w:hyperlink>
            <w:r>
              <w:rPr>
                <w:rFonts w:asciiTheme="minorHAnsi" w:hAnsiTheme="minorHAnsi" w:cs="Arial"/>
              </w:rPr>
              <w:t xml:space="preserve"> </w:t>
            </w:r>
          </w:p>
          <w:p w14:paraId="52E6B7C2" w14:textId="77777777" w:rsidR="0001178B" w:rsidRDefault="0001178B" w:rsidP="0001178B">
            <w:pPr>
              <w:pStyle w:val="AOsBullets"/>
              <w:numPr>
                <w:ilvl w:val="0"/>
                <w:numId w:val="3"/>
              </w:numPr>
              <w:spacing w:line="276" w:lineRule="auto"/>
              <w:rPr>
                <w:rFonts w:asciiTheme="minorHAnsi" w:hAnsiTheme="minorHAnsi" w:cs="Arial"/>
              </w:rPr>
            </w:pPr>
            <w:r w:rsidRPr="00755C57">
              <w:rPr>
                <w:rFonts w:asciiTheme="minorHAnsi" w:hAnsiTheme="minorHAnsi"/>
                <w:lang w:val="en-NZ"/>
              </w:rPr>
              <w:t>A</w:t>
            </w:r>
            <w:r w:rsidRPr="00755C57">
              <w:rPr>
                <w:rFonts w:asciiTheme="minorHAnsi" w:hAnsiTheme="minorHAnsi"/>
              </w:rPr>
              <w:t xml:space="preserve"> </w:t>
            </w:r>
            <w:r w:rsidRPr="00755C57">
              <w:rPr>
                <w:rFonts w:asciiTheme="minorHAnsi" w:hAnsiTheme="minorHAnsi"/>
                <w:lang w:val="en-NZ"/>
              </w:rPr>
              <w:t>set of photos and a technical drawing from a 2008 blog about a bunraku puppet making masterclass workshop with Nori Sawa at the World Puppetry Festival April 2008.</w:t>
            </w:r>
          </w:p>
          <w:p w14:paraId="29F9A57C" w14:textId="77777777" w:rsidR="0001178B" w:rsidRDefault="0001178B" w:rsidP="0001178B">
            <w:pPr>
              <w:pStyle w:val="AOsBullets"/>
              <w:numPr>
                <w:ilvl w:val="0"/>
                <w:numId w:val="0"/>
              </w:numPr>
              <w:spacing w:line="276" w:lineRule="auto"/>
              <w:ind w:left="720"/>
              <w:rPr>
                <w:rFonts w:asciiTheme="minorHAnsi" w:hAnsiTheme="minorHAnsi"/>
              </w:rPr>
            </w:pPr>
            <w:r>
              <w:rPr>
                <w:rFonts w:asciiTheme="minorHAnsi" w:hAnsiTheme="minorHAnsi" w:cs="Arial"/>
              </w:rPr>
              <w:t xml:space="preserve"> </w:t>
            </w:r>
            <w:hyperlink r:id="rId97" w:history="1">
              <w:r w:rsidRPr="003D7F6C">
                <w:rPr>
                  <w:rStyle w:val="Hyperlink"/>
                  <w:rFonts w:asciiTheme="minorHAnsi" w:hAnsiTheme="minorHAnsi"/>
                </w:rPr>
                <w:t>https://www.flickr.com/photos/spiritsdancing/sets/72157604595584698/with/5605555383/</w:t>
              </w:r>
            </w:hyperlink>
            <w:r>
              <w:rPr>
                <w:rFonts w:asciiTheme="minorHAnsi" w:hAnsiTheme="minorHAnsi"/>
              </w:rPr>
              <w:t xml:space="preserve"> </w:t>
            </w:r>
          </w:p>
          <w:p w14:paraId="7824666A" w14:textId="77777777" w:rsidR="0073050E" w:rsidRPr="00755C57" w:rsidRDefault="0073050E" w:rsidP="0001178B">
            <w:pPr>
              <w:pStyle w:val="AOsBullets"/>
              <w:numPr>
                <w:ilvl w:val="0"/>
                <w:numId w:val="0"/>
              </w:numPr>
              <w:spacing w:line="276" w:lineRule="auto"/>
              <w:ind w:left="720"/>
              <w:rPr>
                <w:rFonts w:asciiTheme="minorHAnsi" w:hAnsiTheme="minorHAnsi" w:cs="Arial"/>
              </w:rPr>
            </w:pPr>
          </w:p>
        </w:tc>
      </w:tr>
      <w:tr w:rsidR="0001178B" w:rsidRPr="003C799C" w14:paraId="1340FA2F" w14:textId="77777777" w:rsidTr="0001178B">
        <w:trPr>
          <w:trHeight w:val="70"/>
        </w:trPr>
        <w:tc>
          <w:tcPr>
            <w:tcW w:w="10519" w:type="dxa"/>
            <w:gridSpan w:val="2"/>
            <w:tcBorders>
              <w:top w:val="single" w:sz="4" w:space="0" w:color="auto"/>
              <w:left w:val="single" w:sz="4" w:space="0" w:color="auto"/>
              <w:bottom w:val="single" w:sz="4" w:space="0" w:color="auto"/>
              <w:right w:val="single" w:sz="4" w:space="0" w:color="auto"/>
            </w:tcBorders>
          </w:tcPr>
          <w:p w14:paraId="09D281F0" w14:textId="77777777" w:rsidR="0001178B" w:rsidRDefault="0001178B" w:rsidP="0001178B">
            <w:pPr>
              <w:spacing w:before="120" w:after="0"/>
              <w:rPr>
                <w:rFonts w:cs="Arial"/>
                <w:b/>
              </w:rPr>
            </w:pPr>
            <w:r w:rsidRPr="003C799C">
              <w:rPr>
                <w:rFonts w:cs="Arial"/>
                <w:b/>
              </w:rPr>
              <w:t>Assessment Opportunities:</w:t>
            </w:r>
          </w:p>
          <w:p w14:paraId="694E3DB7" w14:textId="57E43AE8" w:rsidR="0001178B" w:rsidRDefault="0001178B" w:rsidP="0001178B">
            <w:pPr>
              <w:spacing w:before="120" w:after="0"/>
              <w:rPr>
                <w:rFonts w:cs="Arial"/>
              </w:rPr>
            </w:pPr>
            <w:r>
              <w:rPr>
                <w:rFonts w:cs="Arial"/>
              </w:rPr>
              <w:t>Two dimensional diagram of a puppet part.  Use success criteria to asses</w:t>
            </w:r>
            <w:r w:rsidR="00F05DAF">
              <w:rPr>
                <w:rFonts w:cs="Arial"/>
              </w:rPr>
              <w:t>s achievement.</w:t>
            </w:r>
          </w:p>
          <w:p w14:paraId="6BCF857D" w14:textId="77777777" w:rsidR="0073050E" w:rsidRPr="003C799C" w:rsidRDefault="0073050E" w:rsidP="0001178B">
            <w:pPr>
              <w:spacing w:before="120" w:after="0"/>
              <w:rPr>
                <w:rFonts w:cs="Arial"/>
              </w:rPr>
            </w:pPr>
          </w:p>
        </w:tc>
      </w:tr>
      <w:tr w:rsidR="0001178B" w:rsidRPr="003C799C" w14:paraId="0E792C62" w14:textId="77777777" w:rsidTr="0001178B">
        <w:trPr>
          <w:trHeight w:val="70"/>
        </w:trPr>
        <w:tc>
          <w:tcPr>
            <w:tcW w:w="6550" w:type="dxa"/>
            <w:tcBorders>
              <w:top w:val="single" w:sz="4" w:space="0" w:color="auto"/>
              <w:left w:val="single" w:sz="4" w:space="0" w:color="auto"/>
              <w:bottom w:val="single" w:sz="4" w:space="0" w:color="auto"/>
              <w:right w:val="single" w:sz="4" w:space="0" w:color="auto"/>
            </w:tcBorders>
          </w:tcPr>
          <w:p w14:paraId="3ECA9499" w14:textId="050686F5" w:rsidR="0001178B" w:rsidRPr="003C799C" w:rsidRDefault="0001178B" w:rsidP="0001178B">
            <w:pPr>
              <w:spacing w:before="120" w:after="0"/>
              <w:rPr>
                <w:rFonts w:cs="Arial"/>
                <w:b/>
              </w:rPr>
            </w:pPr>
            <w:r>
              <w:rPr>
                <w:rFonts w:cs="Arial"/>
                <w:b/>
              </w:rPr>
              <w:t xml:space="preserve">Lesson Sequence </w:t>
            </w:r>
          </w:p>
          <w:p w14:paraId="7CB37BE8" w14:textId="77777777" w:rsidR="0001178B" w:rsidRPr="00755C57" w:rsidRDefault="0001178B" w:rsidP="0001178B">
            <w:pPr>
              <w:pStyle w:val="ListParagraph"/>
              <w:numPr>
                <w:ilvl w:val="0"/>
                <w:numId w:val="3"/>
              </w:numPr>
              <w:shd w:val="clear" w:color="auto" w:fill="FFFFFF"/>
              <w:spacing w:after="0" w:line="276" w:lineRule="auto"/>
              <w:rPr>
                <w:rFonts w:cs="Arial"/>
              </w:rPr>
            </w:pPr>
            <w:r>
              <w:rPr>
                <w:rFonts w:cs="Arial"/>
              </w:rPr>
              <w:t xml:space="preserve">Students revisit their character profile, attributes, and the selected puppet head for role and puppet part mechanisms.  </w:t>
            </w:r>
          </w:p>
          <w:p w14:paraId="0CA57AAE"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 xml:space="preserve">View information about creating puppet drawings from Puppets in Prague website. </w:t>
            </w:r>
            <w:hyperlink r:id="rId98" w:history="1">
              <w:r w:rsidRPr="003D7F6C">
                <w:rPr>
                  <w:rStyle w:val="Hyperlink"/>
                  <w:rFonts w:cs="Arial"/>
                </w:rPr>
                <w:t>http://www.puppetsinprague.eu/instructions/drawing.html</w:t>
              </w:r>
            </w:hyperlink>
            <w:r>
              <w:rPr>
                <w:rFonts w:cs="Arial"/>
              </w:rPr>
              <w:t xml:space="preserve"> </w:t>
            </w:r>
          </w:p>
          <w:p w14:paraId="43602161" w14:textId="77777777" w:rsidR="0001178B" w:rsidRPr="00755C57" w:rsidRDefault="0001178B" w:rsidP="0001178B">
            <w:pPr>
              <w:pStyle w:val="ListParagraph"/>
              <w:numPr>
                <w:ilvl w:val="0"/>
                <w:numId w:val="3"/>
              </w:numPr>
              <w:shd w:val="clear" w:color="auto" w:fill="FFFFFF"/>
              <w:spacing w:after="0" w:line="276" w:lineRule="auto"/>
              <w:rPr>
                <w:rFonts w:cs="Arial"/>
              </w:rPr>
            </w:pPr>
            <w:r w:rsidRPr="00755C57">
              <w:rPr>
                <w:rFonts w:cs="Arial"/>
              </w:rPr>
              <w:t>Draw and label two dimensional front view and profile diagram of puppet in Learning Journal.</w:t>
            </w:r>
          </w:p>
          <w:p w14:paraId="59ED5A9B"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Explain that we will now draw the diagrammatic plans for the puppet head, bones and skeleton.  Discuss aspects required of technical drawings.</w:t>
            </w:r>
          </w:p>
          <w:p w14:paraId="01B9DA62" w14:textId="77777777" w:rsidR="0001178B" w:rsidRPr="00A46F15" w:rsidRDefault="0001178B" w:rsidP="0001178B">
            <w:pPr>
              <w:pStyle w:val="ListParagraph"/>
              <w:numPr>
                <w:ilvl w:val="0"/>
                <w:numId w:val="3"/>
              </w:numPr>
              <w:shd w:val="clear" w:color="auto" w:fill="FFFFFF"/>
              <w:spacing w:after="0" w:line="276" w:lineRule="auto"/>
              <w:rPr>
                <w:rFonts w:cs="Arial"/>
              </w:rPr>
            </w:pPr>
            <w:r>
              <w:t xml:space="preserve">Class views 2.53 min video clip ‘Teach Me Technical Drawing’ by Taylor DeForrest on setting up a drawing page. </w:t>
            </w:r>
            <w:hyperlink r:id="rId99" w:history="1">
              <w:r w:rsidRPr="00D92C55">
                <w:rPr>
                  <w:rStyle w:val="Hyperlink"/>
                  <w:rFonts w:cs="Arial"/>
                </w:rPr>
                <w:t>https://www.youtube.com/watch?v=8VfReIkSd_w</w:t>
              </w:r>
            </w:hyperlink>
            <w:r>
              <w:rPr>
                <w:rFonts w:cs="Arial"/>
              </w:rPr>
              <w:t xml:space="preserve"> </w:t>
            </w:r>
          </w:p>
          <w:p w14:paraId="51FB8E8F"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Students work with teacher to create a success criteria guide for puppet diagrams.</w:t>
            </w:r>
          </w:p>
          <w:p w14:paraId="3A98DD31" w14:textId="77777777" w:rsidR="0001178B" w:rsidRPr="00755C57" w:rsidRDefault="0001178B" w:rsidP="0001178B">
            <w:pPr>
              <w:pStyle w:val="ListParagraph"/>
              <w:numPr>
                <w:ilvl w:val="0"/>
                <w:numId w:val="3"/>
              </w:numPr>
              <w:shd w:val="clear" w:color="auto" w:fill="FFFFFF"/>
              <w:spacing w:after="0" w:line="276" w:lineRule="auto"/>
              <w:rPr>
                <w:rFonts w:cs="Arial"/>
              </w:rPr>
            </w:pPr>
            <w:r>
              <w:rPr>
                <w:rFonts w:cs="Arial"/>
              </w:rPr>
              <w:t xml:space="preserve">View the detailed instructions on preparing technical drawings </w:t>
            </w:r>
            <w:hyperlink r:id="rId100" w:history="1">
              <w:r w:rsidRPr="003D7F6C">
                <w:rPr>
                  <w:rStyle w:val="Hyperlink"/>
                  <w:rFonts w:cs="Arial"/>
                </w:rPr>
                <w:t>http://www.puppetsinprague.eu/instructions/technical_drawing.html</w:t>
              </w:r>
            </w:hyperlink>
            <w:r>
              <w:rPr>
                <w:rFonts w:cs="Arial"/>
              </w:rPr>
              <w:t xml:space="preserve"> </w:t>
            </w:r>
          </w:p>
          <w:p w14:paraId="156A7818"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 xml:space="preserve">Put up example of mechanical diagrams for a Bunraku puppet head.  Students begin their diagrams of puppet head mechanisms. </w:t>
            </w:r>
            <w:hyperlink r:id="rId101" w:history="1">
              <w:r w:rsidRPr="00D92C55">
                <w:rPr>
                  <w:rStyle w:val="Hyperlink"/>
                  <w:rFonts w:cs="Arial"/>
                </w:rPr>
                <w:t>https://www.flickr.com/photos/spiritsdancing/5605555383/in/photostream/</w:t>
              </w:r>
            </w:hyperlink>
          </w:p>
          <w:p w14:paraId="308DFBA6" w14:textId="77777777" w:rsidR="0001178B" w:rsidRPr="0031614B" w:rsidRDefault="0001178B" w:rsidP="0001178B">
            <w:pPr>
              <w:pStyle w:val="ListParagraph"/>
              <w:numPr>
                <w:ilvl w:val="0"/>
                <w:numId w:val="3"/>
              </w:numPr>
              <w:shd w:val="clear" w:color="auto" w:fill="FFFFFF"/>
              <w:spacing w:after="0" w:line="276" w:lineRule="auto"/>
              <w:rPr>
                <w:rFonts w:cs="Arial"/>
              </w:rPr>
            </w:pPr>
            <w:r>
              <w:rPr>
                <w:rFonts w:cs="Arial"/>
              </w:rPr>
              <w:t xml:space="preserve">Draw diagrams for other moving part details. </w:t>
            </w:r>
          </w:p>
          <w:p w14:paraId="51FBDB5B" w14:textId="77777777" w:rsidR="0001178B" w:rsidRPr="0031614B" w:rsidRDefault="0001178B" w:rsidP="0001178B">
            <w:pPr>
              <w:pStyle w:val="ListParagraph"/>
              <w:numPr>
                <w:ilvl w:val="0"/>
                <w:numId w:val="3"/>
              </w:numPr>
              <w:shd w:val="clear" w:color="auto" w:fill="FFFFFF"/>
              <w:spacing w:after="0" w:line="276" w:lineRule="auto"/>
              <w:rPr>
                <w:rFonts w:cs="Arial"/>
              </w:rPr>
            </w:pPr>
            <w:r>
              <w:rPr>
                <w:rFonts w:cs="Arial"/>
              </w:rPr>
              <w:t>Draw and label diagrams for costume.</w:t>
            </w:r>
          </w:p>
          <w:p w14:paraId="461B19E9" w14:textId="77777777" w:rsidR="0001178B" w:rsidRPr="00CE1662" w:rsidRDefault="0001178B" w:rsidP="0001178B">
            <w:pPr>
              <w:pStyle w:val="ListParagraph"/>
              <w:numPr>
                <w:ilvl w:val="0"/>
                <w:numId w:val="3"/>
              </w:numPr>
              <w:shd w:val="clear" w:color="auto" w:fill="FFFFFF"/>
              <w:spacing w:after="0" w:line="276" w:lineRule="auto"/>
              <w:rPr>
                <w:rFonts w:cs="Arial"/>
              </w:rPr>
            </w:pPr>
            <w:r>
              <w:rPr>
                <w:rFonts w:cs="Arial"/>
              </w:rPr>
              <w:t xml:space="preserve">Make a simple models of moving part assembly. </w:t>
            </w:r>
          </w:p>
          <w:p w14:paraId="18BDD00C"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 xml:space="preserve">Draw and label diagrams for costume parts. </w:t>
            </w:r>
          </w:p>
          <w:p w14:paraId="6292DA5A"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Record diary entry in Learning Journal.</w:t>
            </w:r>
          </w:p>
          <w:p w14:paraId="703E9A98" w14:textId="77777777" w:rsidR="006F1DBC" w:rsidRDefault="006F1DBC" w:rsidP="006F1DBC">
            <w:pPr>
              <w:shd w:val="clear" w:color="auto" w:fill="FFFFFF"/>
              <w:spacing w:after="0" w:line="276" w:lineRule="auto"/>
              <w:rPr>
                <w:rFonts w:cs="Arial"/>
              </w:rPr>
            </w:pPr>
          </w:p>
          <w:p w14:paraId="2CBDB647" w14:textId="77777777" w:rsidR="006F1DBC" w:rsidRDefault="006F1DBC" w:rsidP="006F1DBC">
            <w:pPr>
              <w:shd w:val="clear" w:color="auto" w:fill="FFFFFF"/>
              <w:spacing w:after="0" w:line="276" w:lineRule="auto"/>
              <w:rPr>
                <w:rFonts w:cs="Arial"/>
                <w:u w:val="single"/>
              </w:rPr>
            </w:pPr>
            <w:r>
              <w:rPr>
                <w:rFonts w:cs="Arial"/>
                <w:u w:val="single"/>
              </w:rPr>
              <w:t>Extra For Interest</w:t>
            </w:r>
          </w:p>
          <w:p w14:paraId="48182C6F" w14:textId="77777777" w:rsidR="006F1DBC" w:rsidRDefault="006F1DBC" w:rsidP="006D3F7C">
            <w:pPr>
              <w:pStyle w:val="ListParagraph"/>
              <w:numPr>
                <w:ilvl w:val="0"/>
                <w:numId w:val="69"/>
              </w:numPr>
              <w:shd w:val="clear" w:color="auto" w:fill="FFFFFF"/>
              <w:spacing w:after="0" w:line="276" w:lineRule="auto"/>
              <w:rPr>
                <w:rFonts w:cs="Arial"/>
              </w:rPr>
            </w:pPr>
            <w:r>
              <w:rPr>
                <w:rFonts w:cs="Arial"/>
              </w:rPr>
              <w:t xml:space="preserve">Students learn to count in Japanese and wrote this in roma-ji.  They can add page numbers to their Learning Journal in </w:t>
            </w:r>
          </w:p>
          <w:p w14:paraId="44E30C04" w14:textId="4E34828C" w:rsidR="006F1DBC" w:rsidRPr="006F1DBC" w:rsidRDefault="006F1DBC" w:rsidP="006F1DBC">
            <w:pPr>
              <w:pStyle w:val="ListParagraph"/>
              <w:shd w:val="clear" w:color="auto" w:fill="FFFFFF"/>
              <w:spacing w:after="0" w:line="276" w:lineRule="auto"/>
              <w:rPr>
                <w:rFonts w:cs="Arial"/>
              </w:rPr>
            </w:pPr>
            <w:r>
              <w:rPr>
                <w:rFonts w:cs="Arial"/>
              </w:rPr>
              <w:t>roma-ji, label each diagram they have drawn with a roma-ji number.</w:t>
            </w:r>
          </w:p>
        </w:tc>
        <w:tc>
          <w:tcPr>
            <w:tcW w:w="3969" w:type="dxa"/>
            <w:tcBorders>
              <w:top w:val="single" w:sz="4" w:space="0" w:color="auto"/>
              <w:left w:val="single" w:sz="4" w:space="0" w:color="auto"/>
              <w:bottom w:val="single" w:sz="4" w:space="0" w:color="auto"/>
              <w:right w:val="single" w:sz="4" w:space="0" w:color="auto"/>
            </w:tcBorders>
          </w:tcPr>
          <w:p w14:paraId="5550BD02" w14:textId="77777777" w:rsidR="0001178B" w:rsidRPr="003C799C" w:rsidRDefault="0001178B" w:rsidP="0001178B">
            <w:pPr>
              <w:spacing w:before="120" w:after="0"/>
              <w:rPr>
                <w:rFonts w:cs="Arial"/>
                <w:b/>
              </w:rPr>
            </w:pPr>
            <w:r>
              <w:rPr>
                <w:rFonts w:cs="Arial"/>
                <w:b/>
              </w:rPr>
              <w:t>Supporting Information</w:t>
            </w:r>
          </w:p>
          <w:p w14:paraId="156FE17A" w14:textId="77777777" w:rsidR="0001178B" w:rsidRDefault="0001178B" w:rsidP="0001178B">
            <w:pPr>
              <w:spacing w:after="0"/>
              <w:rPr>
                <w:rFonts w:cs="Arial"/>
              </w:rPr>
            </w:pPr>
          </w:p>
          <w:p w14:paraId="0029C071" w14:textId="77777777" w:rsidR="0001178B" w:rsidRDefault="0001178B" w:rsidP="0001178B">
            <w:pPr>
              <w:spacing w:after="0"/>
              <w:rPr>
                <w:rFonts w:cs="Arial"/>
              </w:rPr>
            </w:pPr>
          </w:p>
          <w:p w14:paraId="5CC86E97" w14:textId="77777777" w:rsidR="0001178B" w:rsidRDefault="0001178B" w:rsidP="0001178B">
            <w:pPr>
              <w:spacing w:after="0"/>
              <w:rPr>
                <w:rFonts w:cs="Arial"/>
              </w:rPr>
            </w:pPr>
            <w:r>
              <w:rPr>
                <w:rFonts w:cs="Arial"/>
              </w:rPr>
              <w:t>Students may do these drawings in pencil or digitally.</w:t>
            </w:r>
          </w:p>
          <w:p w14:paraId="104771E6" w14:textId="77777777" w:rsidR="0001178B" w:rsidRPr="00AC623F" w:rsidRDefault="0001178B" w:rsidP="0001178B">
            <w:pPr>
              <w:spacing w:after="0"/>
              <w:rPr>
                <w:rFonts w:cs="Arial"/>
                <w:u w:val="single"/>
              </w:rPr>
            </w:pPr>
            <w:r w:rsidRPr="00AC623F">
              <w:rPr>
                <w:rFonts w:cs="Arial"/>
                <w:u w:val="single"/>
              </w:rPr>
              <w:t>Success Criteria</w:t>
            </w:r>
          </w:p>
          <w:p w14:paraId="1FE93AA8" w14:textId="77777777" w:rsidR="0001178B" w:rsidRDefault="0001178B" w:rsidP="006D3F7C">
            <w:pPr>
              <w:pStyle w:val="ListParagraph"/>
              <w:numPr>
                <w:ilvl w:val="0"/>
                <w:numId w:val="32"/>
              </w:numPr>
              <w:spacing w:after="0" w:line="276" w:lineRule="auto"/>
              <w:rPr>
                <w:rFonts w:cs="Arial"/>
              </w:rPr>
            </w:pPr>
            <w:r>
              <w:rPr>
                <w:rFonts w:cs="Arial"/>
              </w:rPr>
              <w:t>Frame</w:t>
            </w:r>
          </w:p>
          <w:p w14:paraId="517BF80D" w14:textId="77777777" w:rsidR="0001178B" w:rsidRDefault="0001178B" w:rsidP="006D3F7C">
            <w:pPr>
              <w:pStyle w:val="ListParagraph"/>
              <w:numPr>
                <w:ilvl w:val="0"/>
                <w:numId w:val="32"/>
              </w:numPr>
              <w:spacing w:after="0" w:line="276" w:lineRule="auto"/>
              <w:rPr>
                <w:rFonts w:cs="Arial"/>
              </w:rPr>
            </w:pPr>
            <w:r>
              <w:rPr>
                <w:rFonts w:cs="Arial"/>
              </w:rPr>
              <w:t xml:space="preserve">Title </w:t>
            </w:r>
          </w:p>
          <w:p w14:paraId="1BE7ED55" w14:textId="77777777" w:rsidR="0001178B" w:rsidRDefault="0001178B" w:rsidP="006D3F7C">
            <w:pPr>
              <w:pStyle w:val="ListParagraph"/>
              <w:numPr>
                <w:ilvl w:val="0"/>
                <w:numId w:val="32"/>
              </w:numPr>
              <w:spacing w:after="0" w:line="276" w:lineRule="auto"/>
              <w:rPr>
                <w:rFonts w:cs="Arial"/>
              </w:rPr>
            </w:pPr>
            <w:r>
              <w:rPr>
                <w:rFonts w:cs="Arial"/>
              </w:rPr>
              <w:t xml:space="preserve">Key </w:t>
            </w:r>
          </w:p>
          <w:p w14:paraId="2B888ADB" w14:textId="77777777" w:rsidR="0001178B" w:rsidRDefault="0001178B" w:rsidP="006D3F7C">
            <w:pPr>
              <w:pStyle w:val="ListParagraph"/>
              <w:numPr>
                <w:ilvl w:val="0"/>
                <w:numId w:val="32"/>
              </w:numPr>
              <w:spacing w:after="0" w:line="276" w:lineRule="auto"/>
              <w:rPr>
                <w:rFonts w:cs="Arial"/>
              </w:rPr>
            </w:pPr>
            <w:r>
              <w:rPr>
                <w:rFonts w:cs="Arial"/>
              </w:rPr>
              <w:t xml:space="preserve">Scale indicated </w:t>
            </w:r>
          </w:p>
          <w:p w14:paraId="3043B725" w14:textId="77777777" w:rsidR="0001178B" w:rsidRDefault="0001178B" w:rsidP="006D3F7C">
            <w:pPr>
              <w:pStyle w:val="ListParagraph"/>
              <w:numPr>
                <w:ilvl w:val="0"/>
                <w:numId w:val="32"/>
              </w:numPr>
              <w:spacing w:after="0" w:line="276" w:lineRule="auto"/>
              <w:rPr>
                <w:rFonts w:cs="Arial"/>
              </w:rPr>
            </w:pPr>
            <w:r>
              <w:rPr>
                <w:rFonts w:cs="Arial"/>
              </w:rPr>
              <w:t>Scale for details: 100mm =10mm</w:t>
            </w:r>
          </w:p>
          <w:p w14:paraId="30D5DA23" w14:textId="77777777" w:rsidR="0001178B" w:rsidRDefault="0001178B" w:rsidP="006D3F7C">
            <w:pPr>
              <w:pStyle w:val="ListParagraph"/>
              <w:numPr>
                <w:ilvl w:val="0"/>
                <w:numId w:val="32"/>
              </w:numPr>
              <w:spacing w:after="0" w:line="276" w:lineRule="auto"/>
              <w:rPr>
                <w:rFonts w:cs="Arial"/>
              </w:rPr>
            </w:pPr>
            <w:r>
              <w:rPr>
                <w:rFonts w:cs="Arial"/>
              </w:rPr>
              <w:t>Scale for full size: 10cm = 100cm</w:t>
            </w:r>
          </w:p>
          <w:p w14:paraId="171E4670" w14:textId="77777777" w:rsidR="0001178B" w:rsidRDefault="0001178B" w:rsidP="006D3F7C">
            <w:pPr>
              <w:pStyle w:val="ListParagraph"/>
              <w:numPr>
                <w:ilvl w:val="0"/>
                <w:numId w:val="32"/>
              </w:numPr>
              <w:spacing w:after="0" w:line="276" w:lineRule="auto"/>
              <w:rPr>
                <w:rFonts w:cs="Arial"/>
              </w:rPr>
            </w:pPr>
            <w:r>
              <w:rPr>
                <w:rFonts w:cs="Arial"/>
              </w:rPr>
              <w:t>Each component labelled</w:t>
            </w:r>
          </w:p>
          <w:p w14:paraId="4F810FBF" w14:textId="77777777" w:rsidR="0001178B" w:rsidRDefault="0001178B" w:rsidP="006D3F7C">
            <w:pPr>
              <w:pStyle w:val="ListParagraph"/>
              <w:numPr>
                <w:ilvl w:val="0"/>
                <w:numId w:val="32"/>
              </w:numPr>
              <w:spacing w:after="0" w:line="276" w:lineRule="auto"/>
              <w:rPr>
                <w:rFonts w:cs="Arial"/>
              </w:rPr>
            </w:pPr>
            <w:r>
              <w:rPr>
                <w:rFonts w:cs="Arial"/>
              </w:rPr>
              <w:t>Any description about component to be written underneath drawing</w:t>
            </w:r>
          </w:p>
          <w:p w14:paraId="4D8069E3" w14:textId="77777777" w:rsidR="006F1DBC" w:rsidRDefault="006F1DBC" w:rsidP="006F1DBC">
            <w:pPr>
              <w:spacing w:after="0" w:line="276" w:lineRule="auto"/>
              <w:rPr>
                <w:rFonts w:cs="Arial"/>
              </w:rPr>
            </w:pPr>
          </w:p>
          <w:p w14:paraId="526B1403" w14:textId="77777777" w:rsidR="006F1DBC" w:rsidRDefault="006F1DBC" w:rsidP="006F1DBC">
            <w:pPr>
              <w:spacing w:after="0" w:line="276" w:lineRule="auto"/>
              <w:rPr>
                <w:rFonts w:cs="Arial"/>
              </w:rPr>
            </w:pPr>
          </w:p>
          <w:p w14:paraId="70EB9C2A" w14:textId="77777777" w:rsidR="006F1DBC" w:rsidRDefault="006F1DBC" w:rsidP="006F1DBC">
            <w:pPr>
              <w:spacing w:after="0" w:line="276" w:lineRule="auto"/>
              <w:rPr>
                <w:rFonts w:cs="Arial"/>
              </w:rPr>
            </w:pPr>
          </w:p>
          <w:p w14:paraId="19D2F8BD" w14:textId="77777777" w:rsidR="006F1DBC" w:rsidRDefault="006F1DBC" w:rsidP="006F1DBC">
            <w:pPr>
              <w:spacing w:after="0" w:line="276" w:lineRule="auto"/>
              <w:rPr>
                <w:rFonts w:cs="Arial"/>
              </w:rPr>
            </w:pPr>
          </w:p>
          <w:p w14:paraId="4D9D1957" w14:textId="77777777" w:rsidR="006F1DBC" w:rsidRDefault="006F1DBC" w:rsidP="006F1DBC">
            <w:pPr>
              <w:spacing w:after="0" w:line="276" w:lineRule="auto"/>
              <w:rPr>
                <w:rFonts w:cs="Arial"/>
              </w:rPr>
            </w:pPr>
          </w:p>
          <w:p w14:paraId="1EE1FEAA" w14:textId="77777777" w:rsidR="006F1DBC" w:rsidRDefault="006F1DBC" w:rsidP="006F1DBC">
            <w:pPr>
              <w:spacing w:after="0" w:line="276" w:lineRule="auto"/>
              <w:rPr>
                <w:rFonts w:cs="Arial"/>
              </w:rPr>
            </w:pPr>
          </w:p>
          <w:p w14:paraId="5EF3945A" w14:textId="77777777" w:rsidR="006F1DBC" w:rsidRDefault="006F1DBC" w:rsidP="006F1DBC">
            <w:pPr>
              <w:spacing w:after="0" w:line="276" w:lineRule="auto"/>
              <w:rPr>
                <w:rFonts w:cs="Arial"/>
              </w:rPr>
            </w:pPr>
          </w:p>
          <w:p w14:paraId="418F1D4F" w14:textId="77777777" w:rsidR="006F1DBC" w:rsidRDefault="006F1DBC" w:rsidP="006F1DBC">
            <w:pPr>
              <w:spacing w:after="0" w:line="276" w:lineRule="auto"/>
              <w:rPr>
                <w:rFonts w:cs="Arial"/>
              </w:rPr>
            </w:pPr>
          </w:p>
          <w:p w14:paraId="2A6426A8" w14:textId="77777777" w:rsidR="006F1DBC" w:rsidRDefault="006F1DBC" w:rsidP="006F1DBC">
            <w:pPr>
              <w:spacing w:after="0" w:line="276" w:lineRule="auto"/>
              <w:rPr>
                <w:rFonts w:cs="Arial"/>
              </w:rPr>
            </w:pPr>
          </w:p>
          <w:p w14:paraId="5F2BD565" w14:textId="77777777" w:rsidR="006F1DBC" w:rsidRDefault="006F1DBC" w:rsidP="006F1DBC">
            <w:pPr>
              <w:spacing w:after="0" w:line="276" w:lineRule="auto"/>
              <w:rPr>
                <w:rFonts w:cs="Arial"/>
              </w:rPr>
            </w:pPr>
          </w:p>
          <w:p w14:paraId="2FA65FC8" w14:textId="77777777" w:rsidR="006F1DBC" w:rsidRDefault="006F1DBC" w:rsidP="006F1DBC">
            <w:pPr>
              <w:spacing w:after="0" w:line="276" w:lineRule="auto"/>
              <w:rPr>
                <w:rFonts w:cs="Arial"/>
              </w:rPr>
            </w:pPr>
          </w:p>
          <w:p w14:paraId="1CB53833" w14:textId="77777777" w:rsidR="006F1DBC" w:rsidRDefault="006F1DBC" w:rsidP="006F1DBC">
            <w:pPr>
              <w:spacing w:after="0" w:line="276" w:lineRule="auto"/>
              <w:rPr>
                <w:rFonts w:cs="Arial"/>
              </w:rPr>
            </w:pPr>
          </w:p>
          <w:p w14:paraId="6F39CD5F" w14:textId="77777777" w:rsidR="006F1DBC" w:rsidRDefault="006F1DBC" w:rsidP="006F1DBC">
            <w:pPr>
              <w:spacing w:after="0" w:line="276" w:lineRule="auto"/>
              <w:rPr>
                <w:rFonts w:cs="Arial"/>
              </w:rPr>
            </w:pPr>
          </w:p>
          <w:p w14:paraId="1788B558" w14:textId="77777777" w:rsidR="006F1DBC" w:rsidRDefault="006F1DBC" w:rsidP="006F1DBC">
            <w:pPr>
              <w:spacing w:after="0" w:line="276" w:lineRule="auto"/>
              <w:rPr>
                <w:rFonts w:cs="Arial"/>
              </w:rPr>
            </w:pPr>
          </w:p>
          <w:p w14:paraId="72A19FF2" w14:textId="77777777" w:rsidR="006F1DBC" w:rsidRDefault="006F1DBC" w:rsidP="006F1DBC">
            <w:pPr>
              <w:spacing w:after="0" w:line="276" w:lineRule="auto"/>
              <w:rPr>
                <w:rFonts w:cs="Arial"/>
              </w:rPr>
            </w:pPr>
          </w:p>
          <w:p w14:paraId="25C554C3" w14:textId="440F2946" w:rsidR="006F1DBC" w:rsidRDefault="006F1DBC" w:rsidP="006F1DBC">
            <w:pPr>
              <w:spacing w:after="0" w:line="276" w:lineRule="auto"/>
              <w:rPr>
                <w:rFonts w:cs="Arial"/>
              </w:rPr>
            </w:pPr>
            <w:r>
              <w:rPr>
                <w:rFonts w:cs="Arial"/>
              </w:rPr>
              <w:t xml:space="preserve">1 iichi, 2 ni, 3 san, 4 shi, 5 go, 6 roku, </w:t>
            </w:r>
          </w:p>
          <w:p w14:paraId="39067C26" w14:textId="0E18F09E" w:rsidR="006F1DBC" w:rsidRDefault="006F1DBC" w:rsidP="006F1DBC">
            <w:pPr>
              <w:spacing w:after="0" w:line="276" w:lineRule="auto"/>
              <w:rPr>
                <w:rFonts w:cs="Arial"/>
              </w:rPr>
            </w:pPr>
            <w:r>
              <w:rPr>
                <w:rFonts w:cs="Arial"/>
              </w:rPr>
              <w:t xml:space="preserve">7 shichi, 8 hachi, 9 ku, 10 ju, 11 juiichi, </w:t>
            </w:r>
          </w:p>
          <w:p w14:paraId="1282A52E" w14:textId="77777777" w:rsidR="006F1DBC" w:rsidRDefault="006F1DBC" w:rsidP="006F1DBC">
            <w:pPr>
              <w:spacing w:after="0" w:line="276" w:lineRule="auto"/>
              <w:rPr>
                <w:rFonts w:cs="Arial"/>
              </w:rPr>
            </w:pPr>
            <w:r>
              <w:rPr>
                <w:rFonts w:cs="Arial"/>
              </w:rPr>
              <w:t xml:space="preserve">12 juni, 13 jusan, 14 juyon, 15 jugo, </w:t>
            </w:r>
          </w:p>
          <w:p w14:paraId="53A57CC1" w14:textId="77777777" w:rsidR="006F1DBC" w:rsidRDefault="006F1DBC" w:rsidP="006F1DBC">
            <w:pPr>
              <w:spacing w:after="0" w:line="276" w:lineRule="auto"/>
              <w:rPr>
                <w:rFonts w:cs="Arial"/>
              </w:rPr>
            </w:pPr>
            <w:r>
              <w:rPr>
                <w:rFonts w:cs="Arial"/>
              </w:rPr>
              <w:t xml:space="preserve">16 juroku, 17 jushichi, 18 juhachi, </w:t>
            </w:r>
          </w:p>
          <w:p w14:paraId="14527493" w14:textId="4BEDE2B1" w:rsidR="006F1DBC" w:rsidRDefault="006F1DBC" w:rsidP="006F1DBC">
            <w:pPr>
              <w:spacing w:after="0" w:line="276" w:lineRule="auto"/>
              <w:rPr>
                <w:rFonts w:cs="Arial"/>
              </w:rPr>
            </w:pPr>
            <w:r>
              <w:rPr>
                <w:rFonts w:cs="Arial"/>
              </w:rPr>
              <w:t>19 juku, 20 niju 21 niju iichi, 23 niju san</w:t>
            </w:r>
          </w:p>
          <w:p w14:paraId="7F80E25E" w14:textId="443576C7" w:rsidR="006F1DBC" w:rsidRPr="006F1DBC" w:rsidRDefault="006F1DBC" w:rsidP="006F1DBC">
            <w:pPr>
              <w:spacing w:after="0" w:line="276" w:lineRule="auto"/>
              <w:rPr>
                <w:rFonts w:cs="Arial"/>
              </w:rPr>
            </w:pPr>
            <w:r>
              <w:rPr>
                <w:rFonts w:cs="Arial"/>
              </w:rPr>
              <w:t>24 niju yon, 25 niju go</w:t>
            </w:r>
          </w:p>
        </w:tc>
      </w:tr>
    </w:tbl>
    <w:p w14:paraId="59A8655F" w14:textId="0EAFE523" w:rsidR="0001178B" w:rsidRDefault="0001178B" w:rsidP="0001178B">
      <w:pPr>
        <w:tabs>
          <w:tab w:val="left" w:pos="1290"/>
        </w:tabs>
        <w:rPr>
          <w:rFonts w:cs="Arial"/>
          <w:sz w:val="4"/>
          <w:szCs w:val="4"/>
        </w:rPr>
      </w:pPr>
    </w:p>
    <w:p w14:paraId="27B7E64D" w14:textId="77777777" w:rsidR="0001178B" w:rsidRPr="003C799C" w:rsidRDefault="0001178B" w:rsidP="00BA6BDB">
      <w:pPr>
        <w:spacing w:after="0"/>
        <w:rPr>
          <w:rFonts w:cs="Arial"/>
          <w:b/>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1"/>
        <w:gridCol w:w="3118"/>
      </w:tblGrid>
      <w:tr w:rsidR="0001178B" w:rsidRPr="003C799C" w14:paraId="1AE3C42D" w14:textId="77777777" w:rsidTr="0001178B">
        <w:tc>
          <w:tcPr>
            <w:tcW w:w="105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0AD03E" w14:textId="77777777" w:rsidR="0001178B" w:rsidRPr="0001178B" w:rsidRDefault="0001178B" w:rsidP="0001178B">
            <w:pPr>
              <w:spacing w:before="120" w:after="120"/>
              <w:jc w:val="center"/>
              <w:rPr>
                <w:rFonts w:cs="Arial"/>
                <w:b/>
                <w:sz w:val="28"/>
                <w:szCs w:val="28"/>
              </w:rPr>
            </w:pPr>
            <w:r w:rsidRPr="0001178B">
              <w:rPr>
                <w:rFonts w:cs="Arial"/>
                <w:b/>
                <w:sz w:val="28"/>
                <w:szCs w:val="28"/>
              </w:rPr>
              <w:t>Lesson 11 -  Selecting Materials for Bunraku Puppet Making</w:t>
            </w:r>
          </w:p>
        </w:tc>
      </w:tr>
      <w:tr w:rsidR="0001178B" w:rsidRPr="003C799C" w14:paraId="110C55AA" w14:textId="77777777" w:rsidTr="0001178B">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EE9AA2C" w14:textId="66D47E09" w:rsidR="0001178B" w:rsidRDefault="0001178B" w:rsidP="0001178B">
            <w:pPr>
              <w:spacing w:before="120" w:after="120"/>
              <w:rPr>
                <w:rFonts w:cs="Arial"/>
                <w:b/>
              </w:rPr>
            </w:pPr>
            <w:r>
              <w:rPr>
                <w:rFonts w:cs="Arial"/>
                <w:b/>
              </w:rPr>
              <w:t>Curriculum Achievement Objective</w:t>
            </w:r>
            <w:r w:rsidR="0073050E">
              <w:rPr>
                <w:rFonts w:cs="Arial"/>
                <w:b/>
              </w:rPr>
              <w:t>s</w:t>
            </w:r>
          </w:p>
          <w:p w14:paraId="553219D3" w14:textId="77777777" w:rsidR="0001178B" w:rsidRDefault="0001178B" w:rsidP="0001178B">
            <w:pPr>
              <w:spacing w:after="0"/>
              <w:rPr>
                <w:rFonts w:eastAsia="Times New Roman" w:cs="Arial"/>
                <w:b/>
                <w:color w:val="000000"/>
                <w:lang w:eastAsia="en-NZ"/>
              </w:rPr>
            </w:pPr>
            <w:r>
              <w:rPr>
                <w:rFonts w:eastAsia="Times New Roman" w:cs="Arial"/>
                <w:b/>
                <w:color w:val="000000"/>
                <w:lang w:eastAsia="en-NZ"/>
              </w:rPr>
              <w:t>TECHNOLOGY - Technological Practice</w:t>
            </w:r>
          </w:p>
          <w:p w14:paraId="7E158432" w14:textId="77777777" w:rsidR="0001178B" w:rsidRPr="008927EE" w:rsidRDefault="0001178B" w:rsidP="006D3F7C">
            <w:pPr>
              <w:pStyle w:val="ListParagraph"/>
              <w:numPr>
                <w:ilvl w:val="0"/>
                <w:numId w:val="36"/>
              </w:numPr>
              <w:spacing w:after="120" w:line="276" w:lineRule="auto"/>
              <w:rPr>
                <w:rFonts w:cs="Arial"/>
                <w:b/>
              </w:rPr>
            </w:pPr>
            <w:r w:rsidRPr="00F866D4">
              <w:rPr>
                <w:rFonts w:eastAsia="Times New Roman" w:cs="Arial"/>
                <w:color w:val="000000"/>
                <w:lang w:eastAsia="en-NZ"/>
              </w:rPr>
              <w:t>Undertake planning to identify the key stages and resources required to develop an outcome.  Revisit planning to include reviews of progress and identify implications</w:t>
            </w:r>
            <w:r>
              <w:rPr>
                <w:rFonts w:eastAsia="Times New Roman" w:cs="Arial"/>
                <w:color w:val="000000"/>
                <w:lang w:eastAsia="en-NZ"/>
              </w:rPr>
              <w:t xml:space="preserve"> for subsequent decision making.</w:t>
            </w:r>
          </w:p>
          <w:p w14:paraId="1A7D7C7C" w14:textId="77777777" w:rsidR="0001178B" w:rsidRDefault="0001178B" w:rsidP="0001178B">
            <w:pPr>
              <w:spacing w:after="0"/>
              <w:rPr>
                <w:rFonts w:cs="Arial"/>
                <w:b/>
              </w:rPr>
            </w:pPr>
            <w:r w:rsidRPr="008927EE">
              <w:rPr>
                <w:rFonts w:cs="Arial"/>
                <w:b/>
              </w:rPr>
              <w:t xml:space="preserve">THE ARTS </w:t>
            </w:r>
            <w:r>
              <w:rPr>
                <w:rFonts w:cs="Arial"/>
                <w:b/>
              </w:rPr>
              <w:t xml:space="preserve"> - Visual Art</w:t>
            </w:r>
          </w:p>
          <w:p w14:paraId="5B1D6083" w14:textId="77777777" w:rsidR="0001178B" w:rsidRPr="00650C64" w:rsidRDefault="0001178B" w:rsidP="006D3F7C">
            <w:pPr>
              <w:pStyle w:val="ListParagraph"/>
              <w:numPr>
                <w:ilvl w:val="0"/>
                <w:numId w:val="34"/>
              </w:numPr>
              <w:spacing w:after="0" w:line="276" w:lineRule="auto"/>
              <w:rPr>
                <w:rFonts w:cs="Arial"/>
                <w:b/>
              </w:rPr>
            </w:pPr>
            <w:r w:rsidRPr="006B132B">
              <w:rPr>
                <w:color w:val="000000"/>
              </w:rPr>
              <w:t>Explore some art-making conventions, applying knowledge of elements and selected principles through the use of materials and processes.</w:t>
            </w:r>
          </w:p>
        </w:tc>
      </w:tr>
      <w:tr w:rsidR="0001178B" w:rsidRPr="003C799C" w14:paraId="588ED522" w14:textId="77777777" w:rsidTr="0001178B">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13F0698" w14:textId="00F41450" w:rsidR="0001178B" w:rsidRDefault="0001178B" w:rsidP="0001178B">
            <w:pPr>
              <w:spacing w:before="120" w:after="0"/>
              <w:rPr>
                <w:rFonts w:cs="Arial"/>
                <w:b/>
              </w:rPr>
            </w:pPr>
            <w:r>
              <w:rPr>
                <w:rFonts w:cs="Arial"/>
                <w:b/>
              </w:rPr>
              <w:t>Learning Outcome</w:t>
            </w:r>
            <w:r w:rsidR="0073050E">
              <w:rPr>
                <w:rFonts w:cs="Arial"/>
                <w:b/>
              </w:rPr>
              <w:t>s</w:t>
            </w:r>
          </w:p>
          <w:p w14:paraId="09ECB2AA" w14:textId="77777777" w:rsidR="0001178B" w:rsidRPr="00650C64" w:rsidRDefault="0001178B" w:rsidP="006D3F7C">
            <w:pPr>
              <w:pStyle w:val="ListParagraph"/>
              <w:numPr>
                <w:ilvl w:val="0"/>
                <w:numId w:val="33"/>
              </w:numPr>
              <w:spacing w:after="0" w:line="276" w:lineRule="auto"/>
              <w:rPr>
                <w:rFonts w:cs="Arial"/>
                <w:b/>
              </w:rPr>
            </w:pPr>
            <w:r>
              <w:rPr>
                <w:rFonts w:cs="Arial"/>
              </w:rPr>
              <w:t>Identify the materials and techniques used in creating traditional bunraku puppets</w:t>
            </w:r>
          </w:p>
        </w:tc>
      </w:tr>
      <w:tr w:rsidR="0001178B" w:rsidRPr="003C799C" w14:paraId="406FBF26" w14:textId="77777777" w:rsidTr="0001178B">
        <w:tc>
          <w:tcPr>
            <w:tcW w:w="10519" w:type="dxa"/>
            <w:gridSpan w:val="2"/>
            <w:tcBorders>
              <w:top w:val="single" w:sz="4" w:space="0" w:color="auto"/>
              <w:left w:val="single" w:sz="4" w:space="0" w:color="auto"/>
              <w:bottom w:val="single" w:sz="4" w:space="0" w:color="auto"/>
              <w:right w:val="single" w:sz="4" w:space="0" w:color="auto"/>
            </w:tcBorders>
          </w:tcPr>
          <w:p w14:paraId="7A936E16" w14:textId="77777777" w:rsidR="0001178B" w:rsidRPr="00650C64" w:rsidRDefault="0001178B" w:rsidP="0073050E">
            <w:pPr>
              <w:pStyle w:val="AOsBullets"/>
              <w:numPr>
                <w:ilvl w:val="0"/>
                <w:numId w:val="0"/>
              </w:numPr>
              <w:spacing w:before="120" w:after="0" w:line="276" w:lineRule="auto"/>
              <w:rPr>
                <w:rFonts w:asciiTheme="minorHAnsi" w:hAnsiTheme="minorHAnsi" w:cs="Arial"/>
                <w:b/>
              </w:rPr>
            </w:pPr>
            <w:r>
              <w:rPr>
                <w:rFonts w:asciiTheme="minorHAnsi" w:hAnsiTheme="minorHAnsi" w:cs="Arial"/>
                <w:b/>
              </w:rPr>
              <w:t>Teacher Notes</w:t>
            </w:r>
          </w:p>
          <w:p w14:paraId="04F3420C" w14:textId="77777777" w:rsidR="0001178B" w:rsidRDefault="0001178B" w:rsidP="0001178B">
            <w:pPr>
              <w:pStyle w:val="AOsBullets"/>
              <w:numPr>
                <w:ilvl w:val="0"/>
                <w:numId w:val="0"/>
              </w:numPr>
              <w:spacing w:line="276" w:lineRule="auto"/>
              <w:ind w:left="63"/>
              <w:rPr>
                <w:rFonts w:asciiTheme="minorHAnsi" w:hAnsiTheme="minorHAnsi"/>
              </w:rPr>
            </w:pPr>
            <w:r>
              <w:rPr>
                <w:rFonts w:asciiTheme="minorHAnsi" w:hAnsiTheme="minorHAnsi"/>
              </w:rPr>
              <w:t>Students use their working drawings of puppet armature, head and costume to ascertain the materials required to make the puppet that matches their design brief.  They consider where to source these materials.  Depending on time you may want to just want the class to create six armature frames in total, or one per group, so there is enough for each folktale being performed on stage at one time.  This pathway would just see students focus on creating their individual puppet heads and costumes to place on the frame (like real Bunraku puppets).  You also need to decide how best to do the puppet heads for your class situation – carving soft foam, papier mach</w:t>
            </w:r>
            <w:r>
              <w:rPr>
                <w:rFonts w:ascii="Calibri" w:hAnsi="Calibri"/>
              </w:rPr>
              <w:t>ē</w:t>
            </w:r>
            <w:r>
              <w:rPr>
                <w:rFonts w:asciiTheme="minorHAnsi" w:hAnsiTheme="minorHAnsi"/>
              </w:rPr>
              <w:t xml:space="preserve"> or plaster impregnated bandage.</w:t>
            </w:r>
          </w:p>
          <w:p w14:paraId="03398A2C" w14:textId="77777777" w:rsidR="0001178B" w:rsidRDefault="0001178B" w:rsidP="0001178B">
            <w:pPr>
              <w:pStyle w:val="AOsBullets"/>
              <w:numPr>
                <w:ilvl w:val="0"/>
                <w:numId w:val="0"/>
              </w:numPr>
              <w:spacing w:line="276" w:lineRule="auto"/>
              <w:ind w:left="63"/>
              <w:rPr>
                <w:rFonts w:asciiTheme="minorHAnsi" w:hAnsiTheme="minorHAnsi"/>
                <w:b/>
              </w:rPr>
            </w:pPr>
            <w:r>
              <w:rPr>
                <w:rFonts w:asciiTheme="minorHAnsi" w:hAnsiTheme="minorHAnsi"/>
                <w:b/>
                <w:lang w:val="en-NZ"/>
              </w:rPr>
              <w:t>Additional</w:t>
            </w:r>
            <w:r>
              <w:rPr>
                <w:rFonts w:asciiTheme="minorHAnsi" w:hAnsiTheme="minorHAnsi"/>
                <w:b/>
              </w:rPr>
              <w:t xml:space="preserve"> </w:t>
            </w:r>
            <w:r>
              <w:rPr>
                <w:rFonts w:asciiTheme="minorHAnsi" w:hAnsiTheme="minorHAnsi"/>
                <w:b/>
                <w:lang w:val="en-NZ"/>
              </w:rPr>
              <w:t>Information</w:t>
            </w:r>
          </w:p>
          <w:p w14:paraId="51767C38" w14:textId="77777777" w:rsidR="0001178B" w:rsidRPr="008A4561" w:rsidRDefault="0001178B" w:rsidP="006D3F7C">
            <w:pPr>
              <w:pStyle w:val="AOsBullets"/>
              <w:numPr>
                <w:ilvl w:val="0"/>
                <w:numId w:val="33"/>
              </w:numPr>
              <w:spacing w:line="276" w:lineRule="auto"/>
              <w:rPr>
                <w:rFonts w:asciiTheme="minorHAnsi" w:hAnsiTheme="minorHAnsi"/>
                <w:b/>
              </w:rPr>
            </w:pPr>
            <w:r w:rsidRPr="00207BA2">
              <w:rPr>
                <w:rFonts w:asciiTheme="minorHAnsi" w:hAnsiTheme="minorHAnsi"/>
                <w:lang w:val="en-NZ"/>
              </w:rPr>
              <w:t>Here</w:t>
            </w:r>
            <w:r w:rsidRPr="00207BA2">
              <w:rPr>
                <w:rFonts w:asciiTheme="minorHAnsi" w:hAnsiTheme="minorHAnsi"/>
              </w:rPr>
              <w:t xml:space="preserve"> </w:t>
            </w:r>
            <w:r w:rsidRPr="00207BA2">
              <w:rPr>
                <w:rFonts w:asciiTheme="minorHAnsi" w:hAnsiTheme="minorHAnsi"/>
                <w:lang w:val="en-NZ"/>
              </w:rPr>
              <w:t>is</w:t>
            </w:r>
            <w:r w:rsidRPr="00207BA2">
              <w:rPr>
                <w:rFonts w:asciiTheme="minorHAnsi" w:hAnsiTheme="minorHAnsi"/>
              </w:rPr>
              <w:t xml:space="preserve"> </w:t>
            </w:r>
            <w:r>
              <w:rPr>
                <w:rFonts w:asciiTheme="minorHAnsi" w:hAnsiTheme="minorHAnsi"/>
                <w:lang w:val="en-NZ"/>
              </w:rPr>
              <w:t xml:space="preserve">a </w:t>
            </w:r>
            <w:r w:rsidRPr="00207BA2">
              <w:rPr>
                <w:rFonts w:asciiTheme="minorHAnsi" w:hAnsiTheme="minorHAnsi"/>
                <w:lang w:val="en-NZ"/>
              </w:rPr>
              <w:t>description</w:t>
            </w:r>
            <w:r w:rsidRPr="00207BA2">
              <w:rPr>
                <w:rFonts w:asciiTheme="minorHAnsi" w:hAnsiTheme="minorHAnsi"/>
              </w:rPr>
              <w:t xml:space="preserve"> </w:t>
            </w:r>
            <w:r w:rsidRPr="00207BA2">
              <w:rPr>
                <w:rFonts w:asciiTheme="minorHAnsi" w:hAnsiTheme="minorHAnsi"/>
                <w:lang w:val="en-NZ"/>
              </w:rPr>
              <w:t>of</w:t>
            </w:r>
            <w:r w:rsidRPr="00207BA2">
              <w:rPr>
                <w:rFonts w:asciiTheme="minorHAnsi" w:hAnsiTheme="minorHAnsi"/>
              </w:rPr>
              <w:t xml:space="preserve"> </w:t>
            </w:r>
            <w:r>
              <w:rPr>
                <w:rFonts w:asciiTheme="minorHAnsi" w:hAnsiTheme="minorHAnsi"/>
                <w:lang w:val="en-NZ"/>
              </w:rPr>
              <w:t>some</w:t>
            </w:r>
            <w:r>
              <w:rPr>
                <w:rFonts w:asciiTheme="minorHAnsi" w:hAnsiTheme="minorHAnsi"/>
              </w:rPr>
              <w:t xml:space="preserve"> </w:t>
            </w:r>
            <w:r w:rsidRPr="00207BA2">
              <w:rPr>
                <w:rFonts w:asciiTheme="minorHAnsi" w:hAnsiTheme="minorHAnsi"/>
                <w:lang w:val="en-NZ"/>
              </w:rPr>
              <w:t>puppet</w:t>
            </w:r>
            <w:r w:rsidRPr="00207BA2">
              <w:rPr>
                <w:rFonts w:asciiTheme="minorHAnsi" w:hAnsiTheme="minorHAnsi"/>
              </w:rPr>
              <w:t xml:space="preserve"> </w:t>
            </w:r>
            <w:r w:rsidRPr="00207BA2">
              <w:rPr>
                <w:rFonts w:asciiTheme="minorHAnsi" w:hAnsiTheme="minorHAnsi"/>
                <w:lang w:val="en-NZ"/>
              </w:rPr>
              <w:t>building</w:t>
            </w:r>
            <w:r w:rsidRPr="00207BA2">
              <w:rPr>
                <w:rFonts w:asciiTheme="minorHAnsi" w:hAnsiTheme="minorHAnsi"/>
              </w:rPr>
              <w:t xml:space="preserve"> </w:t>
            </w:r>
            <w:r w:rsidRPr="00207BA2">
              <w:rPr>
                <w:rFonts w:asciiTheme="minorHAnsi" w:hAnsiTheme="minorHAnsi"/>
                <w:lang w:val="en-NZ"/>
              </w:rPr>
              <w:t>supplies</w:t>
            </w:r>
            <w:r w:rsidRPr="00207BA2">
              <w:rPr>
                <w:rFonts w:asciiTheme="minorHAnsi" w:hAnsiTheme="minorHAnsi"/>
              </w:rPr>
              <w:t xml:space="preserve"> </w:t>
            </w:r>
            <w:hyperlink r:id="rId102" w:history="1">
              <w:r w:rsidRPr="00207BA2">
                <w:rPr>
                  <w:rStyle w:val="Hyperlink"/>
                  <w:rFonts w:asciiTheme="minorHAnsi" w:hAnsiTheme="minorHAnsi" w:cs="Arial"/>
                </w:rPr>
                <w:t>http://www.puppetbuilder.com/info/index.html</w:t>
              </w:r>
            </w:hyperlink>
            <w:r w:rsidRPr="00207BA2">
              <w:rPr>
                <w:rFonts w:asciiTheme="minorHAnsi" w:hAnsiTheme="minorHAnsi" w:cs="Arial"/>
              </w:rPr>
              <w:t xml:space="preserve">  </w:t>
            </w:r>
          </w:p>
          <w:p w14:paraId="49886010" w14:textId="77777777" w:rsidR="0001178B" w:rsidRDefault="0001178B"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lang w:val="en-NZ"/>
              </w:rPr>
              <w:t xml:space="preserve"> Reference</w:t>
            </w:r>
          </w:p>
          <w:p w14:paraId="0FDA2FFD" w14:textId="77777777" w:rsidR="0001178B" w:rsidRPr="008A4561" w:rsidRDefault="0001178B" w:rsidP="006D3F7C">
            <w:pPr>
              <w:pStyle w:val="AOsBullets"/>
              <w:numPr>
                <w:ilvl w:val="0"/>
                <w:numId w:val="33"/>
              </w:numPr>
              <w:spacing w:line="276" w:lineRule="auto"/>
              <w:rPr>
                <w:rFonts w:asciiTheme="minorHAnsi" w:hAnsiTheme="minorHAnsi"/>
                <w:b/>
              </w:rPr>
            </w:pPr>
            <w:r>
              <w:rPr>
                <w:rFonts w:asciiTheme="minorHAnsi" w:hAnsiTheme="minorHAnsi"/>
                <w:lang w:val="en-NZ"/>
              </w:rPr>
              <w:t>Video</w:t>
            </w:r>
            <w:r>
              <w:rPr>
                <w:rFonts w:asciiTheme="minorHAnsi" w:hAnsiTheme="minorHAnsi"/>
              </w:rPr>
              <w:t xml:space="preserve"> </w:t>
            </w:r>
            <w:r>
              <w:rPr>
                <w:rFonts w:asciiTheme="minorHAnsi" w:hAnsiTheme="minorHAnsi"/>
                <w:lang w:val="en-NZ"/>
              </w:rPr>
              <w:t>clip ‘</w:t>
            </w:r>
            <w:r>
              <w:rPr>
                <w:rFonts w:asciiTheme="minorHAnsi" w:hAnsiTheme="minorHAnsi" w:cs="Arial"/>
              </w:rPr>
              <w:t xml:space="preserve">The Head Honcho: A meeting with a Top Puppet Craftsman’ </w:t>
            </w:r>
            <w:r>
              <w:rPr>
                <w:rFonts w:asciiTheme="minorHAnsi" w:hAnsiTheme="minorHAnsi" w:cs="Arial"/>
                <w:lang w:val="en-NZ"/>
              </w:rPr>
              <w:t>from</w:t>
            </w:r>
            <w:r>
              <w:rPr>
                <w:rFonts w:asciiTheme="minorHAnsi" w:hAnsiTheme="minorHAnsi" w:cs="Arial"/>
              </w:rPr>
              <w:t xml:space="preserve"> </w:t>
            </w:r>
            <w:r>
              <w:rPr>
                <w:rFonts w:asciiTheme="minorHAnsi" w:hAnsiTheme="minorHAnsi" w:cs="Arial"/>
                <w:lang w:val="en-NZ"/>
              </w:rPr>
              <w:t>the</w:t>
            </w:r>
            <w:r>
              <w:rPr>
                <w:rFonts w:asciiTheme="minorHAnsi" w:hAnsiTheme="minorHAnsi" w:cs="Arial"/>
              </w:rPr>
              <w:t xml:space="preserve"> ‘</w:t>
            </w:r>
            <w:r>
              <w:rPr>
                <w:rFonts w:asciiTheme="minorHAnsi" w:hAnsiTheme="minorHAnsi" w:cs="Arial"/>
                <w:lang w:val="en-NZ"/>
              </w:rPr>
              <w:t>How</w:t>
            </w:r>
            <w:r>
              <w:rPr>
                <w:rFonts w:asciiTheme="minorHAnsi" w:hAnsiTheme="minorHAnsi" w:cs="Arial"/>
              </w:rPr>
              <w:t xml:space="preserve"> </w:t>
            </w:r>
            <w:r>
              <w:rPr>
                <w:rFonts w:asciiTheme="minorHAnsi" w:hAnsiTheme="minorHAnsi" w:cs="Arial"/>
                <w:lang w:val="en-NZ"/>
              </w:rPr>
              <w:t>To Do</w:t>
            </w:r>
            <w:r>
              <w:rPr>
                <w:rFonts w:asciiTheme="minorHAnsi" w:hAnsiTheme="minorHAnsi" w:cs="Arial"/>
              </w:rPr>
              <w:t xml:space="preserve"> </w:t>
            </w:r>
            <w:r>
              <w:rPr>
                <w:rFonts w:asciiTheme="minorHAnsi" w:hAnsiTheme="minorHAnsi" w:cs="Arial"/>
                <w:lang w:val="en-NZ"/>
              </w:rPr>
              <w:t>This</w:t>
            </w:r>
            <w:r>
              <w:rPr>
                <w:rFonts w:asciiTheme="minorHAnsi" w:hAnsiTheme="minorHAnsi" w:cs="Arial"/>
              </w:rPr>
              <w:t>’</w:t>
            </w:r>
            <w:r>
              <w:rPr>
                <w:rFonts w:asciiTheme="minorHAnsi" w:hAnsiTheme="minorHAnsi" w:cs="Arial"/>
                <w:lang w:val="en-NZ"/>
              </w:rPr>
              <w:t>website</w:t>
            </w:r>
            <w:r>
              <w:rPr>
                <w:rFonts w:asciiTheme="minorHAnsi" w:hAnsiTheme="minorHAnsi" w:cs="Arial"/>
              </w:rPr>
              <w:t>.</w:t>
            </w:r>
            <w:r>
              <w:rPr>
                <w:rFonts w:asciiTheme="minorHAnsi" w:hAnsiTheme="minorHAnsi"/>
              </w:rPr>
              <w:t xml:space="preserve"> </w:t>
            </w:r>
            <w:hyperlink r:id="rId103" w:history="1">
              <w:r w:rsidRPr="0093120D">
                <w:rPr>
                  <w:rStyle w:val="Hyperlink"/>
                  <w:rFonts w:asciiTheme="minorHAnsi" w:hAnsiTheme="minorHAnsi"/>
                </w:rPr>
                <w:t>http://howtodothis.biz/the-head-honcho-a-meeting-with-a-top-puppet-craftsman-nippon-com_ao88h.html</w:t>
              </w:r>
            </w:hyperlink>
            <w:r>
              <w:rPr>
                <w:rFonts w:asciiTheme="minorHAnsi" w:hAnsiTheme="minorHAnsi"/>
              </w:rPr>
              <w:t xml:space="preserve"> </w:t>
            </w:r>
          </w:p>
        </w:tc>
      </w:tr>
      <w:tr w:rsidR="0001178B" w:rsidRPr="003C799C" w14:paraId="094D5579" w14:textId="77777777" w:rsidTr="0001178B">
        <w:trPr>
          <w:trHeight w:val="70"/>
        </w:trPr>
        <w:tc>
          <w:tcPr>
            <w:tcW w:w="7401" w:type="dxa"/>
            <w:tcBorders>
              <w:top w:val="single" w:sz="4" w:space="0" w:color="auto"/>
              <w:left w:val="single" w:sz="4" w:space="0" w:color="auto"/>
              <w:bottom w:val="single" w:sz="4" w:space="0" w:color="auto"/>
              <w:right w:val="single" w:sz="4" w:space="0" w:color="auto"/>
            </w:tcBorders>
          </w:tcPr>
          <w:p w14:paraId="4B20E037" w14:textId="3F1689EF" w:rsidR="0001178B" w:rsidRDefault="0001178B" w:rsidP="0001178B">
            <w:pPr>
              <w:tabs>
                <w:tab w:val="left" w:pos="6867"/>
              </w:tabs>
              <w:spacing w:before="120" w:after="0"/>
              <w:ind w:right="-988"/>
              <w:rPr>
                <w:rFonts w:cs="Arial"/>
                <w:b/>
              </w:rPr>
            </w:pPr>
            <w:r>
              <w:rPr>
                <w:rFonts w:cs="Arial"/>
                <w:b/>
              </w:rPr>
              <w:t>Lesson Sequence</w:t>
            </w:r>
          </w:p>
          <w:p w14:paraId="4746713A" w14:textId="77777777" w:rsidR="0001178B" w:rsidRDefault="0001178B" w:rsidP="006D3F7C">
            <w:pPr>
              <w:pStyle w:val="ListParagraph"/>
              <w:numPr>
                <w:ilvl w:val="0"/>
                <w:numId w:val="33"/>
              </w:numPr>
              <w:spacing w:before="120" w:after="0" w:line="276" w:lineRule="auto"/>
              <w:rPr>
                <w:rFonts w:cs="Arial"/>
              </w:rPr>
            </w:pPr>
            <w:r>
              <w:rPr>
                <w:rFonts w:cs="Arial"/>
              </w:rPr>
              <w:t xml:space="preserve">View this 1.46 min video ‘The Head Honcho: A meeting with a Top Puppet Craftsman’, with a focus on the workshop tools and materials used to create the puppets. </w:t>
            </w:r>
          </w:p>
          <w:p w14:paraId="74729057" w14:textId="77777777" w:rsidR="0001178B" w:rsidRDefault="0001178B" w:rsidP="0001178B">
            <w:pPr>
              <w:pStyle w:val="ListParagraph"/>
              <w:spacing w:before="120" w:after="0"/>
              <w:rPr>
                <w:rFonts w:cs="Arial"/>
              </w:rPr>
            </w:pPr>
            <w:r>
              <w:rPr>
                <w:rFonts w:cs="Arial"/>
              </w:rPr>
              <w:t xml:space="preserve"> </w:t>
            </w:r>
            <w:hyperlink r:id="rId104" w:history="1">
              <w:r w:rsidRPr="0093120D">
                <w:rPr>
                  <w:rStyle w:val="Hyperlink"/>
                  <w:rFonts w:cs="Arial"/>
                </w:rPr>
                <w:t>http://howtodothis.biz/the-head-honcho-a-meeting-with-a-top-puppet-craftsman-nippon-com_ao88h.html</w:t>
              </w:r>
            </w:hyperlink>
            <w:r>
              <w:rPr>
                <w:rFonts w:cs="Arial"/>
              </w:rPr>
              <w:t xml:space="preserve"> </w:t>
            </w:r>
          </w:p>
          <w:p w14:paraId="6A184460" w14:textId="77777777" w:rsidR="0001178B" w:rsidRDefault="0001178B" w:rsidP="006D3F7C">
            <w:pPr>
              <w:pStyle w:val="ListParagraph"/>
              <w:numPr>
                <w:ilvl w:val="0"/>
                <w:numId w:val="33"/>
              </w:numPr>
              <w:spacing w:before="120" w:after="0" w:line="276" w:lineRule="auto"/>
              <w:rPr>
                <w:rFonts w:cs="Arial"/>
              </w:rPr>
            </w:pPr>
            <w:r w:rsidRPr="008554F1">
              <w:rPr>
                <w:rFonts w:cs="Arial"/>
              </w:rPr>
              <w:t>Refer to their drawings and design brief</w:t>
            </w:r>
            <w:r>
              <w:rPr>
                <w:rFonts w:cs="Arial"/>
              </w:rPr>
              <w:t>.  Discuss the method to be used to make their puppet</w:t>
            </w:r>
          </w:p>
          <w:p w14:paraId="400410EF" w14:textId="77777777" w:rsidR="0001178B" w:rsidRDefault="0001178B" w:rsidP="006D3F7C">
            <w:pPr>
              <w:pStyle w:val="ListParagraph"/>
              <w:numPr>
                <w:ilvl w:val="0"/>
                <w:numId w:val="35"/>
              </w:numPr>
              <w:spacing w:before="120" w:after="0" w:line="276" w:lineRule="auto"/>
              <w:rPr>
                <w:rFonts w:cs="Arial"/>
              </w:rPr>
            </w:pPr>
            <w:r>
              <w:rPr>
                <w:rFonts w:cs="Arial"/>
              </w:rPr>
              <w:t xml:space="preserve">Heads will be made from </w:t>
            </w:r>
          </w:p>
          <w:p w14:paraId="770A768A" w14:textId="77777777" w:rsidR="0001178B" w:rsidRDefault="0001178B" w:rsidP="006D3F7C">
            <w:pPr>
              <w:pStyle w:val="ListParagraph"/>
              <w:numPr>
                <w:ilvl w:val="0"/>
                <w:numId w:val="35"/>
              </w:numPr>
              <w:spacing w:before="120" w:after="0" w:line="276" w:lineRule="auto"/>
              <w:rPr>
                <w:rFonts w:cs="Arial"/>
              </w:rPr>
            </w:pPr>
            <w:r>
              <w:rPr>
                <w:rFonts w:cs="Arial"/>
              </w:rPr>
              <w:t>Armature – Individual, group made or provided by teacher.</w:t>
            </w:r>
          </w:p>
          <w:p w14:paraId="6772848A" w14:textId="57003E12" w:rsidR="0001178B" w:rsidRDefault="0001178B" w:rsidP="006D3F7C">
            <w:pPr>
              <w:pStyle w:val="ListParagraph"/>
              <w:numPr>
                <w:ilvl w:val="0"/>
                <w:numId w:val="33"/>
              </w:numPr>
              <w:spacing w:before="120" w:after="0" w:line="276" w:lineRule="auto"/>
              <w:rPr>
                <w:rFonts w:cs="Arial"/>
              </w:rPr>
            </w:pPr>
            <w:r>
              <w:rPr>
                <w:rFonts w:cs="Arial"/>
              </w:rPr>
              <w:t xml:space="preserve">Present the items that will be available in the classroom for puppet making.  </w:t>
            </w:r>
            <w:r w:rsidR="006F64A9">
              <w:rPr>
                <w:rFonts w:cs="Arial"/>
              </w:rPr>
              <w:t>Student’s</w:t>
            </w:r>
            <w:r>
              <w:rPr>
                <w:rFonts w:cs="Arial"/>
              </w:rPr>
              <w:t xml:space="preserve"> record in their Learning Journal materials and tools required for each aspect they will be creating.  Framework, costume, joining supplies (glue, nails, string) decorating supplies, hair to be made from, accessories, fabric…</w:t>
            </w:r>
          </w:p>
          <w:p w14:paraId="64BEB5D8" w14:textId="77777777" w:rsidR="0001178B" w:rsidRDefault="0001178B" w:rsidP="006D3F7C">
            <w:pPr>
              <w:pStyle w:val="ListParagraph"/>
              <w:numPr>
                <w:ilvl w:val="0"/>
                <w:numId w:val="33"/>
              </w:numPr>
              <w:spacing w:before="120" w:after="0" w:line="276" w:lineRule="auto"/>
              <w:rPr>
                <w:rFonts w:cs="Arial"/>
              </w:rPr>
            </w:pPr>
            <w:r>
              <w:rPr>
                <w:rFonts w:cs="Arial"/>
              </w:rPr>
              <w:t>Students to list resources they will use from classroom supplies and what they will need to source themselves from home.</w:t>
            </w:r>
          </w:p>
          <w:p w14:paraId="1FDFD4B5" w14:textId="77777777" w:rsidR="006F1DBC" w:rsidRDefault="006F1DBC" w:rsidP="006F1DBC">
            <w:pPr>
              <w:spacing w:before="120" w:after="0" w:line="276" w:lineRule="auto"/>
              <w:rPr>
                <w:rFonts w:cs="Arial"/>
                <w:u w:val="single"/>
              </w:rPr>
            </w:pPr>
            <w:r w:rsidRPr="006F1DBC">
              <w:rPr>
                <w:rFonts w:cs="Arial"/>
                <w:u w:val="single"/>
              </w:rPr>
              <w:t>Extra For Interest</w:t>
            </w:r>
          </w:p>
          <w:p w14:paraId="7AE85BCC" w14:textId="77777777" w:rsidR="006F1DBC" w:rsidRPr="006F1DBC" w:rsidRDefault="006F1DBC" w:rsidP="006D3F7C">
            <w:pPr>
              <w:pStyle w:val="ListParagraph"/>
              <w:numPr>
                <w:ilvl w:val="0"/>
                <w:numId w:val="70"/>
              </w:numPr>
              <w:spacing w:before="120" w:after="0" w:line="276" w:lineRule="auto"/>
              <w:rPr>
                <w:rFonts w:cs="Arial"/>
                <w:u w:val="single"/>
              </w:rPr>
            </w:pPr>
            <w:r>
              <w:rPr>
                <w:rFonts w:cs="Arial"/>
              </w:rPr>
              <w:t>Review counting in Japanese.  Begin integrating the use of Japanese numbers throughout the day for counting and numbering objects.</w:t>
            </w:r>
          </w:p>
          <w:p w14:paraId="2F539E71" w14:textId="5AB0D7CE" w:rsidR="006F1DBC" w:rsidRPr="006F1DBC" w:rsidRDefault="006F1DBC" w:rsidP="006D3F7C">
            <w:pPr>
              <w:pStyle w:val="ListParagraph"/>
              <w:numPr>
                <w:ilvl w:val="0"/>
                <w:numId w:val="70"/>
              </w:numPr>
              <w:spacing w:before="120" w:after="0" w:line="276" w:lineRule="auto"/>
              <w:rPr>
                <w:rFonts w:cs="Arial"/>
                <w:u w:val="single"/>
              </w:rPr>
            </w:pPr>
            <w:r>
              <w:rPr>
                <w:rFonts w:cs="Arial"/>
              </w:rPr>
              <w:t>Compare the counting system with English and how the numbers are made.  Students predict the name for 50, 60, 61, 62, 63, 70, and so on.</w:t>
            </w:r>
          </w:p>
        </w:tc>
        <w:tc>
          <w:tcPr>
            <w:tcW w:w="3118" w:type="dxa"/>
            <w:tcBorders>
              <w:top w:val="single" w:sz="4" w:space="0" w:color="auto"/>
              <w:left w:val="single" w:sz="4" w:space="0" w:color="auto"/>
              <w:bottom w:val="single" w:sz="4" w:space="0" w:color="auto"/>
              <w:right w:val="single" w:sz="4" w:space="0" w:color="auto"/>
            </w:tcBorders>
          </w:tcPr>
          <w:p w14:paraId="35F215A4" w14:textId="77777777" w:rsidR="0001178B" w:rsidRPr="00650C64" w:rsidRDefault="0001178B" w:rsidP="0001178B">
            <w:pPr>
              <w:spacing w:before="120" w:after="0"/>
              <w:rPr>
                <w:rFonts w:cs="Arial"/>
                <w:b/>
              </w:rPr>
            </w:pPr>
            <w:r>
              <w:rPr>
                <w:rFonts w:cs="Arial"/>
                <w:b/>
              </w:rPr>
              <w:t>Supporting Information</w:t>
            </w:r>
          </w:p>
          <w:p w14:paraId="2334FE16" w14:textId="77777777" w:rsidR="0001178B" w:rsidRDefault="0001178B" w:rsidP="0001178B">
            <w:pPr>
              <w:spacing w:after="0"/>
              <w:rPr>
                <w:rFonts w:cs="Arial"/>
              </w:rPr>
            </w:pPr>
          </w:p>
          <w:p w14:paraId="43044CBC" w14:textId="77777777" w:rsidR="0001178B" w:rsidRDefault="0001178B" w:rsidP="0001178B">
            <w:pPr>
              <w:spacing w:after="0"/>
              <w:rPr>
                <w:rFonts w:cs="Arial"/>
              </w:rPr>
            </w:pPr>
          </w:p>
          <w:p w14:paraId="1700B1B9" w14:textId="77777777" w:rsidR="0001178B" w:rsidRDefault="0001178B" w:rsidP="0001178B">
            <w:pPr>
              <w:spacing w:after="0"/>
              <w:rPr>
                <w:rFonts w:cs="Arial"/>
              </w:rPr>
            </w:pPr>
          </w:p>
          <w:p w14:paraId="10AECF7D" w14:textId="77777777" w:rsidR="0001178B" w:rsidRDefault="0001178B" w:rsidP="0001178B">
            <w:pPr>
              <w:spacing w:after="0"/>
              <w:rPr>
                <w:rFonts w:cs="Arial"/>
              </w:rPr>
            </w:pPr>
          </w:p>
          <w:p w14:paraId="1D5ABA9D" w14:textId="77777777" w:rsidR="0001178B" w:rsidRDefault="0001178B" w:rsidP="0001178B">
            <w:pPr>
              <w:spacing w:after="0"/>
              <w:rPr>
                <w:rFonts w:cs="Arial"/>
              </w:rPr>
            </w:pPr>
          </w:p>
          <w:p w14:paraId="3CB5E876" w14:textId="77777777" w:rsidR="0001178B" w:rsidRDefault="0001178B" w:rsidP="0001178B">
            <w:pPr>
              <w:spacing w:after="0"/>
              <w:rPr>
                <w:rFonts w:cs="Arial"/>
              </w:rPr>
            </w:pPr>
          </w:p>
          <w:p w14:paraId="29A3BF06" w14:textId="77777777" w:rsidR="0001178B" w:rsidRDefault="0001178B" w:rsidP="0001178B">
            <w:pPr>
              <w:spacing w:after="0"/>
              <w:rPr>
                <w:rFonts w:cs="Arial"/>
              </w:rPr>
            </w:pPr>
          </w:p>
          <w:p w14:paraId="09E41FF3" w14:textId="77777777" w:rsidR="0001178B" w:rsidRDefault="0001178B" w:rsidP="0001178B">
            <w:pPr>
              <w:spacing w:after="0"/>
              <w:rPr>
                <w:rFonts w:cs="Arial"/>
              </w:rPr>
            </w:pPr>
          </w:p>
          <w:p w14:paraId="0FAA6DCB" w14:textId="77777777" w:rsidR="0001178B" w:rsidRDefault="0001178B" w:rsidP="0001178B">
            <w:pPr>
              <w:spacing w:after="0"/>
              <w:rPr>
                <w:rFonts w:cs="Arial"/>
              </w:rPr>
            </w:pPr>
          </w:p>
          <w:p w14:paraId="1842C749" w14:textId="77777777" w:rsidR="0001178B" w:rsidRDefault="0001178B" w:rsidP="0001178B">
            <w:pPr>
              <w:spacing w:after="0"/>
              <w:rPr>
                <w:rFonts w:cs="Arial"/>
              </w:rPr>
            </w:pPr>
          </w:p>
          <w:p w14:paraId="54E3FA62" w14:textId="77777777" w:rsidR="0001178B" w:rsidRPr="003C799C" w:rsidRDefault="0001178B" w:rsidP="0001178B">
            <w:pPr>
              <w:spacing w:after="0"/>
              <w:rPr>
                <w:rFonts w:cs="Arial"/>
              </w:rPr>
            </w:pPr>
            <w:r>
              <w:rPr>
                <w:rFonts w:cs="Arial"/>
              </w:rPr>
              <w:t>Teacher to organise examples of technological materials available or list of what could be ordered specifically for puppet making.</w:t>
            </w:r>
          </w:p>
          <w:p w14:paraId="77D24383" w14:textId="77777777" w:rsidR="0001178B" w:rsidRDefault="0001178B" w:rsidP="0001178B">
            <w:pPr>
              <w:spacing w:after="0"/>
              <w:rPr>
                <w:rFonts w:cs="Arial"/>
              </w:rPr>
            </w:pPr>
          </w:p>
          <w:p w14:paraId="5874FD49" w14:textId="77777777" w:rsidR="006F1DBC" w:rsidRDefault="006F1DBC" w:rsidP="0001178B">
            <w:pPr>
              <w:spacing w:after="0"/>
              <w:rPr>
                <w:rFonts w:cs="Arial"/>
              </w:rPr>
            </w:pPr>
          </w:p>
          <w:p w14:paraId="1B25CDBC" w14:textId="77777777" w:rsidR="006F1DBC" w:rsidRDefault="006F1DBC" w:rsidP="0001178B">
            <w:pPr>
              <w:spacing w:after="0"/>
              <w:rPr>
                <w:rFonts w:cs="Arial"/>
              </w:rPr>
            </w:pPr>
          </w:p>
          <w:p w14:paraId="5EFB6E7B" w14:textId="77777777" w:rsidR="006F1DBC" w:rsidRDefault="006F1DBC" w:rsidP="0001178B">
            <w:pPr>
              <w:spacing w:after="0"/>
              <w:rPr>
                <w:rFonts w:cs="Arial"/>
              </w:rPr>
            </w:pPr>
            <w:r>
              <w:rPr>
                <w:rFonts w:cs="Arial"/>
              </w:rPr>
              <w:t>30 sanju, 40 yonju, 50 goju</w:t>
            </w:r>
          </w:p>
          <w:p w14:paraId="1FB54269" w14:textId="77777777" w:rsidR="006F1DBC" w:rsidRDefault="006F1DBC" w:rsidP="0001178B">
            <w:pPr>
              <w:spacing w:after="0"/>
              <w:rPr>
                <w:rFonts w:cs="Arial"/>
              </w:rPr>
            </w:pPr>
            <w:r>
              <w:rPr>
                <w:rFonts w:cs="Arial"/>
              </w:rPr>
              <w:t>60 rokuju, 70 nanaju, 80 hachiju</w:t>
            </w:r>
          </w:p>
          <w:p w14:paraId="23B88127" w14:textId="77777777" w:rsidR="006F1DBC" w:rsidRDefault="006F1DBC" w:rsidP="0001178B">
            <w:pPr>
              <w:spacing w:after="0"/>
              <w:rPr>
                <w:rFonts w:cs="Arial"/>
              </w:rPr>
            </w:pPr>
            <w:r>
              <w:rPr>
                <w:rFonts w:cs="Arial"/>
              </w:rPr>
              <w:t xml:space="preserve">90 kuju, 100 hyaku  </w:t>
            </w:r>
          </w:p>
          <w:p w14:paraId="6C75D170" w14:textId="77777777" w:rsidR="006F1DBC" w:rsidRDefault="006F1DBC" w:rsidP="0001178B">
            <w:pPr>
              <w:spacing w:after="0"/>
              <w:rPr>
                <w:rFonts w:cs="Arial"/>
              </w:rPr>
            </w:pPr>
            <w:r>
              <w:rPr>
                <w:rFonts w:cs="Arial"/>
              </w:rPr>
              <w:t>110 hyaku ju, 115 hyaku ju go</w:t>
            </w:r>
          </w:p>
          <w:p w14:paraId="49096AA7" w14:textId="6485CD63" w:rsidR="006F1DBC" w:rsidRPr="003C799C" w:rsidRDefault="006F1DBC" w:rsidP="0001178B">
            <w:pPr>
              <w:spacing w:after="0"/>
              <w:rPr>
                <w:rFonts w:cs="Arial"/>
              </w:rPr>
            </w:pPr>
            <w:r>
              <w:rPr>
                <w:rFonts w:cs="Arial"/>
              </w:rPr>
              <w:t>120 hyaku niju  200 nihyaku</w:t>
            </w:r>
          </w:p>
        </w:tc>
      </w:tr>
    </w:tbl>
    <w:p w14:paraId="76D4BD66" w14:textId="7EF0A7CD" w:rsidR="0001178B" w:rsidRPr="00207BA2" w:rsidRDefault="0001178B" w:rsidP="0073050E">
      <w:pPr>
        <w:tabs>
          <w:tab w:val="left" w:pos="1290"/>
        </w:tabs>
        <w:spacing w:after="0"/>
        <w:rPr>
          <w:rFonts w:cs="Arial"/>
          <w:sz w:val="4"/>
          <w:szCs w:val="4"/>
        </w:rPr>
      </w:pPr>
    </w:p>
    <w:p w14:paraId="52F5B325" w14:textId="77777777" w:rsidR="0001178B" w:rsidRDefault="0001178B" w:rsidP="0073050E">
      <w:pPr>
        <w:spacing w:after="0"/>
        <w:jc w:val="center"/>
        <w:rPr>
          <w:rFonts w:cs="Arial"/>
          <w:b/>
        </w:rPr>
      </w:pPr>
    </w:p>
    <w:p w14:paraId="537048A7" w14:textId="77777777" w:rsidR="0073050E" w:rsidRPr="003C799C" w:rsidRDefault="0073050E" w:rsidP="0073050E">
      <w:pPr>
        <w:spacing w:after="0"/>
        <w:jc w:val="center"/>
        <w:rPr>
          <w:rFonts w:cs="Arial"/>
          <w:b/>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4507"/>
      </w:tblGrid>
      <w:tr w:rsidR="0001178B" w:rsidRPr="003C799C" w14:paraId="44ABEB99" w14:textId="77777777" w:rsidTr="0001178B">
        <w:tc>
          <w:tcPr>
            <w:tcW w:w="104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685E8" w14:textId="77777777" w:rsidR="0001178B" w:rsidRPr="0001178B" w:rsidRDefault="0001178B" w:rsidP="0001178B">
            <w:pPr>
              <w:spacing w:before="120" w:after="120"/>
              <w:jc w:val="center"/>
              <w:rPr>
                <w:rFonts w:cs="Arial"/>
                <w:b/>
                <w:sz w:val="28"/>
                <w:szCs w:val="28"/>
              </w:rPr>
            </w:pPr>
            <w:r w:rsidRPr="0001178B">
              <w:rPr>
                <w:rFonts w:cs="Arial"/>
                <w:b/>
                <w:sz w:val="28"/>
                <w:szCs w:val="28"/>
              </w:rPr>
              <w:t>Lesson 12 – Making Our Own Bunraku Puppet Head</w:t>
            </w:r>
          </w:p>
        </w:tc>
      </w:tr>
      <w:tr w:rsidR="0001178B" w:rsidRPr="003C799C" w14:paraId="577B94C7" w14:textId="77777777" w:rsidTr="0001178B">
        <w:tc>
          <w:tcPr>
            <w:tcW w:w="1049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27A3004" w14:textId="15A01506" w:rsidR="0001178B" w:rsidRDefault="0001178B" w:rsidP="0001178B">
            <w:pPr>
              <w:spacing w:before="120" w:after="120"/>
              <w:rPr>
                <w:rFonts w:cs="Arial"/>
                <w:b/>
              </w:rPr>
            </w:pPr>
            <w:r>
              <w:rPr>
                <w:rFonts w:cs="Arial"/>
                <w:b/>
              </w:rPr>
              <w:t>Curriculum Achievement Objective</w:t>
            </w:r>
            <w:r w:rsidR="0073050E">
              <w:rPr>
                <w:rFonts w:cs="Arial"/>
                <w:b/>
              </w:rPr>
              <w:t>s</w:t>
            </w:r>
          </w:p>
          <w:p w14:paraId="7490BE5A" w14:textId="77777777" w:rsidR="0001178B" w:rsidRDefault="0001178B" w:rsidP="0001178B">
            <w:pPr>
              <w:spacing w:before="120" w:after="120"/>
              <w:rPr>
                <w:rFonts w:cs="Arial"/>
                <w:b/>
              </w:rPr>
            </w:pPr>
            <w:r>
              <w:rPr>
                <w:rFonts w:cs="Arial"/>
                <w:b/>
              </w:rPr>
              <w:t>THE ARTS  - Visual Art</w:t>
            </w:r>
          </w:p>
          <w:p w14:paraId="6FE365AC" w14:textId="77777777" w:rsidR="0001178B" w:rsidRPr="005831D7" w:rsidRDefault="0001178B" w:rsidP="0001178B">
            <w:pPr>
              <w:pStyle w:val="AOsBullets"/>
              <w:numPr>
                <w:ilvl w:val="0"/>
                <w:numId w:val="3"/>
              </w:numPr>
              <w:spacing w:line="276" w:lineRule="auto"/>
              <w:rPr>
                <w:rFonts w:asciiTheme="minorHAnsi" w:hAnsiTheme="minorHAnsi" w:cs="Arial"/>
              </w:rPr>
            </w:pPr>
            <w:r w:rsidRPr="006B132B">
              <w:rPr>
                <w:rFonts w:asciiTheme="minorHAnsi" w:hAnsiTheme="minorHAnsi"/>
                <w:color w:val="000000"/>
              </w:rPr>
              <w:t>Explore some art-making conventions, applying knowledge of elements and selected principles through the use of materials and processes.</w:t>
            </w:r>
          </w:p>
          <w:p w14:paraId="01C075BE" w14:textId="77777777" w:rsidR="0001178B" w:rsidRPr="005831D7" w:rsidRDefault="0001178B" w:rsidP="0001178B">
            <w:pPr>
              <w:spacing w:after="0"/>
              <w:rPr>
                <w:rFonts w:eastAsia="Times New Roman" w:cs="Arial"/>
                <w:b/>
                <w:color w:val="000000"/>
                <w:lang w:eastAsia="en-NZ"/>
              </w:rPr>
            </w:pPr>
            <w:r>
              <w:rPr>
                <w:rFonts w:eastAsia="Times New Roman" w:cs="Arial"/>
                <w:b/>
                <w:color w:val="000000"/>
                <w:lang w:eastAsia="en-NZ"/>
              </w:rPr>
              <w:t>TECHNOLOGY - Technological Practice</w:t>
            </w:r>
          </w:p>
          <w:p w14:paraId="4F71B00C" w14:textId="77777777" w:rsidR="0001178B" w:rsidRPr="005831D7" w:rsidRDefault="0001178B" w:rsidP="006D3F7C">
            <w:pPr>
              <w:pStyle w:val="ListParagraph"/>
              <w:numPr>
                <w:ilvl w:val="0"/>
                <w:numId w:val="6"/>
              </w:numPr>
              <w:spacing w:after="0" w:line="276" w:lineRule="auto"/>
              <w:rPr>
                <w:rFonts w:eastAsia="Times New Roman" w:cs="Arial"/>
                <w:b/>
                <w:color w:val="000000"/>
                <w:lang w:eastAsia="en-NZ"/>
              </w:rPr>
            </w:pPr>
            <w:r w:rsidRPr="005831D7">
              <w:rPr>
                <w:rFonts w:eastAsia="Times New Roman" w:cs="Arial"/>
                <w:color w:val="000000"/>
                <w:lang w:eastAsia="en-NZ"/>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p>
        </w:tc>
      </w:tr>
      <w:tr w:rsidR="0001178B" w:rsidRPr="003C799C" w14:paraId="48BF0B2D" w14:textId="77777777" w:rsidTr="0001178B">
        <w:tc>
          <w:tcPr>
            <w:tcW w:w="1049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B076DA9" w14:textId="39533F4D" w:rsidR="0001178B" w:rsidRDefault="0001178B" w:rsidP="0001178B">
            <w:pPr>
              <w:spacing w:before="120" w:after="120"/>
              <w:rPr>
                <w:rFonts w:cs="Arial"/>
                <w:b/>
              </w:rPr>
            </w:pPr>
            <w:r>
              <w:rPr>
                <w:rFonts w:cs="Arial"/>
                <w:b/>
              </w:rPr>
              <w:t>Learning Outcome</w:t>
            </w:r>
            <w:r w:rsidR="0073050E">
              <w:rPr>
                <w:rFonts w:cs="Arial"/>
                <w:b/>
              </w:rPr>
              <w:t>s</w:t>
            </w:r>
          </w:p>
          <w:p w14:paraId="2706BE4B" w14:textId="0AE14801" w:rsidR="0001178B" w:rsidRPr="00C56BD9" w:rsidRDefault="0073050E" w:rsidP="0001178B">
            <w:pPr>
              <w:pStyle w:val="ListParagraph"/>
              <w:numPr>
                <w:ilvl w:val="0"/>
                <w:numId w:val="3"/>
              </w:numPr>
              <w:spacing w:before="120" w:after="120" w:line="276" w:lineRule="auto"/>
              <w:rPr>
                <w:rFonts w:cs="Arial"/>
              </w:rPr>
            </w:pPr>
            <w:r>
              <w:rPr>
                <w:rFonts w:cs="Arial"/>
              </w:rPr>
              <w:t>Create a puppet inspired by B</w:t>
            </w:r>
            <w:r w:rsidR="0001178B" w:rsidRPr="00C56BD9">
              <w:rPr>
                <w:rFonts w:cs="Arial"/>
              </w:rPr>
              <w:t>unraku puppets and theatrical style</w:t>
            </w:r>
          </w:p>
        </w:tc>
      </w:tr>
      <w:tr w:rsidR="0001178B" w:rsidRPr="003C799C" w14:paraId="48F7C976" w14:textId="77777777" w:rsidTr="0001178B">
        <w:tc>
          <w:tcPr>
            <w:tcW w:w="10490" w:type="dxa"/>
            <w:gridSpan w:val="2"/>
            <w:tcBorders>
              <w:top w:val="single" w:sz="4" w:space="0" w:color="auto"/>
              <w:left w:val="single" w:sz="4" w:space="0" w:color="auto"/>
              <w:bottom w:val="single" w:sz="4" w:space="0" w:color="auto"/>
              <w:right w:val="single" w:sz="4" w:space="0" w:color="auto"/>
            </w:tcBorders>
          </w:tcPr>
          <w:p w14:paraId="641CA592" w14:textId="77777777" w:rsidR="0001178B" w:rsidRPr="00CF38EC" w:rsidRDefault="0001178B" w:rsidP="0073050E">
            <w:pPr>
              <w:pStyle w:val="AOsBullets"/>
              <w:numPr>
                <w:ilvl w:val="0"/>
                <w:numId w:val="0"/>
              </w:numPr>
              <w:spacing w:before="120" w:after="0" w:line="276" w:lineRule="auto"/>
              <w:ind w:left="284" w:hanging="284"/>
              <w:rPr>
                <w:rFonts w:asciiTheme="minorHAnsi" w:hAnsiTheme="minorHAnsi" w:cs="Arial"/>
                <w:b/>
              </w:rPr>
            </w:pPr>
            <w:r>
              <w:rPr>
                <w:rFonts w:asciiTheme="minorHAnsi" w:hAnsiTheme="minorHAnsi" w:cs="Arial"/>
                <w:b/>
              </w:rPr>
              <w:t>Teacher Notes</w:t>
            </w:r>
          </w:p>
          <w:p w14:paraId="3A08C548" w14:textId="77777777" w:rsidR="0001178B" w:rsidRDefault="0001178B" w:rsidP="0001178B">
            <w:pPr>
              <w:pStyle w:val="AOsBullets"/>
              <w:numPr>
                <w:ilvl w:val="0"/>
                <w:numId w:val="0"/>
              </w:numPr>
              <w:spacing w:line="276" w:lineRule="auto"/>
              <w:ind w:left="284" w:hanging="284"/>
              <w:rPr>
                <w:rFonts w:asciiTheme="minorHAnsi" w:hAnsiTheme="minorHAnsi" w:cs="Arial"/>
              </w:rPr>
            </w:pPr>
            <w:r>
              <w:rPr>
                <w:rFonts w:asciiTheme="minorHAnsi" w:hAnsiTheme="minorHAnsi" w:cs="Arial"/>
                <w:lang w:val="en-NZ"/>
              </w:rPr>
              <w:t>This lesson covers two to three weeks of sessions devoted to creating the puppet head.</w:t>
            </w:r>
          </w:p>
          <w:p w14:paraId="7D851C91" w14:textId="77777777" w:rsidR="0001178B" w:rsidRPr="00444F4C" w:rsidRDefault="0001178B" w:rsidP="0001178B">
            <w:pPr>
              <w:pStyle w:val="AOsBullets"/>
              <w:numPr>
                <w:ilvl w:val="0"/>
                <w:numId w:val="0"/>
              </w:numPr>
              <w:spacing w:line="276" w:lineRule="auto"/>
              <w:ind w:left="284" w:hanging="284"/>
              <w:rPr>
                <w:rFonts w:asciiTheme="minorHAnsi" w:hAnsiTheme="minorHAnsi" w:cs="Arial"/>
                <w:b/>
              </w:rPr>
            </w:pPr>
            <w:r w:rsidRPr="005A0487">
              <w:rPr>
                <w:rFonts w:asciiTheme="minorHAnsi" w:hAnsiTheme="minorHAnsi" w:cs="Arial"/>
                <w:b/>
              </w:rPr>
              <w:t>Reference:</w:t>
            </w:r>
          </w:p>
          <w:p w14:paraId="76A5D677" w14:textId="77777777" w:rsidR="0001178B" w:rsidRPr="00664ABB" w:rsidRDefault="0001178B" w:rsidP="0001178B">
            <w:pPr>
              <w:pStyle w:val="AOsBullets"/>
              <w:numPr>
                <w:ilvl w:val="0"/>
                <w:numId w:val="3"/>
              </w:numPr>
              <w:spacing w:line="276" w:lineRule="auto"/>
              <w:ind w:left="318" w:hanging="284"/>
              <w:rPr>
                <w:rFonts w:asciiTheme="minorHAnsi" w:hAnsiTheme="minorHAnsi" w:cs="Arial"/>
              </w:rPr>
            </w:pPr>
            <w:r>
              <w:rPr>
                <w:rFonts w:asciiTheme="minorHAnsi" w:hAnsiTheme="minorHAnsi" w:cs="Arial"/>
                <w:lang w:val="en-NZ"/>
              </w:rPr>
              <w:t>‘How</w:t>
            </w:r>
            <w:r>
              <w:rPr>
                <w:rFonts w:asciiTheme="minorHAnsi" w:hAnsiTheme="minorHAnsi" w:cs="Arial"/>
              </w:rPr>
              <w:t xml:space="preserve"> </w:t>
            </w:r>
            <w:r>
              <w:rPr>
                <w:rFonts w:asciiTheme="minorHAnsi" w:hAnsiTheme="minorHAnsi" w:cs="Arial"/>
                <w:lang w:val="en-NZ"/>
              </w:rPr>
              <w:t>To</w:t>
            </w:r>
            <w:r>
              <w:rPr>
                <w:rFonts w:asciiTheme="minorHAnsi" w:hAnsiTheme="minorHAnsi" w:cs="Arial"/>
              </w:rPr>
              <w:t xml:space="preserve"> </w:t>
            </w:r>
            <w:r>
              <w:rPr>
                <w:rFonts w:asciiTheme="minorHAnsi" w:hAnsiTheme="minorHAnsi" w:cs="Arial"/>
                <w:lang w:val="en-NZ"/>
              </w:rPr>
              <w:t>Do</w:t>
            </w:r>
            <w:r>
              <w:rPr>
                <w:rFonts w:asciiTheme="minorHAnsi" w:hAnsiTheme="minorHAnsi" w:cs="Arial"/>
              </w:rPr>
              <w:t xml:space="preserve"> </w:t>
            </w:r>
            <w:r>
              <w:rPr>
                <w:rFonts w:asciiTheme="minorHAnsi" w:hAnsiTheme="minorHAnsi" w:cs="Arial"/>
                <w:lang w:val="en-NZ"/>
              </w:rPr>
              <w:t>This</w:t>
            </w:r>
            <w:r>
              <w:rPr>
                <w:rFonts w:asciiTheme="minorHAnsi" w:hAnsiTheme="minorHAnsi" w:cs="Arial"/>
              </w:rPr>
              <w:t xml:space="preserve">’ </w:t>
            </w:r>
            <w:r>
              <w:rPr>
                <w:rFonts w:asciiTheme="minorHAnsi" w:hAnsiTheme="minorHAnsi" w:cs="Arial"/>
                <w:lang w:val="en-NZ"/>
              </w:rPr>
              <w:t>website</w:t>
            </w:r>
            <w:r>
              <w:rPr>
                <w:rFonts w:asciiTheme="minorHAnsi" w:hAnsiTheme="minorHAnsi" w:cs="Arial"/>
              </w:rPr>
              <w:t xml:space="preserve"> </w:t>
            </w:r>
            <w:r>
              <w:rPr>
                <w:rFonts w:asciiTheme="minorHAnsi" w:hAnsiTheme="minorHAnsi" w:cs="Arial"/>
                <w:lang w:val="en-NZ"/>
              </w:rPr>
              <w:t>with</w:t>
            </w:r>
            <w:r>
              <w:rPr>
                <w:rFonts w:asciiTheme="minorHAnsi" w:hAnsiTheme="minorHAnsi" w:cs="Arial"/>
              </w:rPr>
              <w:t xml:space="preserve"> </w:t>
            </w:r>
            <w:r>
              <w:rPr>
                <w:rFonts w:asciiTheme="minorHAnsi" w:hAnsiTheme="minorHAnsi" w:cs="Arial"/>
                <w:lang w:val="en-NZ"/>
              </w:rPr>
              <w:t>various</w:t>
            </w:r>
            <w:r>
              <w:rPr>
                <w:rFonts w:asciiTheme="minorHAnsi" w:hAnsiTheme="minorHAnsi" w:cs="Arial"/>
              </w:rPr>
              <w:t xml:space="preserve"> </w:t>
            </w:r>
            <w:r>
              <w:rPr>
                <w:rFonts w:asciiTheme="minorHAnsi" w:hAnsiTheme="minorHAnsi" w:cs="Arial"/>
                <w:lang w:val="en-NZ"/>
              </w:rPr>
              <w:t>methods</w:t>
            </w:r>
            <w:r>
              <w:rPr>
                <w:rFonts w:asciiTheme="minorHAnsi" w:hAnsiTheme="minorHAnsi" w:cs="Arial"/>
              </w:rPr>
              <w:t xml:space="preserve"> </w:t>
            </w:r>
            <w:r>
              <w:rPr>
                <w:rFonts w:asciiTheme="minorHAnsi" w:hAnsiTheme="minorHAnsi" w:cs="Arial"/>
                <w:lang w:val="en-NZ"/>
              </w:rPr>
              <w:t>of</w:t>
            </w:r>
            <w:r>
              <w:rPr>
                <w:rFonts w:asciiTheme="minorHAnsi" w:hAnsiTheme="minorHAnsi" w:cs="Arial"/>
              </w:rPr>
              <w:t xml:space="preserve"> </w:t>
            </w:r>
            <w:r>
              <w:rPr>
                <w:rFonts w:asciiTheme="minorHAnsi" w:hAnsiTheme="minorHAnsi" w:cs="Arial"/>
                <w:lang w:val="en-NZ"/>
              </w:rPr>
              <w:t>creating</w:t>
            </w:r>
            <w:r>
              <w:rPr>
                <w:rFonts w:asciiTheme="minorHAnsi" w:hAnsiTheme="minorHAnsi" w:cs="Arial"/>
              </w:rPr>
              <w:t xml:space="preserve"> </w:t>
            </w:r>
            <w:r>
              <w:rPr>
                <w:rFonts w:asciiTheme="minorHAnsi" w:hAnsiTheme="minorHAnsi" w:cs="Arial"/>
                <w:lang w:val="en-NZ"/>
              </w:rPr>
              <w:t>puppet</w:t>
            </w:r>
            <w:r>
              <w:rPr>
                <w:rFonts w:asciiTheme="minorHAnsi" w:hAnsiTheme="minorHAnsi" w:cs="Arial"/>
              </w:rPr>
              <w:t xml:space="preserve"> </w:t>
            </w:r>
            <w:r>
              <w:rPr>
                <w:rFonts w:asciiTheme="minorHAnsi" w:hAnsiTheme="minorHAnsi" w:cs="Arial"/>
                <w:lang w:val="en-NZ"/>
              </w:rPr>
              <w:t>heads</w:t>
            </w:r>
            <w:r>
              <w:rPr>
                <w:rFonts w:asciiTheme="minorHAnsi" w:hAnsiTheme="minorHAnsi" w:cs="Arial"/>
              </w:rPr>
              <w:t xml:space="preserve">. </w:t>
            </w:r>
          </w:p>
          <w:p w14:paraId="532193BB" w14:textId="77777777" w:rsidR="0001178B" w:rsidRDefault="0001178B" w:rsidP="0001178B">
            <w:pPr>
              <w:pStyle w:val="AOsBullets"/>
              <w:numPr>
                <w:ilvl w:val="0"/>
                <w:numId w:val="3"/>
              </w:numPr>
              <w:spacing w:line="276" w:lineRule="auto"/>
              <w:ind w:left="318" w:right="-221" w:hanging="284"/>
              <w:rPr>
                <w:rFonts w:asciiTheme="minorHAnsi" w:hAnsiTheme="minorHAnsi" w:cs="Arial"/>
              </w:rPr>
            </w:pPr>
            <w:r w:rsidRPr="00444F4C">
              <w:rPr>
                <w:rFonts w:asciiTheme="minorHAnsi" w:hAnsiTheme="minorHAnsi"/>
                <w:lang w:val="en-NZ"/>
              </w:rPr>
              <w:t>Japan</w:t>
            </w:r>
            <w:r w:rsidRPr="00444F4C">
              <w:rPr>
                <w:rFonts w:asciiTheme="minorHAnsi" w:hAnsiTheme="minorHAnsi"/>
              </w:rPr>
              <w:t xml:space="preserve"> </w:t>
            </w:r>
            <w:r w:rsidRPr="00444F4C">
              <w:rPr>
                <w:rFonts w:asciiTheme="minorHAnsi" w:hAnsiTheme="minorHAnsi"/>
                <w:lang w:val="en-NZ"/>
              </w:rPr>
              <w:t>Performing</w:t>
            </w:r>
            <w:r w:rsidRPr="00444F4C">
              <w:rPr>
                <w:rFonts w:asciiTheme="minorHAnsi" w:hAnsiTheme="minorHAnsi"/>
              </w:rPr>
              <w:t xml:space="preserve"> </w:t>
            </w:r>
            <w:r w:rsidRPr="00444F4C">
              <w:rPr>
                <w:rFonts w:asciiTheme="minorHAnsi" w:hAnsiTheme="minorHAnsi"/>
                <w:lang w:val="en-NZ"/>
              </w:rPr>
              <w:t>Arts</w:t>
            </w:r>
            <w:r>
              <w:rPr>
                <w:rFonts w:asciiTheme="minorHAnsi" w:hAnsiTheme="minorHAnsi"/>
                <w:lang w:val="en-NZ"/>
              </w:rPr>
              <w:t xml:space="preserve"> Resource Centre website about heads </w:t>
            </w:r>
            <w:hyperlink r:id="rId105" w:history="1">
              <w:r w:rsidRPr="003D7F6C">
                <w:rPr>
                  <w:rStyle w:val="Hyperlink"/>
                  <w:rFonts w:asciiTheme="minorHAnsi" w:hAnsiTheme="minorHAnsi" w:cs="Arial"/>
                </w:rPr>
                <w:t>http://www.glopad.org/jparc/?q=en/adachi/backstage</w:t>
              </w:r>
            </w:hyperlink>
            <w:r>
              <w:rPr>
                <w:rFonts w:asciiTheme="minorHAnsi" w:hAnsiTheme="minorHAnsi" w:cs="Arial"/>
              </w:rPr>
              <w:t xml:space="preserve">  </w:t>
            </w:r>
          </w:p>
          <w:p w14:paraId="4A2D5A8E" w14:textId="77777777" w:rsidR="0001178B" w:rsidRPr="00225C3B" w:rsidRDefault="0001178B" w:rsidP="0001178B">
            <w:pPr>
              <w:pStyle w:val="AOsBullets"/>
              <w:numPr>
                <w:ilvl w:val="0"/>
                <w:numId w:val="3"/>
              </w:numPr>
              <w:spacing w:line="276" w:lineRule="auto"/>
              <w:ind w:left="318" w:hanging="284"/>
              <w:rPr>
                <w:rFonts w:asciiTheme="minorHAnsi" w:hAnsiTheme="minorHAnsi" w:cs="Arial"/>
              </w:rPr>
            </w:pPr>
            <w:r>
              <w:rPr>
                <w:rFonts w:asciiTheme="minorHAnsi" w:hAnsiTheme="minorHAnsi" w:cs="Arial"/>
                <w:lang w:val="en-NZ"/>
              </w:rPr>
              <w:t>YouTube</w:t>
            </w:r>
            <w:r>
              <w:rPr>
                <w:rFonts w:asciiTheme="minorHAnsi" w:hAnsiTheme="minorHAnsi" w:cs="Arial"/>
              </w:rPr>
              <w:t xml:space="preserve"> </w:t>
            </w:r>
            <w:r>
              <w:rPr>
                <w:rFonts w:asciiTheme="minorHAnsi" w:hAnsiTheme="minorHAnsi" w:cs="Arial"/>
                <w:lang w:val="en-NZ"/>
              </w:rPr>
              <w:t>video</w:t>
            </w:r>
            <w:r>
              <w:rPr>
                <w:rFonts w:asciiTheme="minorHAnsi" w:hAnsiTheme="minorHAnsi" w:cs="Arial"/>
              </w:rPr>
              <w:t xml:space="preserve"> </w:t>
            </w:r>
            <w:r>
              <w:rPr>
                <w:rFonts w:asciiTheme="minorHAnsi" w:hAnsiTheme="minorHAnsi" w:cs="Arial"/>
                <w:lang w:val="en-NZ"/>
              </w:rPr>
              <w:t>clip</w:t>
            </w:r>
            <w:r>
              <w:rPr>
                <w:rFonts w:asciiTheme="minorHAnsi" w:hAnsiTheme="minorHAnsi" w:cs="Arial"/>
              </w:rPr>
              <w:t xml:space="preserve"> </w:t>
            </w:r>
            <w:r>
              <w:rPr>
                <w:rFonts w:asciiTheme="minorHAnsi" w:hAnsiTheme="minorHAnsi" w:cs="Arial"/>
                <w:lang w:val="en-NZ"/>
              </w:rPr>
              <w:t>‘Japanese</w:t>
            </w:r>
            <w:r>
              <w:rPr>
                <w:rFonts w:asciiTheme="minorHAnsi" w:hAnsiTheme="minorHAnsi" w:cs="Arial"/>
              </w:rPr>
              <w:t xml:space="preserve"> </w:t>
            </w:r>
            <w:r>
              <w:rPr>
                <w:rFonts w:asciiTheme="minorHAnsi" w:hAnsiTheme="minorHAnsi" w:cs="Arial"/>
                <w:lang w:val="en-NZ"/>
              </w:rPr>
              <w:t>Puppet</w:t>
            </w:r>
            <w:r>
              <w:rPr>
                <w:rFonts w:asciiTheme="minorHAnsi" w:hAnsiTheme="minorHAnsi" w:cs="Arial"/>
              </w:rPr>
              <w:t xml:space="preserve"> </w:t>
            </w:r>
            <w:r>
              <w:rPr>
                <w:rFonts w:asciiTheme="minorHAnsi" w:hAnsiTheme="minorHAnsi" w:cs="Arial"/>
                <w:lang w:val="en-NZ"/>
              </w:rPr>
              <w:t>Making</w:t>
            </w:r>
            <w:r>
              <w:rPr>
                <w:rFonts w:asciiTheme="minorHAnsi" w:hAnsiTheme="minorHAnsi" w:cs="Arial"/>
              </w:rPr>
              <w:t xml:space="preserve">’ </w:t>
            </w:r>
            <w:hyperlink r:id="rId106" w:history="1">
              <w:r w:rsidRPr="0093120D">
                <w:rPr>
                  <w:rStyle w:val="Hyperlink"/>
                  <w:rFonts w:asciiTheme="minorHAnsi" w:hAnsiTheme="minorHAnsi" w:cs="Arial"/>
                </w:rPr>
                <w:t>https://www.youtube.com/watch?v=n7cF1Ta5PTk&amp;t=258s</w:t>
              </w:r>
            </w:hyperlink>
            <w:r>
              <w:rPr>
                <w:rFonts w:asciiTheme="minorHAnsi" w:hAnsiTheme="minorHAnsi" w:cs="Arial"/>
              </w:rPr>
              <w:t xml:space="preserve"> </w:t>
            </w:r>
            <w:r>
              <w:rPr>
                <w:rFonts w:asciiTheme="minorHAnsi" w:hAnsiTheme="minorHAnsi" w:cs="Arial"/>
                <w:lang w:val="en-NZ"/>
              </w:rPr>
              <w:t>is</w:t>
            </w:r>
            <w:r>
              <w:rPr>
                <w:rFonts w:asciiTheme="minorHAnsi" w:hAnsiTheme="minorHAnsi" w:cs="Arial"/>
              </w:rPr>
              <w:t xml:space="preserve"> </w:t>
            </w:r>
            <w:r>
              <w:rPr>
                <w:rFonts w:asciiTheme="minorHAnsi" w:hAnsiTheme="minorHAnsi" w:cs="Arial"/>
                <w:lang w:val="en-NZ"/>
              </w:rPr>
              <w:t>from</w:t>
            </w:r>
            <w:r>
              <w:rPr>
                <w:rFonts w:asciiTheme="minorHAnsi" w:hAnsiTheme="minorHAnsi" w:cs="Arial"/>
              </w:rPr>
              <w:t xml:space="preserve"> </w:t>
            </w:r>
            <w:r>
              <w:rPr>
                <w:rFonts w:asciiTheme="minorHAnsi" w:hAnsiTheme="minorHAnsi" w:cs="Arial"/>
                <w:lang w:val="en-NZ"/>
              </w:rPr>
              <w:t>University</w:t>
            </w:r>
            <w:r>
              <w:rPr>
                <w:rFonts w:asciiTheme="minorHAnsi" w:hAnsiTheme="minorHAnsi" w:cs="Arial"/>
              </w:rPr>
              <w:t xml:space="preserve"> </w:t>
            </w:r>
            <w:r>
              <w:rPr>
                <w:rFonts w:asciiTheme="minorHAnsi" w:hAnsiTheme="minorHAnsi" w:cs="Arial"/>
                <w:lang w:val="en-NZ"/>
              </w:rPr>
              <w:t>of</w:t>
            </w:r>
            <w:r>
              <w:rPr>
                <w:rFonts w:asciiTheme="minorHAnsi" w:hAnsiTheme="minorHAnsi" w:cs="Arial"/>
              </w:rPr>
              <w:t xml:space="preserve"> </w:t>
            </w:r>
            <w:r>
              <w:rPr>
                <w:rFonts w:asciiTheme="minorHAnsi" w:hAnsiTheme="minorHAnsi" w:cs="Arial"/>
                <w:lang w:val="en-NZ"/>
              </w:rPr>
              <w:t>Pennsylvania</w:t>
            </w:r>
            <w:r>
              <w:rPr>
                <w:rFonts w:asciiTheme="minorHAnsi" w:hAnsiTheme="minorHAnsi" w:cs="Arial"/>
              </w:rPr>
              <w:t xml:space="preserve"> </w:t>
            </w:r>
            <w:r>
              <w:rPr>
                <w:rFonts w:asciiTheme="minorHAnsi" w:hAnsiTheme="minorHAnsi" w:cs="Arial"/>
                <w:lang w:val="en-NZ"/>
              </w:rPr>
              <w:t>film</w:t>
            </w:r>
            <w:r>
              <w:rPr>
                <w:rFonts w:asciiTheme="minorHAnsi" w:hAnsiTheme="minorHAnsi" w:cs="Arial"/>
              </w:rPr>
              <w:t xml:space="preserve"> </w:t>
            </w:r>
            <w:r>
              <w:rPr>
                <w:rFonts w:asciiTheme="minorHAnsi" w:hAnsiTheme="minorHAnsi" w:cs="Arial"/>
                <w:lang w:val="en-NZ"/>
              </w:rPr>
              <w:t>with</w:t>
            </w:r>
            <w:r>
              <w:rPr>
                <w:rFonts w:asciiTheme="minorHAnsi" w:hAnsiTheme="minorHAnsi" w:cs="Arial"/>
              </w:rPr>
              <w:t xml:space="preserve"> </w:t>
            </w:r>
            <w:r>
              <w:rPr>
                <w:rFonts w:asciiTheme="minorHAnsi" w:hAnsiTheme="minorHAnsi" w:cs="Arial"/>
                <w:lang w:val="en-NZ"/>
              </w:rPr>
              <w:t>process</w:t>
            </w:r>
            <w:r>
              <w:rPr>
                <w:rFonts w:asciiTheme="minorHAnsi" w:hAnsiTheme="minorHAnsi" w:cs="Arial"/>
              </w:rPr>
              <w:t xml:space="preserve"> </w:t>
            </w:r>
            <w:r>
              <w:rPr>
                <w:rFonts w:asciiTheme="minorHAnsi" w:hAnsiTheme="minorHAnsi" w:cs="Arial"/>
                <w:lang w:val="en-NZ"/>
              </w:rPr>
              <w:t>of</w:t>
            </w:r>
            <w:r>
              <w:rPr>
                <w:rFonts w:asciiTheme="minorHAnsi" w:hAnsiTheme="minorHAnsi" w:cs="Arial"/>
              </w:rPr>
              <w:t xml:space="preserve"> </w:t>
            </w:r>
            <w:r>
              <w:rPr>
                <w:rFonts w:asciiTheme="minorHAnsi" w:hAnsiTheme="minorHAnsi" w:cs="Arial"/>
                <w:lang w:val="en-NZ"/>
              </w:rPr>
              <w:t>making</w:t>
            </w:r>
            <w:r>
              <w:rPr>
                <w:rFonts w:asciiTheme="minorHAnsi" w:hAnsiTheme="minorHAnsi" w:cs="Arial"/>
              </w:rPr>
              <w:t xml:space="preserve"> </w:t>
            </w:r>
            <w:r>
              <w:rPr>
                <w:rFonts w:asciiTheme="minorHAnsi" w:hAnsiTheme="minorHAnsi" w:cs="Arial"/>
                <w:lang w:val="en-NZ"/>
              </w:rPr>
              <w:t>head</w:t>
            </w:r>
            <w:r>
              <w:rPr>
                <w:rFonts w:asciiTheme="minorHAnsi" w:hAnsiTheme="minorHAnsi" w:cs="Arial"/>
              </w:rPr>
              <w:t xml:space="preserve">.  </w:t>
            </w:r>
            <w:r>
              <w:rPr>
                <w:rFonts w:asciiTheme="minorHAnsi" w:hAnsiTheme="minorHAnsi" w:cs="Arial"/>
                <w:lang w:val="en-NZ"/>
              </w:rPr>
              <w:t>It</w:t>
            </w:r>
            <w:r>
              <w:rPr>
                <w:rFonts w:asciiTheme="minorHAnsi" w:hAnsiTheme="minorHAnsi" w:cs="Arial"/>
              </w:rPr>
              <w:t xml:space="preserve"> </w:t>
            </w:r>
            <w:r>
              <w:rPr>
                <w:rFonts w:asciiTheme="minorHAnsi" w:hAnsiTheme="minorHAnsi" w:cs="Arial"/>
                <w:lang w:val="en-NZ"/>
              </w:rPr>
              <w:t>is</w:t>
            </w:r>
            <w:r>
              <w:rPr>
                <w:rFonts w:asciiTheme="minorHAnsi" w:hAnsiTheme="minorHAnsi" w:cs="Arial"/>
              </w:rPr>
              <w:t xml:space="preserve"> not the best film quality but clearly shows the process and internal workings of the head.  </w:t>
            </w:r>
          </w:p>
        </w:tc>
      </w:tr>
      <w:tr w:rsidR="0001178B" w:rsidRPr="003C799C" w14:paraId="0862D9C4" w14:textId="77777777" w:rsidTr="0001178B">
        <w:trPr>
          <w:trHeight w:val="70"/>
        </w:trPr>
        <w:tc>
          <w:tcPr>
            <w:tcW w:w="10490" w:type="dxa"/>
            <w:gridSpan w:val="2"/>
            <w:tcBorders>
              <w:top w:val="single" w:sz="4" w:space="0" w:color="auto"/>
              <w:left w:val="single" w:sz="4" w:space="0" w:color="auto"/>
              <w:bottom w:val="single" w:sz="4" w:space="0" w:color="auto"/>
              <w:right w:val="single" w:sz="4" w:space="0" w:color="auto"/>
            </w:tcBorders>
          </w:tcPr>
          <w:p w14:paraId="64F87F78" w14:textId="77777777" w:rsidR="0001178B" w:rsidRDefault="0001178B" w:rsidP="0001178B">
            <w:pPr>
              <w:spacing w:before="120" w:after="0"/>
              <w:rPr>
                <w:rFonts w:cs="Arial"/>
                <w:b/>
              </w:rPr>
            </w:pPr>
            <w:r w:rsidRPr="003C799C">
              <w:rPr>
                <w:rFonts w:cs="Arial"/>
                <w:b/>
              </w:rPr>
              <w:t>Assessment Opportunities:</w:t>
            </w:r>
          </w:p>
          <w:p w14:paraId="2C3F0300" w14:textId="77777777" w:rsidR="0001178B" w:rsidRPr="003C799C" w:rsidRDefault="0001178B" w:rsidP="0001178B">
            <w:pPr>
              <w:spacing w:before="120" w:after="0"/>
              <w:rPr>
                <w:rFonts w:cs="Arial"/>
              </w:rPr>
            </w:pPr>
            <w:r>
              <w:rPr>
                <w:rFonts w:cs="Arial"/>
              </w:rPr>
              <w:t>Photographic record showing steps in artwork process.  Students to annotate photos with a title describing the step in the process and then an explanation of what they did to achieve that step.</w:t>
            </w:r>
          </w:p>
        </w:tc>
      </w:tr>
      <w:tr w:rsidR="0001178B" w:rsidRPr="003C799C" w14:paraId="7F3D805C" w14:textId="77777777" w:rsidTr="0001178B">
        <w:trPr>
          <w:trHeight w:val="70"/>
        </w:trPr>
        <w:tc>
          <w:tcPr>
            <w:tcW w:w="5983" w:type="dxa"/>
            <w:tcBorders>
              <w:top w:val="single" w:sz="4" w:space="0" w:color="auto"/>
              <w:left w:val="single" w:sz="4" w:space="0" w:color="auto"/>
              <w:bottom w:val="single" w:sz="4" w:space="0" w:color="auto"/>
              <w:right w:val="single" w:sz="4" w:space="0" w:color="auto"/>
            </w:tcBorders>
          </w:tcPr>
          <w:p w14:paraId="5348E19C" w14:textId="78E2D51D" w:rsidR="0001178B" w:rsidRPr="003C799C" w:rsidRDefault="0001178B" w:rsidP="0001178B">
            <w:pPr>
              <w:spacing w:before="120" w:after="0"/>
              <w:rPr>
                <w:rFonts w:cs="Arial"/>
                <w:b/>
              </w:rPr>
            </w:pPr>
            <w:r>
              <w:rPr>
                <w:rFonts w:cs="Arial"/>
                <w:b/>
              </w:rPr>
              <w:t xml:space="preserve">Lesson Sequence </w:t>
            </w:r>
          </w:p>
          <w:p w14:paraId="2E03FA5C" w14:textId="77777777" w:rsidR="0001178B" w:rsidRPr="006C5DF2" w:rsidRDefault="0001178B" w:rsidP="0001178B">
            <w:pPr>
              <w:pStyle w:val="ListParagraph"/>
              <w:numPr>
                <w:ilvl w:val="0"/>
                <w:numId w:val="3"/>
              </w:numPr>
              <w:shd w:val="clear" w:color="auto" w:fill="FFFFFF"/>
              <w:spacing w:after="0" w:line="276" w:lineRule="auto"/>
              <w:ind w:right="601"/>
              <w:rPr>
                <w:rFonts w:cs="Arial"/>
              </w:rPr>
            </w:pPr>
            <w:r>
              <w:rPr>
                <w:rFonts w:cs="Arial"/>
              </w:rPr>
              <w:t xml:space="preserve">View or discuss selected process for the head. </w:t>
            </w:r>
            <w:r w:rsidRPr="006C5DF2">
              <w:rPr>
                <w:rFonts w:cs="Arial"/>
              </w:rPr>
              <w:t xml:space="preserve"> </w:t>
            </w:r>
          </w:p>
          <w:p w14:paraId="69A86958"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Review their drawings, models and character traits profile.</w:t>
            </w:r>
          </w:p>
          <w:p w14:paraId="7CDE5192"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Students begin creating their hollow head puppet mask following their plans and drawings of the character.</w:t>
            </w:r>
          </w:p>
          <w:p w14:paraId="77EC50DC"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Students record their puppet making process by taking a photo of work at different stages.  This can also be used as an assessment of artwork process.</w:t>
            </w:r>
          </w:p>
          <w:p w14:paraId="3FE70DD2"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Make a final smooth surface layer e.g. sanding or layer of tissue paper.</w:t>
            </w:r>
          </w:p>
          <w:p w14:paraId="1E09FB8C"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 xml:space="preserve">Review how to make the puppet head mechanism.  This video clip ‘Japanese Puppet Making’ needs to start at 4.35 min and conclude at 9.15 min.  </w:t>
            </w:r>
            <w:hyperlink r:id="rId107" w:history="1">
              <w:r w:rsidRPr="0093120D">
                <w:rPr>
                  <w:rStyle w:val="Hyperlink"/>
                  <w:rFonts w:cs="Arial"/>
                </w:rPr>
                <w:t>https://www.youtube.com/watch?v=n7cF1Ta5PTk&amp;t=258s</w:t>
              </w:r>
            </w:hyperlink>
            <w:r>
              <w:rPr>
                <w:rFonts w:cs="Arial"/>
              </w:rPr>
              <w:t xml:space="preserve"> </w:t>
            </w:r>
          </w:p>
          <w:p w14:paraId="0003DD90"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Insert the mechanism for head into hollow head.</w:t>
            </w:r>
          </w:p>
          <w:p w14:paraId="2F579D87"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Paint the head with an undercoat layer of white paint.</w:t>
            </w:r>
          </w:p>
          <w:p w14:paraId="4F431112"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Paint a final layer in puppet final skin colour.</w:t>
            </w:r>
          </w:p>
          <w:p w14:paraId="5AF2BCB6"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Paint the lips, eyeliner, eyes.</w:t>
            </w:r>
          </w:p>
          <w:p w14:paraId="7C254CC4"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Add decorative elements – fur, hair, wig, hair ornaments.</w:t>
            </w:r>
          </w:p>
          <w:p w14:paraId="08583106" w14:textId="77777777" w:rsidR="006F1DBC" w:rsidRDefault="006F1DBC" w:rsidP="006F1DBC">
            <w:pPr>
              <w:shd w:val="clear" w:color="auto" w:fill="FFFFFF"/>
              <w:spacing w:after="0" w:line="276" w:lineRule="auto"/>
              <w:rPr>
                <w:rFonts w:cs="Arial"/>
              </w:rPr>
            </w:pPr>
          </w:p>
          <w:p w14:paraId="2F0F4BFC" w14:textId="77777777" w:rsidR="006F1DBC" w:rsidRDefault="006F1DBC" w:rsidP="006F1DBC">
            <w:pPr>
              <w:shd w:val="clear" w:color="auto" w:fill="FFFFFF"/>
              <w:spacing w:after="0" w:line="276" w:lineRule="auto"/>
              <w:rPr>
                <w:rFonts w:cs="Arial"/>
                <w:u w:val="single"/>
              </w:rPr>
            </w:pPr>
            <w:r>
              <w:rPr>
                <w:rFonts w:cs="Arial"/>
                <w:u w:val="single"/>
              </w:rPr>
              <w:t>Extra For Interest</w:t>
            </w:r>
          </w:p>
          <w:p w14:paraId="2D3E7A1E" w14:textId="4821DCA6" w:rsidR="006F1DBC" w:rsidRPr="006F1DBC" w:rsidRDefault="00EF68E9" w:rsidP="006D3F7C">
            <w:pPr>
              <w:pStyle w:val="ListParagraph"/>
              <w:numPr>
                <w:ilvl w:val="0"/>
                <w:numId w:val="71"/>
              </w:numPr>
              <w:shd w:val="clear" w:color="auto" w:fill="FFFFFF"/>
              <w:spacing w:after="0" w:line="276" w:lineRule="auto"/>
              <w:rPr>
                <w:rFonts w:cs="Arial"/>
              </w:rPr>
            </w:pPr>
            <w:r>
              <w:rPr>
                <w:rFonts w:cs="Arial"/>
              </w:rPr>
              <w:t>Name parts of the face in Japanese.</w:t>
            </w:r>
          </w:p>
        </w:tc>
        <w:tc>
          <w:tcPr>
            <w:tcW w:w="4507" w:type="dxa"/>
            <w:tcBorders>
              <w:top w:val="single" w:sz="4" w:space="0" w:color="auto"/>
              <w:left w:val="single" w:sz="4" w:space="0" w:color="auto"/>
              <w:bottom w:val="single" w:sz="4" w:space="0" w:color="auto"/>
              <w:right w:val="single" w:sz="4" w:space="0" w:color="auto"/>
            </w:tcBorders>
          </w:tcPr>
          <w:p w14:paraId="50DFAF3C" w14:textId="77777777" w:rsidR="0001178B" w:rsidRDefault="0001178B" w:rsidP="0001178B">
            <w:pPr>
              <w:spacing w:before="120" w:after="0"/>
              <w:rPr>
                <w:rFonts w:cs="Arial"/>
                <w:b/>
              </w:rPr>
            </w:pPr>
            <w:r>
              <w:rPr>
                <w:rFonts w:cs="Arial"/>
                <w:b/>
              </w:rPr>
              <w:t>Supporting Information</w:t>
            </w:r>
          </w:p>
          <w:p w14:paraId="30525E93" w14:textId="77777777" w:rsidR="0001178B" w:rsidRPr="002D036E" w:rsidRDefault="0001178B" w:rsidP="0001178B">
            <w:pPr>
              <w:spacing w:before="120" w:after="0"/>
              <w:rPr>
                <w:rFonts w:cs="Arial"/>
                <w:u w:val="single"/>
              </w:rPr>
            </w:pPr>
            <w:r>
              <w:rPr>
                <w:rFonts w:cs="Arial"/>
                <w:u w:val="single"/>
              </w:rPr>
              <w:t>Artworks Process M</w:t>
            </w:r>
            <w:r w:rsidRPr="002D036E">
              <w:rPr>
                <w:rFonts w:cs="Arial"/>
                <w:u w:val="single"/>
              </w:rPr>
              <w:t>aking</w:t>
            </w:r>
          </w:p>
          <w:p w14:paraId="6302F5B5" w14:textId="77777777" w:rsidR="0001178B" w:rsidRDefault="0001178B" w:rsidP="006D3F7C">
            <w:pPr>
              <w:pStyle w:val="ListParagraph"/>
              <w:numPr>
                <w:ilvl w:val="0"/>
                <w:numId w:val="37"/>
              </w:numPr>
              <w:shd w:val="clear" w:color="auto" w:fill="FFFFFF"/>
              <w:spacing w:after="0" w:line="276" w:lineRule="auto"/>
              <w:ind w:left="175" w:hanging="141"/>
              <w:rPr>
                <w:rFonts w:cs="Arial"/>
              </w:rPr>
            </w:pPr>
            <w:r w:rsidRPr="006C5DF2">
              <w:rPr>
                <w:rFonts w:cs="Arial"/>
                <w:u w:val="single"/>
              </w:rPr>
              <w:t xml:space="preserve">Papier Mache </w:t>
            </w:r>
            <w:r>
              <w:rPr>
                <w:rFonts w:cs="Arial"/>
              </w:rPr>
              <w:t xml:space="preserve">video 3.15 mins (illustrated English instructions) particularly good example for those students with an animal puppet.  </w:t>
            </w:r>
            <w:hyperlink r:id="rId108" w:history="1">
              <w:r w:rsidRPr="0093120D">
                <w:rPr>
                  <w:rStyle w:val="Hyperlink"/>
                  <w:rFonts w:cs="Arial"/>
                </w:rPr>
                <w:t>http://howtodothis.biz/how-to-make-papier-m-ch-puppet-heads-ecologically-marionnettes-cologiques-t-teres-ecol-gicos_amwgw.html</w:t>
              </w:r>
            </w:hyperlink>
            <w:r>
              <w:rPr>
                <w:rFonts w:cs="Arial"/>
              </w:rPr>
              <w:t xml:space="preserve"> </w:t>
            </w:r>
          </w:p>
          <w:p w14:paraId="03990576" w14:textId="77777777" w:rsidR="0001178B" w:rsidRDefault="0001178B" w:rsidP="006D3F7C">
            <w:pPr>
              <w:pStyle w:val="ListParagraph"/>
              <w:numPr>
                <w:ilvl w:val="0"/>
                <w:numId w:val="37"/>
              </w:numPr>
              <w:shd w:val="clear" w:color="auto" w:fill="FFFFFF"/>
              <w:spacing w:after="0" w:line="276" w:lineRule="auto"/>
              <w:ind w:left="175" w:hanging="141"/>
              <w:rPr>
                <w:rFonts w:cs="Arial"/>
              </w:rPr>
            </w:pPr>
            <w:r w:rsidRPr="006C5DF2">
              <w:rPr>
                <w:rFonts w:cs="Arial"/>
                <w:u w:val="single"/>
              </w:rPr>
              <w:t>Foam carving</w:t>
            </w:r>
            <w:r w:rsidRPr="006C5DF2">
              <w:rPr>
                <w:rFonts w:cs="Arial"/>
              </w:rPr>
              <w:t xml:space="preserve"> video (illustrated English instructions) 5.18 min</w:t>
            </w:r>
            <w:r>
              <w:rPr>
                <w:rFonts w:cs="Arial"/>
              </w:rPr>
              <w:t xml:space="preserve">s </w:t>
            </w:r>
            <w:hyperlink r:id="rId109" w:history="1">
              <w:r w:rsidRPr="006C5DF2">
                <w:rPr>
                  <w:rStyle w:val="Hyperlink"/>
                  <w:rFonts w:cs="Arial"/>
                </w:rPr>
                <w:t>http://howtodothis.biz/how-to-make-a-foam-puppet-prepping-for-mechanisms-free-chapter_amwh1.html</w:t>
              </w:r>
            </w:hyperlink>
          </w:p>
          <w:p w14:paraId="561A9DC0" w14:textId="77777777" w:rsidR="0001178B" w:rsidRPr="00EF68E9" w:rsidRDefault="0001178B" w:rsidP="006D3F7C">
            <w:pPr>
              <w:pStyle w:val="ListParagraph"/>
              <w:numPr>
                <w:ilvl w:val="0"/>
                <w:numId w:val="37"/>
              </w:numPr>
              <w:shd w:val="clear" w:color="auto" w:fill="FFFFFF"/>
              <w:spacing w:after="0" w:line="276" w:lineRule="auto"/>
              <w:ind w:left="175" w:hanging="141"/>
              <w:rPr>
                <w:rStyle w:val="Hyperlink"/>
                <w:rFonts w:cs="Arial"/>
                <w:color w:val="auto"/>
                <w:u w:val="none"/>
              </w:rPr>
            </w:pPr>
            <w:r w:rsidRPr="006C5DF2">
              <w:rPr>
                <w:rFonts w:cs="Arial"/>
                <w:u w:val="single"/>
              </w:rPr>
              <w:t xml:space="preserve">Putting fur on for animals </w:t>
            </w:r>
            <w:r>
              <w:rPr>
                <w:rFonts w:cs="Arial"/>
              </w:rPr>
              <w:t xml:space="preserve">- video </w:t>
            </w:r>
            <w:hyperlink r:id="rId110" w:history="1">
              <w:r w:rsidRPr="0093120D">
                <w:rPr>
                  <w:rStyle w:val="Hyperlink"/>
                  <w:rFonts w:cs="Arial"/>
                </w:rPr>
                <w:t>http://howtodothis.biz/how-to-make-a-foam-puppet-adding-hair-to-puppets-free-chapter_amwk4.html</w:t>
              </w:r>
            </w:hyperlink>
          </w:p>
          <w:p w14:paraId="2F904090" w14:textId="77777777" w:rsidR="00EF68E9" w:rsidRDefault="00EF68E9" w:rsidP="00EF68E9">
            <w:pPr>
              <w:shd w:val="clear" w:color="auto" w:fill="FFFFFF"/>
              <w:spacing w:after="0" w:line="276" w:lineRule="auto"/>
              <w:rPr>
                <w:rFonts w:cs="Arial"/>
              </w:rPr>
            </w:pPr>
          </w:p>
          <w:p w14:paraId="4C09920E" w14:textId="77777777" w:rsidR="00EF68E9" w:rsidRDefault="00EF68E9" w:rsidP="00EF68E9">
            <w:pPr>
              <w:shd w:val="clear" w:color="auto" w:fill="FFFFFF"/>
              <w:spacing w:after="0" w:line="276" w:lineRule="auto"/>
              <w:rPr>
                <w:rFonts w:cs="Arial"/>
              </w:rPr>
            </w:pPr>
          </w:p>
          <w:p w14:paraId="2634F057" w14:textId="77777777" w:rsidR="00EF68E9" w:rsidRDefault="00EF68E9" w:rsidP="00EF68E9">
            <w:pPr>
              <w:shd w:val="clear" w:color="auto" w:fill="FFFFFF"/>
              <w:spacing w:after="0" w:line="276" w:lineRule="auto"/>
              <w:rPr>
                <w:rFonts w:cs="Arial"/>
              </w:rPr>
            </w:pPr>
          </w:p>
          <w:p w14:paraId="15ECD133" w14:textId="77777777" w:rsidR="00EF68E9" w:rsidRDefault="00EF68E9" w:rsidP="00EF68E9">
            <w:pPr>
              <w:shd w:val="clear" w:color="auto" w:fill="FFFFFF"/>
              <w:spacing w:after="0" w:line="276" w:lineRule="auto"/>
              <w:rPr>
                <w:rFonts w:cs="Arial"/>
              </w:rPr>
            </w:pPr>
          </w:p>
          <w:p w14:paraId="24810A1A" w14:textId="60F39EA3" w:rsidR="00EF68E9" w:rsidRDefault="00EF68E9" w:rsidP="00EF68E9">
            <w:pPr>
              <w:shd w:val="clear" w:color="auto" w:fill="FFFFFF"/>
              <w:spacing w:after="0" w:line="276" w:lineRule="auto"/>
              <w:rPr>
                <w:rFonts w:cs="Arial"/>
              </w:rPr>
            </w:pPr>
            <w:r>
              <w:rPr>
                <w:rFonts w:cs="Arial"/>
              </w:rPr>
              <w:t>Eye –me                 ear – mimi</w:t>
            </w:r>
          </w:p>
          <w:p w14:paraId="20733824" w14:textId="204EB534" w:rsidR="00EF68E9" w:rsidRPr="00EF68E9" w:rsidRDefault="00EF68E9" w:rsidP="00EF68E9">
            <w:pPr>
              <w:shd w:val="clear" w:color="auto" w:fill="FFFFFF"/>
              <w:spacing w:after="0" w:line="276" w:lineRule="auto"/>
              <w:rPr>
                <w:rFonts w:cs="Arial"/>
              </w:rPr>
            </w:pPr>
            <w:r>
              <w:rPr>
                <w:rFonts w:cs="Arial"/>
              </w:rPr>
              <w:t>Nose – hana          mouth – kuchi</w:t>
            </w:r>
          </w:p>
        </w:tc>
      </w:tr>
    </w:tbl>
    <w:p w14:paraId="75724DF8" w14:textId="61A58EFE" w:rsidR="0001178B" w:rsidRPr="00225C3B" w:rsidRDefault="0001178B" w:rsidP="0073050E">
      <w:pPr>
        <w:tabs>
          <w:tab w:val="left" w:pos="1290"/>
        </w:tabs>
        <w:spacing w:after="0"/>
        <w:rPr>
          <w:rFonts w:cs="Arial"/>
          <w:sz w:val="4"/>
          <w:szCs w:val="4"/>
        </w:rPr>
      </w:pPr>
    </w:p>
    <w:p w14:paraId="05F607B0" w14:textId="77777777" w:rsidR="0073050E" w:rsidRPr="003C799C" w:rsidRDefault="0073050E" w:rsidP="006F64A9">
      <w:pPr>
        <w:spacing w:after="0"/>
        <w:rPr>
          <w:rFonts w:cs="Arial"/>
          <w:b/>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4"/>
        <w:gridCol w:w="2835"/>
      </w:tblGrid>
      <w:tr w:rsidR="0001178B" w:rsidRPr="003C799C" w14:paraId="37A1D3A3" w14:textId="77777777" w:rsidTr="0001178B">
        <w:tc>
          <w:tcPr>
            <w:tcW w:w="105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67B544" w14:textId="77777777" w:rsidR="0001178B" w:rsidRPr="0001178B" w:rsidRDefault="0001178B" w:rsidP="0001178B">
            <w:pPr>
              <w:spacing w:before="120" w:after="120"/>
              <w:jc w:val="center"/>
              <w:rPr>
                <w:rFonts w:cs="Arial"/>
                <w:b/>
                <w:sz w:val="28"/>
                <w:szCs w:val="28"/>
              </w:rPr>
            </w:pPr>
            <w:r w:rsidRPr="0001178B">
              <w:rPr>
                <w:rFonts w:cs="Arial"/>
                <w:b/>
                <w:sz w:val="28"/>
                <w:szCs w:val="28"/>
              </w:rPr>
              <w:t>Lesson 13 - Bunraku Stage Setting</w:t>
            </w:r>
          </w:p>
        </w:tc>
      </w:tr>
      <w:tr w:rsidR="0001178B" w:rsidRPr="003C799C" w14:paraId="3A15D12E" w14:textId="77777777" w:rsidTr="0001178B">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640D733" w14:textId="4A91AF32" w:rsidR="0001178B" w:rsidRDefault="0001178B" w:rsidP="0001178B">
            <w:pPr>
              <w:spacing w:before="120" w:after="120"/>
              <w:rPr>
                <w:rFonts w:cs="Arial"/>
                <w:b/>
              </w:rPr>
            </w:pPr>
            <w:r>
              <w:rPr>
                <w:rFonts w:cs="Arial"/>
                <w:b/>
              </w:rPr>
              <w:t>Curriculum Achievement Objective</w:t>
            </w:r>
            <w:r w:rsidR="0073050E">
              <w:rPr>
                <w:rFonts w:cs="Arial"/>
                <w:b/>
              </w:rPr>
              <w:t>s</w:t>
            </w:r>
          </w:p>
          <w:p w14:paraId="108CA835" w14:textId="77777777" w:rsidR="0001178B" w:rsidRPr="00A369E7" w:rsidRDefault="0001178B" w:rsidP="0001178B">
            <w:pPr>
              <w:spacing w:after="0"/>
              <w:rPr>
                <w:rFonts w:cs="Arial"/>
                <w:b/>
              </w:rPr>
            </w:pPr>
            <w:r>
              <w:rPr>
                <w:rFonts w:cs="Arial"/>
                <w:b/>
              </w:rPr>
              <w:t xml:space="preserve">TECHNOLOGY - </w:t>
            </w:r>
            <w:r>
              <w:rPr>
                <w:rFonts w:eastAsia="Times New Roman" w:cs="Arial"/>
                <w:b/>
                <w:color w:val="000000"/>
                <w:lang w:eastAsia="en-NZ"/>
              </w:rPr>
              <w:t>Nature of Technology</w:t>
            </w:r>
          </w:p>
          <w:p w14:paraId="7F1DA336" w14:textId="77777777" w:rsidR="0001178B" w:rsidRPr="00A369E7" w:rsidRDefault="0001178B" w:rsidP="0001178B">
            <w:pPr>
              <w:pStyle w:val="ListParagraph"/>
              <w:numPr>
                <w:ilvl w:val="0"/>
                <w:numId w:val="4"/>
              </w:numPr>
              <w:spacing w:after="200" w:line="276" w:lineRule="auto"/>
              <w:rPr>
                <w:rFonts w:cs="Arial"/>
                <w:b/>
              </w:rPr>
            </w:pPr>
            <w:r w:rsidRPr="00E35356">
              <w:rPr>
                <w:rFonts w:eastAsia="Times New Roman" w:cs="Arial"/>
                <w:color w:val="000000"/>
                <w:lang w:eastAsia="en-NZ"/>
              </w:rPr>
              <w:t>Understand how society and environments impact on and are influenced by technology in historical and contemporary contexts and that technological knowledge is validated by successful function</w:t>
            </w:r>
            <w:r>
              <w:rPr>
                <w:rFonts w:eastAsia="Times New Roman" w:cs="Arial"/>
                <w:color w:val="000000"/>
                <w:lang w:eastAsia="en-NZ"/>
              </w:rPr>
              <w:t>.</w:t>
            </w:r>
          </w:p>
          <w:p w14:paraId="2F0B4408" w14:textId="77777777" w:rsidR="0001178B" w:rsidRDefault="0001178B" w:rsidP="0001178B">
            <w:pPr>
              <w:pStyle w:val="AOsBullets"/>
              <w:numPr>
                <w:ilvl w:val="0"/>
                <w:numId w:val="0"/>
              </w:numPr>
              <w:spacing w:after="0" w:line="276" w:lineRule="auto"/>
              <w:ind w:left="284" w:hanging="284"/>
              <w:rPr>
                <w:rFonts w:asciiTheme="minorHAnsi" w:hAnsiTheme="minorHAnsi" w:cs="Arial"/>
                <w:b/>
              </w:rPr>
            </w:pPr>
            <w:r>
              <w:rPr>
                <w:rFonts w:asciiTheme="minorHAnsi" w:hAnsiTheme="minorHAnsi" w:cs="Arial"/>
                <w:b/>
              </w:rPr>
              <w:t>SOCIAL SCIENCES</w:t>
            </w:r>
          </w:p>
          <w:p w14:paraId="5E3DB2A8" w14:textId="77777777" w:rsidR="0001178B" w:rsidRPr="00E35356" w:rsidRDefault="0001178B" w:rsidP="0001178B">
            <w:pPr>
              <w:pStyle w:val="ListParagraph"/>
              <w:numPr>
                <w:ilvl w:val="0"/>
                <w:numId w:val="4"/>
              </w:numPr>
              <w:spacing w:after="120" w:line="276" w:lineRule="auto"/>
            </w:pPr>
            <w:r w:rsidRPr="00E35356">
              <w:t>Understand how people remember and record the past in different ways.</w:t>
            </w:r>
          </w:p>
          <w:p w14:paraId="7FFBC95E" w14:textId="77777777" w:rsidR="0001178B" w:rsidRDefault="0001178B"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 xml:space="preserve">THE </w:t>
            </w:r>
            <w:r>
              <w:rPr>
                <w:rFonts w:asciiTheme="minorHAnsi" w:hAnsiTheme="minorHAnsi" w:cs="Arial"/>
                <w:b/>
                <w:lang w:val="en-NZ"/>
              </w:rPr>
              <w:t>ARTS</w:t>
            </w:r>
            <w:r>
              <w:rPr>
                <w:rFonts w:asciiTheme="minorHAnsi" w:hAnsiTheme="minorHAnsi" w:cs="Arial"/>
                <w:b/>
              </w:rPr>
              <w:t xml:space="preserve"> - Drama </w:t>
            </w:r>
          </w:p>
          <w:p w14:paraId="79692264" w14:textId="77777777" w:rsidR="0001178B" w:rsidRPr="004C6B5E" w:rsidRDefault="0001178B" w:rsidP="0001178B">
            <w:pPr>
              <w:pStyle w:val="ListParagraph"/>
              <w:numPr>
                <w:ilvl w:val="0"/>
                <w:numId w:val="4"/>
              </w:numPr>
              <w:spacing w:after="120" w:line="276" w:lineRule="auto"/>
            </w:pPr>
            <w:r w:rsidRPr="00E35356">
              <w:rPr>
                <w:color w:val="000000"/>
              </w:rPr>
              <w:t>Investigate the functions, purposes of drama in cultural and historical contexts</w:t>
            </w:r>
          </w:p>
          <w:p w14:paraId="51595149" w14:textId="77777777" w:rsidR="0001178B" w:rsidRDefault="0001178B"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MATHEMATICS AND STATISTICS - Geometry and Measurement – Shape</w:t>
            </w:r>
          </w:p>
          <w:p w14:paraId="6A903A34" w14:textId="77777777" w:rsidR="0001178B" w:rsidRPr="008D52CF" w:rsidRDefault="0001178B" w:rsidP="0001178B">
            <w:pPr>
              <w:pStyle w:val="ListParagraph"/>
              <w:numPr>
                <w:ilvl w:val="0"/>
                <w:numId w:val="4"/>
              </w:numPr>
              <w:spacing w:after="120" w:line="276" w:lineRule="auto"/>
              <w:rPr>
                <w:rFonts w:cs="Arial"/>
                <w:b/>
              </w:rPr>
            </w:pPr>
            <w:r w:rsidRPr="008D52CF">
              <w:rPr>
                <w:rFonts w:cs="Arial"/>
              </w:rPr>
              <w:t>Represent objects with drawings and models.</w:t>
            </w:r>
          </w:p>
        </w:tc>
      </w:tr>
      <w:tr w:rsidR="0001178B" w:rsidRPr="003C799C" w14:paraId="5BB77CFA" w14:textId="77777777" w:rsidTr="0001178B">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206A7F3" w14:textId="51FAFD36" w:rsidR="0001178B" w:rsidRDefault="0001178B" w:rsidP="0001178B">
            <w:pPr>
              <w:spacing w:before="120" w:after="120"/>
              <w:rPr>
                <w:rFonts w:cs="Arial"/>
                <w:b/>
              </w:rPr>
            </w:pPr>
            <w:r>
              <w:rPr>
                <w:rFonts w:cs="Arial"/>
                <w:b/>
              </w:rPr>
              <w:t>Learning Outcome</w:t>
            </w:r>
            <w:r w:rsidR="0073050E">
              <w:rPr>
                <w:rFonts w:cs="Arial"/>
                <w:b/>
              </w:rPr>
              <w:t>s</w:t>
            </w:r>
          </w:p>
          <w:p w14:paraId="003ACFFF" w14:textId="77777777" w:rsidR="0001178B" w:rsidRDefault="0001178B" w:rsidP="0001178B">
            <w:pPr>
              <w:pStyle w:val="ListParagraph"/>
              <w:numPr>
                <w:ilvl w:val="0"/>
                <w:numId w:val="3"/>
              </w:numPr>
              <w:spacing w:before="120" w:after="120" w:line="276" w:lineRule="auto"/>
              <w:rPr>
                <w:rFonts w:cs="Arial"/>
              </w:rPr>
            </w:pPr>
            <w:r w:rsidRPr="00E35356">
              <w:rPr>
                <w:rFonts w:cs="Arial"/>
              </w:rPr>
              <w:t>I</w:t>
            </w:r>
            <w:r>
              <w:rPr>
                <w:rFonts w:cs="Arial"/>
              </w:rPr>
              <w:t>dentify components and set up of a bunraku stage setting</w:t>
            </w:r>
          </w:p>
          <w:p w14:paraId="0466181B" w14:textId="77777777" w:rsidR="00EF68E9" w:rsidRPr="00875E77" w:rsidRDefault="00EF68E9" w:rsidP="00EF68E9">
            <w:pPr>
              <w:pStyle w:val="ListParagraph"/>
              <w:spacing w:before="120" w:after="120" w:line="276" w:lineRule="auto"/>
              <w:rPr>
                <w:rFonts w:cs="Arial"/>
              </w:rPr>
            </w:pPr>
          </w:p>
        </w:tc>
      </w:tr>
      <w:tr w:rsidR="0001178B" w:rsidRPr="003C799C" w14:paraId="740799F7" w14:textId="77777777" w:rsidTr="0001178B">
        <w:tc>
          <w:tcPr>
            <w:tcW w:w="10519" w:type="dxa"/>
            <w:gridSpan w:val="2"/>
            <w:tcBorders>
              <w:top w:val="single" w:sz="4" w:space="0" w:color="auto"/>
              <w:left w:val="single" w:sz="4" w:space="0" w:color="auto"/>
              <w:bottom w:val="single" w:sz="4" w:space="0" w:color="auto"/>
              <w:right w:val="single" w:sz="4" w:space="0" w:color="auto"/>
            </w:tcBorders>
          </w:tcPr>
          <w:p w14:paraId="2942735D" w14:textId="77777777" w:rsidR="0001178B" w:rsidRPr="004C6B5E" w:rsidRDefault="0001178B"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Teacher Notes</w:t>
            </w:r>
          </w:p>
          <w:p w14:paraId="755089E1" w14:textId="77777777" w:rsidR="0001178B" w:rsidRDefault="0001178B" w:rsidP="0001178B">
            <w:pPr>
              <w:pStyle w:val="AOsBullets"/>
              <w:numPr>
                <w:ilvl w:val="0"/>
                <w:numId w:val="0"/>
              </w:numPr>
              <w:spacing w:line="276" w:lineRule="auto"/>
              <w:ind w:left="284" w:hanging="284"/>
              <w:rPr>
                <w:rFonts w:asciiTheme="minorHAnsi" w:hAnsiTheme="minorHAnsi" w:cs="Arial"/>
              </w:rPr>
            </w:pPr>
            <w:r>
              <w:rPr>
                <w:rFonts w:asciiTheme="minorHAnsi" w:hAnsiTheme="minorHAnsi" w:cs="Arial"/>
                <w:lang w:val="en-NZ"/>
              </w:rPr>
              <w:t>‘Voices</w:t>
            </w:r>
            <w:r>
              <w:rPr>
                <w:rFonts w:asciiTheme="minorHAnsi" w:hAnsiTheme="minorHAnsi" w:cs="Arial"/>
              </w:rPr>
              <w:t xml:space="preserve"> </w:t>
            </w:r>
            <w:r>
              <w:rPr>
                <w:rFonts w:asciiTheme="minorHAnsi" w:hAnsiTheme="minorHAnsi" w:cs="Arial"/>
                <w:lang w:val="en-NZ"/>
              </w:rPr>
              <w:t>and</w:t>
            </w:r>
            <w:r>
              <w:rPr>
                <w:rFonts w:asciiTheme="minorHAnsi" w:hAnsiTheme="minorHAnsi" w:cs="Arial"/>
              </w:rPr>
              <w:t xml:space="preserve"> </w:t>
            </w:r>
            <w:r>
              <w:rPr>
                <w:rFonts w:asciiTheme="minorHAnsi" w:hAnsiTheme="minorHAnsi" w:cs="Arial"/>
                <w:lang w:val="en-NZ"/>
              </w:rPr>
              <w:t>Hands</w:t>
            </w:r>
            <w:r>
              <w:rPr>
                <w:rFonts w:asciiTheme="minorHAnsi" w:hAnsiTheme="minorHAnsi" w:cs="Arial"/>
              </w:rPr>
              <w:t xml:space="preserve"> </w:t>
            </w:r>
            <w:r>
              <w:rPr>
                <w:rFonts w:asciiTheme="minorHAnsi" w:hAnsiTheme="minorHAnsi" w:cs="Arial"/>
                <w:lang w:val="en-NZ"/>
              </w:rPr>
              <w:t>of</w:t>
            </w:r>
            <w:r>
              <w:rPr>
                <w:rFonts w:asciiTheme="minorHAnsi" w:hAnsiTheme="minorHAnsi" w:cs="Arial"/>
              </w:rPr>
              <w:t xml:space="preserve"> </w:t>
            </w:r>
            <w:r>
              <w:rPr>
                <w:rFonts w:asciiTheme="minorHAnsi" w:hAnsiTheme="minorHAnsi" w:cs="Arial"/>
                <w:lang w:val="en-NZ"/>
              </w:rPr>
              <w:t>Bunraku</w:t>
            </w:r>
            <w:r>
              <w:rPr>
                <w:rFonts w:asciiTheme="minorHAnsi" w:hAnsiTheme="minorHAnsi" w:cs="Arial"/>
              </w:rPr>
              <w:t xml:space="preserve">’ </w:t>
            </w:r>
            <w:r>
              <w:rPr>
                <w:rFonts w:asciiTheme="minorHAnsi" w:hAnsiTheme="minorHAnsi" w:cs="Arial"/>
                <w:lang w:val="en-NZ"/>
              </w:rPr>
              <w:t>by</w:t>
            </w:r>
            <w:r>
              <w:rPr>
                <w:rFonts w:asciiTheme="minorHAnsi" w:hAnsiTheme="minorHAnsi" w:cs="Arial"/>
              </w:rPr>
              <w:t xml:space="preserve"> </w:t>
            </w:r>
            <w:r>
              <w:rPr>
                <w:rFonts w:asciiTheme="minorHAnsi" w:hAnsiTheme="minorHAnsi" w:cs="Arial"/>
                <w:lang w:val="en-NZ"/>
              </w:rPr>
              <w:t>Barbara Adachi.</w:t>
            </w:r>
            <w:r>
              <w:rPr>
                <w:rFonts w:asciiTheme="minorHAnsi" w:hAnsiTheme="minorHAnsi" w:cs="Arial"/>
              </w:rPr>
              <w:t xml:space="preserve"> IBSN – 978-0870113338.  </w:t>
            </w:r>
            <w:r>
              <w:rPr>
                <w:rFonts w:asciiTheme="minorHAnsi" w:hAnsiTheme="minorHAnsi" w:cs="Arial"/>
                <w:lang w:val="en-NZ"/>
              </w:rPr>
              <w:t>An</w:t>
            </w:r>
            <w:r>
              <w:rPr>
                <w:rFonts w:asciiTheme="minorHAnsi" w:hAnsiTheme="minorHAnsi" w:cs="Arial"/>
              </w:rPr>
              <w:t xml:space="preserve"> </w:t>
            </w:r>
            <w:r>
              <w:rPr>
                <w:rFonts w:asciiTheme="minorHAnsi" w:hAnsiTheme="minorHAnsi" w:cs="Arial"/>
                <w:lang w:val="en-NZ"/>
              </w:rPr>
              <w:t>excellent</w:t>
            </w:r>
            <w:r>
              <w:rPr>
                <w:rFonts w:asciiTheme="minorHAnsi" w:hAnsiTheme="minorHAnsi" w:cs="Arial"/>
              </w:rPr>
              <w:t xml:space="preserve"> </w:t>
            </w:r>
            <w:r>
              <w:rPr>
                <w:rFonts w:asciiTheme="minorHAnsi" w:hAnsiTheme="minorHAnsi" w:cs="Arial"/>
                <w:lang w:val="en-NZ"/>
              </w:rPr>
              <w:t>book</w:t>
            </w:r>
            <w:r>
              <w:rPr>
                <w:rFonts w:asciiTheme="minorHAnsi" w:hAnsiTheme="minorHAnsi" w:cs="Arial"/>
              </w:rPr>
              <w:t xml:space="preserve"> </w:t>
            </w:r>
            <w:r>
              <w:rPr>
                <w:rFonts w:asciiTheme="minorHAnsi" w:hAnsiTheme="minorHAnsi" w:cs="Arial"/>
                <w:lang w:val="en-NZ"/>
              </w:rPr>
              <w:t>with</w:t>
            </w:r>
            <w:r>
              <w:rPr>
                <w:rFonts w:asciiTheme="minorHAnsi" w:hAnsiTheme="minorHAnsi" w:cs="Arial"/>
              </w:rPr>
              <w:t xml:space="preserve"> informative </w:t>
            </w:r>
            <w:r>
              <w:rPr>
                <w:rFonts w:asciiTheme="minorHAnsi" w:hAnsiTheme="minorHAnsi" w:cs="Arial"/>
                <w:lang w:val="en-NZ"/>
              </w:rPr>
              <w:t>text</w:t>
            </w:r>
            <w:r>
              <w:rPr>
                <w:rFonts w:asciiTheme="minorHAnsi" w:hAnsiTheme="minorHAnsi" w:cs="Arial"/>
              </w:rPr>
              <w:t xml:space="preserve"> </w:t>
            </w:r>
            <w:r>
              <w:rPr>
                <w:rFonts w:asciiTheme="minorHAnsi" w:hAnsiTheme="minorHAnsi" w:cs="Arial"/>
                <w:lang w:val="en-NZ"/>
              </w:rPr>
              <w:t>and</w:t>
            </w:r>
            <w:r>
              <w:rPr>
                <w:rFonts w:asciiTheme="minorHAnsi" w:hAnsiTheme="minorHAnsi" w:cs="Arial"/>
              </w:rPr>
              <w:t xml:space="preserve"> </w:t>
            </w:r>
            <w:r>
              <w:rPr>
                <w:rFonts w:asciiTheme="minorHAnsi" w:hAnsiTheme="minorHAnsi" w:cs="Arial"/>
                <w:lang w:val="en-NZ"/>
              </w:rPr>
              <w:t>superb</w:t>
            </w:r>
            <w:r>
              <w:rPr>
                <w:rFonts w:asciiTheme="minorHAnsi" w:hAnsiTheme="minorHAnsi" w:cs="Arial"/>
              </w:rPr>
              <w:t xml:space="preserve"> </w:t>
            </w:r>
            <w:r>
              <w:rPr>
                <w:rFonts w:asciiTheme="minorHAnsi" w:hAnsiTheme="minorHAnsi" w:cs="Arial"/>
                <w:lang w:val="en-NZ"/>
              </w:rPr>
              <w:t>pictures for further background information</w:t>
            </w:r>
            <w:r>
              <w:rPr>
                <w:rFonts w:asciiTheme="minorHAnsi" w:hAnsiTheme="minorHAnsi" w:cs="Arial"/>
              </w:rPr>
              <w:t>.</w:t>
            </w:r>
          </w:p>
          <w:p w14:paraId="068A3C60" w14:textId="77777777" w:rsidR="00EF68E9" w:rsidRDefault="00EF68E9" w:rsidP="0001178B">
            <w:pPr>
              <w:pStyle w:val="AOsBullets"/>
              <w:numPr>
                <w:ilvl w:val="0"/>
                <w:numId w:val="0"/>
              </w:numPr>
              <w:spacing w:line="276" w:lineRule="auto"/>
              <w:ind w:left="284" w:hanging="284"/>
              <w:rPr>
                <w:rFonts w:asciiTheme="minorHAnsi" w:hAnsiTheme="minorHAnsi" w:cs="Arial"/>
              </w:rPr>
            </w:pPr>
          </w:p>
          <w:p w14:paraId="2DC66770" w14:textId="77777777" w:rsidR="0001178B" w:rsidRPr="004C6B5E" w:rsidRDefault="0001178B" w:rsidP="0001178B">
            <w:pPr>
              <w:pStyle w:val="AOsBullets"/>
              <w:numPr>
                <w:ilvl w:val="0"/>
                <w:numId w:val="0"/>
              </w:numPr>
              <w:spacing w:line="276" w:lineRule="auto"/>
              <w:ind w:left="284" w:hanging="284"/>
              <w:rPr>
                <w:rFonts w:asciiTheme="minorHAnsi" w:hAnsiTheme="minorHAnsi" w:cs="Arial"/>
                <w:b/>
              </w:rPr>
            </w:pPr>
            <w:r w:rsidRPr="004C6B5E">
              <w:rPr>
                <w:rFonts w:asciiTheme="minorHAnsi" w:hAnsiTheme="minorHAnsi" w:cs="Arial"/>
                <w:b/>
              </w:rPr>
              <w:t>Reference:</w:t>
            </w:r>
          </w:p>
          <w:p w14:paraId="2F7B0057" w14:textId="77777777" w:rsidR="0001178B" w:rsidRPr="00A369E7" w:rsidRDefault="0001178B" w:rsidP="0001178B">
            <w:pPr>
              <w:pStyle w:val="AOsBullets"/>
              <w:numPr>
                <w:ilvl w:val="0"/>
                <w:numId w:val="3"/>
              </w:numPr>
              <w:spacing w:line="276" w:lineRule="auto"/>
              <w:rPr>
                <w:rFonts w:asciiTheme="minorHAnsi" w:hAnsiTheme="minorHAnsi" w:cs="Arial"/>
              </w:rPr>
            </w:pPr>
            <w:r w:rsidRPr="004008F0">
              <w:rPr>
                <w:rFonts w:asciiTheme="minorHAnsi" w:hAnsiTheme="minorHAnsi"/>
                <w:lang w:val="en-NZ"/>
              </w:rPr>
              <w:t>National</w:t>
            </w:r>
            <w:r w:rsidRPr="004008F0">
              <w:rPr>
                <w:rFonts w:asciiTheme="minorHAnsi" w:hAnsiTheme="minorHAnsi"/>
              </w:rPr>
              <w:t xml:space="preserve"> </w:t>
            </w:r>
            <w:r w:rsidRPr="004008F0">
              <w:rPr>
                <w:rFonts w:asciiTheme="minorHAnsi" w:hAnsiTheme="minorHAnsi"/>
                <w:lang w:val="en-NZ"/>
              </w:rPr>
              <w:t>Bunraku</w:t>
            </w:r>
            <w:r w:rsidRPr="004008F0">
              <w:rPr>
                <w:rFonts w:asciiTheme="minorHAnsi" w:hAnsiTheme="minorHAnsi"/>
              </w:rPr>
              <w:t xml:space="preserve"> </w:t>
            </w:r>
            <w:r w:rsidRPr="004008F0">
              <w:rPr>
                <w:rFonts w:asciiTheme="minorHAnsi" w:hAnsiTheme="minorHAnsi"/>
                <w:lang w:val="en-NZ"/>
              </w:rPr>
              <w:t>Theatre</w:t>
            </w:r>
            <w:r w:rsidRPr="004008F0">
              <w:rPr>
                <w:rFonts w:asciiTheme="minorHAnsi" w:hAnsiTheme="minorHAnsi"/>
              </w:rPr>
              <w:t xml:space="preserve"> </w:t>
            </w:r>
            <w:r w:rsidRPr="004008F0">
              <w:rPr>
                <w:rFonts w:asciiTheme="minorHAnsi" w:hAnsiTheme="minorHAnsi"/>
                <w:lang w:val="en-NZ"/>
              </w:rPr>
              <w:t>picture</w:t>
            </w:r>
            <w:r w:rsidRPr="004008F0">
              <w:rPr>
                <w:rFonts w:asciiTheme="minorHAnsi" w:hAnsiTheme="minorHAnsi"/>
              </w:rPr>
              <w:t xml:space="preserve"> </w:t>
            </w:r>
            <w:r w:rsidRPr="004008F0">
              <w:rPr>
                <w:rFonts w:asciiTheme="minorHAnsi" w:hAnsiTheme="minorHAnsi"/>
                <w:lang w:val="en-NZ"/>
              </w:rPr>
              <w:t>and</w:t>
            </w:r>
            <w:r w:rsidRPr="004008F0">
              <w:rPr>
                <w:rFonts w:asciiTheme="minorHAnsi" w:hAnsiTheme="minorHAnsi"/>
              </w:rPr>
              <w:t xml:space="preserve"> </w:t>
            </w:r>
            <w:r w:rsidRPr="004008F0">
              <w:rPr>
                <w:rFonts w:asciiTheme="minorHAnsi" w:hAnsiTheme="minorHAnsi"/>
                <w:lang w:val="en-NZ"/>
              </w:rPr>
              <w:t>summary</w:t>
            </w:r>
            <w:r w:rsidRPr="004008F0">
              <w:rPr>
                <w:rFonts w:asciiTheme="minorHAnsi" w:hAnsiTheme="minorHAnsi"/>
              </w:rPr>
              <w:t xml:space="preserve"> </w:t>
            </w:r>
            <w:r w:rsidRPr="004008F0">
              <w:rPr>
                <w:rFonts w:asciiTheme="minorHAnsi" w:hAnsiTheme="minorHAnsi"/>
                <w:lang w:val="en-NZ"/>
              </w:rPr>
              <w:t>on the</w:t>
            </w:r>
            <w:r w:rsidRPr="004008F0">
              <w:rPr>
                <w:rFonts w:asciiTheme="minorHAnsi" w:hAnsiTheme="minorHAnsi"/>
              </w:rPr>
              <w:t xml:space="preserve"> </w:t>
            </w:r>
            <w:r w:rsidRPr="004008F0">
              <w:rPr>
                <w:rFonts w:asciiTheme="minorHAnsi" w:hAnsiTheme="minorHAnsi"/>
                <w:lang w:val="en-NZ"/>
              </w:rPr>
              <w:t>Japan</w:t>
            </w:r>
            <w:r w:rsidRPr="004008F0">
              <w:rPr>
                <w:rFonts w:asciiTheme="minorHAnsi" w:hAnsiTheme="minorHAnsi"/>
              </w:rPr>
              <w:t xml:space="preserve"> </w:t>
            </w:r>
            <w:r w:rsidRPr="004008F0">
              <w:rPr>
                <w:rFonts w:asciiTheme="minorHAnsi" w:hAnsiTheme="minorHAnsi"/>
                <w:lang w:val="en-NZ"/>
              </w:rPr>
              <w:t>Experience</w:t>
            </w:r>
            <w:r w:rsidRPr="004008F0">
              <w:rPr>
                <w:rFonts w:asciiTheme="minorHAnsi" w:hAnsiTheme="minorHAnsi"/>
              </w:rPr>
              <w:t xml:space="preserve"> </w:t>
            </w:r>
            <w:r w:rsidRPr="004008F0">
              <w:rPr>
                <w:rFonts w:asciiTheme="minorHAnsi" w:hAnsiTheme="minorHAnsi"/>
                <w:lang w:val="en-NZ"/>
              </w:rPr>
              <w:t>travel</w:t>
            </w:r>
            <w:r w:rsidRPr="004008F0">
              <w:rPr>
                <w:rFonts w:asciiTheme="minorHAnsi" w:hAnsiTheme="minorHAnsi"/>
              </w:rPr>
              <w:t xml:space="preserve"> </w:t>
            </w:r>
            <w:r w:rsidRPr="004008F0">
              <w:rPr>
                <w:rFonts w:asciiTheme="minorHAnsi" w:hAnsiTheme="minorHAnsi"/>
                <w:lang w:val="en-NZ"/>
              </w:rPr>
              <w:t>operator</w:t>
            </w:r>
            <w:r w:rsidRPr="004008F0">
              <w:rPr>
                <w:rFonts w:asciiTheme="minorHAnsi" w:hAnsiTheme="minorHAnsi"/>
              </w:rPr>
              <w:t xml:space="preserve"> </w:t>
            </w:r>
            <w:r w:rsidRPr="004008F0">
              <w:rPr>
                <w:rFonts w:asciiTheme="minorHAnsi" w:hAnsiTheme="minorHAnsi"/>
                <w:lang w:val="en-NZ"/>
              </w:rPr>
              <w:t xml:space="preserve">website </w:t>
            </w:r>
            <w:hyperlink r:id="rId111" w:history="1">
              <w:r w:rsidRPr="004008F0">
                <w:rPr>
                  <w:rStyle w:val="Hyperlink"/>
                  <w:rFonts w:asciiTheme="minorHAnsi" w:hAnsiTheme="minorHAnsi"/>
                  <w:lang w:val="en-NZ"/>
                </w:rPr>
                <w:t>https://www.japan-experience.com/city-osaka/national-bunraku-theatre</w:t>
              </w:r>
            </w:hyperlink>
            <w:r w:rsidRPr="004008F0">
              <w:rPr>
                <w:rFonts w:asciiTheme="minorHAnsi" w:hAnsiTheme="minorHAnsi"/>
                <w:lang w:val="en-NZ"/>
              </w:rPr>
              <w:t xml:space="preserve"> </w:t>
            </w:r>
            <w:r w:rsidRPr="004008F0">
              <w:rPr>
                <w:rFonts w:asciiTheme="minorHAnsi" w:hAnsiTheme="minorHAnsi"/>
              </w:rPr>
              <w:t xml:space="preserve"> </w:t>
            </w:r>
          </w:p>
          <w:p w14:paraId="1CC8DC7B" w14:textId="77777777" w:rsidR="0001178B" w:rsidRDefault="0001178B" w:rsidP="0001178B">
            <w:pPr>
              <w:pStyle w:val="AOsBullets"/>
              <w:numPr>
                <w:ilvl w:val="0"/>
                <w:numId w:val="3"/>
              </w:numPr>
              <w:spacing w:line="276" w:lineRule="auto"/>
              <w:rPr>
                <w:rFonts w:asciiTheme="minorHAnsi" w:hAnsiTheme="minorHAnsi" w:cs="Arial"/>
              </w:rPr>
            </w:pPr>
            <w:r>
              <w:rPr>
                <w:rFonts w:asciiTheme="minorHAnsi" w:hAnsiTheme="minorHAnsi"/>
                <w:lang w:val="en-NZ"/>
              </w:rPr>
              <w:t>Into Japan</w:t>
            </w:r>
            <w:r>
              <w:rPr>
                <w:rFonts w:asciiTheme="minorHAnsi" w:hAnsiTheme="minorHAnsi"/>
              </w:rPr>
              <w:t xml:space="preserve">: </w:t>
            </w:r>
            <w:r>
              <w:rPr>
                <w:rFonts w:asciiTheme="minorHAnsi" w:hAnsiTheme="minorHAnsi"/>
                <w:lang w:val="en-NZ"/>
              </w:rPr>
              <w:t>The</w:t>
            </w:r>
            <w:r>
              <w:rPr>
                <w:rFonts w:asciiTheme="minorHAnsi" w:hAnsiTheme="minorHAnsi"/>
              </w:rPr>
              <w:t xml:space="preserve"> </w:t>
            </w:r>
            <w:r>
              <w:rPr>
                <w:rFonts w:asciiTheme="minorHAnsi" w:hAnsiTheme="minorHAnsi"/>
                <w:lang w:val="en-NZ"/>
              </w:rPr>
              <w:t>Official</w:t>
            </w:r>
            <w:r>
              <w:rPr>
                <w:rFonts w:asciiTheme="minorHAnsi" w:hAnsiTheme="minorHAnsi"/>
              </w:rPr>
              <w:t xml:space="preserve"> </w:t>
            </w:r>
            <w:r>
              <w:rPr>
                <w:rFonts w:asciiTheme="minorHAnsi" w:hAnsiTheme="minorHAnsi"/>
                <w:lang w:val="en-NZ"/>
              </w:rPr>
              <w:t>Guide</w:t>
            </w:r>
            <w:r>
              <w:rPr>
                <w:rFonts w:asciiTheme="minorHAnsi" w:hAnsiTheme="minorHAnsi"/>
              </w:rPr>
              <w:t xml:space="preserve"> </w:t>
            </w:r>
            <w:r>
              <w:rPr>
                <w:rFonts w:asciiTheme="minorHAnsi" w:hAnsiTheme="minorHAnsi"/>
                <w:lang w:val="en-NZ"/>
              </w:rPr>
              <w:t>website page on Bunraku has an excellent infographic on stage setting</w:t>
            </w:r>
            <w:r>
              <w:rPr>
                <w:rFonts w:asciiTheme="minorHAnsi" w:hAnsiTheme="minorHAnsi"/>
              </w:rPr>
              <w:t xml:space="preserve">.  </w:t>
            </w:r>
            <w:hyperlink r:id="rId112" w:history="1">
              <w:r w:rsidRPr="00912267">
                <w:rPr>
                  <w:rStyle w:val="Hyperlink"/>
                  <w:rFonts w:asciiTheme="minorHAnsi" w:hAnsiTheme="minorHAnsi" w:cs="Arial"/>
                </w:rPr>
                <w:t>http://www.jnto.go.jp/eng/indepth/cultural/experience/z.html</w:t>
              </w:r>
            </w:hyperlink>
            <w:r>
              <w:rPr>
                <w:rFonts w:asciiTheme="minorHAnsi" w:hAnsiTheme="minorHAnsi" w:cs="Arial"/>
              </w:rPr>
              <w:t xml:space="preserve"> </w:t>
            </w:r>
          </w:p>
          <w:p w14:paraId="60BF0A1D" w14:textId="77777777" w:rsidR="0001178B" w:rsidRDefault="0001178B" w:rsidP="0001178B">
            <w:pPr>
              <w:pStyle w:val="AOsBullets"/>
              <w:numPr>
                <w:ilvl w:val="0"/>
                <w:numId w:val="3"/>
              </w:numPr>
              <w:spacing w:line="276" w:lineRule="auto"/>
              <w:rPr>
                <w:rFonts w:asciiTheme="minorHAnsi" w:hAnsiTheme="minorHAnsi" w:cs="Arial"/>
              </w:rPr>
            </w:pPr>
            <w:r>
              <w:rPr>
                <w:rFonts w:asciiTheme="minorHAnsi" w:hAnsiTheme="minorHAnsi" w:cs="Arial"/>
                <w:lang w:val="en-NZ"/>
              </w:rPr>
              <w:t>Excellent photographs</w:t>
            </w:r>
            <w:r>
              <w:rPr>
                <w:rFonts w:asciiTheme="minorHAnsi" w:hAnsiTheme="minorHAnsi" w:cs="Arial"/>
              </w:rPr>
              <w:t xml:space="preserve">, infographics </w:t>
            </w:r>
            <w:r>
              <w:rPr>
                <w:rFonts w:asciiTheme="minorHAnsi" w:hAnsiTheme="minorHAnsi" w:cs="Arial"/>
                <w:lang w:val="en-NZ"/>
              </w:rPr>
              <w:t>and</w:t>
            </w:r>
            <w:r>
              <w:rPr>
                <w:rFonts w:asciiTheme="minorHAnsi" w:hAnsiTheme="minorHAnsi" w:cs="Arial"/>
              </w:rPr>
              <w:t xml:space="preserve"> </w:t>
            </w:r>
            <w:r>
              <w:rPr>
                <w:rFonts w:asciiTheme="minorHAnsi" w:hAnsiTheme="minorHAnsi" w:cs="Arial"/>
                <w:lang w:val="en-NZ"/>
              </w:rPr>
              <w:t>detailed text of audience and side stage views Japan Arts Council website ‘Invitation to Bunraku’.</w:t>
            </w:r>
            <w:r>
              <w:rPr>
                <w:rFonts w:asciiTheme="minorHAnsi" w:hAnsiTheme="minorHAnsi" w:cs="Arial"/>
              </w:rPr>
              <w:t xml:space="preserve"> </w:t>
            </w:r>
            <w:hyperlink r:id="rId113" w:history="1">
              <w:r w:rsidRPr="00912267">
                <w:rPr>
                  <w:rStyle w:val="Hyperlink"/>
                  <w:rFonts w:asciiTheme="minorHAnsi" w:hAnsiTheme="minorHAnsi" w:cs="Arial"/>
                </w:rPr>
                <w:t>http://www2.ntj.jac.go.jp/unesco/bunraku/en/stage/index.html</w:t>
              </w:r>
            </w:hyperlink>
            <w:r>
              <w:rPr>
                <w:rFonts w:asciiTheme="minorHAnsi" w:hAnsiTheme="minorHAnsi" w:cs="Arial"/>
              </w:rPr>
              <w:t xml:space="preserve"> </w:t>
            </w:r>
          </w:p>
          <w:p w14:paraId="1BF3D38D" w14:textId="77777777" w:rsidR="0001178B" w:rsidRPr="00754822" w:rsidRDefault="0001178B" w:rsidP="0001178B">
            <w:pPr>
              <w:pStyle w:val="AOsBullets"/>
              <w:numPr>
                <w:ilvl w:val="0"/>
                <w:numId w:val="3"/>
              </w:numPr>
              <w:spacing w:line="276" w:lineRule="auto"/>
              <w:rPr>
                <w:rFonts w:asciiTheme="minorHAnsi" w:hAnsiTheme="minorHAnsi" w:cs="Arial"/>
              </w:rPr>
            </w:pPr>
            <w:r>
              <w:rPr>
                <w:rFonts w:asciiTheme="minorHAnsi" w:hAnsiTheme="minorHAnsi" w:cs="Arial"/>
              </w:rPr>
              <w:t xml:space="preserve">Blog </w:t>
            </w:r>
            <w:r>
              <w:rPr>
                <w:rFonts w:asciiTheme="minorHAnsi" w:hAnsiTheme="minorHAnsi" w:cs="Arial"/>
                <w:lang w:val="en-NZ"/>
              </w:rPr>
              <w:t>by</w:t>
            </w:r>
            <w:r>
              <w:rPr>
                <w:rFonts w:asciiTheme="minorHAnsi" w:hAnsiTheme="minorHAnsi" w:cs="Arial"/>
              </w:rPr>
              <w:t xml:space="preserve"> </w:t>
            </w:r>
            <w:r>
              <w:rPr>
                <w:rFonts w:asciiTheme="minorHAnsi" w:hAnsiTheme="minorHAnsi" w:cs="Arial"/>
                <w:lang w:val="en-NZ"/>
              </w:rPr>
              <w:t>Sophia</w:t>
            </w:r>
            <w:r>
              <w:rPr>
                <w:rFonts w:asciiTheme="minorHAnsi" w:hAnsiTheme="minorHAnsi" w:cs="Arial"/>
              </w:rPr>
              <w:t xml:space="preserve"> Chicuzo </w:t>
            </w:r>
            <w:r>
              <w:rPr>
                <w:rFonts w:asciiTheme="minorHAnsi" w:hAnsiTheme="minorHAnsi" w:cs="Arial"/>
                <w:lang w:val="en-NZ"/>
              </w:rPr>
              <w:t>‘Bunraku</w:t>
            </w:r>
            <w:r>
              <w:rPr>
                <w:rFonts w:asciiTheme="minorHAnsi" w:hAnsiTheme="minorHAnsi" w:cs="Arial"/>
              </w:rPr>
              <w:t xml:space="preserve"> – </w:t>
            </w:r>
            <w:r>
              <w:rPr>
                <w:rFonts w:asciiTheme="minorHAnsi" w:hAnsiTheme="minorHAnsi" w:cs="Arial"/>
                <w:lang w:val="en-NZ"/>
              </w:rPr>
              <w:t>Traditional</w:t>
            </w:r>
            <w:r>
              <w:rPr>
                <w:rFonts w:asciiTheme="minorHAnsi" w:hAnsiTheme="minorHAnsi" w:cs="Arial"/>
              </w:rPr>
              <w:t xml:space="preserve"> </w:t>
            </w:r>
            <w:r>
              <w:rPr>
                <w:rFonts w:asciiTheme="minorHAnsi" w:hAnsiTheme="minorHAnsi" w:cs="Arial"/>
                <w:lang w:val="en-NZ"/>
              </w:rPr>
              <w:t>Japanese</w:t>
            </w:r>
            <w:r>
              <w:rPr>
                <w:rFonts w:asciiTheme="minorHAnsi" w:hAnsiTheme="minorHAnsi" w:cs="Arial"/>
              </w:rPr>
              <w:t xml:space="preserve"> </w:t>
            </w:r>
            <w:r>
              <w:rPr>
                <w:rFonts w:asciiTheme="minorHAnsi" w:hAnsiTheme="minorHAnsi" w:cs="Arial"/>
                <w:lang w:val="en-NZ"/>
              </w:rPr>
              <w:t>Arts</w:t>
            </w:r>
            <w:r>
              <w:rPr>
                <w:rFonts w:asciiTheme="minorHAnsi" w:hAnsiTheme="minorHAnsi" w:cs="Arial"/>
              </w:rPr>
              <w:t xml:space="preserve">’ who went behind </w:t>
            </w:r>
            <w:r>
              <w:rPr>
                <w:rFonts w:asciiTheme="minorHAnsi" w:hAnsiTheme="minorHAnsi" w:cs="Arial"/>
                <w:lang w:val="en-NZ"/>
              </w:rPr>
              <w:t>the</w:t>
            </w:r>
            <w:r>
              <w:rPr>
                <w:rFonts w:asciiTheme="minorHAnsi" w:hAnsiTheme="minorHAnsi" w:cs="Arial"/>
              </w:rPr>
              <w:t xml:space="preserve"> scenes to </w:t>
            </w:r>
            <w:r>
              <w:rPr>
                <w:rFonts w:asciiTheme="minorHAnsi" w:hAnsiTheme="minorHAnsi" w:cs="Arial"/>
                <w:lang w:val="en-NZ"/>
              </w:rPr>
              <w:t>the</w:t>
            </w:r>
            <w:r>
              <w:rPr>
                <w:rFonts w:asciiTheme="minorHAnsi" w:hAnsiTheme="minorHAnsi" w:cs="Arial"/>
              </w:rPr>
              <w:t xml:space="preserve"> costume </w:t>
            </w:r>
            <w:r>
              <w:rPr>
                <w:rFonts w:asciiTheme="minorHAnsi" w:hAnsiTheme="minorHAnsi" w:cs="Arial"/>
                <w:lang w:val="en-NZ"/>
              </w:rPr>
              <w:t>and</w:t>
            </w:r>
            <w:r>
              <w:rPr>
                <w:rFonts w:asciiTheme="minorHAnsi" w:hAnsiTheme="minorHAnsi" w:cs="Arial"/>
              </w:rPr>
              <w:t xml:space="preserve"> wig rooms.</w:t>
            </w:r>
            <w:r>
              <w:rPr>
                <w:rFonts w:asciiTheme="minorHAnsi" w:hAnsiTheme="minorHAnsi" w:cs="Arial"/>
                <w:lang w:val="en-NZ"/>
              </w:rPr>
              <w:t xml:space="preserve">   </w:t>
            </w:r>
            <w:hyperlink r:id="rId114" w:history="1">
              <w:r w:rsidRPr="00D92C55">
                <w:rPr>
                  <w:rStyle w:val="Hyperlink"/>
                  <w:rFonts w:asciiTheme="minorHAnsi" w:hAnsiTheme="minorHAnsi" w:cs="Arial"/>
                </w:rPr>
                <w:t>http://www.art-it.asia/u/c-sophia/0dYxPrQ3VZGapn95yDCf?lang=en</w:t>
              </w:r>
            </w:hyperlink>
            <w:r>
              <w:rPr>
                <w:rFonts w:asciiTheme="minorHAnsi" w:hAnsiTheme="minorHAnsi" w:cs="Arial"/>
              </w:rPr>
              <w:t xml:space="preserve"> </w:t>
            </w:r>
            <w:r>
              <w:rPr>
                <w:rFonts w:asciiTheme="minorHAnsi" w:hAnsiTheme="minorHAnsi" w:cs="Arial"/>
                <w:lang w:val="en-NZ"/>
              </w:rPr>
              <w:t xml:space="preserve"> </w:t>
            </w:r>
          </w:p>
        </w:tc>
      </w:tr>
      <w:tr w:rsidR="0001178B" w:rsidRPr="003C799C" w14:paraId="7FF3CFC0" w14:textId="77777777" w:rsidTr="0001178B">
        <w:trPr>
          <w:trHeight w:val="70"/>
        </w:trPr>
        <w:tc>
          <w:tcPr>
            <w:tcW w:w="10519" w:type="dxa"/>
            <w:gridSpan w:val="2"/>
            <w:tcBorders>
              <w:top w:val="single" w:sz="4" w:space="0" w:color="auto"/>
              <w:left w:val="single" w:sz="4" w:space="0" w:color="auto"/>
              <w:bottom w:val="single" w:sz="4" w:space="0" w:color="auto"/>
              <w:right w:val="single" w:sz="4" w:space="0" w:color="auto"/>
            </w:tcBorders>
          </w:tcPr>
          <w:p w14:paraId="62AA9F73" w14:textId="77777777" w:rsidR="0001178B" w:rsidRDefault="0001178B" w:rsidP="0001178B">
            <w:pPr>
              <w:spacing w:before="120" w:after="0"/>
              <w:rPr>
                <w:rFonts w:cs="Arial"/>
                <w:b/>
              </w:rPr>
            </w:pPr>
            <w:r w:rsidRPr="003C799C">
              <w:rPr>
                <w:rFonts w:cs="Arial"/>
                <w:b/>
              </w:rPr>
              <w:t>Assessment Opportunities:</w:t>
            </w:r>
          </w:p>
          <w:p w14:paraId="46B3EF65" w14:textId="77777777" w:rsidR="0001178B" w:rsidRPr="003C799C" w:rsidRDefault="0001178B" w:rsidP="0001178B">
            <w:pPr>
              <w:spacing w:before="120" w:after="0"/>
              <w:rPr>
                <w:rFonts w:cs="Arial"/>
              </w:rPr>
            </w:pPr>
            <w:r>
              <w:rPr>
                <w:rFonts w:cs="Arial"/>
              </w:rPr>
              <w:t>Involvement in setting up stage area.  Use of correct stage terminology.</w:t>
            </w:r>
          </w:p>
        </w:tc>
      </w:tr>
      <w:tr w:rsidR="0001178B" w:rsidRPr="003C799C" w14:paraId="0E476BAA" w14:textId="77777777" w:rsidTr="0001178B">
        <w:trPr>
          <w:trHeight w:val="70"/>
        </w:trPr>
        <w:tc>
          <w:tcPr>
            <w:tcW w:w="7684" w:type="dxa"/>
            <w:tcBorders>
              <w:top w:val="single" w:sz="4" w:space="0" w:color="auto"/>
              <w:left w:val="single" w:sz="4" w:space="0" w:color="auto"/>
              <w:bottom w:val="single" w:sz="4" w:space="0" w:color="auto"/>
              <w:right w:val="single" w:sz="4" w:space="0" w:color="auto"/>
            </w:tcBorders>
          </w:tcPr>
          <w:p w14:paraId="477605B1" w14:textId="741838B3" w:rsidR="0001178B" w:rsidRPr="003C799C" w:rsidRDefault="0001178B" w:rsidP="0001178B">
            <w:pPr>
              <w:spacing w:before="120" w:after="0"/>
              <w:rPr>
                <w:rFonts w:cs="Arial"/>
                <w:b/>
              </w:rPr>
            </w:pPr>
            <w:r>
              <w:rPr>
                <w:rFonts w:cs="Arial"/>
                <w:b/>
              </w:rPr>
              <w:t xml:space="preserve">Lesson Sequence </w:t>
            </w:r>
          </w:p>
          <w:p w14:paraId="15C52468" w14:textId="77777777" w:rsidR="0001178B" w:rsidRPr="00AD3286" w:rsidRDefault="0001178B" w:rsidP="0001178B">
            <w:pPr>
              <w:pStyle w:val="ListParagraph"/>
              <w:numPr>
                <w:ilvl w:val="0"/>
                <w:numId w:val="3"/>
              </w:numPr>
              <w:shd w:val="clear" w:color="auto" w:fill="FFFFFF"/>
              <w:spacing w:after="0" w:line="276" w:lineRule="auto"/>
              <w:rPr>
                <w:rFonts w:cs="Arial"/>
              </w:rPr>
            </w:pPr>
            <w:r>
              <w:rPr>
                <w:rFonts w:cs="Arial"/>
              </w:rPr>
              <w:t xml:space="preserve">View text on national Bunraku theatre and picture of the facility. </w:t>
            </w:r>
            <w:hyperlink r:id="rId115" w:history="1">
              <w:r w:rsidRPr="00912267">
                <w:rPr>
                  <w:rStyle w:val="Hyperlink"/>
                  <w:rFonts w:cs="Arial"/>
                </w:rPr>
                <w:t>https://www.japan-experience.com/city-osaka/national-bunraku-theatre</w:t>
              </w:r>
            </w:hyperlink>
            <w:r>
              <w:rPr>
                <w:rFonts w:cs="Arial"/>
              </w:rPr>
              <w:t xml:space="preserve"> </w:t>
            </w:r>
          </w:p>
          <w:p w14:paraId="471259BC"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 xml:space="preserve">Students to pinpoint Osaka on map of Japan in their Learning Journal.  </w:t>
            </w:r>
          </w:p>
          <w:p w14:paraId="260964BB" w14:textId="77777777" w:rsidR="0001178B" w:rsidRDefault="0001178B" w:rsidP="0001178B">
            <w:pPr>
              <w:pStyle w:val="ListParagraph"/>
              <w:numPr>
                <w:ilvl w:val="0"/>
                <w:numId w:val="3"/>
              </w:numPr>
              <w:shd w:val="clear" w:color="auto" w:fill="FFFFFF"/>
              <w:tabs>
                <w:tab w:val="left" w:pos="5328"/>
              </w:tabs>
              <w:spacing w:after="0" w:line="276" w:lineRule="auto"/>
              <w:rPr>
                <w:rFonts w:cs="Arial"/>
              </w:rPr>
            </w:pPr>
            <w:r>
              <w:rPr>
                <w:rFonts w:cs="Arial"/>
              </w:rPr>
              <w:t xml:space="preserve">View ‘Invitation to Bunraku’ website.  Stage section audience and side view. </w:t>
            </w:r>
            <w:hyperlink r:id="rId116" w:history="1">
              <w:r w:rsidRPr="00912267">
                <w:rPr>
                  <w:rStyle w:val="Hyperlink"/>
                  <w:rFonts w:cs="Arial"/>
                </w:rPr>
                <w:t>http://www2.ntj.jac.go.jp/unesco/bunraku/en/stage/index.html</w:t>
              </w:r>
            </w:hyperlink>
          </w:p>
          <w:p w14:paraId="516A0ED5" w14:textId="77777777" w:rsidR="0001178B" w:rsidRPr="00B007E6" w:rsidRDefault="0001178B" w:rsidP="0001178B">
            <w:pPr>
              <w:pStyle w:val="ListParagraph"/>
              <w:numPr>
                <w:ilvl w:val="0"/>
                <w:numId w:val="3"/>
              </w:numPr>
              <w:shd w:val="clear" w:color="auto" w:fill="FFFFFF"/>
              <w:spacing w:after="0" w:line="276" w:lineRule="auto"/>
              <w:rPr>
                <w:rFonts w:cs="Arial"/>
              </w:rPr>
            </w:pPr>
            <w:r>
              <w:rPr>
                <w:rFonts w:cs="Arial"/>
              </w:rPr>
              <w:t xml:space="preserve">Discuss the infographic about the Bunraku stage setting. </w:t>
            </w:r>
            <w:hyperlink r:id="rId117" w:history="1">
              <w:r w:rsidRPr="00912267">
                <w:rPr>
                  <w:rStyle w:val="Hyperlink"/>
                  <w:rFonts w:cs="Arial"/>
                </w:rPr>
                <w:t>http://www.jnto.go.jp/eng/indepth/cultural/experience/z.html</w:t>
              </w:r>
            </w:hyperlink>
            <w:r>
              <w:rPr>
                <w:rFonts w:cs="Arial"/>
              </w:rPr>
              <w:t xml:space="preserve"> </w:t>
            </w:r>
          </w:p>
          <w:p w14:paraId="6CC7E45B"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Draw chart of Bunraku stage in Learning Journal and label.</w:t>
            </w:r>
          </w:p>
          <w:p w14:paraId="4B90753D"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Class chart of tasks we need to do to construct a Bunraku stage for own performances.  Then work on setting it up.</w:t>
            </w:r>
          </w:p>
          <w:p w14:paraId="5BC1B0BD" w14:textId="77777777" w:rsidR="00EF68E9" w:rsidRDefault="00EF68E9" w:rsidP="0001178B">
            <w:pPr>
              <w:shd w:val="clear" w:color="auto" w:fill="FFFFFF"/>
              <w:spacing w:after="0"/>
              <w:rPr>
                <w:rFonts w:cs="Arial"/>
                <w:u w:val="single"/>
              </w:rPr>
            </w:pPr>
          </w:p>
          <w:p w14:paraId="7FEE7A80" w14:textId="77777777" w:rsidR="0001178B" w:rsidRPr="00754822" w:rsidRDefault="0001178B" w:rsidP="0001178B">
            <w:pPr>
              <w:shd w:val="clear" w:color="auto" w:fill="FFFFFF"/>
              <w:spacing w:after="0"/>
              <w:rPr>
                <w:rFonts w:cs="Arial"/>
                <w:u w:val="single"/>
              </w:rPr>
            </w:pPr>
            <w:r>
              <w:rPr>
                <w:rFonts w:cs="Arial"/>
                <w:u w:val="single"/>
              </w:rPr>
              <w:t xml:space="preserve">Extension Activity </w:t>
            </w:r>
          </w:p>
          <w:p w14:paraId="7ADE7C6E" w14:textId="77777777" w:rsidR="0001178B" w:rsidRDefault="0001178B" w:rsidP="006D3F7C">
            <w:pPr>
              <w:pStyle w:val="ListParagraph"/>
              <w:numPr>
                <w:ilvl w:val="0"/>
                <w:numId w:val="39"/>
              </w:numPr>
              <w:shd w:val="clear" w:color="auto" w:fill="FFFFFF"/>
              <w:spacing w:after="0" w:line="276" w:lineRule="auto"/>
              <w:rPr>
                <w:rFonts w:cs="Arial"/>
              </w:rPr>
            </w:pPr>
            <w:r>
              <w:rPr>
                <w:rFonts w:cs="Arial"/>
              </w:rPr>
              <w:t>Shared reading of blog by Sophia Chicuzo. Discuss.</w:t>
            </w:r>
          </w:p>
          <w:p w14:paraId="6B4A280D" w14:textId="77777777" w:rsidR="0001178B" w:rsidRDefault="0001178B" w:rsidP="006D3F7C">
            <w:pPr>
              <w:pStyle w:val="ListParagraph"/>
              <w:numPr>
                <w:ilvl w:val="0"/>
                <w:numId w:val="39"/>
              </w:numPr>
              <w:shd w:val="clear" w:color="auto" w:fill="FFFFFF"/>
              <w:spacing w:after="0" w:line="276" w:lineRule="auto"/>
              <w:rPr>
                <w:rFonts w:cs="Arial"/>
              </w:rPr>
            </w:pPr>
            <w:r>
              <w:rPr>
                <w:rFonts w:cs="Arial"/>
              </w:rPr>
              <w:t>Visit a local theatre to see backstage area.</w:t>
            </w:r>
          </w:p>
          <w:p w14:paraId="20CC6169" w14:textId="77777777" w:rsidR="00EF68E9" w:rsidRDefault="00EF68E9" w:rsidP="00EF68E9">
            <w:pPr>
              <w:shd w:val="clear" w:color="auto" w:fill="FFFFFF"/>
              <w:spacing w:after="0" w:line="276" w:lineRule="auto"/>
              <w:rPr>
                <w:rFonts w:cs="Arial"/>
              </w:rPr>
            </w:pPr>
          </w:p>
          <w:p w14:paraId="30A63A52" w14:textId="77777777" w:rsidR="00EF68E9" w:rsidRDefault="00EF68E9" w:rsidP="00EF68E9">
            <w:pPr>
              <w:shd w:val="clear" w:color="auto" w:fill="FFFFFF"/>
              <w:spacing w:after="0" w:line="276" w:lineRule="auto"/>
              <w:rPr>
                <w:rFonts w:cs="Arial"/>
                <w:u w:val="single"/>
              </w:rPr>
            </w:pPr>
            <w:r>
              <w:rPr>
                <w:rFonts w:cs="Arial"/>
                <w:u w:val="single"/>
              </w:rPr>
              <w:t>Extra For Interest</w:t>
            </w:r>
          </w:p>
          <w:p w14:paraId="33254074" w14:textId="77777777" w:rsidR="00EF68E9" w:rsidRDefault="00EF68E9" w:rsidP="006D3F7C">
            <w:pPr>
              <w:pStyle w:val="ListParagraph"/>
              <w:numPr>
                <w:ilvl w:val="0"/>
                <w:numId w:val="72"/>
              </w:numPr>
              <w:shd w:val="clear" w:color="auto" w:fill="FFFFFF"/>
              <w:spacing w:after="0" w:line="276" w:lineRule="auto"/>
              <w:rPr>
                <w:rFonts w:cs="Arial"/>
              </w:rPr>
            </w:pPr>
            <w:r w:rsidRPr="00EF68E9">
              <w:rPr>
                <w:rFonts w:cs="Arial"/>
              </w:rPr>
              <w:t xml:space="preserve">Learn directions and location words in Japanese to use when identifying where things are to be on the stage. Up – ue (oo-e)   down – shita     </w:t>
            </w:r>
          </w:p>
          <w:p w14:paraId="7998E7CF" w14:textId="37265E89" w:rsidR="00EF68E9" w:rsidRDefault="00EF68E9" w:rsidP="00EF68E9">
            <w:pPr>
              <w:pStyle w:val="ListParagraph"/>
              <w:shd w:val="clear" w:color="auto" w:fill="FFFFFF"/>
              <w:spacing w:after="0" w:line="276" w:lineRule="auto"/>
              <w:rPr>
                <w:rFonts w:cs="Arial"/>
              </w:rPr>
            </w:pPr>
            <w:r w:rsidRPr="00EF68E9">
              <w:rPr>
                <w:rFonts w:cs="Arial"/>
              </w:rPr>
              <w:t xml:space="preserve">Right – migi </w:t>
            </w:r>
            <w:r>
              <w:rPr>
                <w:rFonts w:cs="Arial"/>
              </w:rPr>
              <w:t xml:space="preserve">    </w:t>
            </w:r>
            <w:r w:rsidRPr="00EF68E9">
              <w:rPr>
                <w:rFonts w:cs="Arial"/>
              </w:rPr>
              <w:t xml:space="preserve">left – hidari     In front of – mae ri,    In back of – ushiro ni,   </w:t>
            </w:r>
          </w:p>
          <w:p w14:paraId="44587295" w14:textId="34657423" w:rsidR="00EF68E9" w:rsidRPr="00EF68E9" w:rsidRDefault="00EF68E9" w:rsidP="00EF68E9">
            <w:pPr>
              <w:pStyle w:val="ListParagraph"/>
              <w:shd w:val="clear" w:color="auto" w:fill="FFFFFF"/>
              <w:spacing w:after="0" w:line="276" w:lineRule="auto"/>
              <w:rPr>
                <w:rFonts w:cs="Arial"/>
              </w:rPr>
            </w:pPr>
            <w:r w:rsidRPr="00EF68E9">
              <w:rPr>
                <w:rFonts w:cs="Arial"/>
              </w:rPr>
              <w:t xml:space="preserve">North – kita,  </w:t>
            </w:r>
            <w:r>
              <w:rPr>
                <w:rFonts w:cs="Arial"/>
              </w:rPr>
              <w:t xml:space="preserve">South – minami, </w:t>
            </w:r>
            <w:r w:rsidRPr="00EF68E9">
              <w:rPr>
                <w:rFonts w:cs="Arial"/>
              </w:rPr>
              <w:t>West – nishi    East - higashi</w:t>
            </w:r>
          </w:p>
        </w:tc>
        <w:tc>
          <w:tcPr>
            <w:tcW w:w="2835" w:type="dxa"/>
            <w:tcBorders>
              <w:top w:val="single" w:sz="4" w:space="0" w:color="auto"/>
              <w:left w:val="single" w:sz="4" w:space="0" w:color="auto"/>
              <w:bottom w:val="single" w:sz="4" w:space="0" w:color="auto"/>
              <w:right w:val="single" w:sz="4" w:space="0" w:color="auto"/>
            </w:tcBorders>
          </w:tcPr>
          <w:p w14:paraId="1030AA41" w14:textId="77777777" w:rsidR="0001178B" w:rsidRPr="003C799C" w:rsidRDefault="0001178B" w:rsidP="0001178B">
            <w:pPr>
              <w:spacing w:before="120" w:after="0"/>
              <w:rPr>
                <w:rFonts w:cs="Arial"/>
                <w:b/>
              </w:rPr>
            </w:pPr>
            <w:r>
              <w:rPr>
                <w:rFonts w:cs="Arial"/>
                <w:b/>
              </w:rPr>
              <w:t>Supporting Information</w:t>
            </w:r>
          </w:p>
          <w:p w14:paraId="36003736" w14:textId="77777777" w:rsidR="0001178B" w:rsidRPr="00754822" w:rsidRDefault="0001178B" w:rsidP="0001178B">
            <w:pPr>
              <w:spacing w:after="0"/>
              <w:rPr>
                <w:rFonts w:cs="Arial"/>
              </w:rPr>
            </w:pPr>
            <w:r>
              <w:rPr>
                <w:rFonts w:cs="Arial"/>
              </w:rPr>
              <w:t xml:space="preserve"> </w:t>
            </w:r>
            <w:r>
              <w:rPr>
                <w:rFonts w:cs="Arial"/>
                <w:u w:val="single"/>
              </w:rPr>
              <w:t>Stage components to Set Up</w:t>
            </w:r>
          </w:p>
          <w:p w14:paraId="4152E3EA" w14:textId="77777777" w:rsidR="0001178B" w:rsidRPr="00E24311" w:rsidRDefault="0001178B" w:rsidP="006D3F7C">
            <w:pPr>
              <w:pStyle w:val="ListParagraph"/>
              <w:numPr>
                <w:ilvl w:val="0"/>
                <w:numId w:val="38"/>
              </w:numPr>
              <w:spacing w:after="0" w:line="276" w:lineRule="auto"/>
              <w:ind w:left="317" w:hanging="283"/>
              <w:rPr>
                <w:rFonts w:cs="Arial"/>
                <w:u w:val="single"/>
              </w:rPr>
            </w:pPr>
            <w:r w:rsidRPr="00E24311">
              <w:rPr>
                <w:rFonts w:cs="Arial"/>
              </w:rPr>
              <w:t>Striped Curtain</w:t>
            </w:r>
          </w:p>
          <w:p w14:paraId="23FE64EC" w14:textId="77777777" w:rsidR="0001178B" w:rsidRDefault="0001178B" w:rsidP="006D3F7C">
            <w:pPr>
              <w:pStyle w:val="ListParagraph"/>
              <w:numPr>
                <w:ilvl w:val="0"/>
                <w:numId w:val="38"/>
              </w:numPr>
              <w:shd w:val="clear" w:color="auto" w:fill="FFFFFF"/>
              <w:spacing w:after="0" w:line="276" w:lineRule="auto"/>
              <w:ind w:left="317" w:hanging="283"/>
              <w:rPr>
                <w:rFonts w:cs="Arial"/>
              </w:rPr>
            </w:pPr>
            <w:r w:rsidRPr="00E24311">
              <w:rPr>
                <w:rFonts w:cs="Arial"/>
              </w:rPr>
              <w:t>Lectern and seating for Tayu and Shamisen</w:t>
            </w:r>
          </w:p>
          <w:p w14:paraId="71726E33" w14:textId="77777777" w:rsidR="0001178B" w:rsidRDefault="0001178B" w:rsidP="006D3F7C">
            <w:pPr>
              <w:pStyle w:val="ListParagraph"/>
              <w:numPr>
                <w:ilvl w:val="0"/>
                <w:numId w:val="38"/>
              </w:numPr>
              <w:shd w:val="clear" w:color="auto" w:fill="FFFFFF"/>
              <w:spacing w:after="0" w:line="276" w:lineRule="auto"/>
              <w:ind w:left="317" w:hanging="283"/>
              <w:rPr>
                <w:rFonts w:cs="Arial"/>
              </w:rPr>
            </w:pPr>
            <w:r>
              <w:rPr>
                <w:rFonts w:cs="Arial"/>
              </w:rPr>
              <w:t>Platform for puppets</w:t>
            </w:r>
          </w:p>
          <w:p w14:paraId="4DFA8AC5" w14:textId="77777777" w:rsidR="0001178B" w:rsidRDefault="0001178B" w:rsidP="006D3F7C">
            <w:pPr>
              <w:pStyle w:val="ListParagraph"/>
              <w:numPr>
                <w:ilvl w:val="0"/>
                <w:numId w:val="38"/>
              </w:numPr>
              <w:shd w:val="clear" w:color="auto" w:fill="FFFFFF"/>
              <w:spacing w:after="0" w:line="276" w:lineRule="auto"/>
              <w:ind w:left="317" w:hanging="283"/>
              <w:rPr>
                <w:rFonts w:cs="Arial"/>
              </w:rPr>
            </w:pPr>
            <w:r>
              <w:rPr>
                <w:rFonts w:cs="Arial"/>
              </w:rPr>
              <w:t>Backdrop</w:t>
            </w:r>
          </w:p>
          <w:p w14:paraId="1FAA854E" w14:textId="77777777" w:rsidR="0001178B" w:rsidRDefault="0001178B" w:rsidP="006D3F7C">
            <w:pPr>
              <w:pStyle w:val="ListParagraph"/>
              <w:numPr>
                <w:ilvl w:val="0"/>
                <w:numId w:val="38"/>
              </w:numPr>
              <w:shd w:val="clear" w:color="auto" w:fill="FFFFFF"/>
              <w:spacing w:after="0" w:line="276" w:lineRule="auto"/>
              <w:ind w:left="317" w:hanging="283"/>
              <w:rPr>
                <w:rFonts w:cs="Arial"/>
              </w:rPr>
            </w:pPr>
            <w:r>
              <w:rPr>
                <w:rFonts w:cs="Arial"/>
              </w:rPr>
              <w:t xml:space="preserve">Places for puppet heads off-stage </w:t>
            </w:r>
          </w:p>
          <w:p w14:paraId="6BC8BDBA" w14:textId="77777777" w:rsidR="0001178B" w:rsidRPr="00754822" w:rsidRDefault="0001178B" w:rsidP="0001178B">
            <w:pPr>
              <w:shd w:val="clear" w:color="auto" w:fill="FFFFFF"/>
              <w:spacing w:after="0"/>
              <w:ind w:left="34"/>
              <w:rPr>
                <w:rFonts w:cs="Arial"/>
                <w:u w:val="single"/>
              </w:rPr>
            </w:pPr>
            <w:r w:rsidRPr="00754822">
              <w:rPr>
                <w:rFonts w:cs="Arial"/>
                <w:u w:val="single"/>
              </w:rPr>
              <w:t>Qu</w:t>
            </w:r>
            <w:r>
              <w:rPr>
                <w:rFonts w:cs="Arial"/>
                <w:u w:val="single"/>
              </w:rPr>
              <w:t>estions</w:t>
            </w:r>
          </w:p>
          <w:p w14:paraId="0F2371D9" w14:textId="77777777" w:rsidR="0001178B" w:rsidRDefault="0001178B" w:rsidP="006D3F7C">
            <w:pPr>
              <w:pStyle w:val="ListParagraph"/>
              <w:numPr>
                <w:ilvl w:val="0"/>
                <w:numId w:val="38"/>
              </w:numPr>
              <w:shd w:val="clear" w:color="auto" w:fill="FFFFFF"/>
              <w:spacing w:after="0" w:line="276" w:lineRule="auto"/>
              <w:ind w:left="317" w:hanging="283"/>
              <w:rPr>
                <w:rFonts w:cs="Arial"/>
              </w:rPr>
            </w:pPr>
            <w:r>
              <w:rPr>
                <w:rFonts w:cs="Arial"/>
              </w:rPr>
              <w:t>What do you expect would be backstage?</w:t>
            </w:r>
          </w:p>
          <w:p w14:paraId="3AC99884" w14:textId="77777777" w:rsidR="0001178B" w:rsidRDefault="0001178B" w:rsidP="006D3F7C">
            <w:pPr>
              <w:pStyle w:val="ListParagraph"/>
              <w:numPr>
                <w:ilvl w:val="0"/>
                <w:numId w:val="38"/>
              </w:numPr>
              <w:shd w:val="clear" w:color="auto" w:fill="FFFFFF"/>
              <w:spacing w:after="0" w:line="276" w:lineRule="auto"/>
              <w:ind w:left="317" w:hanging="283"/>
              <w:rPr>
                <w:rFonts w:cs="Arial"/>
              </w:rPr>
            </w:pPr>
            <w:r>
              <w:rPr>
                <w:rFonts w:cs="Arial"/>
              </w:rPr>
              <w:t>What would be the most interesting room to visit?</w:t>
            </w:r>
          </w:p>
          <w:p w14:paraId="4DAE336F" w14:textId="77777777" w:rsidR="00EF68E9" w:rsidRDefault="00EF68E9" w:rsidP="00EF68E9">
            <w:pPr>
              <w:shd w:val="clear" w:color="auto" w:fill="FFFFFF"/>
              <w:spacing w:after="0" w:line="276" w:lineRule="auto"/>
              <w:rPr>
                <w:rFonts w:cs="Arial"/>
              </w:rPr>
            </w:pPr>
          </w:p>
          <w:p w14:paraId="2EF80BC8" w14:textId="77777777" w:rsidR="00EF68E9" w:rsidRDefault="00EF68E9" w:rsidP="00EF68E9">
            <w:pPr>
              <w:shd w:val="clear" w:color="auto" w:fill="FFFFFF"/>
              <w:spacing w:after="0" w:line="276" w:lineRule="auto"/>
              <w:rPr>
                <w:rFonts w:cs="Arial"/>
              </w:rPr>
            </w:pPr>
          </w:p>
          <w:p w14:paraId="7CE8C50E" w14:textId="77777777" w:rsidR="00EF68E9" w:rsidRDefault="00EF68E9" w:rsidP="00EF68E9">
            <w:pPr>
              <w:shd w:val="clear" w:color="auto" w:fill="FFFFFF"/>
              <w:spacing w:after="0" w:line="276" w:lineRule="auto"/>
              <w:rPr>
                <w:rFonts w:cs="Arial"/>
              </w:rPr>
            </w:pPr>
          </w:p>
          <w:p w14:paraId="5C056C96" w14:textId="6D3EFC1E" w:rsidR="00EF68E9" w:rsidRPr="00EF68E9" w:rsidRDefault="00EF68E9" w:rsidP="00EF68E9">
            <w:pPr>
              <w:shd w:val="clear" w:color="auto" w:fill="FFFFFF"/>
              <w:spacing w:after="0" w:line="276" w:lineRule="auto"/>
              <w:rPr>
                <w:rFonts w:cs="Arial"/>
              </w:rPr>
            </w:pPr>
          </w:p>
          <w:p w14:paraId="5DD34D40" w14:textId="2B60FAEB" w:rsidR="00EF68E9" w:rsidRPr="00EF68E9" w:rsidRDefault="00EF68E9" w:rsidP="00EF68E9">
            <w:pPr>
              <w:shd w:val="clear" w:color="auto" w:fill="FFFFFF"/>
              <w:spacing w:after="0" w:line="276" w:lineRule="auto"/>
              <w:rPr>
                <w:rFonts w:cs="Arial"/>
              </w:rPr>
            </w:pPr>
          </w:p>
        </w:tc>
      </w:tr>
    </w:tbl>
    <w:p w14:paraId="64FA234F" w14:textId="08E9E810" w:rsidR="0001178B" w:rsidRPr="00B007E6" w:rsidRDefault="0001178B" w:rsidP="0073050E">
      <w:pPr>
        <w:tabs>
          <w:tab w:val="left" w:pos="1290"/>
        </w:tabs>
        <w:spacing w:after="0"/>
        <w:rPr>
          <w:rFonts w:cs="Arial"/>
          <w:sz w:val="4"/>
          <w:szCs w:val="4"/>
        </w:rPr>
      </w:pPr>
    </w:p>
    <w:p w14:paraId="160006AC" w14:textId="77777777" w:rsidR="0073050E" w:rsidRDefault="0073050E" w:rsidP="00EF68E9">
      <w:pPr>
        <w:spacing w:after="0"/>
        <w:rPr>
          <w:rFonts w:cs="Arial"/>
          <w:b/>
        </w:rPr>
      </w:pPr>
    </w:p>
    <w:p w14:paraId="328C4E16" w14:textId="77777777" w:rsidR="006F64A9" w:rsidRDefault="006F64A9" w:rsidP="00EF68E9">
      <w:pPr>
        <w:spacing w:after="0"/>
        <w:rPr>
          <w:rFonts w:cs="Arial"/>
          <w:b/>
        </w:rPr>
      </w:pPr>
    </w:p>
    <w:p w14:paraId="4B9C6906" w14:textId="77777777" w:rsidR="006F64A9" w:rsidRDefault="006F64A9" w:rsidP="00EF68E9">
      <w:pPr>
        <w:spacing w:after="0"/>
        <w:rPr>
          <w:rFonts w:cs="Arial"/>
          <w:b/>
        </w:rPr>
      </w:pPr>
    </w:p>
    <w:p w14:paraId="4A75EC83" w14:textId="77777777" w:rsidR="006F64A9" w:rsidRPr="003C799C" w:rsidRDefault="006F64A9" w:rsidP="00EF68E9">
      <w:pPr>
        <w:spacing w:after="0"/>
        <w:rPr>
          <w:rFonts w:cs="Arial"/>
          <w:b/>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819"/>
      </w:tblGrid>
      <w:tr w:rsidR="0001178B" w:rsidRPr="003C799C" w14:paraId="00DD6D00" w14:textId="77777777" w:rsidTr="0001178B">
        <w:tc>
          <w:tcPr>
            <w:tcW w:w="104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EA12BA" w14:textId="77777777" w:rsidR="0001178B" w:rsidRPr="0001178B" w:rsidRDefault="0001178B" w:rsidP="0001178B">
            <w:pPr>
              <w:spacing w:before="120" w:after="120"/>
              <w:jc w:val="center"/>
              <w:rPr>
                <w:rFonts w:cs="Arial"/>
                <w:b/>
                <w:sz w:val="28"/>
                <w:szCs w:val="28"/>
              </w:rPr>
            </w:pPr>
            <w:r w:rsidRPr="0001178B">
              <w:rPr>
                <w:rFonts w:cs="Arial"/>
                <w:b/>
                <w:sz w:val="28"/>
                <w:szCs w:val="28"/>
              </w:rPr>
              <w:t>Lesson 14 –  Making Puppet Parts</w:t>
            </w:r>
          </w:p>
        </w:tc>
      </w:tr>
      <w:tr w:rsidR="0001178B" w:rsidRPr="003C799C" w14:paraId="5DC3B726" w14:textId="77777777" w:rsidTr="0001178B">
        <w:tc>
          <w:tcPr>
            <w:tcW w:w="1049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9AB3D31" w14:textId="1A596935" w:rsidR="0001178B" w:rsidRDefault="0001178B" w:rsidP="0001178B">
            <w:pPr>
              <w:spacing w:before="120" w:after="120"/>
              <w:rPr>
                <w:rFonts w:cs="Arial"/>
                <w:b/>
              </w:rPr>
            </w:pPr>
            <w:r>
              <w:rPr>
                <w:rFonts w:cs="Arial"/>
                <w:b/>
              </w:rPr>
              <w:t>Curriculum Achievement Objective</w:t>
            </w:r>
            <w:r w:rsidR="0073050E">
              <w:rPr>
                <w:rFonts w:cs="Arial"/>
                <w:b/>
              </w:rPr>
              <w:t>s</w:t>
            </w:r>
          </w:p>
          <w:p w14:paraId="49575060" w14:textId="77777777" w:rsidR="0001178B" w:rsidRDefault="0001178B" w:rsidP="0001178B">
            <w:pPr>
              <w:spacing w:after="0"/>
              <w:rPr>
                <w:rFonts w:eastAsia="Times New Roman" w:cs="Arial"/>
                <w:b/>
                <w:color w:val="000000"/>
                <w:lang w:eastAsia="en-NZ"/>
              </w:rPr>
            </w:pPr>
            <w:r>
              <w:rPr>
                <w:rFonts w:eastAsia="Times New Roman" w:cs="Arial"/>
                <w:b/>
                <w:color w:val="000000"/>
                <w:lang w:eastAsia="en-NZ"/>
              </w:rPr>
              <w:t xml:space="preserve">THE ARTS </w:t>
            </w:r>
          </w:p>
          <w:p w14:paraId="35B3546F" w14:textId="77777777" w:rsidR="0001178B" w:rsidRPr="00636B87" w:rsidRDefault="0001178B" w:rsidP="0001178B">
            <w:pPr>
              <w:spacing w:after="0"/>
              <w:rPr>
                <w:rFonts w:cs="Arial"/>
                <w:b/>
              </w:rPr>
            </w:pPr>
            <w:r w:rsidRPr="00636B87">
              <w:rPr>
                <w:rFonts w:cs="Arial"/>
                <w:b/>
              </w:rPr>
              <w:t>Visual Art</w:t>
            </w:r>
          </w:p>
          <w:p w14:paraId="3BBAECD5" w14:textId="77777777" w:rsidR="0001178B" w:rsidRPr="006B132B" w:rsidRDefault="0001178B" w:rsidP="006D3F7C">
            <w:pPr>
              <w:pStyle w:val="AOsBullets"/>
              <w:numPr>
                <w:ilvl w:val="0"/>
                <w:numId w:val="11"/>
              </w:numPr>
              <w:spacing w:line="276" w:lineRule="auto"/>
              <w:rPr>
                <w:rFonts w:asciiTheme="minorHAnsi" w:hAnsiTheme="minorHAnsi" w:cs="Arial"/>
              </w:rPr>
            </w:pPr>
            <w:r w:rsidRPr="006B132B">
              <w:rPr>
                <w:rFonts w:asciiTheme="minorHAnsi" w:hAnsiTheme="minorHAnsi"/>
                <w:color w:val="000000"/>
              </w:rPr>
              <w:t>Investigate the purpose of objects and images from past and present cultures and identify the contexts in which they were or are made, viewed, and valued.</w:t>
            </w:r>
          </w:p>
          <w:p w14:paraId="0D1C7E4D" w14:textId="77777777" w:rsidR="0001178B" w:rsidRPr="00531C05" w:rsidRDefault="0001178B" w:rsidP="006D3F7C">
            <w:pPr>
              <w:pStyle w:val="AOsBullets"/>
              <w:numPr>
                <w:ilvl w:val="0"/>
                <w:numId w:val="11"/>
              </w:numPr>
              <w:spacing w:line="276" w:lineRule="auto"/>
              <w:rPr>
                <w:rFonts w:asciiTheme="minorHAnsi" w:hAnsiTheme="minorHAnsi" w:cs="Arial"/>
              </w:rPr>
            </w:pPr>
            <w:r w:rsidRPr="006B132B">
              <w:rPr>
                <w:rFonts w:asciiTheme="minorHAnsi" w:hAnsiTheme="minorHAnsi"/>
                <w:color w:val="000000"/>
              </w:rPr>
              <w:t>Explore some art-making conventions, applying knowledge of elements and selected principles through the use of materials and processes.</w:t>
            </w:r>
          </w:p>
          <w:p w14:paraId="1925F810" w14:textId="77777777" w:rsidR="0001178B" w:rsidRDefault="0001178B" w:rsidP="006D3F7C">
            <w:pPr>
              <w:pStyle w:val="AOsBullets"/>
              <w:numPr>
                <w:ilvl w:val="0"/>
                <w:numId w:val="11"/>
              </w:numPr>
              <w:spacing w:line="276" w:lineRule="auto"/>
              <w:rPr>
                <w:rFonts w:asciiTheme="minorHAnsi" w:hAnsiTheme="minorHAnsi" w:cs="Arial"/>
              </w:rPr>
            </w:pPr>
            <w:r>
              <w:rPr>
                <w:rFonts w:asciiTheme="minorHAnsi" w:hAnsiTheme="minorHAnsi"/>
                <w:color w:val="000000"/>
              </w:rPr>
              <w:t>Develop and revisit visual ideas, in response to a variety of motivations, observation and imagination, supported by the study of artists work.</w:t>
            </w:r>
          </w:p>
          <w:p w14:paraId="60AA381B" w14:textId="77777777" w:rsidR="0001178B" w:rsidRPr="008C3D36" w:rsidRDefault="0001178B" w:rsidP="006D3F7C">
            <w:pPr>
              <w:pStyle w:val="AOsBullets"/>
              <w:numPr>
                <w:ilvl w:val="0"/>
                <w:numId w:val="11"/>
              </w:numPr>
              <w:spacing w:line="276" w:lineRule="auto"/>
              <w:rPr>
                <w:rFonts w:asciiTheme="minorHAnsi" w:hAnsiTheme="minorHAnsi" w:cs="Arial"/>
              </w:rPr>
            </w:pPr>
            <w:r w:rsidRPr="008C3D36">
              <w:rPr>
                <w:rFonts w:asciiTheme="minorHAnsi" w:hAnsiTheme="minorHAnsi"/>
                <w:color w:val="000000"/>
              </w:rPr>
              <w:t>Describe the ideas their own and others’ objects and images communicate.</w:t>
            </w:r>
          </w:p>
          <w:p w14:paraId="7D3749C8" w14:textId="77777777" w:rsidR="0001178B" w:rsidRDefault="0001178B" w:rsidP="0001178B">
            <w:pPr>
              <w:spacing w:after="0"/>
              <w:rPr>
                <w:rFonts w:eastAsia="Times New Roman" w:cs="Arial"/>
                <w:b/>
                <w:color w:val="000000"/>
                <w:lang w:eastAsia="en-NZ"/>
              </w:rPr>
            </w:pPr>
            <w:r>
              <w:rPr>
                <w:rFonts w:eastAsia="Times New Roman" w:cs="Arial"/>
                <w:b/>
                <w:color w:val="000000"/>
                <w:lang w:eastAsia="en-NZ"/>
              </w:rPr>
              <w:t>TECHNOLOGY</w:t>
            </w:r>
          </w:p>
          <w:p w14:paraId="4D168606" w14:textId="77777777" w:rsidR="0001178B" w:rsidRDefault="0001178B" w:rsidP="0001178B">
            <w:pPr>
              <w:spacing w:after="0"/>
              <w:rPr>
                <w:rFonts w:eastAsia="Times New Roman" w:cs="Arial"/>
                <w:b/>
                <w:color w:val="000000"/>
                <w:lang w:eastAsia="en-NZ"/>
              </w:rPr>
            </w:pPr>
            <w:r>
              <w:rPr>
                <w:rFonts w:eastAsia="Times New Roman" w:cs="Arial"/>
                <w:b/>
                <w:color w:val="000000"/>
                <w:lang w:eastAsia="en-NZ"/>
              </w:rPr>
              <w:t>Technological Practice</w:t>
            </w:r>
          </w:p>
          <w:p w14:paraId="7420847F" w14:textId="77777777" w:rsidR="0001178B" w:rsidRPr="008C3D36" w:rsidRDefault="0001178B" w:rsidP="006D3F7C">
            <w:pPr>
              <w:pStyle w:val="ListParagraph"/>
              <w:numPr>
                <w:ilvl w:val="0"/>
                <w:numId w:val="6"/>
              </w:numPr>
              <w:spacing w:after="0" w:line="276" w:lineRule="auto"/>
              <w:rPr>
                <w:rFonts w:eastAsia="Times New Roman" w:cs="Arial"/>
                <w:b/>
                <w:color w:val="000000"/>
                <w:lang w:eastAsia="en-NZ"/>
              </w:rPr>
            </w:pPr>
            <w:r>
              <w:rPr>
                <w:rFonts w:eastAsia="Times New Roman" w:cs="Arial"/>
                <w:color w:val="000000"/>
                <w:lang w:eastAsia="en-NZ"/>
              </w:rPr>
              <w:t>Undertake planning to identify the key stages and resources required to develop an outcome.  Revisit planning to include reviews of progress and identify implications for subsequent decision making.</w:t>
            </w:r>
          </w:p>
          <w:p w14:paraId="1E87E0B1" w14:textId="77777777" w:rsidR="0001178B" w:rsidRPr="008C3D36" w:rsidRDefault="0001178B" w:rsidP="006D3F7C">
            <w:pPr>
              <w:pStyle w:val="ListParagraph"/>
              <w:numPr>
                <w:ilvl w:val="0"/>
                <w:numId w:val="6"/>
              </w:numPr>
              <w:spacing w:after="0" w:line="276" w:lineRule="auto"/>
              <w:rPr>
                <w:rFonts w:eastAsia="Times New Roman" w:cs="Arial"/>
                <w:b/>
                <w:color w:val="000000"/>
                <w:lang w:eastAsia="en-NZ"/>
              </w:rPr>
            </w:pPr>
            <w:r w:rsidRPr="008C3D36">
              <w:rPr>
                <w:rFonts w:eastAsia="Times New Roman" w:cs="Arial"/>
                <w:color w:val="000000"/>
                <w:lang w:eastAsia="en-NZ"/>
              </w:rPr>
              <w:t>Investigate a context to develop ideas for potential outcomes.  Trial and evaluate these against key attributes to select and develop an outcome to address the need or opportunity.  Evaluate this outcome against the key attributes and how it addresses the need or opportun</w:t>
            </w:r>
            <w:r>
              <w:rPr>
                <w:rFonts w:eastAsia="Times New Roman" w:cs="Arial"/>
                <w:color w:val="000000"/>
                <w:lang w:eastAsia="en-NZ"/>
              </w:rPr>
              <w:t>ity.</w:t>
            </w:r>
          </w:p>
        </w:tc>
      </w:tr>
      <w:tr w:rsidR="0001178B" w:rsidRPr="003C799C" w14:paraId="4A8DB3CF" w14:textId="77777777" w:rsidTr="0001178B">
        <w:tc>
          <w:tcPr>
            <w:tcW w:w="1049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8560645" w14:textId="75D8D467" w:rsidR="0001178B" w:rsidRDefault="0073050E" w:rsidP="0073050E">
            <w:pPr>
              <w:tabs>
                <w:tab w:val="left" w:pos="-363"/>
              </w:tabs>
              <w:spacing w:before="120" w:after="0"/>
              <w:rPr>
                <w:rFonts w:cs="Arial"/>
                <w:b/>
              </w:rPr>
            </w:pPr>
            <w:r>
              <w:rPr>
                <w:rFonts w:cs="Arial"/>
                <w:b/>
              </w:rPr>
              <w:t>Learning Outcomes</w:t>
            </w:r>
          </w:p>
          <w:p w14:paraId="573B5A42" w14:textId="77777777" w:rsidR="0001178B" w:rsidRDefault="0001178B" w:rsidP="0001178B">
            <w:pPr>
              <w:pStyle w:val="ListParagraph"/>
              <w:numPr>
                <w:ilvl w:val="0"/>
                <w:numId w:val="3"/>
              </w:numPr>
              <w:spacing w:after="0" w:line="276" w:lineRule="auto"/>
              <w:rPr>
                <w:rFonts w:cs="Arial"/>
              </w:rPr>
            </w:pPr>
            <w:r>
              <w:rPr>
                <w:rFonts w:cs="Arial"/>
              </w:rPr>
              <w:t>To construct the skeletal armature for the puppet.</w:t>
            </w:r>
          </w:p>
          <w:p w14:paraId="1B0283F9" w14:textId="77777777" w:rsidR="0001178B" w:rsidRPr="006213D6" w:rsidRDefault="0001178B" w:rsidP="0001178B">
            <w:pPr>
              <w:pStyle w:val="ListParagraph"/>
              <w:numPr>
                <w:ilvl w:val="0"/>
                <w:numId w:val="3"/>
              </w:numPr>
              <w:spacing w:before="120" w:after="120" w:line="276" w:lineRule="auto"/>
              <w:rPr>
                <w:rFonts w:cs="Arial"/>
              </w:rPr>
            </w:pPr>
            <w:r w:rsidRPr="006213D6">
              <w:rPr>
                <w:rFonts w:cs="Arial"/>
              </w:rPr>
              <w:t>Assemble a mechanism to create movement on the puppet hand</w:t>
            </w:r>
          </w:p>
        </w:tc>
      </w:tr>
      <w:tr w:rsidR="0001178B" w:rsidRPr="003C799C" w14:paraId="3263E19D" w14:textId="77777777" w:rsidTr="0001178B">
        <w:tc>
          <w:tcPr>
            <w:tcW w:w="10490" w:type="dxa"/>
            <w:gridSpan w:val="2"/>
            <w:tcBorders>
              <w:top w:val="single" w:sz="4" w:space="0" w:color="auto"/>
              <w:left w:val="single" w:sz="4" w:space="0" w:color="auto"/>
              <w:bottom w:val="single" w:sz="4" w:space="0" w:color="auto"/>
              <w:right w:val="single" w:sz="4" w:space="0" w:color="auto"/>
            </w:tcBorders>
          </w:tcPr>
          <w:p w14:paraId="3937E990" w14:textId="77777777" w:rsidR="0001178B" w:rsidRPr="00CF38EC" w:rsidRDefault="0001178B" w:rsidP="0073050E">
            <w:pPr>
              <w:pStyle w:val="AOsBullets"/>
              <w:numPr>
                <w:ilvl w:val="0"/>
                <w:numId w:val="0"/>
              </w:numPr>
              <w:spacing w:before="120" w:after="0" w:line="276" w:lineRule="auto"/>
              <w:ind w:left="284" w:hanging="284"/>
              <w:rPr>
                <w:rFonts w:asciiTheme="minorHAnsi" w:hAnsiTheme="minorHAnsi" w:cs="Arial"/>
                <w:b/>
              </w:rPr>
            </w:pPr>
            <w:r>
              <w:rPr>
                <w:rFonts w:asciiTheme="minorHAnsi" w:hAnsiTheme="minorHAnsi" w:cs="Arial"/>
                <w:b/>
              </w:rPr>
              <w:t>Teacher Notes</w:t>
            </w:r>
          </w:p>
          <w:p w14:paraId="3107F93A" w14:textId="675F3466" w:rsidR="0001178B" w:rsidRDefault="0001178B" w:rsidP="0001178B">
            <w:pPr>
              <w:pStyle w:val="AOsBullets"/>
              <w:numPr>
                <w:ilvl w:val="0"/>
                <w:numId w:val="0"/>
              </w:numPr>
              <w:spacing w:line="276" w:lineRule="auto"/>
              <w:ind w:left="284" w:hanging="284"/>
              <w:rPr>
                <w:rFonts w:asciiTheme="minorHAnsi" w:hAnsiTheme="minorHAnsi" w:cs="Arial"/>
              </w:rPr>
            </w:pPr>
            <w:r>
              <w:rPr>
                <w:rFonts w:asciiTheme="minorHAnsi" w:hAnsiTheme="minorHAnsi" w:cs="Arial"/>
                <w:lang w:val="en-NZ"/>
              </w:rPr>
              <w:t>This</w:t>
            </w:r>
            <w:r>
              <w:rPr>
                <w:rFonts w:asciiTheme="minorHAnsi" w:hAnsiTheme="minorHAnsi" w:cs="Arial"/>
              </w:rPr>
              <w:t xml:space="preserve"> </w:t>
            </w:r>
            <w:r>
              <w:rPr>
                <w:rFonts w:asciiTheme="minorHAnsi" w:hAnsiTheme="minorHAnsi" w:cs="Arial"/>
                <w:lang w:val="en-NZ"/>
              </w:rPr>
              <w:t>is</w:t>
            </w:r>
            <w:r>
              <w:rPr>
                <w:rFonts w:asciiTheme="minorHAnsi" w:hAnsiTheme="minorHAnsi" w:cs="Arial"/>
              </w:rPr>
              <w:t xml:space="preserve"> </w:t>
            </w:r>
            <w:r>
              <w:rPr>
                <w:rFonts w:asciiTheme="minorHAnsi" w:hAnsiTheme="minorHAnsi" w:cs="Arial"/>
                <w:lang w:val="en-NZ"/>
              </w:rPr>
              <w:t>a</w:t>
            </w:r>
            <w:r>
              <w:rPr>
                <w:rFonts w:asciiTheme="minorHAnsi" w:hAnsiTheme="minorHAnsi" w:cs="Arial"/>
              </w:rPr>
              <w:t xml:space="preserve"> </w:t>
            </w:r>
            <w:r>
              <w:rPr>
                <w:rFonts w:asciiTheme="minorHAnsi" w:hAnsiTheme="minorHAnsi" w:cs="Arial"/>
                <w:lang w:val="en-NZ"/>
              </w:rPr>
              <w:t>series</w:t>
            </w:r>
            <w:r>
              <w:rPr>
                <w:rFonts w:asciiTheme="minorHAnsi" w:hAnsiTheme="minorHAnsi" w:cs="Arial"/>
              </w:rPr>
              <w:t xml:space="preserve"> </w:t>
            </w:r>
            <w:r>
              <w:rPr>
                <w:rFonts w:asciiTheme="minorHAnsi" w:hAnsiTheme="minorHAnsi" w:cs="Arial"/>
                <w:lang w:val="en-NZ"/>
              </w:rPr>
              <w:t>of</w:t>
            </w:r>
            <w:r>
              <w:rPr>
                <w:rFonts w:asciiTheme="minorHAnsi" w:hAnsiTheme="minorHAnsi" w:cs="Arial"/>
              </w:rPr>
              <w:t xml:space="preserve"> </w:t>
            </w:r>
            <w:r>
              <w:rPr>
                <w:rFonts w:asciiTheme="minorHAnsi" w:hAnsiTheme="minorHAnsi" w:cs="Arial"/>
                <w:lang w:val="en-NZ"/>
              </w:rPr>
              <w:t>sessions</w:t>
            </w:r>
            <w:r>
              <w:rPr>
                <w:rFonts w:asciiTheme="minorHAnsi" w:hAnsiTheme="minorHAnsi" w:cs="Arial"/>
              </w:rPr>
              <w:t xml:space="preserve"> </w:t>
            </w:r>
            <w:r>
              <w:rPr>
                <w:rFonts w:asciiTheme="minorHAnsi" w:hAnsiTheme="minorHAnsi" w:cs="Arial"/>
                <w:lang w:val="en-NZ"/>
              </w:rPr>
              <w:t>over</w:t>
            </w:r>
            <w:r>
              <w:rPr>
                <w:rFonts w:asciiTheme="minorHAnsi" w:hAnsiTheme="minorHAnsi" w:cs="Arial"/>
              </w:rPr>
              <w:t xml:space="preserve"> </w:t>
            </w:r>
            <w:r>
              <w:rPr>
                <w:rFonts w:asciiTheme="minorHAnsi" w:hAnsiTheme="minorHAnsi" w:cs="Arial"/>
                <w:lang w:val="en-NZ"/>
              </w:rPr>
              <w:t>2 – 3 weeks</w:t>
            </w:r>
            <w:r>
              <w:rPr>
                <w:rFonts w:asciiTheme="minorHAnsi" w:hAnsiTheme="minorHAnsi" w:cs="Arial"/>
              </w:rPr>
              <w:t xml:space="preserve">.  </w:t>
            </w:r>
            <w:r>
              <w:rPr>
                <w:rFonts w:asciiTheme="minorHAnsi" w:hAnsiTheme="minorHAnsi" w:cs="Arial"/>
                <w:lang w:val="en-NZ"/>
              </w:rPr>
              <w:t>Teacher</w:t>
            </w:r>
            <w:r>
              <w:rPr>
                <w:rFonts w:asciiTheme="minorHAnsi" w:hAnsiTheme="minorHAnsi" w:cs="Arial"/>
              </w:rPr>
              <w:t xml:space="preserve"> </w:t>
            </w:r>
            <w:r>
              <w:rPr>
                <w:rFonts w:asciiTheme="minorHAnsi" w:hAnsiTheme="minorHAnsi" w:cs="Arial"/>
                <w:lang w:val="en-NZ"/>
              </w:rPr>
              <w:t>will</w:t>
            </w:r>
            <w:r>
              <w:rPr>
                <w:rFonts w:asciiTheme="minorHAnsi" w:hAnsiTheme="minorHAnsi" w:cs="Arial"/>
              </w:rPr>
              <w:t xml:space="preserve"> </w:t>
            </w:r>
            <w:r>
              <w:rPr>
                <w:rFonts w:asciiTheme="minorHAnsi" w:hAnsiTheme="minorHAnsi" w:cs="Arial"/>
                <w:lang w:val="en-NZ"/>
              </w:rPr>
              <w:t>need</w:t>
            </w:r>
            <w:r>
              <w:rPr>
                <w:rFonts w:asciiTheme="minorHAnsi" w:hAnsiTheme="minorHAnsi" w:cs="Arial"/>
              </w:rPr>
              <w:t xml:space="preserve"> </w:t>
            </w:r>
            <w:r>
              <w:rPr>
                <w:rFonts w:asciiTheme="minorHAnsi" w:hAnsiTheme="minorHAnsi" w:cs="Arial"/>
                <w:lang w:val="en-NZ"/>
              </w:rPr>
              <w:t>to</w:t>
            </w:r>
            <w:r>
              <w:rPr>
                <w:rFonts w:asciiTheme="minorHAnsi" w:hAnsiTheme="minorHAnsi" w:cs="Arial"/>
              </w:rPr>
              <w:t xml:space="preserve"> </w:t>
            </w:r>
            <w:r>
              <w:rPr>
                <w:rFonts w:asciiTheme="minorHAnsi" w:hAnsiTheme="minorHAnsi" w:cs="Arial"/>
                <w:lang w:val="en-NZ"/>
              </w:rPr>
              <w:t>decide</w:t>
            </w:r>
            <w:r>
              <w:rPr>
                <w:rFonts w:asciiTheme="minorHAnsi" w:hAnsiTheme="minorHAnsi" w:cs="Arial"/>
              </w:rPr>
              <w:t xml:space="preserve"> </w:t>
            </w:r>
            <w:r>
              <w:rPr>
                <w:rFonts w:asciiTheme="minorHAnsi" w:hAnsiTheme="minorHAnsi" w:cs="Arial"/>
                <w:lang w:val="en-NZ"/>
              </w:rPr>
              <w:t>if</w:t>
            </w:r>
            <w:r>
              <w:rPr>
                <w:rFonts w:asciiTheme="minorHAnsi" w:hAnsiTheme="minorHAnsi" w:cs="Arial"/>
              </w:rPr>
              <w:t xml:space="preserve"> </w:t>
            </w:r>
            <w:r>
              <w:rPr>
                <w:rFonts w:asciiTheme="minorHAnsi" w:hAnsiTheme="minorHAnsi" w:cs="Arial"/>
                <w:lang w:val="en-NZ"/>
              </w:rPr>
              <w:t>groups</w:t>
            </w:r>
            <w:r>
              <w:rPr>
                <w:rFonts w:asciiTheme="minorHAnsi" w:hAnsiTheme="minorHAnsi" w:cs="Arial"/>
              </w:rPr>
              <w:t xml:space="preserve"> </w:t>
            </w:r>
            <w:r>
              <w:rPr>
                <w:rFonts w:asciiTheme="minorHAnsi" w:hAnsiTheme="minorHAnsi" w:cs="Arial"/>
                <w:lang w:val="en-NZ"/>
              </w:rPr>
              <w:t>or</w:t>
            </w:r>
            <w:r>
              <w:rPr>
                <w:rFonts w:asciiTheme="minorHAnsi" w:hAnsiTheme="minorHAnsi" w:cs="Arial"/>
              </w:rPr>
              <w:t xml:space="preserve"> </w:t>
            </w:r>
            <w:r>
              <w:rPr>
                <w:rFonts w:asciiTheme="minorHAnsi" w:hAnsiTheme="minorHAnsi" w:cs="Arial"/>
                <w:lang w:val="en-NZ"/>
              </w:rPr>
              <w:t>individuals</w:t>
            </w:r>
            <w:r>
              <w:rPr>
                <w:rFonts w:asciiTheme="minorHAnsi" w:hAnsiTheme="minorHAnsi" w:cs="Arial"/>
              </w:rPr>
              <w:t xml:space="preserve"> </w:t>
            </w:r>
            <w:r>
              <w:rPr>
                <w:rFonts w:asciiTheme="minorHAnsi" w:hAnsiTheme="minorHAnsi" w:cs="Arial"/>
                <w:lang w:val="en-NZ"/>
              </w:rPr>
              <w:t>make</w:t>
            </w:r>
            <w:r>
              <w:rPr>
                <w:rFonts w:asciiTheme="minorHAnsi" w:hAnsiTheme="minorHAnsi" w:cs="Arial"/>
              </w:rPr>
              <w:t xml:space="preserve"> </w:t>
            </w:r>
            <w:r>
              <w:rPr>
                <w:rFonts w:asciiTheme="minorHAnsi" w:hAnsiTheme="minorHAnsi" w:cs="Arial"/>
                <w:lang w:val="en-NZ"/>
              </w:rPr>
              <w:t>some</w:t>
            </w:r>
            <w:r>
              <w:rPr>
                <w:rFonts w:asciiTheme="minorHAnsi" w:hAnsiTheme="minorHAnsi" w:cs="Arial"/>
              </w:rPr>
              <w:t xml:space="preserve"> </w:t>
            </w:r>
            <w:r>
              <w:rPr>
                <w:rFonts w:asciiTheme="minorHAnsi" w:hAnsiTheme="minorHAnsi" w:cs="Arial"/>
                <w:lang w:val="en-NZ"/>
              </w:rPr>
              <w:t>or</w:t>
            </w:r>
            <w:r>
              <w:rPr>
                <w:rFonts w:asciiTheme="minorHAnsi" w:hAnsiTheme="minorHAnsi" w:cs="Arial"/>
              </w:rPr>
              <w:t xml:space="preserve"> </w:t>
            </w:r>
            <w:r>
              <w:rPr>
                <w:rFonts w:asciiTheme="minorHAnsi" w:hAnsiTheme="minorHAnsi" w:cs="Arial"/>
                <w:lang w:val="en-NZ"/>
              </w:rPr>
              <w:t>all</w:t>
            </w:r>
            <w:r>
              <w:rPr>
                <w:rFonts w:asciiTheme="minorHAnsi" w:hAnsiTheme="minorHAnsi" w:cs="Arial"/>
              </w:rPr>
              <w:t xml:space="preserve"> </w:t>
            </w:r>
            <w:r>
              <w:rPr>
                <w:rFonts w:asciiTheme="minorHAnsi" w:hAnsiTheme="minorHAnsi" w:cs="Arial"/>
                <w:lang w:val="en-NZ"/>
              </w:rPr>
              <w:t>parts</w:t>
            </w:r>
            <w:r>
              <w:rPr>
                <w:rFonts w:asciiTheme="minorHAnsi" w:hAnsiTheme="minorHAnsi" w:cs="Arial"/>
              </w:rPr>
              <w:t>.</w:t>
            </w:r>
            <w:r w:rsidR="00FD0088">
              <w:rPr>
                <w:rFonts w:asciiTheme="minorHAnsi" w:hAnsiTheme="minorHAnsi" w:cs="Arial"/>
              </w:rPr>
              <w:t xml:space="preserve">  Once you have considered this students need to be in control of following their designs, testing, modifying and developing feasible solutions.</w:t>
            </w:r>
          </w:p>
          <w:p w14:paraId="19F0FD97" w14:textId="77777777" w:rsidR="0001178B" w:rsidRPr="00E7528A" w:rsidRDefault="0001178B" w:rsidP="0001178B">
            <w:pPr>
              <w:pStyle w:val="AOsBullets"/>
              <w:numPr>
                <w:ilvl w:val="0"/>
                <w:numId w:val="0"/>
              </w:numPr>
              <w:spacing w:line="276" w:lineRule="auto"/>
              <w:ind w:left="284" w:hanging="284"/>
              <w:rPr>
                <w:rFonts w:asciiTheme="minorHAnsi" w:hAnsiTheme="minorHAnsi" w:cs="Arial"/>
                <w:b/>
              </w:rPr>
            </w:pPr>
            <w:r w:rsidRPr="00E7528A">
              <w:rPr>
                <w:rFonts w:asciiTheme="minorHAnsi" w:hAnsiTheme="minorHAnsi" w:cs="Arial"/>
                <w:b/>
              </w:rPr>
              <w:t>Reference:</w:t>
            </w:r>
          </w:p>
          <w:p w14:paraId="4D3D4353" w14:textId="77777777" w:rsidR="0001178B" w:rsidRDefault="0001178B" w:rsidP="006D3F7C">
            <w:pPr>
              <w:pStyle w:val="AOsBullets"/>
              <w:numPr>
                <w:ilvl w:val="0"/>
                <w:numId w:val="40"/>
              </w:numPr>
              <w:spacing w:line="276" w:lineRule="auto"/>
              <w:ind w:left="318"/>
            </w:pPr>
            <w:r w:rsidRPr="00E7528A">
              <w:rPr>
                <w:rFonts w:asciiTheme="minorHAnsi" w:hAnsiTheme="minorHAnsi"/>
                <w:lang w:val="en-NZ"/>
              </w:rPr>
              <w:t>Children</w:t>
            </w:r>
            <w:r w:rsidRPr="00E7528A">
              <w:rPr>
                <w:rFonts w:asciiTheme="minorHAnsi" w:hAnsiTheme="minorHAnsi"/>
              </w:rPr>
              <w:t xml:space="preserve"> </w:t>
            </w:r>
            <w:r w:rsidRPr="00E7528A">
              <w:rPr>
                <w:rFonts w:asciiTheme="minorHAnsi" w:hAnsiTheme="minorHAnsi"/>
                <w:lang w:val="en-NZ"/>
              </w:rPr>
              <w:t>Museum</w:t>
            </w:r>
            <w:r w:rsidRPr="00E7528A">
              <w:rPr>
                <w:rFonts w:asciiTheme="minorHAnsi" w:hAnsiTheme="minorHAnsi"/>
              </w:rPr>
              <w:t xml:space="preserve"> </w:t>
            </w:r>
            <w:r w:rsidRPr="00E7528A">
              <w:rPr>
                <w:rFonts w:asciiTheme="minorHAnsi" w:hAnsiTheme="minorHAnsi"/>
                <w:lang w:val="en-NZ"/>
              </w:rPr>
              <w:t>and</w:t>
            </w:r>
            <w:r w:rsidRPr="00E7528A">
              <w:rPr>
                <w:rFonts w:asciiTheme="minorHAnsi" w:hAnsiTheme="minorHAnsi"/>
              </w:rPr>
              <w:t xml:space="preserve"> </w:t>
            </w:r>
            <w:r w:rsidRPr="00E7528A">
              <w:rPr>
                <w:rFonts w:asciiTheme="minorHAnsi" w:hAnsiTheme="minorHAnsi"/>
                <w:lang w:val="en-NZ"/>
              </w:rPr>
              <w:t>Theatre</w:t>
            </w:r>
            <w:r w:rsidRPr="00E7528A">
              <w:rPr>
                <w:rFonts w:asciiTheme="minorHAnsi" w:hAnsiTheme="minorHAnsi"/>
              </w:rPr>
              <w:t xml:space="preserve"> </w:t>
            </w:r>
            <w:r w:rsidRPr="00E7528A">
              <w:rPr>
                <w:rFonts w:asciiTheme="minorHAnsi" w:hAnsiTheme="minorHAnsi"/>
                <w:lang w:val="en-NZ"/>
              </w:rPr>
              <w:t>of</w:t>
            </w:r>
            <w:r w:rsidRPr="00E7528A">
              <w:rPr>
                <w:rFonts w:asciiTheme="minorHAnsi" w:hAnsiTheme="minorHAnsi"/>
              </w:rPr>
              <w:t xml:space="preserve"> </w:t>
            </w:r>
            <w:r w:rsidRPr="00E7528A">
              <w:rPr>
                <w:rFonts w:asciiTheme="minorHAnsi" w:hAnsiTheme="minorHAnsi"/>
                <w:lang w:val="en-NZ"/>
              </w:rPr>
              <w:t>Maine</w:t>
            </w:r>
            <w:r w:rsidRPr="00E7528A">
              <w:rPr>
                <w:rFonts w:asciiTheme="minorHAnsi" w:hAnsiTheme="minorHAnsi"/>
              </w:rPr>
              <w:t xml:space="preserve"> </w:t>
            </w:r>
            <w:r w:rsidRPr="00E7528A">
              <w:rPr>
                <w:rFonts w:asciiTheme="minorHAnsi" w:hAnsiTheme="minorHAnsi"/>
                <w:lang w:val="en-NZ"/>
              </w:rPr>
              <w:t>blog ‘Puppets Around the World’.</w:t>
            </w:r>
            <w:r>
              <w:rPr>
                <w:rFonts w:asciiTheme="minorHAnsi" w:hAnsiTheme="minorHAnsi"/>
                <w:lang w:val="en-NZ"/>
              </w:rPr>
              <w:t xml:space="preserve"> July 27, 2010.</w:t>
            </w:r>
          </w:p>
          <w:p w14:paraId="61B66BDD" w14:textId="77777777" w:rsidR="006F64A9" w:rsidRDefault="00556D2B" w:rsidP="006F64A9">
            <w:pPr>
              <w:pStyle w:val="AOsBullets"/>
              <w:numPr>
                <w:ilvl w:val="0"/>
                <w:numId w:val="0"/>
              </w:numPr>
              <w:spacing w:line="276" w:lineRule="auto"/>
              <w:ind w:left="318"/>
              <w:rPr>
                <w:rFonts w:asciiTheme="minorHAnsi" w:hAnsiTheme="minorHAnsi" w:cs="Arial"/>
                <w:lang w:val="en-NZ"/>
              </w:rPr>
            </w:pPr>
            <w:hyperlink r:id="rId118" w:history="1">
              <w:r w:rsidR="0001178B" w:rsidRPr="00E7528A">
                <w:rPr>
                  <w:rStyle w:val="Hyperlink"/>
                  <w:rFonts w:asciiTheme="minorHAnsi" w:hAnsiTheme="minorHAnsi" w:cs="Arial"/>
                </w:rPr>
                <w:t>http://blog.kitetails.org/2010/07/puppets-around-the-world/</w:t>
              </w:r>
            </w:hyperlink>
            <w:r w:rsidR="0001178B" w:rsidRPr="00E7528A">
              <w:rPr>
                <w:rFonts w:asciiTheme="minorHAnsi" w:hAnsiTheme="minorHAnsi" w:cs="Arial"/>
              </w:rPr>
              <w:t xml:space="preserve"> </w:t>
            </w:r>
            <w:r w:rsidR="0001178B">
              <w:rPr>
                <w:rFonts w:asciiTheme="minorHAnsi" w:hAnsiTheme="minorHAnsi" w:cs="Arial"/>
                <w:lang w:val="en-NZ"/>
              </w:rPr>
              <w:t xml:space="preserve"> excellent infographic on Bunraku puppet parts </w:t>
            </w:r>
          </w:p>
          <w:p w14:paraId="129D8CDE" w14:textId="2E54F0FA" w:rsidR="0001178B" w:rsidRPr="006F64A9" w:rsidRDefault="0001178B" w:rsidP="006F64A9">
            <w:pPr>
              <w:pStyle w:val="AOsBullets"/>
              <w:numPr>
                <w:ilvl w:val="0"/>
                <w:numId w:val="40"/>
              </w:numPr>
              <w:tabs>
                <w:tab w:val="left" w:pos="360"/>
              </w:tabs>
              <w:spacing w:line="276" w:lineRule="auto"/>
              <w:ind w:left="317"/>
              <w:rPr>
                <w:rStyle w:val="Hyperlink"/>
                <w:rFonts w:asciiTheme="minorHAnsi" w:hAnsiTheme="minorHAnsi" w:cs="Arial"/>
                <w:color w:val="auto"/>
                <w:u w:val="none"/>
                <w:lang w:val="en-NZ"/>
              </w:rPr>
            </w:pPr>
            <w:r>
              <w:rPr>
                <w:rFonts w:asciiTheme="minorHAnsi" w:hAnsiTheme="minorHAnsi" w:cs="Arial"/>
                <w:lang w:val="en-NZ"/>
              </w:rPr>
              <w:t>‘Bunraku</w:t>
            </w:r>
            <w:r>
              <w:rPr>
                <w:rFonts w:asciiTheme="minorHAnsi" w:hAnsiTheme="minorHAnsi" w:cs="Arial"/>
              </w:rPr>
              <w:t xml:space="preserve"> – </w:t>
            </w:r>
            <w:r>
              <w:rPr>
                <w:rFonts w:asciiTheme="minorHAnsi" w:hAnsiTheme="minorHAnsi" w:cs="Arial"/>
                <w:lang w:val="en-NZ"/>
              </w:rPr>
              <w:t>Classical</w:t>
            </w:r>
            <w:r>
              <w:rPr>
                <w:rFonts w:asciiTheme="minorHAnsi" w:hAnsiTheme="minorHAnsi" w:cs="Arial"/>
              </w:rPr>
              <w:t xml:space="preserve"> </w:t>
            </w:r>
            <w:r>
              <w:rPr>
                <w:rFonts w:asciiTheme="minorHAnsi" w:hAnsiTheme="minorHAnsi" w:cs="Arial"/>
                <w:lang w:val="en-NZ"/>
              </w:rPr>
              <w:t>Japanese</w:t>
            </w:r>
            <w:r>
              <w:rPr>
                <w:rFonts w:asciiTheme="minorHAnsi" w:hAnsiTheme="minorHAnsi" w:cs="Arial"/>
              </w:rPr>
              <w:t xml:space="preserve"> </w:t>
            </w:r>
            <w:r>
              <w:rPr>
                <w:rFonts w:asciiTheme="minorHAnsi" w:hAnsiTheme="minorHAnsi" w:cs="Arial"/>
                <w:lang w:val="en-NZ"/>
              </w:rPr>
              <w:t>Puppet</w:t>
            </w:r>
            <w:r>
              <w:rPr>
                <w:rFonts w:asciiTheme="minorHAnsi" w:hAnsiTheme="minorHAnsi" w:cs="Arial"/>
              </w:rPr>
              <w:t xml:space="preserve"> </w:t>
            </w:r>
            <w:r>
              <w:rPr>
                <w:rFonts w:asciiTheme="minorHAnsi" w:hAnsiTheme="minorHAnsi" w:cs="Arial"/>
                <w:lang w:val="en-NZ"/>
              </w:rPr>
              <w:t>Art</w:t>
            </w:r>
            <w:r>
              <w:rPr>
                <w:rFonts w:asciiTheme="minorHAnsi" w:hAnsiTheme="minorHAnsi" w:cs="Arial"/>
              </w:rPr>
              <w:t xml:space="preserve">’ </w:t>
            </w:r>
            <w:r>
              <w:rPr>
                <w:rFonts w:asciiTheme="minorHAnsi" w:hAnsiTheme="minorHAnsi" w:cs="Arial"/>
                <w:lang w:val="en-NZ"/>
              </w:rPr>
              <w:t>video</w:t>
            </w:r>
            <w:r>
              <w:rPr>
                <w:rFonts w:asciiTheme="minorHAnsi" w:hAnsiTheme="minorHAnsi" w:cs="Arial"/>
              </w:rPr>
              <w:t xml:space="preserve"> </w:t>
            </w:r>
            <w:r>
              <w:rPr>
                <w:rFonts w:asciiTheme="minorHAnsi" w:hAnsiTheme="minorHAnsi" w:cs="Arial"/>
                <w:lang w:val="en-NZ"/>
              </w:rPr>
              <w:t>by</w:t>
            </w:r>
            <w:r>
              <w:rPr>
                <w:rFonts w:asciiTheme="minorHAnsi" w:hAnsiTheme="minorHAnsi" w:cs="Arial"/>
              </w:rPr>
              <w:t xml:space="preserve"> </w:t>
            </w:r>
            <w:r>
              <w:rPr>
                <w:rFonts w:asciiTheme="minorHAnsi" w:hAnsiTheme="minorHAnsi" w:cs="Arial"/>
                <w:lang w:val="en-NZ"/>
              </w:rPr>
              <w:t>Contemporary</w:t>
            </w:r>
            <w:r>
              <w:rPr>
                <w:rFonts w:asciiTheme="minorHAnsi" w:hAnsiTheme="minorHAnsi" w:cs="Arial"/>
              </w:rPr>
              <w:t xml:space="preserve"> </w:t>
            </w:r>
            <w:r>
              <w:rPr>
                <w:rFonts w:asciiTheme="minorHAnsi" w:hAnsiTheme="minorHAnsi" w:cs="Arial"/>
                <w:lang w:val="en-NZ"/>
              </w:rPr>
              <w:t>Arts</w:t>
            </w:r>
            <w:r>
              <w:rPr>
                <w:rFonts w:asciiTheme="minorHAnsi" w:hAnsiTheme="minorHAnsi" w:cs="Arial"/>
              </w:rPr>
              <w:t xml:space="preserve"> </w:t>
            </w:r>
            <w:r>
              <w:rPr>
                <w:rFonts w:asciiTheme="minorHAnsi" w:hAnsiTheme="minorHAnsi" w:cs="Arial"/>
                <w:lang w:val="en-NZ"/>
              </w:rPr>
              <w:t>Media</w:t>
            </w:r>
            <w:r>
              <w:rPr>
                <w:rFonts w:asciiTheme="minorHAnsi" w:hAnsiTheme="minorHAnsi" w:cs="Arial"/>
              </w:rPr>
              <w:t xml:space="preserve"> – </w:t>
            </w:r>
            <w:r>
              <w:rPr>
                <w:rFonts w:asciiTheme="minorHAnsi" w:hAnsiTheme="minorHAnsi" w:cs="Arial"/>
                <w:lang w:val="en-NZ"/>
              </w:rPr>
              <w:t>Artfilms</w:t>
            </w:r>
            <w:r>
              <w:rPr>
                <w:rFonts w:asciiTheme="minorHAnsi" w:hAnsiTheme="minorHAnsi" w:cs="Arial"/>
              </w:rPr>
              <w:t xml:space="preserve"> 1973, </w:t>
            </w:r>
            <w:r>
              <w:rPr>
                <w:rFonts w:asciiTheme="minorHAnsi" w:hAnsiTheme="minorHAnsi" w:cs="Arial"/>
                <w:lang w:val="en-NZ"/>
              </w:rPr>
              <w:t>excerpt</w:t>
            </w:r>
            <w:r>
              <w:rPr>
                <w:rFonts w:asciiTheme="minorHAnsi" w:hAnsiTheme="minorHAnsi" w:cs="Arial"/>
              </w:rPr>
              <w:t xml:space="preserve"> </w:t>
            </w:r>
            <w:r>
              <w:rPr>
                <w:rFonts w:asciiTheme="minorHAnsi" w:hAnsiTheme="minorHAnsi" w:cs="Arial"/>
                <w:lang w:val="en-NZ"/>
              </w:rPr>
              <w:t>uploaded</w:t>
            </w:r>
            <w:r>
              <w:rPr>
                <w:rFonts w:asciiTheme="minorHAnsi" w:hAnsiTheme="minorHAnsi" w:cs="Arial"/>
              </w:rPr>
              <w:t xml:space="preserve"> </w:t>
            </w:r>
            <w:r>
              <w:rPr>
                <w:rFonts w:asciiTheme="minorHAnsi" w:hAnsiTheme="minorHAnsi" w:cs="Arial"/>
                <w:lang w:val="en-NZ"/>
              </w:rPr>
              <w:t>to</w:t>
            </w:r>
            <w:r>
              <w:rPr>
                <w:rFonts w:asciiTheme="minorHAnsi" w:hAnsiTheme="minorHAnsi" w:cs="Arial"/>
              </w:rPr>
              <w:t xml:space="preserve"> </w:t>
            </w:r>
            <w:r>
              <w:rPr>
                <w:rFonts w:asciiTheme="minorHAnsi" w:hAnsiTheme="minorHAnsi" w:cs="Arial"/>
                <w:lang w:val="en-NZ"/>
              </w:rPr>
              <w:t>YouTube</w:t>
            </w:r>
            <w:r>
              <w:rPr>
                <w:rFonts w:asciiTheme="minorHAnsi" w:hAnsiTheme="minorHAnsi" w:cs="Arial"/>
              </w:rPr>
              <w:t xml:space="preserve"> </w:t>
            </w:r>
            <w:r>
              <w:rPr>
                <w:rFonts w:asciiTheme="minorHAnsi" w:hAnsiTheme="minorHAnsi" w:cs="Arial"/>
                <w:lang w:val="en-NZ"/>
              </w:rPr>
              <w:t>May</w:t>
            </w:r>
            <w:r>
              <w:rPr>
                <w:rFonts w:asciiTheme="minorHAnsi" w:hAnsiTheme="minorHAnsi" w:cs="Arial"/>
              </w:rPr>
              <w:t xml:space="preserve"> 2008. </w:t>
            </w:r>
            <w:hyperlink r:id="rId119" w:history="1">
              <w:r w:rsidRPr="003D7F6C">
                <w:rPr>
                  <w:rStyle w:val="Hyperlink"/>
                  <w:rFonts w:asciiTheme="minorHAnsi" w:hAnsiTheme="minorHAnsi" w:cs="Arial"/>
                </w:rPr>
                <w:t>https://www.youtube.com/watch?v=X17UdXz_Aew&amp;t=23s</w:t>
              </w:r>
            </w:hyperlink>
          </w:p>
          <w:p w14:paraId="4131E67B" w14:textId="77777777" w:rsidR="0001178B" w:rsidRPr="00B157B9" w:rsidRDefault="0001178B" w:rsidP="006D3F7C">
            <w:pPr>
              <w:pStyle w:val="AOsBullets"/>
              <w:numPr>
                <w:ilvl w:val="0"/>
                <w:numId w:val="40"/>
              </w:numPr>
              <w:spacing w:line="276" w:lineRule="auto"/>
              <w:ind w:left="318"/>
            </w:pPr>
            <w:r>
              <w:rPr>
                <w:rFonts w:asciiTheme="minorHAnsi" w:hAnsiTheme="minorHAnsi" w:cs="Arial"/>
                <w:lang w:val="en-NZ"/>
              </w:rPr>
              <w:t>‘How</w:t>
            </w:r>
            <w:r>
              <w:rPr>
                <w:rFonts w:asciiTheme="minorHAnsi" w:hAnsiTheme="minorHAnsi" w:cs="Arial"/>
              </w:rPr>
              <w:t xml:space="preserve"> </w:t>
            </w:r>
            <w:r>
              <w:rPr>
                <w:rFonts w:asciiTheme="minorHAnsi" w:hAnsiTheme="minorHAnsi" w:cs="Arial"/>
                <w:lang w:val="en-NZ"/>
              </w:rPr>
              <w:t>To</w:t>
            </w:r>
            <w:r>
              <w:rPr>
                <w:rFonts w:asciiTheme="minorHAnsi" w:hAnsiTheme="minorHAnsi" w:cs="Arial"/>
              </w:rPr>
              <w:t xml:space="preserve"> </w:t>
            </w:r>
            <w:r>
              <w:rPr>
                <w:rFonts w:asciiTheme="minorHAnsi" w:hAnsiTheme="minorHAnsi" w:cs="Arial"/>
                <w:lang w:val="en-NZ"/>
              </w:rPr>
              <w:t>Do</w:t>
            </w:r>
            <w:r>
              <w:rPr>
                <w:rFonts w:asciiTheme="minorHAnsi" w:hAnsiTheme="minorHAnsi" w:cs="Arial"/>
              </w:rPr>
              <w:t xml:space="preserve"> </w:t>
            </w:r>
            <w:r>
              <w:rPr>
                <w:rFonts w:asciiTheme="minorHAnsi" w:hAnsiTheme="minorHAnsi" w:cs="Arial"/>
                <w:lang w:val="en-NZ"/>
              </w:rPr>
              <w:t>This</w:t>
            </w:r>
            <w:r>
              <w:rPr>
                <w:rFonts w:asciiTheme="minorHAnsi" w:hAnsiTheme="minorHAnsi" w:cs="Arial"/>
              </w:rPr>
              <w:t xml:space="preserve">’ </w:t>
            </w:r>
            <w:r>
              <w:rPr>
                <w:rFonts w:asciiTheme="minorHAnsi" w:hAnsiTheme="minorHAnsi" w:cs="Arial"/>
                <w:lang w:val="en-NZ"/>
              </w:rPr>
              <w:t>website</w:t>
            </w:r>
            <w:r>
              <w:rPr>
                <w:rFonts w:asciiTheme="minorHAnsi" w:hAnsiTheme="minorHAnsi" w:cs="Arial"/>
              </w:rPr>
              <w:t xml:space="preserve"> </w:t>
            </w:r>
            <w:r>
              <w:rPr>
                <w:rFonts w:asciiTheme="minorHAnsi" w:hAnsiTheme="minorHAnsi" w:cs="Arial"/>
                <w:lang w:val="en-NZ"/>
              </w:rPr>
              <w:t>with</w:t>
            </w:r>
            <w:r>
              <w:rPr>
                <w:rFonts w:asciiTheme="minorHAnsi" w:hAnsiTheme="minorHAnsi" w:cs="Arial"/>
              </w:rPr>
              <w:t xml:space="preserve"> </w:t>
            </w:r>
            <w:r>
              <w:rPr>
                <w:rFonts w:asciiTheme="minorHAnsi" w:hAnsiTheme="minorHAnsi" w:cs="Arial"/>
                <w:lang w:val="en-NZ"/>
              </w:rPr>
              <w:t>a</w:t>
            </w:r>
            <w:r>
              <w:rPr>
                <w:rFonts w:asciiTheme="minorHAnsi" w:hAnsiTheme="minorHAnsi" w:cs="Arial"/>
              </w:rPr>
              <w:t xml:space="preserve"> </w:t>
            </w:r>
            <w:r>
              <w:rPr>
                <w:rFonts w:asciiTheme="minorHAnsi" w:hAnsiTheme="minorHAnsi" w:cs="Arial"/>
                <w:lang w:val="en-NZ"/>
              </w:rPr>
              <w:t>series</w:t>
            </w:r>
            <w:r>
              <w:rPr>
                <w:rFonts w:asciiTheme="minorHAnsi" w:hAnsiTheme="minorHAnsi" w:cs="Arial"/>
              </w:rPr>
              <w:t xml:space="preserve"> </w:t>
            </w:r>
            <w:r>
              <w:rPr>
                <w:rFonts w:asciiTheme="minorHAnsi" w:hAnsiTheme="minorHAnsi" w:cs="Arial"/>
                <w:lang w:val="en-NZ"/>
              </w:rPr>
              <w:t>of</w:t>
            </w:r>
            <w:r>
              <w:rPr>
                <w:rFonts w:asciiTheme="minorHAnsi" w:hAnsiTheme="minorHAnsi" w:cs="Arial"/>
              </w:rPr>
              <w:t xml:space="preserve"> </w:t>
            </w:r>
            <w:r>
              <w:rPr>
                <w:rFonts w:asciiTheme="minorHAnsi" w:hAnsiTheme="minorHAnsi" w:cs="Arial"/>
                <w:lang w:val="en-NZ"/>
              </w:rPr>
              <w:t>video</w:t>
            </w:r>
            <w:r>
              <w:rPr>
                <w:rFonts w:asciiTheme="minorHAnsi" w:hAnsiTheme="minorHAnsi" w:cs="Arial"/>
              </w:rPr>
              <w:t xml:space="preserve"> </w:t>
            </w:r>
            <w:r>
              <w:rPr>
                <w:rFonts w:asciiTheme="minorHAnsi" w:hAnsiTheme="minorHAnsi" w:cs="Arial"/>
                <w:lang w:val="en-NZ"/>
              </w:rPr>
              <w:t>instructions on creating Bunraku puppet controller for wr</w:t>
            </w:r>
            <w:r w:rsidRPr="00824E7A">
              <w:rPr>
                <w:rFonts w:asciiTheme="minorHAnsi" w:hAnsiTheme="minorHAnsi" w:cs="Arial"/>
                <w:lang w:val="en-NZ"/>
              </w:rPr>
              <w:t>ist and arm controls</w:t>
            </w:r>
            <w:r w:rsidRPr="00824E7A">
              <w:rPr>
                <w:rFonts w:asciiTheme="minorHAnsi" w:hAnsiTheme="minorHAnsi" w:cs="Arial"/>
              </w:rPr>
              <w:t xml:space="preserve">.  </w:t>
            </w:r>
            <w:hyperlink r:id="rId120" w:history="1">
              <w:r w:rsidRPr="00824E7A">
                <w:rPr>
                  <w:rStyle w:val="Hyperlink"/>
                  <w:rFonts w:asciiTheme="minorHAnsi" w:hAnsiTheme="minorHAnsi"/>
                </w:rPr>
                <w:t>http://howtodothis.biz/how-to-make-bunraku-puppet-controller-what-is-a-bunraku-puppet-wrist-control-_ao88j.html</w:t>
              </w:r>
            </w:hyperlink>
            <w:r w:rsidRPr="00824E7A">
              <w:rPr>
                <w:rFonts w:asciiTheme="minorHAnsi" w:hAnsiTheme="minorHAnsi"/>
              </w:rPr>
              <w:t xml:space="preserve"> </w:t>
            </w:r>
            <w:r w:rsidRPr="00824E7A">
              <w:rPr>
                <w:rFonts w:asciiTheme="minorHAnsi" w:hAnsiTheme="minorHAnsi" w:cs="Arial"/>
              </w:rPr>
              <w:t xml:space="preserve"> </w:t>
            </w:r>
          </w:p>
        </w:tc>
      </w:tr>
      <w:tr w:rsidR="0001178B" w:rsidRPr="003C799C" w14:paraId="52497A3A" w14:textId="77777777" w:rsidTr="0001178B">
        <w:trPr>
          <w:trHeight w:val="70"/>
        </w:trPr>
        <w:tc>
          <w:tcPr>
            <w:tcW w:w="10490" w:type="dxa"/>
            <w:gridSpan w:val="2"/>
            <w:tcBorders>
              <w:top w:val="single" w:sz="4" w:space="0" w:color="auto"/>
              <w:left w:val="single" w:sz="4" w:space="0" w:color="auto"/>
              <w:bottom w:val="single" w:sz="4" w:space="0" w:color="auto"/>
              <w:right w:val="single" w:sz="4" w:space="0" w:color="auto"/>
            </w:tcBorders>
          </w:tcPr>
          <w:p w14:paraId="3CD31136" w14:textId="77777777" w:rsidR="0001178B" w:rsidRDefault="0001178B" w:rsidP="0001178B">
            <w:pPr>
              <w:spacing w:before="120" w:after="0"/>
              <w:rPr>
                <w:rFonts w:cs="Arial"/>
                <w:b/>
              </w:rPr>
            </w:pPr>
            <w:r w:rsidRPr="003C799C">
              <w:rPr>
                <w:rFonts w:cs="Arial"/>
                <w:b/>
              </w:rPr>
              <w:t>Assessment Opportunities:</w:t>
            </w:r>
          </w:p>
          <w:p w14:paraId="084821E8" w14:textId="77777777" w:rsidR="0001178B" w:rsidRPr="003C799C" w:rsidRDefault="0001178B" w:rsidP="0001178B">
            <w:pPr>
              <w:spacing w:after="0"/>
              <w:rPr>
                <w:rFonts w:cs="Arial"/>
              </w:rPr>
            </w:pPr>
            <w:r>
              <w:rPr>
                <w:rFonts w:cs="Arial"/>
              </w:rPr>
              <w:t xml:space="preserve">Construction of puppet part or skeletal frame of puppet.  </w:t>
            </w:r>
          </w:p>
        </w:tc>
      </w:tr>
      <w:tr w:rsidR="0001178B" w:rsidRPr="003C799C" w14:paraId="78F512E5" w14:textId="77777777" w:rsidTr="0001178B">
        <w:trPr>
          <w:trHeight w:val="70"/>
        </w:trPr>
        <w:tc>
          <w:tcPr>
            <w:tcW w:w="5671" w:type="dxa"/>
            <w:tcBorders>
              <w:top w:val="single" w:sz="4" w:space="0" w:color="auto"/>
              <w:left w:val="single" w:sz="4" w:space="0" w:color="auto"/>
              <w:bottom w:val="single" w:sz="4" w:space="0" w:color="auto"/>
              <w:right w:val="single" w:sz="4" w:space="0" w:color="auto"/>
            </w:tcBorders>
          </w:tcPr>
          <w:p w14:paraId="67E2DEB5" w14:textId="65F099BD" w:rsidR="0001178B" w:rsidRPr="003C799C" w:rsidRDefault="0001178B" w:rsidP="0001178B">
            <w:pPr>
              <w:spacing w:before="120" w:after="0"/>
              <w:rPr>
                <w:rFonts w:cs="Arial"/>
                <w:b/>
              </w:rPr>
            </w:pPr>
            <w:r>
              <w:rPr>
                <w:rFonts w:cs="Arial"/>
                <w:b/>
              </w:rPr>
              <w:t xml:space="preserve">Lesson Sequence </w:t>
            </w:r>
          </w:p>
          <w:p w14:paraId="0586A537" w14:textId="77777777" w:rsidR="0001178B" w:rsidRDefault="0001178B" w:rsidP="0001178B">
            <w:pPr>
              <w:pStyle w:val="ListParagraph"/>
              <w:numPr>
                <w:ilvl w:val="0"/>
                <w:numId w:val="3"/>
              </w:numPr>
              <w:shd w:val="clear" w:color="auto" w:fill="FFFFFF"/>
              <w:spacing w:after="0" w:line="276" w:lineRule="auto"/>
              <w:ind w:left="318" w:hanging="283"/>
              <w:rPr>
                <w:rFonts w:cs="Arial"/>
              </w:rPr>
            </w:pPr>
            <w:r>
              <w:rPr>
                <w:rFonts w:cs="Arial"/>
              </w:rPr>
              <w:t xml:space="preserve">View own diagrams and infographic on puppet parts </w:t>
            </w:r>
            <w:hyperlink r:id="rId121" w:history="1">
              <w:r w:rsidRPr="00E7528A">
                <w:rPr>
                  <w:rStyle w:val="Hyperlink"/>
                  <w:rFonts w:cs="Arial"/>
                </w:rPr>
                <w:t>http://blog.kitetails.org/2010/07/puppets-around-the-world/</w:t>
              </w:r>
            </w:hyperlink>
            <w:r w:rsidRPr="00E7528A">
              <w:rPr>
                <w:rFonts w:cs="Arial"/>
              </w:rPr>
              <w:t xml:space="preserve"> </w:t>
            </w:r>
            <w:r>
              <w:rPr>
                <w:rFonts w:cs="Arial"/>
              </w:rPr>
              <w:t xml:space="preserve"> Individuals or groups of students follow plans to make puppet armature and, or arm/wrist controls.</w:t>
            </w:r>
          </w:p>
          <w:p w14:paraId="197CF232" w14:textId="77777777" w:rsidR="0001178B" w:rsidRDefault="0001178B" w:rsidP="0001178B">
            <w:pPr>
              <w:pStyle w:val="ListParagraph"/>
              <w:numPr>
                <w:ilvl w:val="0"/>
                <w:numId w:val="3"/>
              </w:numPr>
              <w:shd w:val="clear" w:color="auto" w:fill="FFFFFF"/>
              <w:spacing w:after="0" w:line="276" w:lineRule="auto"/>
              <w:ind w:left="318" w:hanging="283"/>
              <w:rPr>
                <w:rFonts w:cs="Arial"/>
              </w:rPr>
            </w:pPr>
            <w:r>
              <w:rPr>
                <w:rFonts w:cs="Arial"/>
              </w:rPr>
              <w:t xml:space="preserve">Make available online instructional videos to support student construction and assembly work. </w:t>
            </w:r>
          </w:p>
          <w:p w14:paraId="69641904" w14:textId="77777777" w:rsidR="0001178B" w:rsidRPr="00B157B9" w:rsidRDefault="0001178B" w:rsidP="0001178B">
            <w:pPr>
              <w:pStyle w:val="ListParagraph"/>
              <w:numPr>
                <w:ilvl w:val="0"/>
                <w:numId w:val="3"/>
              </w:numPr>
              <w:shd w:val="clear" w:color="auto" w:fill="FFFFFF"/>
              <w:tabs>
                <w:tab w:val="left" w:pos="318"/>
              </w:tabs>
              <w:spacing w:after="0" w:line="276" w:lineRule="auto"/>
              <w:ind w:left="318" w:hanging="283"/>
              <w:rPr>
                <w:rFonts w:cs="Arial"/>
              </w:rPr>
            </w:pPr>
            <w:r>
              <w:rPr>
                <w:rFonts w:cs="Arial"/>
              </w:rPr>
              <w:t xml:space="preserve">Create the hair piece to attach to the head. </w:t>
            </w:r>
          </w:p>
          <w:p w14:paraId="402098C7" w14:textId="77777777" w:rsidR="0001178B" w:rsidRDefault="0001178B" w:rsidP="0001178B">
            <w:pPr>
              <w:pStyle w:val="ListParagraph"/>
              <w:numPr>
                <w:ilvl w:val="0"/>
                <w:numId w:val="3"/>
              </w:numPr>
              <w:shd w:val="clear" w:color="auto" w:fill="FFFFFF"/>
              <w:tabs>
                <w:tab w:val="left" w:pos="318"/>
              </w:tabs>
              <w:spacing w:after="0" w:line="276" w:lineRule="auto"/>
              <w:ind w:left="318" w:hanging="283"/>
              <w:rPr>
                <w:rFonts w:cs="Arial"/>
              </w:rPr>
            </w:pPr>
            <w:r>
              <w:rPr>
                <w:rFonts w:cs="Arial"/>
              </w:rPr>
              <w:t>Join all parts together.</w:t>
            </w:r>
          </w:p>
          <w:p w14:paraId="560570AE" w14:textId="77777777" w:rsidR="0001178B" w:rsidRDefault="0001178B" w:rsidP="0001178B">
            <w:pPr>
              <w:pStyle w:val="ListParagraph"/>
              <w:numPr>
                <w:ilvl w:val="0"/>
                <w:numId w:val="3"/>
              </w:numPr>
              <w:shd w:val="clear" w:color="auto" w:fill="FFFFFF"/>
              <w:tabs>
                <w:tab w:val="left" w:pos="318"/>
              </w:tabs>
              <w:spacing w:after="0" w:line="276" w:lineRule="auto"/>
              <w:ind w:left="318" w:hanging="283"/>
              <w:rPr>
                <w:rFonts w:cs="Arial"/>
              </w:rPr>
            </w:pPr>
            <w:r>
              <w:rPr>
                <w:rFonts w:cs="Arial"/>
              </w:rPr>
              <w:t>Create fabric costume over the top of framework.</w:t>
            </w:r>
          </w:p>
          <w:p w14:paraId="35CD3716" w14:textId="77777777" w:rsidR="00EF68E9" w:rsidRDefault="00EF68E9" w:rsidP="00EF68E9">
            <w:pPr>
              <w:shd w:val="clear" w:color="auto" w:fill="FFFFFF"/>
              <w:tabs>
                <w:tab w:val="left" w:pos="318"/>
              </w:tabs>
              <w:spacing w:after="0" w:line="276" w:lineRule="auto"/>
              <w:rPr>
                <w:rFonts w:cs="Arial"/>
              </w:rPr>
            </w:pPr>
          </w:p>
          <w:p w14:paraId="1F6E4F9A" w14:textId="77777777" w:rsidR="00EF68E9" w:rsidRDefault="00EF68E9" w:rsidP="00EF68E9">
            <w:pPr>
              <w:shd w:val="clear" w:color="auto" w:fill="FFFFFF"/>
              <w:tabs>
                <w:tab w:val="left" w:pos="318"/>
              </w:tabs>
              <w:spacing w:after="0" w:line="276" w:lineRule="auto"/>
              <w:rPr>
                <w:rFonts w:cs="Arial"/>
                <w:u w:val="single"/>
              </w:rPr>
            </w:pPr>
            <w:r>
              <w:rPr>
                <w:rFonts w:cs="Arial"/>
                <w:u w:val="single"/>
              </w:rPr>
              <w:t>Extra For Interest</w:t>
            </w:r>
          </w:p>
          <w:p w14:paraId="3D91DA77" w14:textId="6E4B5094" w:rsidR="00EF68E9" w:rsidRPr="00EF68E9" w:rsidRDefault="00EF68E9" w:rsidP="006D3F7C">
            <w:pPr>
              <w:pStyle w:val="ListParagraph"/>
              <w:numPr>
                <w:ilvl w:val="0"/>
                <w:numId w:val="73"/>
              </w:numPr>
              <w:shd w:val="clear" w:color="auto" w:fill="FFFFFF"/>
              <w:tabs>
                <w:tab w:val="left" w:pos="318"/>
              </w:tabs>
              <w:spacing w:after="0" w:line="276" w:lineRule="auto"/>
              <w:rPr>
                <w:rFonts w:cs="Arial"/>
              </w:rPr>
            </w:pPr>
            <w:r>
              <w:rPr>
                <w:rFonts w:cs="Arial"/>
              </w:rPr>
              <w:t xml:space="preserve">Learn </w:t>
            </w:r>
            <w:r w:rsidR="00394976">
              <w:rPr>
                <w:rFonts w:cs="Arial"/>
              </w:rPr>
              <w:t>phrases to ask questions.</w:t>
            </w:r>
          </w:p>
        </w:tc>
        <w:tc>
          <w:tcPr>
            <w:tcW w:w="4819" w:type="dxa"/>
            <w:tcBorders>
              <w:top w:val="single" w:sz="4" w:space="0" w:color="auto"/>
              <w:left w:val="single" w:sz="4" w:space="0" w:color="auto"/>
              <w:bottom w:val="single" w:sz="4" w:space="0" w:color="auto"/>
              <w:right w:val="single" w:sz="4" w:space="0" w:color="auto"/>
            </w:tcBorders>
          </w:tcPr>
          <w:p w14:paraId="1F76EEB5" w14:textId="77777777" w:rsidR="0001178B" w:rsidRPr="003C799C" w:rsidRDefault="0001178B" w:rsidP="0001178B">
            <w:pPr>
              <w:spacing w:before="120" w:after="0"/>
              <w:rPr>
                <w:rFonts w:cs="Arial"/>
                <w:b/>
              </w:rPr>
            </w:pPr>
            <w:r>
              <w:rPr>
                <w:rFonts w:cs="Arial"/>
                <w:b/>
              </w:rPr>
              <w:t>Supporting Information</w:t>
            </w:r>
          </w:p>
          <w:p w14:paraId="30B069AD" w14:textId="77777777" w:rsidR="0001178B" w:rsidRPr="00B063BF" w:rsidRDefault="0001178B" w:rsidP="0001178B">
            <w:pPr>
              <w:shd w:val="clear" w:color="auto" w:fill="FFFFFF"/>
              <w:spacing w:after="0"/>
              <w:ind w:left="-392" w:firstLine="392"/>
              <w:rPr>
                <w:rFonts w:cs="Arial"/>
              </w:rPr>
            </w:pPr>
            <w:r>
              <w:rPr>
                <w:rFonts w:cs="Arial"/>
              </w:rPr>
              <w:t xml:space="preserve"> Vi</w:t>
            </w:r>
            <w:r w:rsidRPr="00B063BF">
              <w:rPr>
                <w:rFonts w:cs="Arial"/>
              </w:rPr>
              <w:t>ew videos making wrist control</w:t>
            </w:r>
          </w:p>
          <w:p w14:paraId="7AD2D61B" w14:textId="77777777" w:rsidR="0001178B" w:rsidRPr="00B157B9" w:rsidRDefault="00556D2B" w:rsidP="006D3F7C">
            <w:pPr>
              <w:pStyle w:val="ListParagraph"/>
              <w:numPr>
                <w:ilvl w:val="0"/>
                <w:numId w:val="41"/>
              </w:numPr>
              <w:shd w:val="clear" w:color="auto" w:fill="FFFFFF"/>
              <w:spacing w:after="0" w:line="276" w:lineRule="auto"/>
              <w:ind w:left="175" w:hanging="142"/>
              <w:rPr>
                <w:rStyle w:val="Hyperlink"/>
                <w:rFonts w:cs="Arial"/>
              </w:rPr>
            </w:pPr>
            <w:hyperlink r:id="rId122" w:history="1">
              <w:r w:rsidR="0001178B" w:rsidRPr="00824E7A">
                <w:rPr>
                  <w:rStyle w:val="Hyperlink"/>
                  <w:rFonts w:cs="Arial"/>
                </w:rPr>
                <w:t>https://www.youtube.com/watch?v=hAVCtWOLuDQ</w:t>
              </w:r>
            </w:hyperlink>
          </w:p>
          <w:p w14:paraId="056CB5DC" w14:textId="77777777" w:rsidR="0001178B" w:rsidRDefault="0001178B" w:rsidP="006D3F7C">
            <w:pPr>
              <w:pStyle w:val="ListParagraph"/>
              <w:numPr>
                <w:ilvl w:val="0"/>
                <w:numId w:val="41"/>
              </w:numPr>
              <w:shd w:val="clear" w:color="auto" w:fill="FFFFFF"/>
              <w:spacing w:after="0" w:line="276" w:lineRule="auto"/>
              <w:ind w:left="175" w:hanging="142"/>
              <w:rPr>
                <w:rFonts w:cs="Arial"/>
              </w:rPr>
            </w:pPr>
            <w:r>
              <w:rPr>
                <w:rFonts w:cs="Arial"/>
              </w:rPr>
              <w:t>Part two arm wrist control</w:t>
            </w:r>
          </w:p>
          <w:p w14:paraId="368969B3" w14:textId="77777777" w:rsidR="0001178B" w:rsidRDefault="00556D2B" w:rsidP="0001178B">
            <w:pPr>
              <w:pStyle w:val="ListParagraph"/>
              <w:shd w:val="clear" w:color="auto" w:fill="FFFFFF"/>
              <w:spacing w:after="0"/>
              <w:ind w:left="175"/>
            </w:pPr>
            <w:hyperlink r:id="rId123" w:history="1">
              <w:r w:rsidR="0001178B" w:rsidRPr="00B157B9">
                <w:rPr>
                  <w:rStyle w:val="Hyperlink"/>
                  <w:rFonts w:cs="Arial"/>
                </w:rPr>
                <w:t>https://www.youtube.com/watch?v=kgVcxx7P8wg</w:t>
              </w:r>
            </w:hyperlink>
          </w:p>
          <w:p w14:paraId="3E60DF48" w14:textId="77777777" w:rsidR="00EF68E9" w:rsidRPr="00EF68E9" w:rsidRDefault="0001178B" w:rsidP="006D3F7C">
            <w:pPr>
              <w:pStyle w:val="ListParagraph"/>
              <w:numPr>
                <w:ilvl w:val="0"/>
                <w:numId w:val="41"/>
              </w:numPr>
              <w:shd w:val="clear" w:color="auto" w:fill="FFFFFF"/>
              <w:spacing w:after="0" w:line="276" w:lineRule="auto"/>
              <w:ind w:left="175" w:hanging="175"/>
              <w:rPr>
                <w:rStyle w:val="Hyperlink"/>
                <w:rFonts w:cs="Arial"/>
                <w:color w:val="auto"/>
                <w:u w:val="none"/>
              </w:rPr>
            </w:pPr>
            <w:r>
              <w:rPr>
                <w:rFonts w:cs="Arial"/>
              </w:rPr>
              <w:t xml:space="preserve">Arm control </w:t>
            </w:r>
            <w:hyperlink r:id="rId124" w:history="1">
              <w:r w:rsidRPr="00B157B9">
                <w:rPr>
                  <w:rStyle w:val="Hyperlink"/>
                  <w:rFonts w:cs="Arial"/>
                </w:rPr>
                <w:t>https://www.youtube.com/watch?v=FGm_t709ieM</w:t>
              </w:r>
            </w:hyperlink>
          </w:p>
          <w:p w14:paraId="1E4E9AF4" w14:textId="77777777" w:rsidR="00EF68E9" w:rsidRDefault="00EF68E9" w:rsidP="00EF68E9">
            <w:pPr>
              <w:shd w:val="clear" w:color="auto" w:fill="FFFFFF"/>
              <w:spacing w:after="0" w:line="276" w:lineRule="auto"/>
              <w:rPr>
                <w:rFonts w:cs="Arial"/>
              </w:rPr>
            </w:pPr>
          </w:p>
          <w:p w14:paraId="489B4986" w14:textId="77777777" w:rsidR="00EF68E9" w:rsidRDefault="00EF68E9" w:rsidP="00EF68E9">
            <w:pPr>
              <w:shd w:val="clear" w:color="auto" w:fill="FFFFFF"/>
              <w:spacing w:after="0" w:line="276" w:lineRule="auto"/>
              <w:rPr>
                <w:rFonts w:cs="Arial"/>
              </w:rPr>
            </w:pPr>
          </w:p>
          <w:p w14:paraId="700E65C7" w14:textId="77777777" w:rsidR="00EF68E9" w:rsidRDefault="00394976" w:rsidP="00EF68E9">
            <w:pPr>
              <w:shd w:val="clear" w:color="auto" w:fill="FFFFFF"/>
              <w:spacing w:after="0" w:line="276" w:lineRule="auto"/>
              <w:ind w:left="175"/>
              <w:rPr>
                <w:rFonts w:cs="Arial"/>
              </w:rPr>
            </w:pPr>
            <w:r>
              <w:rPr>
                <w:rFonts w:cs="Arial"/>
              </w:rPr>
              <w:t>Can you…?  Dekimasuka?</w:t>
            </w:r>
          </w:p>
          <w:p w14:paraId="59CA6EB3" w14:textId="77777777" w:rsidR="00394976" w:rsidRDefault="00394976" w:rsidP="00EF68E9">
            <w:pPr>
              <w:shd w:val="clear" w:color="auto" w:fill="FFFFFF"/>
              <w:spacing w:after="0" w:line="276" w:lineRule="auto"/>
              <w:ind w:left="175"/>
              <w:rPr>
                <w:rFonts w:cs="Arial"/>
              </w:rPr>
            </w:pPr>
            <w:r>
              <w:rPr>
                <w:rFonts w:cs="Arial"/>
              </w:rPr>
              <w:t>Do you have…?  Arimasuka?</w:t>
            </w:r>
          </w:p>
          <w:p w14:paraId="2557EE2E" w14:textId="77777777" w:rsidR="00394976" w:rsidRDefault="00394976" w:rsidP="00EF68E9">
            <w:pPr>
              <w:shd w:val="clear" w:color="auto" w:fill="FFFFFF"/>
              <w:spacing w:after="0" w:line="276" w:lineRule="auto"/>
              <w:ind w:left="175"/>
              <w:rPr>
                <w:rFonts w:cs="Arial"/>
              </w:rPr>
            </w:pPr>
            <w:r>
              <w:rPr>
                <w:rFonts w:cs="Arial"/>
              </w:rPr>
              <w:t>Where is …?  Doko desuka?</w:t>
            </w:r>
          </w:p>
          <w:p w14:paraId="50A8DB62" w14:textId="33B12250" w:rsidR="00394976" w:rsidRPr="00EF68E9" w:rsidRDefault="00394976" w:rsidP="00EF68E9">
            <w:pPr>
              <w:shd w:val="clear" w:color="auto" w:fill="FFFFFF"/>
              <w:spacing w:after="0" w:line="276" w:lineRule="auto"/>
              <w:ind w:left="175"/>
              <w:rPr>
                <w:rFonts w:cs="Arial"/>
              </w:rPr>
            </w:pPr>
            <w:r>
              <w:rPr>
                <w:rFonts w:cs="Arial"/>
              </w:rPr>
              <w:t>Please help me – Tetsudaite kudasai</w:t>
            </w:r>
          </w:p>
        </w:tc>
      </w:tr>
    </w:tbl>
    <w:p w14:paraId="13F4F717" w14:textId="59610B0B" w:rsidR="0001178B" w:rsidRDefault="0001178B" w:rsidP="00EF68E9">
      <w:pPr>
        <w:spacing w:after="0"/>
        <w:rPr>
          <w:rFonts w:cs="Arial"/>
          <w:b/>
        </w:rPr>
      </w:pPr>
    </w:p>
    <w:p w14:paraId="13837915" w14:textId="77777777" w:rsidR="00BA6BDB" w:rsidRDefault="00BA6BDB" w:rsidP="00EF68E9">
      <w:pPr>
        <w:spacing w:after="0"/>
        <w:rPr>
          <w:rFonts w:cs="Arial"/>
          <w:b/>
        </w:rPr>
      </w:pPr>
    </w:p>
    <w:p w14:paraId="35C8CFE7" w14:textId="77777777" w:rsidR="00BA6BDB" w:rsidRDefault="00BA6BDB" w:rsidP="00EF68E9">
      <w:pPr>
        <w:spacing w:after="0"/>
        <w:rPr>
          <w:rFonts w:cs="Arial"/>
          <w:b/>
        </w:rPr>
      </w:pPr>
    </w:p>
    <w:p w14:paraId="73DCB060" w14:textId="77777777" w:rsidR="00BA6BDB" w:rsidRDefault="00BA6BDB" w:rsidP="00EF68E9">
      <w:pPr>
        <w:spacing w:after="0"/>
        <w:rPr>
          <w:rFonts w:cs="Arial"/>
          <w:b/>
        </w:rPr>
      </w:pPr>
    </w:p>
    <w:p w14:paraId="74673C72" w14:textId="77777777" w:rsidR="00BA6BDB" w:rsidRDefault="00BA6BDB" w:rsidP="00EF68E9">
      <w:pPr>
        <w:spacing w:after="0"/>
        <w:rPr>
          <w:rFonts w:cs="Arial"/>
          <w:b/>
        </w:rPr>
      </w:pPr>
    </w:p>
    <w:p w14:paraId="3786DF12" w14:textId="77777777" w:rsidR="00BA6BDB" w:rsidRDefault="00BA6BDB" w:rsidP="00EF68E9">
      <w:pPr>
        <w:spacing w:after="0"/>
        <w:rPr>
          <w:rFonts w:cs="Arial"/>
          <w:b/>
        </w:rPr>
      </w:pPr>
    </w:p>
    <w:p w14:paraId="4C28808B" w14:textId="77777777" w:rsidR="00BA6BDB" w:rsidRDefault="00BA6BDB" w:rsidP="00EF68E9">
      <w:pPr>
        <w:spacing w:after="0"/>
        <w:rPr>
          <w:rFonts w:cs="Arial"/>
          <w:b/>
        </w:rPr>
      </w:pPr>
    </w:p>
    <w:p w14:paraId="48D82784" w14:textId="77777777" w:rsidR="00BA6BDB" w:rsidRDefault="00BA6BDB" w:rsidP="00EF68E9">
      <w:pPr>
        <w:spacing w:after="0"/>
        <w:rPr>
          <w:rFonts w:cs="Arial"/>
          <w:b/>
        </w:rPr>
      </w:pPr>
    </w:p>
    <w:p w14:paraId="2770D6AF" w14:textId="77777777" w:rsidR="00BA6BDB" w:rsidRDefault="00BA6BDB" w:rsidP="00EF68E9">
      <w:pPr>
        <w:spacing w:after="0"/>
        <w:rPr>
          <w:rFonts w:cs="Arial"/>
          <w:b/>
        </w:rPr>
      </w:pPr>
    </w:p>
    <w:p w14:paraId="2EE8C859" w14:textId="77777777" w:rsidR="00BA6BDB" w:rsidRPr="003C799C" w:rsidRDefault="00BA6BDB" w:rsidP="00EF68E9">
      <w:pPr>
        <w:spacing w:after="0"/>
        <w:rPr>
          <w:rFonts w:cs="Arial"/>
          <w:b/>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132"/>
      </w:tblGrid>
      <w:tr w:rsidR="0001178B" w:rsidRPr="003C799C" w14:paraId="22CEED59" w14:textId="77777777" w:rsidTr="0001178B">
        <w:tc>
          <w:tcPr>
            <w:tcW w:w="105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B7D764" w14:textId="77777777" w:rsidR="0001178B" w:rsidRPr="0001178B" w:rsidRDefault="0001178B" w:rsidP="0001178B">
            <w:pPr>
              <w:spacing w:before="120" w:after="120"/>
              <w:jc w:val="center"/>
              <w:rPr>
                <w:rFonts w:cs="Arial"/>
                <w:b/>
                <w:sz w:val="28"/>
                <w:szCs w:val="28"/>
              </w:rPr>
            </w:pPr>
            <w:r w:rsidRPr="0001178B">
              <w:rPr>
                <w:rFonts w:cs="Arial"/>
                <w:b/>
                <w:sz w:val="28"/>
                <w:szCs w:val="28"/>
              </w:rPr>
              <w:t>Lesson 15 –  Review of Progress</w:t>
            </w:r>
          </w:p>
        </w:tc>
      </w:tr>
      <w:tr w:rsidR="0001178B" w:rsidRPr="003C799C" w14:paraId="46C8DDF9" w14:textId="77777777" w:rsidTr="0001178B">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77436E3" w14:textId="06B468AF" w:rsidR="0001178B" w:rsidRDefault="0001178B" w:rsidP="0001178B">
            <w:pPr>
              <w:spacing w:before="120" w:after="120"/>
              <w:rPr>
                <w:rFonts w:cs="Arial"/>
                <w:b/>
              </w:rPr>
            </w:pPr>
            <w:r>
              <w:rPr>
                <w:rFonts w:cs="Arial"/>
                <w:b/>
              </w:rPr>
              <w:t>Curriculum Achievement Objective</w:t>
            </w:r>
            <w:r w:rsidR="0073050E">
              <w:rPr>
                <w:rFonts w:cs="Arial"/>
                <w:b/>
              </w:rPr>
              <w:t>s</w:t>
            </w:r>
          </w:p>
          <w:p w14:paraId="406A8E36" w14:textId="77777777" w:rsidR="0001178B" w:rsidRDefault="0001178B" w:rsidP="0001178B">
            <w:pPr>
              <w:spacing w:before="120" w:after="120"/>
              <w:rPr>
                <w:rFonts w:cs="Arial"/>
                <w:b/>
              </w:rPr>
            </w:pPr>
            <w:r>
              <w:rPr>
                <w:rFonts w:cs="Arial"/>
                <w:b/>
              </w:rPr>
              <w:t>TECHNOLOGY</w:t>
            </w:r>
          </w:p>
          <w:p w14:paraId="52DE8F3F" w14:textId="77777777" w:rsidR="0001178B" w:rsidRDefault="0001178B" w:rsidP="0001178B">
            <w:pPr>
              <w:spacing w:after="0"/>
              <w:rPr>
                <w:rFonts w:eastAsia="Times New Roman" w:cs="Arial"/>
                <w:b/>
                <w:color w:val="000000"/>
                <w:lang w:eastAsia="en-NZ"/>
              </w:rPr>
            </w:pPr>
            <w:r>
              <w:rPr>
                <w:rFonts w:eastAsia="Times New Roman" w:cs="Arial"/>
                <w:b/>
                <w:color w:val="000000"/>
                <w:lang w:eastAsia="en-NZ"/>
              </w:rPr>
              <w:t>Technological Practice</w:t>
            </w:r>
          </w:p>
          <w:p w14:paraId="3F2A57BA" w14:textId="77777777" w:rsidR="0001178B" w:rsidRPr="00531C05" w:rsidRDefault="0001178B" w:rsidP="006D3F7C">
            <w:pPr>
              <w:pStyle w:val="ListParagraph"/>
              <w:numPr>
                <w:ilvl w:val="0"/>
                <w:numId w:val="6"/>
              </w:numPr>
              <w:spacing w:after="0" w:line="276" w:lineRule="auto"/>
              <w:rPr>
                <w:rFonts w:eastAsia="Times New Roman" w:cs="Arial"/>
                <w:b/>
                <w:color w:val="000000"/>
                <w:lang w:eastAsia="en-NZ"/>
              </w:rPr>
            </w:pPr>
            <w:r>
              <w:rPr>
                <w:rFonts w:eastAsia="Times New Roman" w:cs="Arial"/>
                <w:color w:val="000000"/>
                <w:lang w:eastAsia="en-NZ"/>
              </w:rPr>
              <w:t>Undertake planning to identify the key stages and resources required to develop an outcome.  Revisit planning to include reviews of progress and identify implications for subsequent decision making.</w:t>
            </w:r>
          </w:p>
          <w:p w14:paraId="56744D5D" w14:textId="77777777" w:rsidR="0001178B" w:rsidRPr="006641D8" w:rsidRDefault="0001178B" w:rsidP="006D3F7C">
            <w:pPr>
              <w:pStyle w:val="ListParagraph"/>
              <w:numPr>
                <w:ilvl w:val="0"/>
                <w:numId w:val="6"/>
              </w:numPr>
              <w:spacing w:after="0" w:line="276" w:lineRule="auto"/>
              <w:rPr>
                <w:rFonts w:eastAsia="Times New Roman" w:cs="Arial"/>
                <w:b/>
                <w:color w:val="000000"/>
                <w:lang w:eastAsia="en-NZ"/>
              </w:rPr>
            </w:pPr>
            <w:r>
              <w:rPr>
                <w:rFonts w:eastAsia="Times New Roman" w:cs="Arial"/>
                <w:color w:val="000000"/>
                <w:lang w:eastAsia="en-NZ"/>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p>
        </w:tc>
      </w:tr>
      <w:tr w:rsidR="0001178B" w:rsidRPr="003C799C" w14:paraId="2DD462BC" w14:textId="77777777" w:rsidTr="0001178B">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2F87698" w14:textId="5220ACBB" w:rsidR="0001178B" w:rsidRDefault="0001178B" w:rsidP="0001178B">
            <w:pPr>
              <w:spacing w:before="120" w:after="120"/>
              <w:rPr>
                <w:rFonts w:cs="Arial"/>
                <w:b/>
              </w:rPr>
            </w:pPr>
            <w:r>
              <w:rPr>
                <w:rFonts w:cs="Arial"/>
                <w:b/>
              </w:rPr>
              <w:t>Learning Outcome</w:t>
            </w:r>
            <w:r w:rsidR="0073050E">
              <w:rPr>
                <w:rFonts w:cs="Arial"/>
                <w:b/>
              </w:rPr>
              <w:t>s</w:t>
            </w:r>
          </w:p>
          <w:p w14:paraId="30EA7698" w14:textId="77777777" w:rsidR="0001178B" w:rsidRPr="00875E77" w:rsidRDefault="0001178B" w:rsidP="0001178B">
            <w:pPr>
              <w:pStyle w:val="ListParagraph"/>
              <w:numPr>
                <w:ilvl w:val="0"/>
                <w:numId w:val="3"/>
              </w:numPr>
              <w:spacing w:before="120" w:after="120" w:line="240" w:lineRule="auto"/>
              <w:rPr>
                <w:rFonts w:cs="Arial"/>
              </w:rPr>
            </w:pPr>
            <w:r>
              <w:rPr>
                <w:rFonts w:cs="Arial"/>
              </w:rPr>
              <w:t xml:space="preserve">Review progress of artwork and technological construction, reflecting on problems that have been encountered and solutions developed. </w:t>
            </w:r>
          </w:p>
        </w:tc>
      </w:tr>
      <w:tr w:rsidR="0001178B" w:rsidRPr="003C799C" w14:paraId="4D46023F" w14:textId="77777777" w:rsidTr="0001178B">
        <w:tc>
          <w:tcPr>
            <w:tcW w:w="10519" w:type="dxa"/>
            <w:gridSpan w:val="2"/>
            <w:tcBorders>
              <w:top w:val="single" w:sz="4" w:space="0" w:color="auto"/>
              <w:left w:val="single" w:sz="4" w:space="0" w:color="auto"/>
              <w:bottom w:val="single" w:sz="4" w:space="0" w:color="auto"/>
              <w:right w:val="single" w:sz="4" w:space="0" w:color="auto"/>
            </w:tcBorders>
          </w:tcPr>
          <w:p w14:paraId="47DCA502" w14:textId="77777777" w:rsidR="0001178B" w:rsidRPr="00CF38EC" w:rsidRDefault="0001178B" w:rsidP="0073050E">
            <w:pPr>
              <w:pStyle w:val="AOsBullets"/>
              <w:numPr>
                <w:ilvl w:val="0"/>
                <w:numId w:val="0"/>
              </w:numPr>
              <w:spacing w:before="120" w:after="0"/>
              <w:ind w:left="284" w:hanging="284"/>
              <w:rPr>
                <w:rFonts w:asciiTheme="minorHAnsi" w:hAnsiTheme="minorHAnsi" w:cs="Arial"/>
                <w:b/>
              </w:rPr>
            </w:pPr>
            <w:r>
              <w:rPr>
                <w:rFonts w:asciiTheme="minorHAnsi" w:hAnsiTheme="minorHAnsi" w:cs="Arial"/>
                <w:b/>
              </w:rPr>
              <w:t>Teacher Notes</w:t>
            </w:r>
          </w:p>
          <w:p w14:paraId="76B307FA" w14:textId="77777777" w:rsidR="0001178B" w:rsidRPr="003C799C" w:rsidRDefault="0001178B" w:rsidP="0001178B">
            <w:pPr>
              <w:pStyle w:val="AOsBullets"/>
              <w:numPr>
                <w:ilvl w:val="0"/>
                <w:numId w:val="0"/>
              </w:numPr>
              <w:tabs>
                <w:tab w:val="left" w:pos="204"/>
              </w:tabs>
              <w:spacing w:line="276" w:lineRule="auto"/>
              <w:ind w:left="63"/>
              <w:rPr>
                <w:rFonts w:asciiTheme="minorHAnsi" w:hAnsiTheme="minorHAnsi" w:cs="Arial"/>
              </w:rPr>
            </w:pPr>
            <w:r>
              <w:rPr>
                <w:rFonts w:asciiTheme="minorHAnsi" w:hAnsiTheme="minorHAnsi" w:cs="Arial"/>
              </w:rPr>
              <w:t>This is a checkpoint lesson for the students to identify what they have achieved, what is going well, problems they are encountering and practical solutions that meet the key attributes.</w:t>
            </w:r>
          </w:p>
        </w:tc>
      </w:tr>
      <w:tr w:rsidR="0001178B" w:rsidRPr="003C799C" w14:paraId="6383BA1B" w14:textId="77777777" w:rsidTr="0001178B">
        <w:trPr>
          <w:trHeight w:val="70"/>
        </w:trPr>
        <w:tc>
          <w:tcPr>
            <w:tcW w:w="10519" w:type="dxa"/>
            <w:gridSpan w:val="2"/>
            <w:tcBorders>
              <w:top w:val="single" w:sz="4" w:space="0" w:color="auto"/>
              <w:left w:val="single" w:sz="4" w:space="0" w:color="auto"/>
              <w:bottom w:val="single" w:sz="4" w:space="0" w:color="auto"/>
              <w:right w:val="single" w:sz="4" w:space="0" w:color="auto"/>
            </w:tcBorders>
          </w:tcPr>
          <w:p w14:paraId="11D1119E" w14:textId="77777777" w:rsidR="0001178B" w:rsidRDefault="0001178B" w:rsidP="0001178B">
            <w:pPr>
              <w:spacing w:before="120" w:after="0"/>
              <w:rPr>
                <w:rFonts w:cs="Arial"/>
                <w:b/>
              </w:rPr>
            </w:pPr>
            <w:r w:rsidRPr="003C799C">
              <w:rPr>
                <w:rFonts w:cs="Arial"/>
                <w:b/>
              </w:rPr>
              <w:t>Assessment Opportunities:</w:t>
            </w:r>
          </w:p>
          <w:p w14:paraId="1C9D8F00" w14:textId="77777777" w:rsidR="0001178B" w:rsidRPr="003C799C" w:rsidRDefault="0001178B" w:rsidP="0001178B">
            <w:pPr>
              <w:spacing w:before="120" w:after="0"/>
              <w:rPr>
                <w:rFonts w:cs="Arial"/>
              </w:rPr>
            </w:pPr>
            <w:r>
              <w:rPr>
                <w:rFonts w:cs="Arial"/>
              </w:rPr>
              <w:t>Diary of progress and problem solving skills.</w:t>
            </w:r>
          </w:p>
        </w:tc>
      </w:tr>
      <w:tr w:rsidR="0001178B" w:rsidRPr="003C799C" w14:paraId="3F49D326" w14:textId="77777777" w:rsidTr="0001178B">
        <w:trPr>
          <w:trHeight w:val="70"/>
        </w:trPr>
        <w:tc>
          <w:tcPr>
            <w:tcW w:w="5387" w:type="dxa"/>
            <w:tcBorders>
              <w:top w:val="single" w:sz="4" w:space="0" w:color="auto"/>
              <w:left w:val="single" w:sz="4" w:space="0" w:color="auto"/>
              <w:bottom w:val="single" w:sz="4" w:space="0" w:color="auto"/>
              <w:right w:val="single" w:sz="4" w:space="0" w:color="auto"/>
            </w:tcBorders>
          </w:tcPr>
          <w:p w14:paraId="4F87861C" w14:textId="77777777" w:rsidR="0001178B" w:rsidRPr="003C799C" w:rsidRDefault="0001178B" w:rsidP="0001178B">
            <w:pPr>
              <w:spacing w:before="120" w:after="0"/>
              <w:rPr>
                <w:rFonts w:cs="Arial"/>
                <w:b/>
              </w:rPr>
            </w:pPr>
            <w:r>
              <w:rPr>
                <w:rFonts w:cs="Arial"/>
                <w:b/>
              </w:rPr>
              <w:t xml:space="preserve">Lesson Sequence </w:t>
            </w:r>
          </w:p>
          <w:p w14:paraId="1D30B405"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Record diary entry in Learning Journal about progress to date.</w:t>
            </w:r>
          </w:p>
          <w:p w14:paraId="7076E11B"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In pairs, students work together to review the design brief and key attributes to check if on track.  Together develop solutions on Problem Solving chart in Learning Journal.</w:t>
            </w:r>
          </w:p>
          <w:p w14:paraId="1BA6B8FB"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What works, what could be better, how to improve, share problems, consider options for solutions for puppet head artwork, and controls for moving part of puppet.</w:t>
            </w:r>
          </w:p>
          <w:p w14:paraId="66132583" w14:textId="77777777" w:rsidR="0001178B" w:rsidRPr="004F688C" w:rsidRDefault="0001178B" w:rsidP="0001178B">
            <w:pPr>
              <w:pStyle w:val="ListParagraph"/>
              <w:numPr>
                <w:ilvl w:val="0"/>
                <w:numId w:val="3"/>
              </w:numPr>
              <w:shd w:val="clear" w:color="auto" w:fill="FFFFFF"/>
              <w:spacing w:after="0" w:line="276" w:lineRule="auto"/>
              <w:rPr>
                <w:rFonts w:cs="Arial"/>
              </w:rPr>
            </w:pPr>
            <w:r>
              <w:rPr>
                <w:rFonts w:cs="Arial"/>
              </w:rPr>
              <w:t>Record a summary of issues encountered in Learning Journal.</w:t>
            </w:r>
          </w:p>
          <w:p w14:paraId="0792F280" w14:textId="77777777" w:rsidR="0001178B" w:rsidRPr="004F688C" w:rsidRDefault="0001178B" w:rsidP="0001178B">
            <w:pPr>
              <w:pStyle w:val="ListParagraph"/>
              <w:numPr>
                <w:ilvl w:val="0"/>
                <w:numId w:val="3"/>
              </w:numPr>
              <w:shd w:val="clear" w:color="auto" w:fill="FFFFFF"/>
              <w:spacing w:after="0" w:line="276" w:lineRule="auto"/>
              <w:rPr>
                <w:rFonts w:cs="Arial"/>
              </w:rPr>
            </w:pPr>
            <w:r>
              <w:rPr>
                <w:rFonts w:cs="Arial"/>
              </w:rPr>
              <w:t>Within folktales groups share scripts for Joruri and begin identifying one that will be used by tayu in the play.</w:t>
            </w:r>
          </w:p>
          <w:p w14:paraId="432E1E02" w14:textId="77777777" w:rsidR="0001178B" w:rsidRDefault="0001178B" w:rsidP="0001178B">
            <w:pPr>
              <w:pStyle w:val="ListParagraph"/>
              <w:numPr>
                <w:ilvl w:val="0"/>
                <w:numId w:val="3"/>
              </w:numPr>
              <w:shd w:val="clear" w:color="auto" w:fill="FFFFFF"/>
              <w:spacing w:after="0" w:line="276" w:lineRule="auto"/>
              <w:rPr>
                <w:rFonts w:cs="Arial"/>
              </w:rPr>
            </w:pPr>
            <w:r>
              <w:rPr>
                <w:rFonts w:cs="Arial"/>
              </w:rPr>
              <w:t>Students to agree on deadline dates for each piece of B</w:t>
            </w:r>
            <w:r w:rsidR="00FD0088">
              <w:rPr>
                <w:rFonts w:cs="Arial"/>
              </w:rPr>
              <w:t>unraku Show they are working on and show organisation.</w:t>
            </w:r>
          </w:p>
          <w:p w14:paraId="6BF7EAFA" w14:textId="77777777" w:rsidR="00394976" w:rsidRDefault="00394976" w:rsidP="00394976">
            <w:pPr>
              <w:shd w:val="clear" w:color="auto" w:fill="FFFFFF"/>
              <w:spacing w:after="0" w:line="276" w:lineRule="auto"/>
              <w:rPr>
                <w:rFonts w:cs="Arial"/>
              </w:rPr>
            </w:pPr>
          </w:p>
          <w:p w14:paraId="20FE5BBA" w14:textId="77777777" w:rsidR="00394976" w:rsidRDefault="00394976" w:rsidP="00394976">
            <w:pPr>
              <w:shd w:val="clear" w:color="auto" w:fill="FFFFFF"/>
              <w:tabs>
                <w:tab w:val="left" w:pos="318"/>
              </w:tabs>
              <w:spacing w:after="0" w:line="276" w:lineRule="auto"/>
              <w:rPr>
                <w:rFonts w:cs="Arial"/>
                <w:u w:val="single"/>
              </w:rPr>
            </w:pPr>
            <w:r>
              <w:rPr>
                <w:rFonts w:cs="Arial"/>
                <w:u w:val="single"/>
              </w:rPr>
              <w:t>Extra For Interest</w:t>
            </w:r>
          </w:p>
          <w:p w14:paraId="2B6DDF29" w14:textId="3A9ED729" w:rsidR="00394976" w:rsidRPr="00394976" w:rsidRDefault="00394976" w:rsidP="006D3F7C">
            <w:pPr>
              <w:pStyle w:val="ListParagraph"/>
              <w:numPr>
                <w:ilvl w:val="0"/>
                <w:numId w:val="74"/>
              </w:numPr>
              <w:shd w:val="clear" w:color="auto" w:fill="FFFFFF"/>
              <w:spacing w:after="0" w:line="276" w:lineRule="auto"/>
              <w:rPr>
                <w:rFonts w:cs="Arial"/>
              </w:rPr>
            </w:pPr>
            <w:r w:rsidRPr="00394976">
              <w:rPr>
                <w:rFonts w:cs="Arial"/>
              </w:rPr>
              <w:t>Learn phrases and adjectives to use when describing th</w:t>
            </w:r>
            <w:r>
              <w:rPr>
                <w:rFonts w:cs="Arial"/>
              </w:rPr>
              <w:t>eir work.</w:t>
            </w:r>
          </w:p>
        </w:tc>
        <w:tc>
          <w:tcPr>
            <w:tcW w:w="5132" w:type="dxa"/>
            <w:tcBorders>
              <w:top w:val="single" w:sz="4" w:space="0" w:color="auto"/>
              <w:left w:val="single" w:sz="4" w:space="0" w:color="auto"/>
              <w:bottom w:val="single" w:sz="4" w:space="0" w:color="auto"/>
              <w:right w:val="single" w:sz="4" w:space="0" w:color="auto"/>
            </w:tcBorders>
          </w:tcPr>
          <w:p w14:paraId="3116E663" w14:textId="77777777" w:rsidR="0001178B" w:rsidRPr="003C799C" w:rsidRDefault="0001178B" w:rsidP="0001178B">
            <w:pPr>
              <w:spacing w:before="120" w:after="0"/>
              <w:rPr>
                <w:rFonts w:cs="Arial"/>
                <w:b/>
              </w:rPr>
            </w:pPr>
            <w:r>
              <w:rPr>
                <w:rFonts w:cs="Arial"/>
                <w:b/>
              </w:rPr>
              <w:t>Supporting Information</w:t>
            </w:r>
          </w:p>
          <w:p w14:paraId="56912A2C" w14:textId="77777777" w:rsidR="0001178B" w:rsidRDefault="0001178B" w:rsidP="0001178B">
            <w:pPr>
              <w:spacing w:after="0"/>
              <w:rPr>
                <w:rFonts w:cs="Arial"/>
              </w:rPr>
            </w:pPr>
            <w:r>
              <w:rPr>
                <w:rFonts w:cs="Arial"/>
              </w:rPr>
              <w:t xml:space="preserve"> </w:t>
            </w:r>
          </w:p>
          <w:p w14:paraId="1A0BBB65" w14:textId="366789E6" w:rsidR="0001178B" w:rsidRPr="003C799C" w:rsidRDefault="00FD0088" w:rsidP="0001178B">
            <w:pPr>
              <w:spacing w:after="0"/>
              <w:rPr>
                <w:rFonts w:cs="Arial"/>
              </w:rPr>
            </w:pPr>
            <w:r>
              <w:rPr>
                <w:rFonts w:cs="Arial"/>
              </w:rPr>
              <w:t xml:space="preserve">After consultation with students the teacher can organise the </w:t>
            </w:r>
            <w:r w:rsidR="0001178B">
              <w:rPr>
                <w:rFonts w:cs="Arial"/>
              </w:rPr>
              <w:t xml:space="preserve">show time, venue and </w:t>
            </w:r>
            <w:r>
              <w:rPr>
                <w:rFonts w:cs="Arial"/>
              </w:rPr>
              <w:t xml:space="preserve">audience </w:t>
            </w:r>
            <w:r w:rsidR="0001178B">
              <w:rPr>
                <w:rFonts w:cs="Arial"/>
              </w:rPr>
              <w:t>arrangements.</w:t>
            </w:r>
          </w:p>
          <w:p w14:paraId="4F20CA43" w14:textId="77777777" w:rsidR="0001178B" w:rsidRDefault="0001178B" w:rsidP="0001178B">
            <w:pPr>
              <w:spacing w:after="0"/>
              <w:rPr>
                <w:rFonts w:cs="Arial"/>
              </w:rPr>
            </w:pPr>
          </w:p>
          <w:p w14:paraId="37FC4B80" w14:textId="77777777" w:rsidR="0001178B" w:rsidRDefault="0001178B" w:rsidP="0001178B">
            <w:pPr>
              <w:spacing w:after="0"/>
              <w:rPr>
                <w:rFonts w:cs="Arial"/>
              </w:rPr>
            </w:pPr>
          </w:p>
          <w:p w14:paraId="64E93B33" w14:textId="77777777" w:rsidR="0001178B" w:rsidRDefault="0001178B" w:rsidP="0001178B">
            <w:pPr>
              <w:spacing w:after="0"/>
              <w:rPr>
                <w:rFonts w:cs="Arial"/>
              </w:rPr>
            </w:pPr>
          </w:p>
          <w:p w14:paraId="6290FB3A" w14:textId="77777777" w:rsidR="0001178B" w:rsidRDefault="0001178B" w:rsidP="0001178B">
            <w:pPr>
              <w:spacing w:after="0"/>
              <w:rPr>
                <w:rFonts w:cs="Arial"/>
              </w:rPr>
            </w:pPr>
          </w:p>
          <w:p w14:paraId="6F02C8E4" w14:textId="77777777" w:rsidR="0001178B" w:rsidRDefault="0001178B" w:rsidP="0001178B">
            <w:pPr>
              <w:spacing w:after="0"/>
              <w:rPr>
                <w:rFonts w:cs="Arial"/>
              </w:rPr>
            </w:pPr>
          </w:p>
          <w:p w14:paraId="58E1D773" w14:textId="77777777" w:rsidR="0001178B" w:rsidRPr="004F688C" w:rsidRDefault="0001178B" w:rsidP="0001178B">
            <w:pPr>
              <w:spacing w:after="0"/>
              <w:rPr>
                <w:rFonts w:cs="Arial"/>
                <w:u w:val="single"/>
              </w:rPr>
            </w:pPr>
            <w:r w:rsidRPr="004F688C">
              <w:rPr>
                <w:rFonts w:cs="Arial"/>
                <w:u w:val="single"/>
              </w:rPr>
              <w:t xml:space="preserve">Set </w:t>
            </w:r>
            <w:r>
              <w:rPr>
                <w:rFonts w:cs="Arial"/>
                <w:u w:val="single"/>
              </w:rPr>
              <w:t>Deadlines for Completion of</w:t>
            </w:r>
          </w:p>
          <w:p w14:paraId="6B134418" w14:textId="77777777" w:rsidR="0001178B" w:rsidRDefault="0001178B" w:rsidP="0001178B">
            <w:pPr>
              <w:spacing w:after="0"/>
              <w:rPr>
                <w:rFonts w:cs="Arial"/>
              </w:rPr>
            </w:pPr>
            <w:r>
              <w:rPr>
                <w:rFonts w:cs="Arial"/>
              </w:rPr>
              <w:t xml:space="preserve">Puppet head – </w:t>
            </w:r>
          </w:p>
          <w:p w14:paraId="5D284D72" w14:textId="77777777" w:rsidR="0001178B" w:rsidRDefault="0001178B" w:rsidP="0001178B">
            <w:pPr>
              <w:spacing w:after="0"/>
              <w:rPr>
                <w:rFonts w:cs="Arial"/>
              </w:rPr>
            </w:pPr>
            <w:r>
              <w:rPr>
                <w:rFonts w:cs="Arial"/>
              </w:rPr>
              <w:t>Joruri Narration –</w:t>
            </w:r>
          </w:p>
          <w:p w14:paraId="11D888EA" w14:textId="69B765D2" w:rsidR="0001178B" w:rsidRDefault="0001178B" w:rsidP="0001178B">
            <w:pPr>
              <w:spacing w:after="0"/>
              <w:rPr>
                <w:rFonts w:cs="Arial"/>
              </w:rPr>
            </w:pPr>
            <w:r>
              <w:rPr>
                <w:rFonts w:cs="Arial"/>
              </w:rPr>
              <w:t xml:space="preserve">Puppet Parts </w:t>
            </w:r>
            <w:r w:rsidR="00394976">
              <w:rPr>
                <w:rFonts w:cs="Arial"/>
              </w:rPr>
              <w:t>–</w:t>
            </w:r>
          </w:p>
          <w:p w14:paraId="3BCA18DC" w14:textId="77777777" w:rsidR="00394976" w:rsidRDefault="00394976" w:rsidP="0001178B">
            <w:pPr>
              <w:spacing w:after="0"/>
              <w:rPr>
                <w:rFonts w:cs="Arial"/>
              </w:rPr>
            </w:pPr>
          </w:p>
          <w:p w14:paraId="53287528" w14:textId="77777777" w:rsidR="00394976" w:rsidRDefault="00394976" w:rsidP="0001178B">
            <w:pPr>
              <w:spacing w:after="0"/>
              <w:rPr>
                <w:rFonts w:cs="Arial"/>
              </w:rPr>
            </w:pPr>
          </w:p>
          <w:p w14:paraId="52235313" w14:textId="77777777" w:rsidR="00394976" w:rsidRDefault="00394976" w:rsidP="0001178B">
            <w:pPr>
              <w:spacing w:after="0"/>
              <w:rPr>
                <w:rFonts w:cs="Arial"/>
              </w:rPr>
            </w:pPr>
          </w:p>
          <w:p w14:paraId="3036EE0C" w14:textId="77777777" w:rsidR="00394976" w:rsidRDefault="00394976" w:rsidP="0001178B">
            <w:pPr>
              <w:spacing w:after="0"/>
              <w:rPr>
                <w:rFonts w:cs="Arial"/>
              </w:rPr>
            </w:pPr>
          </w:p>
          <w:p w14:paraId="46571CA6" w14:textId="77777777" w:rsidR="00394976" w:rsidRDefault="00394976" w:rsidP="0001178B">
            <w:pPr>
              <w:spacing w:after="0"/>
              <w:rPr>
                <w:rFonts w:cs="Arial"/>
              </w:rPr>
            </w:pPr>
          </w:p>
          <w:p w14:paraId="16F2E16D" w14:textId="77777777" w:rsidR="00394976" w:rsidRDefault="00394976" w:rsidP="0001178B">
            <w:pPr>
              <w:spacing w:after="0"/>
              <w:rPr>
                <w:rFonts w:cs="Arial"/>
              </w:rPr>
            </w:pPr>
          </w:p>
          <w:p w14:paraId="7AB10294" w14:textId="77777777" w:rsidR="00394976" w:rsidRDefault="00394976" w:rsidP="0001178B">
            <w:pPr>
              <w:spacing w:after="0"/>
              <w:rPr>
                <w:rFonts w:cs="Arial"/>
              </w:rPr>
            </w:pPr>
          </w:p>
          <w:p w14:paraId="7EBED342" w14:textId="77777777" w:rsidR="00394976" w:rsidRDefault="00394976" w:rsidP="0001178B">
            <w:pPr>
              <w:spacing w:after="0"/>
              <w:rPr>
                <w:rFonts w:cs="Arial"/>
              </w:rPr>
            </w:pPr>
          </w:p>
          <w:p w14:paraId="79BB81CF" w14:textId="77777777" w:rsidR="00394976" w:rsidRDefault="00394976" w:rsidP="00394976">
            <w:pPr>
              <w:shd w:val="clear" w:color="auto" w:fill="FFFFFF"/>
              <w:spacing w:after="0" w:line="276" w:lineRule="auto"/>
              <w:rPr>
                <w:rFonts w:cs="Arial"/>
              </w:rPr>
            </w:pPr>
            <w:r>
              <w:rPr>
                <w:rFonts w:cs="Arial"/>
              </w:rPr>
              <w:t>Just a moment – chotto matte</w:t>
            </w:r>
          </w:p>
          <w:p w14:paraId="296FE5B3" w14:textId="77777777" w:rsidR="00394976" w:rsidRDefault="00394976" w:rsidP="00394976">
            <w:pPr>
              <w:shd w:val="clear" w:color="auto" w:fill="FFFFFF"/>
              <w:spacing w:after="0" w:line="276" w:lineRule="auto"/>
              <w:rPr>
                <w:rFonts w:cs="Arial"/>
              </w:rPr>
            </w:pPr>
            <w:r>
              <w:rPr>
                <w:rFonts w:cs="Arial"/>
              </w:rPr>
              <w:t>Beautiful – kirei            wonderful – subarashi</w:t>
            </w:r>
          </w:p>
          <w:p w14:paraId="6E2FEAA6" w14:textId="7775FDCD" w:rsidR="00394976" w:rsidRPr="003C799C" w:rsidRDefault="00394976" w:rsidP="00394976">
            <w:pPr>
              <w:spacing w:after="0"/>
              <w:rPr>
                <w:rFonts w:cs="Arial"/>
              </w:rPr>
            </w:pPr>
            <w:r>
              <w:rPr>
                <w:rFonts w:cs="Arial"/>
              </w:rPr>
              <w:t>Great – sugoi      good – ii     bad - dame</w:t>
            </w:r>
          </w:p>
        </w:tc>
      </w:tr>
    </w:tbl>
    <w:p w14:paraId="767FC6F1" w14:textId="77777777" w:rsidR="0001178B" w:rsidRPr="003C799C" w:rsidRDefault="0001178B" w:rsidP="0073050E">
      <w:pPr>
        <w:spacing w:after="0"/>
        <w:jc w:val="center"/>
        <w:rPr>
          <w:rFonts w:cs="Arial"/>
          <w:b/>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9"/>
      </w:tblGrid>
      <w:tr w:rsidR="0001178B" w:rsidRPr="003C799C" w14:paraId="5D5D190D" w14:textId="77777777" w:rsidTr="0001178B">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FFFB6C" w14:textId="77777777" w:rsidR="0001178B" w:rsidRPr="0001178B" w:rsidRDefault="0001178B" w:rsidP="0001178B">
            <w:pPr>
              <w:spacing w:before="120" w:after="120"/>
              <w:jc w:val="center"/>
              <w:rPr>
                <w:rFonts w:cs="Arial"/>
                <w:b/>
                <w:sz w:val="28"/>
                <w:szCs w:val="28"/>
              </w:rPr>
            </w:pPr>
            <w:r w:rsidRPr="0001178B">
              <w:rPr>
                <w:rFonts w:cs="Arial"/>
                <w:b/>
                <w:sz w:val="28"/>
                <w:szCs w:val="28"/>
              </w:rPr>
              <w:t>Lesson 16 – Traditional Japanese Stage Arts</w:t>
            </w:r>
          </w:p>
        </w:tc>
      </w:tr>
      <w:tr w:rsidR="0001178B" w:rsidRPr="003C799C" w14:paraId="7A127433" w14:textId="77777777" w:rsidTr="0001178B">
        <w:tc>
          <w:tcPr>
            <w:tcW w:w="10519" w:type="dxa"/>
            <w:tcBorders>
              <w:top w:val="single" w:sz="4" w:space="0" w:color="auto"/>
              <w:left w:val="single" w:sz="4" w:space="0" w:color="auto"/>
              <w:bottom w:val="single" w:sz="4" w:space="0" w:color="auto"/>
              <w:right w:val="single" w:sz="4" w:space="0" w:color="auto"/>
            </w:tcBorders>
            <w:shd w:val="clear" w:color="auto" w:fill="DBE5F1"/>
            <w:hideMark/>
          </w:tcPr>
          <w:p w14:paraId="5796F81D" w14:textId="77777777" w:rsidR="0001178B" w:rsidRDefault="0001178B" w:rsidP="0001178B">
            <w:pPr>
              <w:spacing w:before="120" w:after="120"/>
              <w:rPr>
                <w:rFonts w:cs="Arial"/>
                <w:b/>
              </w:rPr>
            </w:pPr>
            <w:r>
              <w:rPr>
                <w:rFonts w:cs="Arial"/>
                <w:b/>
              </w:rPr>
              <w:t>Curriculum Achievement Objectives</w:t>
            </w:r>
          </w:p>
          <w:p w14:paraId="55B95C0E" w14:textId="77777777" w:rsidR="0001178B" w:rsidRDefault="0001178B"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THE ARTS</w:t>
            </w:r>
          </w:p>
          <w:p w14:paraId="430D7807" w14:textId="77777777" w:rsidR="0001178B" w:rsidRDefault="0001178B" w:rsidP="0001178B">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 xml:space="preserve">Drama </w:t>
            </w:r>
          </w:p>
          <w:p w14:paraId="76C27071" w14:textId="77777777" w:rsidR="0001178B" w:rsidRPr="009C2A26" w:rsidRDefault="0001178B" w:rsidP="006D3F7C">
            <w:pPr>
              <w:pStyle w:val="ListParagraph"/>
              <w:numPr>
                <w:ilvl w:val="0"/>
                <w:numId w:val="10"/>
              </w:numPr>
              <w:spacing w:after="0" w:line="276" w:lineRule="auto"/>
              <w:rPr>
                <w:color w:val="000000"/>
              </w:rPr>
            </w:pPr>
            <w:r>
              <w:rPr>
                <w:color w:val="000000"/>
              </w:rPr>
              <w:t xml:space="preserve">Investigate the functions, purposes </w:t>
            </w:r>
            <w:r w:rsidRPr="006B132B">
              <w:rPr>
                <w:color w:val="000000"/>
              </w:rPr>
              <w:t>of drama in c</w:t>
            </w:r>
            <w:r>
              <w:rPr>
                <w:color w:val="000000"/>
              </w:rPr>
              <w:t>ultural and historical contexts</w:t>
            </w:r>
            <w:r w:rsidRPr="009C2A26">
              <w:rPr>
                <w:color w:val="000000"/>
              </w:rPr>
              <w:t>.</w:t>
            </w:r>
          </w:p>
          <w:p w14:paraId="1C609F55" w14:textId="77777777" w:rsidR="0001178B" w:rsidRPr="00531C05" w:rsidRDefault="0001178B" w:rsidP="006D3F7C">
            <w:pPr>
              <w:pStyle w:val="ListParagraph"/>
              <w:numPr>
                <w:ilvl w:val="0"/>
                <w:numId w:val="10"/>
              </w:numPr>
              <w:spacing w:after="0" w:line="276" w:lineRule="auto"/>
              <w:rPr>
                <w:color w:val="000000"/>
              </w:rPr>
            </w:pPr>
            <w:r w:rsidRPr="00531C05">
              <w:rPr>
                <w:color w:val="000000"/>
              </w:rPr>
              <w:t>Present and respond to drama, identifying ways in which elements, techniques, conventions, and technologies combine to create meaning in their own and others’ work.</w:t>
            </w:r>
          </w:p>
          <w:p w14:paraId="41CD3228" w14:textId="77777777" w:rsidR="0001178B" w:rsidRPr="00636B87" w:rsidRDefault="0001178B" w:rsidP="0001178B">
            <w:pPr>
              <w:spacing w:after="0"/>
              <w:rPr>
                <w:rFonts w:cs="Arial"/>
                <w:b/>
              </w:rPr>
            </w:pPr>
            <w:r w:rsidRPr="00636B87">
              <w:rPr>
                <w:rFonts w:cs="Arial"/>
                <w:b/>
              </w:rPr>
              <w:t>Visual Art</w:t>
            </w:r>
          </w:p>
          <w:p w14:paraId="7809FDCC" w14:textId="77777777" w:rsidR="0001178B" w:rsidRPr="006B132B" w:rsidRDefault="0001178B" w:rsidP="006D3F7C">
            <w:pPr>
              <w:pStyle w:val="AOsBullets"/>
              <w:numPr>
                <w:ilvl w:val="0"/>
                <w:numId w:val="11"/>
              </w:numPr>
              <w:spacing w:line="276" w:lineRule="auto"/>
              <w:rPr>
                <w:rFonts w:asciiTheme="minorHAnsi" w:hAnsiTheme="minorHAnsi" w:cs="Arial"/>
              </w:rPr>
            </w:pPr>
            <w:r w:rsidRPr="006B132B">
              <w:rPr>
                <w:rFonts w:asciiTheme="minorHAnsi" w:hAnsiTheme="minorHAnsi"/>
                <w:color w:val="000000"/>
              </w:rPr>
              <w:t>Investigate the purpose of objects and images from past and present cultures and identify the contexts in which they were or are made, viewed, and valued.</w:t>
            </w:r>
          </w:p>
          <w:p w14:paraId="325A7013" w14:textId="77777777" w:rsidR="0001178B" w:rsidRPr="006B132B" w:rsidRDefault="0001178B" w:rsidP="0001178B">
            <w:pPr>
              <w:pStyle w:val="AOsH3"/>
              <w:rPr>
                <w:rFonts w:asciiTheme="minorHAnsi" w:hAnsiTheme="minorHAnsi"/>
                <w:sz w:val="22"/>
                <w:szCs w:val="22"/>
              </w:rPr>
            </w:pPr>
            <w:r w:rsidRPr="006B132B">
              <w:rPr>
                <w:rFonts w:asciiTheme="minorHAnsi" w:hAnsiTheme="minorHAnsi"/>
                <w:sz w:val="22"/>
                <w:szCs w:val="22"/>
              </w:rPr>
              <w:t>Music – Sound Arts</w:t>
            </w:r>
          </w:p>
          <w:p w14:paraId="528A5135" w14:textId="77777777" w:rsidR="0001178B" w:rsidRPr="00394976" w:rsidRDefault="0001178B" w:rsidP="006D3F7C">
            <w:pPr>
              <w:pStyle w:val="AOsBullets"/>
              <w:numPr>
                <w:ilvl w:val="0"/>
                <w:numId w:val="12"/>
              </w:numPr>
              <w:spacing w:after="0" w:line="276" w:lineRule="auto"/>
              <w:rPr>
                <w:rFonts w:asciiTheme="minorHAnsi" w:hAnsiTheme="minorHAnsi" w:cs="Arial"/>
              </w:rPr>
            </w:pPr>
            <w:r w:rsidRPr="00E30D7E">
              <w:rPr>
                <w:rFonts w:asciiTheme="minorHAnsi" w:hAnsiTheme="minorHAnsi"/>
                <w:color w:val="000000"/>
              </w:rPr>
              <w:t>Identify and describe the characteristics of music associated with a range of sound environments, in relation to historical, social, and cultural contexts.</w:t>
            </w:r>
          </w:p>
          <w:p w14:paraId="0496AC65" w14:textId="77777777" w:rsidR="00394976" w:rsidRPr="00531C05" w:rsidRDefault="00394976" w:rsidP="00394976">
            <w:pPr>
              <w:pStyle w:val="AOsBullets"/>
              <w:numPr>
                <w:ilvl w:val="0"/>
                <w:numId w:val="0"/>
              </w:numPr>
              <w:spacing w:after="0" w:line="276" w:lineRule="auto"/>
              <w:ind w:left="720"/>
              <w:rPr>
                <w:rFonts w:asciiTheme="minorHAnsi" w:hAnsiTheme="minorHAnsi" w:cs="Arial"/>
              </w:rPr>
            </w:pPr>
          </w:p>
          <w:p w14:paraId="64C78FA3" w14:textId="77777777" w:rsidR="0001178B" w:rsidRDefault="0001178B" w:rsidP="0001178B">
            <w:pPr>
              <w:pStyle w:val="AOsBullets"/>
              <w:numPr>
                <w:ilvl w:val="0"/>
                <w:numId w:val="0"/>
              </w:numPr>
              <w:spacing w:after="0" w:line="276" w:lineRule="auto"/>
              <w:ind w:left="284" w:hanging="284"/>
              <w:rPr>
                <w:rFonts w:asciiTheme="minorHAnsi" w:hAnsiTheme="minorHAnsi" w:cs="Arial"/>
                <w:b/>
              </w:rPr>
            </w:pPr>
            <w:r>
              <w:rPr>
                <w:rFonts w:asciiTheme="minorHAnsi" w:hAnsiTheme="minorHAnsi" w:cs="Arial"/>
                <w:b/>
              </w:rPr>
              <w:t>SOCIAL SCIENCES</w:t>
            </w:r>
          </w:p>
          <w:p w14:paraId="56DE49DD" w14:textId="77777777" w:rsidR="0001178B" w:rsidRPr="00531C05" w:rsidRDefault="0001178B" w:rsidP="006D3F7C">
            <w:pPr>
              <w:pStyle w:val="AOsBullets"/>
              <w:numPr>
                <w:ilvl w:val="0"/>
                <w:numId w:val="8"/>
              </w:numPr>
              <w:spacing w:after="0" w:line="276" w:lineRule="auto"/>
              <w:rPr>
                <w:rFonts w:asciiTheme="minorHAnsi" w:hAnsiTheme="minorHAnsi" w:cs="Arial"/>
                <w:b/>
              </w:rPr>
            </w:pPr>
            <w:r w:rsidRPr="006B132B">
              <w:rPr>
                <w:rFonts w:asciiTheme="minorHAnsi" w:hAnsiTheme="minorHAnsi"/>
              </w:rPr>
              <w:t>Understand ho</w:t>
            </w:r>
            <w:r>
              <w:rPr>
                <w:rFonts w:asciiTheme="minorHAnsi" w:hAnsiTheme="minorHAnsi"/>
              </w:rPr>
              <w:t>w people remember and record the past in different ways.</w:t>
            </w:r>
          </w:p>
          <w:p w14:paraId="28C48179" w14:textId="77777777" w:rsidR="0001178B" w:rsidRDefault="0001178B" w:rsidP="0001178B">
            <w:pPr>
              <w:pStyle w:val="AOsBullets"/>
              <w:numPr>
                <w:ilvl w:val="0"/>
                <w:numId w:val="0"/>
              </w:numPr>
              <w:spacing w:after="0" w:line="276" w:lineRule="auto"/>
              <w:ind w:left="284" w:hanging="284"/>
              <w:rPr>
                <w:rFonts w:asciiTheme="minorHAnsi" w:hAnsiTheme="minorHAnsi" w:cs="Arial"/>
              </w:rPr>
            </w:pPr>
          </w:p>
          <w:p w14:paraId="15A7BECD" w14:textId="77777777" w:rsidR="0001178B" w:rsidRDefault="0001178B" w:rsidP="0001178B">
            <w:pPr>
              <w:pStyle w:val="AOsBullets"/>
              <w:numPr>
                <w:ilvl w:val="0"/>
                <w:numId w:val="0"/>
              </w:numPr>
              <w:spacing w:after="0" w:line="276" w:lineRule="auto"/>
              <w:ind w:left="284" w:hanging="284"/>
              <w:rPr>
                <w:rFonts w:asciiTheme="minorHAnsi" w:hAnsiTheme="minorHAnsi" w:cs="Arial"/>
                <w:b/>
              </w:rPr>
            </w:pPr>
            <w:r>
              <w:rPr>
                <w:rFonts w:asciiTheme="minorHAnsi" w:hAnsiTheme="minorHAnsi" w:cs="Arial"/>
                <w:b/>
              </w:rPr>
              <w:t>ENGLISH - Listening, Reading and Viewing</w:t>
            </w:r>
          </w:p>
          <w:p w14:paraId="5F4F68A8" w14:textId="77777777" w:rsidR="0001178B" w:rsidRPr="006B132B" w:rsidRDefault="0001178B" w:rsidP="006D3F7C">
            <w:pPr>
              <w:pStyle w:val="AOsBullets"/>
              <w:numPr>
                <w:ilvl w:val="0"/>
                <w:numId w:val="8"/>
              </w:numPr>
              <w:spacing w:line="276" w:lineRule="auto"/>
              <w:rPr>
                <w:rFonts w:asciiTheme="minorHAnsi" w:hAnsiTheme="minorHAnsi" w:cs="Arial"/>
                <w:color w:val="000000" w:themeColor="text1"/>
                <w:lang w:val="en-NZ"/>
              </w:rPr>
            </w:pPr>
            <w:r>
              <w:rPr>
                <w:rFonts w:asciiTheme="minorHAnsi" w:hAnsiTheme="minorHAnsi" w:cs="Arial"/>
                <w:color w:val="000000" w:themeColor="text1"/>
                <w:lang w:val="en-NZ"/>
              </w:rPr>
              <w:t>In</w:t>
            </w:r>
            <w:r w:rsidRPr="006B132B">
              <w:rPr>
                <w:rFonts w:asciiTheme="minorHAnsi" w:hAnsiTheme="minorHAnsi" w:cs="Arial"/>
                <w:color w:val="000000" w:themeColor="text1"/>
                <w:lang w:val="en-NZ"/>
              </w:rPr>
              <w:t>tegrate sources of information, processes and strategies</w:t>
            </w:r>
            <w:r w:rsidRPr="006B132B">
              <w:rPr>
                <w:rFonts w:asciiTheme="minorHAnsi" w:hAnsiTheme="minorHAnsi"/>
                <w:color w:val="000000"/>
              </w:rPr>
              <w:t xml:space="preserve"> with developing confidence to identify, form, and express ideas.</w:t>
            </w:r>
          </w:p>
          <w:p w14:paraId="046ED8FD" w14:textId="77777777" w:rsidR="0001178B" w:rsidRDefault="0001178B" w:rsidP="006D3F7C">
            <w:pPr>
              <w:pStyle w:val="AOsBullets"/>
              <w:numPr>
                <w:ilvl w:val="0"/>
                <w:numId w:val="8"/>
              </w:numPr>
              <w:spacing w:line="276" w:lineRule="auto"/>
              <w:rPr>
                <w:rFonts w:asciiTheme="minorHAnsi" w:hAnsiTheme="minorHAnsi" w:cs="Arial"/>
                <w:color w:val="000000" w:themeColor="text1"/>
                <w:lang w:val="en-NZ"/>
              </w:rPr>
            </w:pPr>
            <w:r w:rsidRPr="006B132B">
              <w:rPr>
                <w:rFonts w:asciiTheme="minorHAnsi" w:hAnsiTheme="minorHAnsi"/>
                <w:color w:val="000000"/>
              </w:rPr>
              <w:t>Show a developing understanding of how texts are shaped for different purposes and audiences</w:t>
            </w:r>
          </w:p>
          <w:p w14:paraId="2B87213A" w14:textId="77777777" w:rsidR="0001178B" w:rsidRPr="009C2A26" w:rsidRDefault="0001178B" w:rsidP="006D3F7C">
            <w:pPr>
              <w:pStyle w:val="AOsBullets"/>
              <w:numPr>
                <w:ilvl w:val="0"/>
                <w:numId w:val="8"/>
              </w:numPr>
              <w:spacing w:line="276" w:lineRule="auto"/>
              <w:rPr>
                <w:rFonts w:asciiTheme="minorHAnsi" w:hAnsiTheme="minorHAnsi" w:cs="Arial"/>
                <w:color w:val="000000" w:themeColor="text1"/>
                <w:lang w:val="en-NZ"/>
              </w:rPr>
            </w:pPr>
            <w:r w:rsidRPr="009C2A26">
              <w:rPr>
                <w:rFonts w:asciiTheme="minorHAnsi" w:hAnsiTheme="minorHAnsi"/>
                <w:color w:val="000000"/>
              </w:rPr>
              <w:t>Show a developing understanding of ideas w</w:t>
            </w:r>
            <w:r>
              <w:rPr>
                <w:rFonts w:asciiTheme="minorHAnsi" w:hAnsiTheme="minorHAnsi"/>
                <w:color w:val="000000"/>
              </w:rPr>
              <w:t>ithin, across, and beyond texts.</w:t>
            </w:r>
          </w:p>
        </w:tc>
      </w:tr>
      <w:tr w:rsidR="0001178B" w:rsidRPr="003C799C" w14:paraId="405F65B2" w14:textId="77777777" w:rsidTr="0001178B">
        <w:tc>
          <w:tcPr>
            <w:tcW w:w="10519" w:type="dxa"/>
            <w:tcBorders>
              <w:top w:val="single" w:sz="4" w:space="0" w:color="auto"/>
              <w:left w:val="single" w:sz="4" w:space="0" w:color="auto"/>
              <w:bottom w:val="single" w:sz="4" w:space="0" w:color="auto"/>
              <w:right w:val="single" w:sz="4" w:space="0" w:color="auto"/>
            </w:tcBorders>
            <w:shd w:val="clear" w:color="auto" w:fill="DBE5F1"/>
            <w:hideMark/>
          </w:tcPr>
          <w:p w14:paraId="3100C955" w14:textId="77777777" w:rsidR="0001178B" w:rsidRDefault="0001178B" w:rsidP="0001178B">
            <w:pPr>
              <w:spacing w:before="120" w:after="120"/>
              <w:rPr>
                <w:rFonts w:cs="Arial"/>
                <w:b/>
              </w:rPr>
            </w:pPr>
            <w:r>
              <w:rPr>
                <w:rFonts w:cs="Arial"/>
                <w:b/>
              </w:rPr>
              <w:t>Learning Outcome</w:t>
            </w:r>
          </w:p>
          <w:p w14:paraId="06387EA6" w14:textId="77777777" w:rsidR="0001178B" w:rsidRPr="009C2A26" w:rsidRDefault="0001178B" w:rsidP="0001178B">
            <w:pPr>
              <w:pStyle w:val="ListParagraph"/>
              <w:numPr>
                <w:ilvl w:val="0"/>
                <w:numId w:val="3"/>
              </w:numPr>
              <w:spacing w:before="120" w:after="120" w:line="276" w:lineRule="auto"/>
              <w:rPr>
                <w:rFonts w:cs="Arial"/>
              </w:rPr>
            </w:pPr>
            <w:r>
              <w:rPr>
                <w:rFonts w:cs="Arial"/>
              </w:rPr>
              <w:t>Compare the similarities and differences of Bunraku, Kabuki and Noh theatre styles.</w:t>
            </w:r>
          </w:p>
        </w:tc>
      </w:tr>
      <w:tr w:rsidR="0001178B" w:rsidRPr="003C799C" w14:paraId="066DCB22" w14:textId="77777777" w:rsidTr="0001178B">
        <w:tc>
          <w:tcPr>
            <w:tcW w:w="10519" w:type="dxa"/>
            <w:tcBorders>
              <w:top w:val="single" w:sz="4" w:space="0" w:color="auto"/>
              <w:left w:val="single" w:sz="4" w:space="0" w:color="auto"/>
              <w:bottom w:val="single" w:sz="4" w:space="0" w:color="auto"/>
              <w:right w:val="single" w:sz="4" w:space="0" w:color="auto"/>
            </w:tcBorders>
          </w:tcPr>
          <w:p w14:paraId="26CD2AC4" w14:textId="77777777" w:rsidR="0001178B" w:rsidRPr="00AE5F77" w:rsidRDefault="0001178B" w:rsidP="0073050E">
            <w:pPr>
              <w:pStyle w:val="AOsBullets"/>
              <w:numPr>
                <w:ilvl w:val="0"/>
                <w:numId w:val="0"/>
              </w:numPr>
              <w:spacing w:before="120" w:after="0" w:line="276" w:lineRule="auto"/>
              <w:ind w:left="284" w:hanging="284"/>
              <w:rPr>
                <w:rFonts w:asciiTheme="minorHAnsi" w:hAnsiTheme="minorHAnsi" w:cs="Arial"/>
                <w:b/>
              </w:rPr>
            </w:pPr>
            <w:r>
              <w:rPr>
                <w:rFonts w:asciiTheme="minorHAnsi" w:hAnsiTheme="minorHAnsi" w:cs="Arial"/>
                <w:b/>
              </w:rPr>
              <w:t>Teacher Notes</w:t>
            </w:r>
            <w:r>
              <w:rPr>
                <w:rFonts w:asciiTheme="minorHAnsi" w:hAnsiTheme="minorHAnsi" w:cs="Arial"/>
              </w:rPr>
              <w:t xml:space="preserve"> </w:t>
            </w:r>
          </w:p>
          <w:p w14:paraId="27EE7786" w14:textId="77777777" w:rsidR="0001178B" w:rsidRPr="002C1793" w:rsidRDefault="0001178B" w:rsidP="0001178B">
            <w:pPr>
              <w:pStyle w:val="AOsBullets"/>
              <w:numPr>
                <w:ilvl w:val="0"/>
                <w:numId w:val="3"/>
              </w:numPr>
              <w:spacing w:line="276" w:lineRule="auto"/>
              <w:rPr>
                <w:rFonts w:asciiTheme="minorHAnsi" w:hAnsiTheme="minorHAnsi" w:cs="Arial"/>
              </w:rPr>
            </w:pPr>
            <w:r>
              <w:rPr>
                <w:rFonts w:asciiTheme="minorHAnsi" w:hAnsiTheme="minorHAnsi" w:cs="Arial"/>
                <w:lang w:val="en-NZ"/>
              </w:rPr>
              <w:t>Kabuki</w:t>
            </w:r>
            <w:r>
              <w:rPr>
                <w:rFonts w:asciiTheme="minorHAnsi" w:hAnsiTheme="minorHAnsi" w:cs="Arial"/>
              </w:rPr>
              <w:t xml:space="preserve"> - </w:t>
            </w:r>
            <w:hyperlink r:id="rId125" w:history="1">
              <w:r w:rsidRPr="00D92C55">
                <w:rPr>
                  <w:rStyle w:val="Hyperlink"/>
                  <w:rFonts w:asciiTheme="minorHAnsi" w:hAnsiTheme="minorHAnsi" w:cs="Arial"/>
                </w:rPr>
                <w:t>http://www.kabuki-bito.jp/eng/contents/whats/vol1_broad_range_of_acting_styles.html</w:t>
              </w:r>
            </w:hyperlink>
          </w:p>
          <w:p w14:paraId="4AB3BBD0" w14:textId="77777777" w:rsidR="006F64A9" w:rsidRDefault="0001178B" w:rsidP="006F64A9">
            <w:pPr>
              <w:pStyle w:val="AOsBullets"/>
              <w:numPr>
                <w:ilvl w:val="0"/>
                <w:numId w:val="0"/>
              </w:numPr>
              <w:spacing w:line="276" w:lineRule="auto"/>
              <w:ind w:left="284" w:hanging="284"/>
              <w:rPr>
                <w:rFonts w:asciiTheme="minorHAnsi" w:hAnsiTheme="minorHAnsi" w:cs="Arial"/>
                <w:b/>
              </w:rPr>
            </w:pPr>
            <w:r w:rsidRPr="00DB4F1E">
              <w:rPr>
                <w:rFonts w:asciiTheme="minorHAnsi" w:hAnsiTheme="minorHAnsi" w:cs="Arial"/>
                <w:b/>
              </w:rPr>
              <w:t>Reference:</w:t>
            </w:r>
          </w:p>
          <w:p w14:paraId="0631D6A7" w14:textId="6C38FE11" w:rsidR="0001178B" w:rsidRPr="006F64A9" w:rsidRDefault="0001178B" w:rsidP="006F64A9">
            <w:pPr>
              <w:pStyle w:val="AOsBullets"/>
              <w:numPr>
                <w:ilvl w:val="0"/>
                <w:numId w:val="3"/>
              </w:numPr>
              <w:spacing w:line="276" w:lineRule="auto"/>
              <w:rPr>
                <w:rStyle w:val="Hyperlink"/>
                <w:rFonts w:asciiTheme="minorHAnsi" w:hAnsiTheme="minorHAnsi" w:cs="Arial"/>
                <w:b/>
                <w:color w:val="auto"/>
                <w:u w:val="none"/>
              </w:rPr>
            </w:pPr>
            <w:r>
              <w:rPr>
                <w:rFonts w:asciiTheme="minorHAnsi" w:hAnsiTheme="minorHAnsi" w:cs="Arial"/>
                <w:lang w:val="en-NZ"/>
              </w:rPr>
              <w:t>Excellent photographs</w:t>
            </w:r>
            <w:r>
              <w:rPr>
                <w:rFonts w:asciiTheme="minorHAnsi" w:hAnsiTheme="minorHAnsi" w:cs="Arial"/>
              </w:rPr>
              <w:t xml:space="preserve">, infographics </w:t>
            </w:r>
            <w:r>
              <w:rPr>
                <w:rFonts w:asciiTheme="minorHAnsi" w:hAnsiTheme="minorHAnsi" w:cs="Arial"/>
                <w:lang w:val="en-NZ"/>
              </w:rPr>
              <w:t>and</w:t>
            </w:r>
            <w:r>
              <w:rPr>
                <w:rFonts w:asciiTheme="minorHAnsi" w:hAnsiTheme="minorHAnsi" w:cs="Arial"/>
              </w:rPr>
              <w:t xml:space="preserve"> </w:t>
            </w:r>
            <w:r>
              <w:rPr>
                <w:rFonts w:asciiTheme="minorHAnsi" w:hAnsiTheme="minorHAnsi" w:cs="Arial"/>
                <w:lang w:val="en-NZ"/>
              </w:rPr>
              <w:t>detailed text of audience and side stage views Japan Arts Council website ‘Invitation to Bunraku’.</w:t>
            </w:r>
            <w:r>
              <w:rPr>
                <w:rFonts w:asciiTheme="minorHAnsi" w:hAnsiTheme="minorHAnsi" w:cs="Arial"/>
              </w:rPr>
              <w:t xml:space="preserve"> </w:t>
            </w:r>
            <w:hyperlink r:id="rId126" w:history="1">
              <w:r w:rsidRPr="00D92C55">
                <w:rPr>
                  <w:rStyle w:val="Hyperlink"/>
                  <w:rFonts w:asciiTheme="minorHAnsi" w:hAnsiTheme="minorHAnsi" w:cs="Arial"/>
                </w:rPr>
                <w:t>http://www2.ntj.jac.go.jp/unesco/bunraku/en/</w:t>
              </w:r>
            </w:hyperlink>
            <w:r>
              <w:rPr>
                <w:rStyle w:val="Hyperlink"/>
                <w:rFonts w:asciiTheme="minorHAnsi" w:hAnsiTheme="minorHAnsi" w:cs="Arial"/>
              </w:rPr>
              <w:t xml:space="preserve"> </w:t>
            </w:r>
          </w:p>
          <w:p w14:paraId="4104814A" w14:textId="77777777" w:rsidR="0001178B" w:rsidRPr="00B82727" w:rsidRDefault="0001178B" w:rsidP="006F64A9">
            <w:pPr>
              <w:pStyle w:val="AOsBullets"/>
              <w:numPr>
                <w:ilvl w:val="0"/>
                <w:numId w:val="3"/>
              </w:numPr>
              <w:tabs>
                <w:tab w:val="left" w:pos="6960"/>
              </w:tabs>
              <w:spacing w:line="276" w:lineRule="auto"/>
              <w:rPr>
                <w:rStyle w:val="Hyperlink"/>
                <w:rFonts w:asciiTheme="minorHAnsi" w:hAnsiTheme="minorHAnsi" w:cs="Arial"/>
                <w:b/>
              </w:rPr>
            </w:pPr>
            <w:r>
              <w:rPr>
                <w:rFonts w:asciiTheme="minorHAnsi" w:hAnsiTheme="minorHAnsi" w:cs="Arial"/>
                <w:lang w:val="en-NZ"/>
              </w:rPr>
              <w:t>Japan Arts Council website ‘An Introduction to Noh and Kyogen’</w:t>
            </w:r>
            <w:r w:rsidRPr="00720984">
              <w:rPr>
                <w:rFonts w:asciiTheme="minorHAnsi" w:hAnsiTheme="minorHAnsi" w:cs="Arial"/>
                <w:lang w:val="en-NZ"/>
              </w:rPr>
              <w:t xml:space="preserve">. 2004.  </w:t>
            </w:r>
            <w:r w:rsidRPr="00720984">
              <w:rPr>
                <w:rStyle w:val="Hyperlink"/>
                <w:rFonts w:asciiTheme="minorHAnsi" w:hAnsiTheme="minorHAnsi"/>
                <w:color w:val="000000" w:themeColor="text1"/>
                <w:lang w:val="en-NZ"/>
              </w:rPr>
              <w:t>Old</w:t>
            </w:r>
            <w:r w:rsidRPr="00720984">
              <w:rPr>
                <w:rStyle w:val="Hyperlink"/>
                <w:rFonts w:asciiTheme="minorHAnsi" w:hAnsiTheme="minorHAnsi"/>
                <w:color w:val="000000" w:themeColor="text1"/>
              </w:rPr>
              <w:t xml:space="preserve"> </w:t>
            </w:r>
            <w:r w:rsidRPr="00720984">
              <w:rPr>
                <w:rStyle w:val="Hyperlink"/>
                <w:rFonts w:asciiTheme="minorHAnsi" w:hAnsiTheme="minorHAnsi"/>
                <w:color w:val="000000" w:themeColor="text1"/>
                <w:lang w:val="en-NZ"/>
              </w:rPr>
              <w:t>but</w:t>
            </w:r>
            <w:r w:rsidRPr="00720984">
              <w:rPr>
                <w:rStyle w:val="Hyperlink"/>
                <w:rFonts w:asciiTheme="minorHAnsi" w:hAnsiTheme="minorHAnsi"/>
                <w:color w:val="000000" w:themeColor="text1"/>
              </w:rPr>
              <w:t xml:space="preserve"> co</w:t>
            </w:r>
            <w:r w:rsidRPr="00720984">
              <w:rPr>
                <w:rStyle w:val="Hyperlink"/>
                <w:rFonts w:asciiTheme="minorHAnsi" w:hAnsiTheme="minorHAnsi"/>
                <w:color w:val="000000" w:themeColor="text1"/>
                <w:lang w:val="en-NZ"/>
              </w:rPr>
              <w:t>mprehensive coverage</w:t>
            </w:r>
            <w:r>
              <w:rPr>
                <w:rStyle w:val="Hyperlink"/>
                <w:rFonts w:asciiTheme="minorHAnsi" w:hAnsiTheme="minorHAnsi"/>
                <w:color w:val="000000" w:themeColor="text1"/>
                <w:lang w:val="en-NZ"/>
              </w:rPr>
              <w:t>.</w:t>
            </w:r>
            <w:r>
              <w:rPr>
                <w:rFonts w:asciiTheme="minorHAnsi" w:hAnsiTheme="minorHAnsi" w:cs="Arial"/>
                <w:lang w:val="en-NZ"/>
              </w:rPr>
              <w:t xml:space="preserve"> </w:t>
            </w:r>
            <w:hyperlink r:id="rId127" w:history="1">
              <w:r w:rsidRPr="00D92C55">
                <w:rPr>
                  <w:rStyle w:val="Hyperlink"/>
                  <w:rFonts w:asciiTheme="minorHAnsi" w:hAnsiTheme="minorHAnsi" w:cs="Arial"/>
                </w:rPr>
                <w:t>http://www2.ntj.jac.go.jp/unesco/noh/en/</w:t>
              </w:r>
            </w:hyperlink>
            <w:r>
              <w:rPr>
                <w:rFonts w:asciiTheme="minorHAnsi" w:hAnsiTheme="minorHAnsi" w:cs="Arial"/>
              </w:rPr>
              <w:t xml:space="preserve"> </w:t>
            </w:r>
            <w:r>
              <w:rPr>
                <w:rFonts w:asciiTheme="minorHAnsi" w:hAnsiTheme="minorHAnsi" w:cs="Arial"/>
                <w:lang w:val="en-NZ"/>
              </w:rPr>
              <w:t xml:space="preserve"> </w:t>
            </w:r>
          </w:p>
          <w:p w14:paraId="64E0BC54" w14:textId="77777777" w:rsidR="0001178B" w:rsidRPr="002C1793" w:rsidRDefault="0001178B" w:rsidP="0001178B">
            <w:pPr>
              <w:pStyle w:val="AOsBullets"/>
              <w:numPr>
                <w:ilvl w:val="0"/>
                <w:numId w:val="3"/>
              </w:numPr>
              <w:spacing w:line="276" w:lineRule="auto"/>
              <w:rPr>
                <w:rStyle w:val="Hyperlink"/>
                <w:rFonts w:asciiTheme="minorHAnsi" w:hAnsiTheme="minorHAnsi" w:cs="Arial"/>
                <w:b/>
              </w:rPr>
            </w:pPr>
            <w:r>
              <w:rPr>
                <w:rFonts w:asciiTheme="minorHAnsi" w:hAnsiTheme="minorHAnsi" w:cs="Arial"/>
                <w:lang w:val="en-NZ"/>
              </w:rPr>
              <w:t xml:space="preserve">Japan Arts Council website ‘Invitation to Kabuki’. 2007. Well set and for easy reading.  Good illustrations.  </w:t>
            </w:r>
            <w:r w:rsidRPr="00B82727">
              <w:rPr>
                <w:rFonts w:asciiTheme="minorHAnsi" w:hAnsiTheme="minorHAnsi" w:cs="Arial"/>
                <w:lang w:val="en-NZ"/>
              </w:rPr>
              <w:t xml:space="preserve">   </w:t>
            </w:r>
            <w:hyperlink r:id="rId128" w:history="1">
              <w:r w:rsidRPr="00D92C55">
                <w:rPr>
                  <w:rStyle w:val="Hyperlink"/>
                  <w:rFonts w:asciiTheme="minorHAnsi" w:hAnsiTheme="minorHAnsi" w:cs="Arial"/>
                </w:rPr>
                <w:t>http://www2.ntj.jac.go.jp/unesco/kabuki/en/</w:t>
              </w:r>
            </w:hyperlink>
            <w:r>
              <w:rPr>
                <w:rFonts w:asciiTheme="minorHAnsi" w:hAnsiTheme="minorHAnsi" w:cs="Arial"/>
              </w:rPr>
              <w:t xml:space="preserve"> </w:t>
            </w:r>
          </w:p>
          <w:p w14:paraId="1CA5C5DF" w14:textId="77777777" w:rsidR="0001178B" w:rsidRPr="00781BA4" w:rsidRDefault="0001178B" w:rsidP="0001178B">
            <w:pPr>
              <w:pStyle w:val="AOsBullets"/>
              <w:numPr>
                <w:ilvl w:val="0"/>
                <w:numId w:val="3"/>
              </w:numPr>
              <w:spacing w:line="276" w:lineRule="auto"/>
              <w:rPr>
                <w:rStyle w:val="Hyperlink"/>
                <w:rFonts w:asciiTheme="minorHAnsi" w:hAnsiTheme="minorHAnsi" w:cs="Arial"/>
                <w:b/>
              </w:rPr>
            </w:pPr>
            <w:r>
              <w:rPr>
                <w:rStyle w:val="Hyperlink"/>
                <w:rFonts w:asciiTheme="minorHAnsi" w:hAnsiTheme="minorHAnsi" w:cs="Arial"/>
                <w:color w:val="000000" w:themeColor="text1"/>
                <w:lang w:val="en-NZ"/>
              </w:rPr>
              <w:t>A page of Japan’s Intangible Cultural Heritage with videos</w:t>
            </w:r>
            <w:r>
              <w:t xml:space="preserve"> </w:t>
            </w:r>
            <w:hyperlink r:id="rId129" w:history="1">
              <w:r w:rsidRPr="00D92C55">
                <w:rPr>
                  <w:rStyle w:val="Hyperlink"/>
                  <w:rFonts w:asciiTheme="minorHAnsi" w:hAnsiTheme="minorHAnsi" w:cs="Arial"/>
                </w:rPr>
                <w:t>https://allabout-japan.com/en/article/4542/</w:t>
              </w:r>
            </w:hyperlink>
            <w:r>
              <w:rPr>
                <w:rStyle w:val="Hyperlink"/>
                <w:rFonts w:asciiTheme="minorHAnsi" w:hAnsiTheme="minorHAnsi" w:cs="Arial"/>
              </w:rPr>
              <w:t xml:space="preserve"> </w:t>
            </w:r>
          </w:p>
          <w:p w14:paraId="1EA4D04F" w14:textId="77777777" w:rsidR="0001178B" w:rsidRDefault="0001178B" w:rsidP="006F64A9">
            <w:pPr>
              <w:pStyle w:val="AOsBullets"/>
              <w:numPr>
                <w:ilvl w:val="0"/>
                <w:numId w:val="3"/>
              </w:numPr>
              <w:spacing w:line="276" w:lineRule="auto"/>
              <w:rPr>
                <w:rStyle w:val="Hyperlink"/>
                <w:rFonts w:asciiTheme="minorHAnsi" w:hAnsiTheme="minorHAnsi" w:cs="Arial"/>
                <w:b/>
              </w:rPr>
            </w:pPr>
            <w:r w:rsidRPr="00781BA4">
              <w:rPr>
                <w:rFonts w:asciiTheme="minorHAnsi" w:hAnsiTheme="minorHAnsi"/>
                <w:lang w:val="en-NZ"/>
              </w:rPr>
              <w:t>American</w:t>
            </w:r>
            <w:r w:rsidRPr="00781BA4">
              <w:rPr>
                <w:rFonts w:asciiTheme="minorHAnsi" w:hAnsiTheme="minorHAnsi"/>
              </w:rPr>
              <w:t xml:space="preserve"> </w:t>
            </w:r>
            <w:r w:rsidRPr="00781BA4">
              <w:rPr>
                <w:rFonts w:asciiTheme="minorHAnsi" w:hAnsiTheme="minorHAnsi"/>
                <w:lang w:val="en-NZ"/>
              </w:rPr>
              <w:t>Educational</w:t>
            </w:r>
            <w:r w:rsidRPr="00781BA4">
              <w:rPr>
                <w:rFonts w:asciiTheme="minorHAnsi" w:hAnsiTheme="minorHAnsi"/>
              </w:rPr>
              <w:t xml:space="preserve"> </w:t>
            </w:r>
            <w:r w:rsidRPr="00781BA4">
              <w:rPr>
                <w:rFonts w:asciiTheme="minorHAnsi" w:hAnsiTheme="minorHAnsi"/>
                <w:lang w:val="en-NZ"/>
              </w:rPr>
              <w:t>website</w:t>
            </w:r>
            <w:r>
              <w:rPr>
                <w:rFonts w:asciiTheme="minorHAnsi" w:hAnsiTheme="minorHAnsi"/>
                <w:lang w:val="en-NZ"/>
              </w:rPr>
              <w:t xml:space="preserve"> with a range of text, video and classroom resources.  2017.</w:t>
            </w:r>
            <w:r>
              <w:t xml:space="preserve"> </w:t>
            </w:r>
            <w:hyperlink r:id="rId130" w:anchor=".WP56avmGPX4" w:history="1">
              <w:r w:rsidRPr="00D92C55">
                <w:rPr>
                  <w:rStyle w:val="Hyperlink"/>
                  <w:rFonts w:asciiTheme="minorHAnsi" w:hAnsiTheme="minorHAnsi" w:cs="Arial"/>
                </w:rPr>
                <w:t>https://www.pbslearningmedia.org/resource/jacult.arts.drama.kabuki/japanese-culture-what-is-kabuki/#.WP56avmGPX4</w:t>
              </w:r>
            </w:hyperlink>
            <w:r>
              <w:rPr>
                <w:rStyle w:val="Hyperlink"/>
                <w:rFonts w:asciiTheme="minorHAnsi" w:hAnsiTheme="minorHAnsi" w:cs="Arial"/>
              </w:rPr>
              <w:t xml:space="preserve"> </w:t>
            </w:r>
          </w:p>
          <w:p w14:paraId="33D82770" w14:textId="77777777" w:rsidR="0001178B" w:rsidRPr="002C1793" w:rsidRDefault="00556D2B" w:rsidP="0001178B">
            <w:pPr>
              <w:pStyle w:val="AOsBullets"/>
              <w:numPr>
                <w:ilvl w:val="0"/>
                <w:numId w:val="3"/>
              </w:numPr>
              <w:spacing w:line="276" w:lineRule="auto"/>
              <w:rPr>
                <w:rFonts w:asciiTheme="minorHAnsi" w:hAnsiTheme="minorHAnsi" w:cs="Arial"/>
                <w:b/>
              </w:rPr>
            </w:pPr>
            <w:hyperlink r:id="rId131" w:history="1">
              <w:r w:rsidR="0001178B" w:rsidRPr="002C1793">
                <w:rPr>
                  <w:rStyle w:val="Hyperlink"/>
                  <w:rFonts w:asciiTheme="minorHAnsi" w:hAnsiTheme="minorHAnsi" w:cs="Arial"/>
                </w:rPr>
                <w:t>http://web-japan.org/kidsweb/explore/culture/index.html</w:t>
              </w:r>
            </w:hyperlink>
            <w:r w:rsidR="0001178B" w:rsidRPr="002C1793">
              <w:rPr>
                <w:rFonts w:asciiTheme="minorHAnsi" w:hAnsiTheme="minorHAnsi" w:cs="Arial"/>
              </w:rPr>
              <w:t xml:space="preserve"> </w:t>
            </w:r>
            <w:r w:rsidR="0001178B" w:rsidRPr="002C1793">
              <w:rPr>
                <w:rFonts w:asciiTheme="minorHAnsi" w:hAnsiTheme="minorHAnsi" w:cs="Arial"/>
                <w:lang w:val="en-NZ"/>
              </w:rPr>
              <w:t>good</w:t>
            </w:r>
            <w:r w:rsidR="0001178B" w:rsidRPr="002C1793">
              <w:rPr>
                <w:rFonts w:asciiTheme="minorHAnsi" w:hAnsiTheme="minorHAnsi" w:cs="Arial"/>
              </w:rPr>
              <w:t xml:space="preserve"> </w:t>
            </w:r>
            <w:r w:rsidR="0001178B" w:rsidRPr="002C1793">
              <w:rPr>
                <w:rFonts w:asciiTheme="minorHAnsi" w:hAnsiTheme="minorHAnsi" w:cs="Arial"/>
                <w:lang w:val="en-NZ"/>
              </w:rPr>
              <w:t>summaries of the four traditional arts.</w:t>
            </w:r>
          </w:p>
        </w:tc>
      </w:tr>
      <w:tr w:rsidR="0001178B" w:rsidRPr="003C799C" w14:paraId="55EF7F1B" w14:textId="77777777" w:rsidTr="0001178B">
        <w:trPr>
          <w:trHeight w:val="70"/>
        </w:trPr>
        <w:tc>
          <w:tcPr>
            <w:tcW w:w="10519" w:type="dxa"/>
            <w:tcBorders>
              <w:top w:val="single" w:sz="4" w:space="0" w:color="auto"/>
              <w:left w:val="single" w:sz="4" w:space="0" w:color="auto"/>
              <w:bottom w:val="single" w:sz="4" w:space="0" w:color="auto"/>
              <w:right w:val="single" w:sz="4" w:space="0" w:color="auto"/>
            </w:tcBorders>
          </w:tcPr>
          <w:p w14:paraId="3D1689DB" w14:textId="77777777" w:rsidR="0001178B" w:rsidRDefault="0001178B" w:rsidP="00BA6BDB">
            <w:pPr>
              <w:spacing w:after="0"/>
              <w:rPr>
                <w:rFonts w:cs="Arial"/>
                <w:b/>
              </w:rPr>
            </w:pPr>
            <w:r w:rsidRPr="003C799C">
              <w:rPr>
                <w:rFonts w:cs="Arial"/>
                <w:b/>
              </w:rPr>
              <w:t>Assessment Opportunities:</w:t>
            </w:r>
          </w:p>
          <w:p w14:paraId="24B35A5F" w14:textId="77777777" w:rsidR="0001178B" w:rsidRPr="001D5EEB" w:rsidRDefault="0001178B" w:rsidP="006D3F7C">
            <w:pPr>
              <w:pStyle w:val="ListParagraph"/>
              <w:numPr>
                <w:ilvl w:val="0"/>
                <w:numId w:val="42"/>
              </w:numPr>
              <w:spacing w:after="0" w:line="276" w:lineRule="auto"/>
              <w:rPr>
                <w:rFonts w:cs="Arial"/>
              </w:rPr>
            </w:pPr>
            <w:r w:rsidRPr="001D5EEB">
              <w:rPr>
                <w:rFonts w:cs="Arial"/>
              </w:rPr>
              <w:t xml:space="preserve">Venn diagram content </w:t>
            </w:r>
            <w:r>
              <w:rPr>
                <w:rFonts w:cs="Arial"/>
              </w:rPr>
              <w:t>and summary statement summarising two types of theatre style.</w:t>
            </w:r>
          </w:p>
          <w:p w14:paraId="0F9EB0C0" w14:textId="77777777" w:rsidR="0001178B" w:rsidRPr="00DB4F1E" w:rsidRDefault="0001178B" w:rsidP="006D3F7C">
            <w:pPr>
              <w:pStyle w:val="ListParagraph"/>
              <w:numPr>
                <w:ilvl w:val="0"/>
                <w:numId w:val="42"/>
              </w:numPr>
              <w:spacing w:before="120" w:after="0" w:line="276" w:lineRule="auto"/>
              <w:rPr>
                <w:rFonts w:cs="Arial"/>
              </w:rPr>
            </w:pPr>
            <w:r w:rsidRPr="001D5EEB">
              <w:rPr>
                <w:rFonts w:cs="Arial"/>
              </w:rPr>
              <w:t xml:space="preserve">Collaborative </w:t>
            </w:r>
            <w:r>
              <w:rPr>
                <w:rFonts w:cs="Arial"/>
              </w:rPr>
              <w:t xml:space="preserve">teamwork, presentation and information </w:t>
            </w:r>
            <w:r w:rsidRPr="001D5EEB">
              <w:rPr>
                <w:rFonts w:cs="Arial"/>
              </w:rPr>
              <w:t>on large illustrated Mindmap poster.</w:t>
            </w:r>
          </w:p>
        </w:tc>
      </w:tr>
      <w:tr w:rsidR="0073050E" w:rsidRPr="003C799C" w14:paraId="3E279F86" w14:textId="77777777" w:rsidTr="00F425B2">
        <w:trPr>
          <w:trHeight w:val="70"/>
        </w:trPr>
        <w:tc>
          <w:tcPr>
            <w:tcW w:w="10519" w:type="dxa"/>
            <w:tcBorders>
              <w:top w:val="single" w:sz="4" w:space="0" w:color="auto"/>
              <w:left w:val="single" w:sz="4" w:space="0" w:color="auto"/>
              <w:bottom w:val="single" w:sz="4" w:space="0" w:color="auto"/>
              <w:right w:val="single" w:sz="4" w:space="0" w:color="auto"/>
            </w:tcBorders>
          </w:tcPr>
          <w:p w14:paraId="7249FA47" w14:textId="77777777" w:rsidR="0073050E" w:rsidRPr="003C799C" w:rsidRDefault="0073050E" w:rsidP="0001178B">
            <w:pPr>
              <w:spacing w:before="120" w:after="0"/>
              <w:rPr>
                <w:rFonts w:cs="Arial"/>
                <w:b/>
              </w:rPr>
            </w:pPr>
            <w:r>
              <w:rPr>
                <w:rFonts w:cs="Arial"/>
                <w:b/>
              </w:rPr>
              <w:t xml:space="preserve">Lesson Sequence </w:t>
            </w:r>
          </w:p>
          <w:p w14:paraId="1B136763" w14:textId="77777777" w:rsidR="0073050E" w:rsidRPr="00AE5F77" w:rsidRDefault="0073050E" w:rsidP="0001178B">
            <w:pPr>
              <w:pStyle w:val="ListParagraph"/>
              <w:numPr>
                <w:ilvl w:val="0"/>
                <w:numId w:val="3"/>
              </w:numPr>
              <w:shd w:val="clear" w:color="auto" w:fill="FFFFFF"/>
              <w:spacing w:after="0" w:line="276" w:lineRule="auto"/>
              <w:rPr>
                <w:rFonts w:cs="Arial"/>
              </w:rPr>
            </w:pPr>
            <w:r>
              <w:rPr>
                <w:rFonts w:cs="Arial"/>
              </w:rPr>
              <w:t>Select the video clip on this site about Bunraku for students to view.</w:t>
            </w:r>
          </w:p>
          <w:p w14:paraId="52720287" w14:textId="77777777" w:rsidR="0073050E" w:rsidRDefault="00556D2B" w:rsidP="0001178B">
            <w:pPr>
              <w:pStyle w:val="ListParagraph"/>
              <w:shd w:val="clear" w:color="auto" w:fill="FFFFFF"/>
              <w:spacing w:after="0"/>
              <w:rPr>
                <w:rFonts w:cs="Arial"/>
              </w:rPr>
            </w:pPr>
            <w:hyperlink r:id="rId132" w:history="1">
              <w:r w:rsidR="0073050E" w:rsidRPr="00D92C55">
                <w:rPr>
                  <w:rStyle w:val="Hyperlink"/>
                  <w:rFonts w:cs="Arial"/>
                </w:rPr>
                <w:t>https://allabout-japan.com/en/article/4542/</w:t>
              </w:r>
            </w:hyperlink>
            <w:r w:rsidR="0073050E">
              <w:rPr>
                <w:rFonts w:cs="Arial"/>
              </w:rPr>
              <w:t xml:space="preserve">    </w:t>
            </w:r>
          </w:p>
          <w:p w14:paraId="7AD7CC68" w14:textId="77777777" w:rsidR="0073050E" w:rsidRDefault="0073050E" w:rsidP="0001178B">
            <w:pPr>
              <w:pStyle w:val="ListParagraph"/>
              <w:numPr>
                <w:ilvl w:val="0"/>
                <w:numId w:val="3"/>
              </w:numPr>
              <w:shd w:val="clear" w:color="auto" w:fill="FFFFFF"/>
              <w:spacing w:after="0" w:line="276" w:lineRule="auto"/>
              <w:rPr>
                <w:rFonts w:cs="Arial"/>
              </w:rPr>
            </w:pPr>
            <w:r>
              <w:rPr>
                <w:rFonts w:cs="Arial"/>
              </w:rPr>
              <w:t xml:space="preserve">Complete the Theatre Summary Sheet for Bunraku based on this clip and current knowledge.  Model research techniques (skim reading and summarising) to complete gaps in knowledge using information from this comprehensive Bunraku website </w:t>
            </w:r>
            <w:hyperlink r:id="rId133" w:history="1">
              <w:r w:rsidRPr="00D92C55">
                <w:rPr>
                  <w:rStyle w:val="Hyperlink"/>
                  <w:rFonts w:cs="Arial"/>
                </w:rPr>
                <w:t>http://www2.ntj.jac.go.jp/unesco/bunraku/en/</w:t>
              </w:r>
            </w:hyperlink>
            <w:r>
              <w:rPr>
                <w:rFonts w:cs="Arial"/>
              </w:rPr>
              <w:t xml:space="preserve"> </w:t>
            </w:r>
          </w:p>
          <w:p w14:paraId="43C9AA0B" w14:textId="77777777" w:rsidR="0073050E" w:rsidRDefault="0073050E" w:rsidP="0001178B">
            <w:pPr>
              <w:pStyle w:val="ListParagraph"/>
              <w:numPr>
                <w:ilvl w:val="0"/>
                <w:numId w:val="3"/>
              </w:numPr>
              <w:shd w:val="clear" w:color="auto" w:fill="FFFFFF"/>
              <w:spacing w:after="0" w:line="276" w:lineRule="auto"/>
              <w:rPr>
                <w:rFonts w:cs="Arial"/>
              </w:rPr>
            </w:pPr>
            <w:r>
              <w:rPr>
                <w:rFonts w:cs="Arial"/>
              </w:rPr>
              <w:t>Explain to students that they will complete a Theatre Summary Sheet for one of three other Japanese theatre arts (Noh, Kyogen, or Kabuki) of which they will view introductory video clips from this site.</w:t>
            </w:r>
          </w:p>
          <w:p w14:paraId="2A8D3001" w14:textId="77777777" w:rsidR="0073050E" w:rsidRPr="00B82727" w:rsidRDefault="00556D2B" w:rsidP="0001178B">
            <w:pPr>
              <w:pStyle w:val="ListParagraph"/>
              <w:shd w:val="clear" w:color="auto" w:fill="FFFFFF"/>
              <w:spacing w:after="0"/>
              <w:rPr>
                <w:rFonts w:cs="Arial"/>
                <w:color w:val="000000" w:themeColor="text1"/>
              </w:rPr>
            </w:pPr>
            <w:hyperlink r:id="rId134" w:history="1">
              <w:r w:rsidR="0073050E" w:rsidRPr="00D92C55">
                <w:rPr>
                  <w:rStyle w:val="Hyperlink"/>
                  <w:rFonts w:cs="Arial"/>
                </w:rPr>
                <w:t>https://allabout-japan.com/en/article/4542/</w:t>
              </w:r>
            </w:hyperlink>
            <w:r w:rsidR="0073050E">
              <w:rPr>
                <w:rStyle w:val="Hyperlink"/>
                <w:rFonts w:cs="Arial"/>
              </w:rPr>
              <w:t xml:space="preserve">     </w:t>
            </w:r>
          </w:p>
          <w:p w14:paraId="05775F33" w14:textId="77777777" w:rsidR="0073050E" w:rsidRPr="00E22F56" w:rsidRDefault="0073050E" w:rsidP="0001178B">
            <w:pPr>
              <w:pStyle w:val="ListParagraph"/>
              <w:numPr>
                <w:ilvl w:val="0"/>
                <w:numId w:val="3"/>
              </w:numPr>
              <w:shd w:val="clear" w:color="auto" w:fill="FFFFFF"/>
              <w:spacing w:after="0" w:line="276" w:lineRule="auto"/>
              <w:rPr>
                <w:rFonts w:cs="Arial"/>
              </w:rPr>
            </w:pPr>
            <w:r>
              <w:rPr>
                <w:rFonts w:cs="Arial"/>
              </w:rPr>
              <w:t>Groups allocated a theatre style to research, make notes on summary chart and present to rest of class.  This could be extended with groups preparing a large illustrated poster or a ten slide illustrated slideshow.</w:t>
            </w:r>
          </w:p>
          <w:p w14:paraId="4F8BC9EB" w14:textId="77777777" w:rsidR="0073050E" w:rsidRDefault="0073050E" w:rsidP="0001178B">
            <w:pPr>
              <w:pStyle w:val="ListParagraph"/>
              <w:numPr>
                <w:ilvl w:val="0"/>
                <w:numId w:val="3"/>
              </w:numPr>
              <w:shd w:val="clear" w:color="auto" w:fill="FFFFFF"/>
              <w:spacing w:after="0" w:line="276" w:lineRule="auto"/>
              <w:rPr>
                <w:rFonts w:cs="Arial"/>
              </w:rPr>
            </w:pPr>
            <w:r>
              <w:rPr>
                <w:rFonts w:cs="Arial"/>
              </w:rPr>
              <w:t xml:space="preserve">Noh and Kyogen groups research </w:t>
            </w:r>
            <w:hyperlink r:id="rId135" w:history="1">
              <w:r w:rsidRPr="00D92C55">
                <w:rPr>
                  <w:rStyle w:val="Hyperlink"/>
                  <w:rFonts w:cs="Arial"/>
                </w:rPr>
                <w:t>http://www2.ntj.jac.go.jp/unesco/noh/en/</w:t>
              </w:r>
            </w:hyperlink>
            <w:r>
              <w:rPr>
                <w:rFonts w:cs="Arial"/>
              </w:rPr>
              <w:t xml:space="preserve"> </w:t>
            </w:r>
          </w:p>
          <w:p w14:paraId="40CE2486" w14:textId="77777777" w:rsidR="0073050E" w:rsidRDefault="0073050E" w:rsidP="0001178B">
            <w:pPr>
              <w:pStyle w:val="ListParagraph"/>
              <w:numPr>
                <w:ilvl w:val="0"/>
                <w:numId w:val="3"/>
              </w:numPr>
              <w:shd w:val="clear" w:color="auto" w:fill="FFFFFF"/>
              <w:tabs>
                <w:tab w:val="left" w:pos="6211"/>
              </w:tabs>
              <w:spacing w:after="0" w:line="276" w:lineRule="auto"/>
              <w:rPr>
                <w:rFonts w:cs="Arial"/>
              </w:rPr>
            </w:pPr>
            <w:r>
              <w:rPr>
                <w:rFonts w:cs="Arial"/>
              </w:rPr>
              <w:t xml:space="preserve">Kabuki groups research </w:t>
            </w:r>
            <w:hyperlink r:id="rId136" w:history="1">
              <w:r w:rsidRPr="00D92C55">
                <w:rPr>
                  <w:rStyle w:val="Hyperlink"/>
                  <w:rFonts w:cs="Arial"/>
                </w:rPr>
                <w:t>http://www2.ntj.jac.go.jp/unesco/kabuki/en/</w:t>
              </w:r>
            </w:hyperlink>
            <w:r>
              <w:rPr>
                <w:rFonts w:cs="Arial"/>
              </w:rPr>
              <w:t xml:space="preserve"> </w:t>
            </w:r>
          </w:p>
          <w:p w14:paraId="3F5BEE97" w14:textId="77777777" w:rsidR="0073050E" w:rsidRDefault="0073050E" w:rsidP="0001178B">
            <w:pPr>
              <w:pStyle w:val="ListParagraph"/>
              <w:numPr>
                <w:ilvl w:val="0"/>
                <w:numId w:val="3"/>
              </w:numPr>
              <w:shd w:val="clear" w:color="auto" w:fill="FFFFFF"/>
              <w:spacing w:after="0" w:line="276" w:lineRule="auto"/>
              <w:rPr>
                <w:rFonts w:cs="Arial"/>
              </w:rPr>
            </w:pPr>
            <w:r>
              <w:rPr>
                <w:rFonts w:cs="Arial"/>
              </w:rPr>
              <w:t>Groups present their findings to the rest of class as an interview role play.  Discuss similarities and differences after each presentation.</w:t>
            </w:r>
          </w:p>
          <w:p w14:paraId="44DCDC64" w14:textId="77777777" w:rsidR="0073050E" w:rsidRDefault="0073050E" w:rsidP="0001178B">
            <w:pPr>
              <w:pStyle w:val="ListParagraph"/>
              <w:numPr>
                <w:ilvl w:val="0"/>
                <w:numId w:val="3"/>
              </w:numPr>
              <w:shd w:val="clear" w:color="auto" w:fill="FFFFFF"/>
              <w:spacing w:after="0" w:line="276" w:lineRule="auto"/>
              <w:rPr>
                <w:rFonts w:cs="Arial"/>
              </w:rPr>
            </w:pPr>
            <w:r>
              <w:rPr>
                <w:rFonts w:cs="Arial"/>
              </w:rPr>
              <w:t>Students then complete a Venn diagram showing similarities and differences between Bunraku and the allocated theatre art they studied.</w:t>
            </w:r>
          </w:p>
          <w:p w14:paraId="7EA5EAA4" w14:textId="199F112A" w:rsidR="0073050E" w:rsidRPr="0073050E" w:rsidRDefault="0073050E" w:rsidP="0001178B">
            <w:pPr>
              <w:pStyle w:val="ListParagraph"/>
              <w:numPr>
                <w:ilvl w:val="0"/>
                <w:numId w:val="3"/>
              </w:numPr>
              <w:shd w:val="clear" w:color="auto" w:fill="FFFFFF"/>
              <w:spacing w:after="0" w:line="276" w:lineRule="auto"/>
              <w:rPr>
                <w:rFonts w:cs="Arial"/>
              </w:rPr>
            </w:pPr>
            <w:r>
              <w:rPr>
                <w:rFonts w:cs="Arial"/>
              </w:rPr>
              <w:t xml:space="preserve">View 4 min 31 sec documentary about the differences and similarities between Kabuki and Noh </w:t>
            </w:r>
            <w:hyperlink r:id="rId137" w:anchor=".WP56avmGPX4" w:history="1">
              <w:r w:rsidRPr="00D92C55">
                <w:rPr>
                  <w:rStyle w:val="Hyperlink"/>
                  <w:rFonts w:cs="Arial"/>
                </w:rPr>
                <w:t>https://www.pbslearningmedia.org/resource/jacult.arts.drama.kabuki/japanese-culture-what-is-kabuki/#.WP56avmGPX4</w:t>
              </w:r>
            </w:hyperlink>
            <w:r>
              <w:rPr>
                <w:rFonts w:cs="Arial"/>
              </w:rPr>
              <w:t xml:space="preserve"> </w:t>
            </w:r>
          </w:p>
        </w:tc>
      </w:tr>
    </w:tbl>
    <w:p w14:paraId="047A7491" w14:textId="77777777" w:rsidR="0001178B" w:rsidRDefault="0001178B" w:rsidP="0001178B">
      <w:pPr>
        <w:spacing w:after="0"/>
        <w:rPr>
          <w:rFonts w:cs="Arial"/>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9"/>
        <w:gridCol w:w="2691"/>
      </w:tblGrid>
      <w:tr w:rsidR="00DD6D6E" w14:paraId="74B318A5" w14:textId="77777777" w:rsidTr="00DD6D6E">
        <w:tc>
          <w:tcPr>
            <w:tcW w:w="104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915693" w14:textId="483A9293" w:rsidR="00DD6D6E" w:rsidRPr="00DD6D6E" w:rsidRDefault="00DD6D6E" w:rsidP="00DD6D6E">
            <w:pPr>
              <w:spacing w:before="120" w:after="120"/>
              <w:jc w:val="center"/>
              <w:rPr>
                <w:rFonts w:cs="Arial"/>
                <w:b/>
                <w:sz w:val="28"/>
                <w:szCs w:val="28"/>
              </w:rPr>
            </w:pPr>
            <w:r w:rsidRPr="00DD6D6E">
              <w:rPr>
                <w:rFonts w:cs="Arial"/>
                <w:b/>
                <w:sz w:val="28"/>
                <w:szCs w:val="28"/>
              </w:rPr>
              <w:t>Lesson 1</w:t>
            </w:r>
            <w:r w:rsidR="0007028B">
              <w:rPr>
                <w:rFonts w:cs="Arial"/>
                <w:b/>
                <w:sz w:val="28"/>
                <w:szCs w:val="28"/>
              </w:rPr>
              <w:t xml:space="preserve">7 - Becoming Bunraku </w:t>
            </w:r>
            <w:r w:rsidRPr="00DD6D6E">
              <w:rPr>
                <w:rFonts w:cs="Arial"/>
                <w:b/>
                <w:sz w:val="28"/>
                <w:szCs w:val="28"/>
              </w:rPr>
              <w:t>Puppeteers</w:t>
            </w:r>
          </w:p>
        </w:tc>
      </w:tr>
      <w:tr w:rsidR="00DD6D6E" w14:paraId="712F9537" w14:textId="77777777" w:rsidTr="00DD6D6E">
        <w:tc>
          <w:tcPr>
            <w:tcW w:w="10490" w:type="dxa"/>
            <w:gridSpan w:val="2"/>
            <w:tcBorders>
              <w:top w:val="single" w:sz="4" w:space="0" w:color="auto"/>
              <w:left w:val="single" w:sz="4" w:space="0" w:color="auto"/>
              <w:bottom w:val="single" w:sz="4" w:space="0" w:color="auto"/>
              <w:right w:val="single" w:sz="4" w:space="0" w:color="auto"/>
            </w:tcBorders>
            <w:shd w:val="clear" w:color="auto" w:fill="DBE5F1"/>
          </w:tcPr>
          <w:p w14:paraId="15C5760B" w14:textId="77777777" w:rsidR="00DD6D6E" w:rsidRDefault="00DD6D6E">
            <w:pPr>
              <w:spacing w:before="120" w:after="120"/>
              <w:rPr>
                <w:rFonts w:cs="Arial"/>
                <w:b/>
              </w:rPr>
            </w:pPr>
            <w:r>
              <w:rPr>
                <w:rFonts w:cs="Arial"/>
                <w:b/>
              </w:rPr>
              <w:t>Curriculum Achievement Objective</w:t>
            </w:r>
          </w:p>
          <w:p w14:paraId="534E4076" w14:textId="77777777" w:rsidR="00DD6D6E" w:rsidRDefault="00DD6D6E">
            <w:pPr>
              <w:spacing w:before="120" w:after="120"/>
              <w:rPr>
                <w:rFonts w:cs="Arial"/>
                <w:b/>
              </w:rPr>
            </w:pPr>
            <w:r>
              <w:rPr>
                <w:rFonts w:cs="Arial"/>
                <w:b/>
              </w:rPr>
              <w:t xml:space="preserve">TECHNOLOGY </w:t>
            </w:r>
          </w:p>
          <w:p w14:paraId="7C0BDF1B" w14:textId="77777777" w:rsidR="00DD6D6E" w:rsidRDefault="00DD6D6E">
            <w:pPr>
              <w:spacing w:after="0"/>
              <w:rPr>
                <w:rFonts w:eastAsia="Times New Roman" w:cs="Arial"/>
                <w:b/>
                <w:color w:val="000000"/>
                <w:lang w:eastAsia="en-NZ"/>
              </w:rPr>
            </w:pPr>
            <w:r>
              <w:rPr>
                <w:rFonts w:eastAsia="Times New Roman" w:cs="Arial"/>
                <w:b/>
                <w:color w:val="000000"/>
                <w:lang w:eastAsia="en-NZ"/>
              </w:rPr>
              <w:t>Nature of Technology</w:t>
            </w:r>
          </w:p>
          <w:p w14:paraId="6E7B12C1" w14:textId="77777777" w:rsidR="00DD6D6E" w:rsidRDefault="00DD6D6E" w:rsidP="006D3F7C">
            <w:pPr>
              <w:pStyle w:val="ListParagraph"/>
              <w:numPr>
                <w:ilvl w:val="0"/>
                <w:numId w:val="43"/>
              </w:numPr>
              <w:spacing w:before="120" w:after="120" w:line="276" w:lineRule="auto"/>
              <w:rPr>
                <w:rFonts w:eastAsia="Calibri" w:cs="Arial"/>
                <w:b/>
              </w:rPr>
            </w:pPr>
            <w:r>
              <w:rPr>
                <w:rFonts w:eastAsia="Times New Roman" w:cs="Arial"/>
                <w:color w:val="000000"/>
                <w:lang w:eastAsia="en-NZ"/>
              </w:rPr>
              <w:t>Understand how society and environments impact on and are influenced by technology in historical and contemporary contexts and that technological knowledge is validated by successful function</w:t>
            </w:r>
          </w:p>
          <w:p w14:paraId="028B7160" w14:textId="77777777" w:rsidR="00DD6D6E" w:rsidRDefault="00DD6D6E">
            <w:pPr>
              <w:pStyle w:val="AOsBullets"/>
              <w:numPr>
                <w:ilvl w:val="0"/>
                <w:numId w:val="0"/>
              </w:numPr>
              <w:tabs>
                <w:tab w:val="left" w:pos="720"/>
              </w:tabs>
              <w:spacing w:line="276" w:lineRule="auto"/>
              <w:ind w:left="284" w:hanging="284"/>
              <w:rPr>
                <w:rFonts w:asciiTheme="minorHAnsi" w:hAnsiTheme="minorHAnsi" w:cs="Arial"/>
                <w:b/>
                <w:lang w:eastAsia="en-US"/>
              </w:rPr>
            </w:pPr>
            <w:r>
              <w:rPr>
                <w:rFonts w:asciiTheme="minorHAnsi" w:hAnsiTheme="minorHAnsi" w:cs="Arial"/>
                <w:b/>
                <w:lang w:eastAsia="en-US"/>
              </w:rPr>
              <w:t>SOCIAL SCIENCES</w:t>
            </w:r>
          </w:p>
          <w:p w14:paraId="3A891BB5" w14:textId="77777777" w:rsidR="00DD6D6E" w:rsidRDefault="00DD6D6E" w:rsidP="006D3F7C">
            <w:pPr>
              <w:pStyle w:val="ListParagraph"/>
              <w:numPr>
                <w:ilvl w:val="0"/>
                <w:numId w:val="43"/>
              </w:numPr>
              <w:spacing w:before="120" w:after="120" w:line="276" w:lineRule="auto"/>
              <w:rPr>
                <w:rFonts w:cs="Times New Roman"/>
              </w:rPr>
            </w:pPr>
            <w:r>
              <w:t>Understand how people remember and record the past in different ways.</w:t>
            </w:r>
          </w:p>
          <w:p w14:paraId="38F8D290" w14:textId="77777777" w:rsidR="00DD6D6E" w:rsidRDefault="00DD6D6E">
            <w:pPr>
              <w:pStyle w:val="AOsBullets"/>
              <w:numPr>
                <w:ilvl w:val="0"/>
                <w:numId w:val="0"/>
              </w:numPr>
              <w:tabs>
                <w:tab w:val="left" w:pos="720"/>
              </w:tabs>
              <w:spacing w:line="276" w:lineRule="auto"/>
              <w:ind w:left="284" w:hanging="284"/>
              <w:rPr>
                <w:rFonts w:asciiTheme="minorHAnsi" w:hAnsiTheme="minorHAnsi" w:cs="Arial"/>
                <w:b/>
                <w:lang w:eastAsia="en-US"/>
              </w:rPr>
            </w:pPr>
            <w:r>
              <w:rPr>
                <w:rFonts w:asciiTheme="minorHAnsi" w:hAnsiTheme="minorHAnsi" w:cs="Arial"/>
                <w:b/>
                <w:lang w:eastAsia="en-US"/>
              </w:rPr>
              <w:t>THE ARTS</w:t>
            </w:r>
          </w:p>
          <w:p w14:paraId="3CB2A6B2" w14:textId="77777777" w:rsidR="00DD6D6E" w:rsidRDefault="00DD6D6E">
            <w:pPr>
              <w:pStyle w:val="AOsBullets"/>
              <w:numPr>
                <w:ilvl w:val="0"/>
                <w:numId w:val="0"/>
              </w:numPr>
              <w:tabs>
                <w:tab w:val="left" w:pos="720"/>
              </w:tabs>
              <w:spacing w:line="276" w:lineRule="auto"/>
              <w:ind w:left="284" w:hanging="284"/>
              <w:rPr>
                <w:rFonts w:asciiTheme="minorHAnsi" w:hAnsiTheme="minorHAnsi" w:cs="Arial"/>
                <w:b/>
                <w:lang w:eastAsia="en-US"/>
              </w:rPr>
            </w:pPr>
            <w:r>
              <w:rPr>
                <w:rFonts w:asciiTheme="minorHAnsi" w:hAnsiTheme="minorHAnsi" w:cs="Arial"/>
                <w:b/>
                <w:lang w:eastAsia="en-US"/>
              </w:rPr>
              <w:t xml:space="preserve">Drama </w:t>
            </w:r>
          </w:p>
          <w:p w14:paraId="2CB1BFF9" w14:textId="77777777" w:rsidR="00DD6D6E" w:rsidRDefault="00DD6D6E" w:rsidP="006D3F7C">
            <w:pPr>
              <w:pStyle w:val="ListParagraph"/>
              <w:numPr>
                <w:ilvl w:val="0"/>
                <w:numId w:val="44"/>
              </w:numPr>
              <w:spacing w:after="0" w:line="276" w:lineRule="auto"/>
              <w:rPr>
                <w:rFonts w:ascii="Calibri" w:hAnsi="Calibri" w:cs="Times New Roman"/>
                <w:color w:val="000000"/>
              </w:rPr>
            </w:pPr>
            <w:r>
              <w:rPr>
                <w:color w:val="000000"/>
              </w:rPr>
              <w:t>Investigate the functions, purposes of drama in cultural and historical contexts.</w:t>
            </w:r>
          </w:p>
          <w:p w14:paraId="3A1E8DF9" w14:textId="77777777" w:rsidR="00DD6D6E" w:rsidRDefault="00DD6D6E" w:rsidP="006D3F7C">
            <w:pPr>
              <w:pStyle w:val="ListParagraph"/>
              <w:numPr>
                <w:ilvl w:val="0"/>
                <w:numId w:val="44"/>
              </w:numPr>
              <w:spacing w:after="0" w:line="276" w:lineRule="auto"/>
              <w:rPr>
                <w:color w:val="000000"/>
              </w:rPr>
            </w:pPr>
            <w:r>
              <w:rPr>
                <w:color w:val="000000"/>
              </w:rPr>
              <w:t>Use techniques and relevant technologies to explore drama elements and conventions.</w:t>
            </w:r>
          </w:p>
          <w:p w14:paraId="41394D1E" w14:textId="77777777" w:rsidR="00DD6D6E" w:rsidRDefault="00DD6D6E" w:rsidP="006D3F7C">
            <w:pPr>
              <w:pStyle w:val="ListParagraph"/>
              <w:numPr>
                <w:ilvl w:val="0"/>
                <w:numId w:val="44"/>
              </w:numPr>
              <w:spacing w:after="0" w:line="276" w:lineRule="auto"/>
              <w:rPr>
                <w:color w:val="000000"/>
              </w:rPr>
            </w:pPr>
            <w:r>
              <w:rPr>
                <w:color w:val="000000"/>
              </w:rPr>
              <w:t>Initiate and develop ideas with others to create drama.</w:t>
            </w:r>
          </w:p>
          <w:p w14:paraId="4E505290" w14:textId="77777777" w:rsidR="00DD6D6E" w:rsidRDefault="00DD6D6E" w:rsidP="006D3F7C">
            <w:pPr>
              <w:pStyle w:val="ListParagraph"/>
              <w:numPr>
                <w:ilvl w:val="0"/>
                <w:numId w:val="44"/>
              </w:numPr>
              <w:spacing w:after="0" w:line="276" w:lineRule="auto"/>
              <w:rPr>
                <w:color w:val="000000"/>
              </w:rPr>
            </w:pPr>
            <w:r>
              <w:rPr>
                <w:color w:val="000000"/>
              </w:rPr>
              <w:t>Present and respond to drama, identifying ways in which elements, techniques, conventions, and technologies combine to create meaning in their own and others’ work.</w:t>
            </w:r>
          </w:p>
          <w:p w14:paraId="0946D012" w14:textId="77777777" w:rsidR="00DD6D6E" w:rsidRDefault="00DD6D6E" w:rsidP="00394976">
            <w:pPr>
              <w:pStyle w:val="AOsBullets"/>
              <w:numPr>
                <w:ilvl w:val="0"/>
                <w:numId w:val="0"/>
              </w:numPr>
              <w:tabs>
                <w:tab w:val="left" w:pos="720"/>
              </w:tabs>
              <w:spacing w:line="276" w:lineRule="auto"/>
              <w:rPr>
                <w:rFonts w:asciiTheme="minorHAnsi" w:hAnsiTheme="minorHAnsi" w:cs="Arial"/>
                <w:b/>
                <w:lang w:val="en-NZ" w:eastAsia="en-US"/>
              </w:rPr>
            </w:pPr>
            <w:r>
              <w:rPr>
                <w:rFonts w:asciiTheme="minorHAnsi" w:hAnsiTheme="minorHAnsi" w:cs="Arial"/>
                <w:b/>
                <w:lang w:val="en-NZ" w:eastAsia="en-US"/>
              </w:rPr>
              <w:t>HEALTH AND PE</w:t>
            </w:r>
          </w:p>
          <w:p w14:paraId="7CA8EE85" w14:textId="77777777" w:rsidR="00DD6D6E" w:rsidRDefault="00DD6D6E">
            <w:pPr>
              <w:pStyle w:val="AOsBullets"/>
              <w:numPr>
                <w:ilvl w:val="0"/>
                <w:numId w:val="0"/>
              </w:numPr>
              <w:tabs>
                <w:tab w:val="left" w:pos="720"/>
              </w:tabs>
              <w:spacing w:line="276" w:lineRule="auto"/>
              <w:ind w:left="284" w:hanging="284"/>
              <w:rPr>
                <w:rFonts w:asciiTheme="minorHAnsi" w:hAnsiTheme="minorHAnsi" w:cs="Arial"/>
                <w:b/>
                <w:color w:val="000000" w:themeColor="text1"/>
                <w:lang w:eastAsia="en-US"/>
              </w:rPr>
            </w:pPr>
            <w:r>
              <w:rPr>
                <w:rFonts w:asciiTheme="minorHAnsi" w:hAnsiTheme="minorHAnsi" w:cs="Arial"/>
                <w:b/>
                <w:color w:val="000000" w:themeColor="text1"/>
                <w:lang w:val="en-NZ" w:eastAsia="en-US"/>
              </w:rPr>
              <w:t>Movement Concepts and Motor Skills</w:t>
            </w:r>
          </w:p>
          <w:p w14:paraId="77D3560E" w14:textId="77777777" w:rsidR="00DD6D6E" w:rsidRDefault="00DD6D6E" w:rsidP="006D3F7C">
            <w:pPr>
              <w:pStyle w:val="AOsBullets"/>
              <w:numPr>
                <w:ilvl w:val="0"/>
                <w:numId w:val="45"/>
              </w:numPr>
              <w:tabs>
                <w:tab w:val="left" w:pos="720"/>
              </w:tabs>
              <w:spacing w:line="276" w:lineRule="auto"/>
              <w:rPr>
                <w:rFonts w:asciiTheme="minorHAnsi" w:hAnsiTheme="minorHAnsi" w:cs="Arial"/>
                <w:color w:val="000000" w:themeColor="text1"/>
                <w:lang w:eastAsia="en-US"/>
              </w:rPr>
            </w:pPr>
            <w:r>
              <w:rPr>
                <w:rFonts w:asciiTheme="minorHAnsi" w:hAnsiTheme="minorHAnsi"/>
                <w:color w:val="000000" w:themeColor="text1"/>
                <w:lang w:eastAsia="en-US"/>
              </w:rPr>
              <w:t>Develop more complex movement sequences and strategies in a range of situations.</w:t>
            </w:r>
          </w:p>
          <w:p w14:paraId="01994D1A" w14:textId="77777777" w:rsidR="00DD6D6E" w:rsidRDefault="00DD6D6E" w:rsidP="006D3F7C">
            <w:pPr>
              <w:pStyle w:val="ListParagraph"/>
              <w:numPr>
                <w:ilvl w:val="0"/>
                <w:numId w:val="45"/>
              </w:numPr>
              <w:spacing w:after="0" w:line="276" w:lineRule="auto"/>
              <w:rPr>
                <w:rFonts w:cs="Arial"/>
                <w:b/>
              </w:rPr>
            </w:pPr>
            <w:r>
              <w:rPr>
                <w:color w:val="000000" w:themeColor="text1"/>
              </w:rPr>
              <w:t>Develop movement skills in challenging situations and describe how these challenges impact on themselves and others.</w:t>
            </w:r>
          </w:p>
        </w:tc>
      </w:tr>
      <w:tr w:rsidR="00DD6D6E" w14:paraId="79611BC4" w14:textId="77777777" w:rsidTr="00DD6D6E">
        <w:tc>
          <w:tcPr>
            <w:tcW w:w="1049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97C56B8" w14:textId="77777777" w:rsidR="00DD6D6E" w:rsidRDefault="00DD6D6E">
            <w:pPr>
              <w:spacing w:before="120" w:after="120"/>
              <w:rPr>
                <w:rFonts w:cs="Arial"/>
                <w:b/>
              </w:rPr>
            </w:pPr>
            <w:r>
              <w:rPr>
                <w:rFonts w:cs="Arial"/>
                <w:b/>
              </w:rPr>
              <w:t>Learning Outcome</w:t>
            </w:r>
          </w:p>
          <w:p w14:paraId="421799E6" w14:textId="77777777" w:rsidR="00DD6D6E" w:rsidRDefault="00DD6D6E" w:rsidP="006D3F7C">
            <w:pPr>
              <w:pStyle w:val="ListParagraph"/>
              <w:numPr>
                <w:ilvl w:val="0"/>
                <w:numId w:val="46"/>
              </w:numPr>
              <w:spacing w:before="120" w:after="120" w:line="276" w:lineRule="auto"/>
              <w:rPr>
                <w:rFonts w:cs="Arial"/>
              </w:rPr>
            </w:pPr>
            <w:r>
              <w:rPr>
                <w:rFonts w:cs="Arial"/>
              </w:rPr>
              <w:t>Outline the role and skills required by Bunraku performers</w:t>
            </w:r>
          </w:p>
          <w:p w14:paraId="1E77EA38" w14:textId="77777777" w:rsidR="00DD6D6E" w:rsidRDefault="00DD6D6E" w:rsidP="006D3F7C">
            <w:pPr>
              <w:pStyle w:val="ListParagraph"/>
              <w:numPr>
                <w:ilvl w:val="0"/>
                <w:numId w:val="46"/>
              </w:numPr>
              <w:spacing w:before="120" w:after="120" w:line="276" w:lineRule="auto"/>
              <w:rPr>
                <w:rFonts w:cs="Arial"/>
              </w:rPr>
            </w:pPr>
            <w:r>
              <w:rPr>
                <w:rFonts w:cs="Arial"/>
              </w:rPr>
              <w:t>Experiment with Bunraku puppeteering techniques.</w:t>
            </w:r>
          </w:p>
        </w:tc>
      </w:tr>
      <w:tr w:rsidR="00DD6D6E" w14:paraId="450A95F3" w14:textId="77777777" w:rsidTr="00DD6D6E">
        <w:tc>
          <w:tcPr>
            <w:tcW w:w="10490" w:type="dxa"/>
            <w:gridSpan w:val="2"/>
            <w:tcBorders>
              <w:top w:val="single" w:sz="4" w:space="0" w:color="auto"/>
              <w:left w:val="single" w:sz="4" w:space="0" w:color="auto"/>
              <w:bottom w:val="single" w:sz="4" w:space="0" w:color="auto"/>
              <w:right w:val="single" w:sz="4" w:space="0" w:color="auto"/>
            </w:tcBorders>
            <w:hideMark/>
          </w:tcPr>
          <w:p w14:paraId="1D731B9A" w14:textId="77777777" w:rsidR="00DD6D6E" w:rsidRDefault="00DD6D6E">
            <w:pPr>
              <w:pStyle w:val="AOsBullets"/>
              <w:numPr>
                <w:ilvl w:val="0"/>
                <w:numId w:val="0"/>
              </w:numPr>
              <w:tabs>
                <w:tab w:val="left" w:pos="720"/>
              </w:tabs>
              <w:spacing w:line="276" w:lineRule="auto"/>
              <w:ind w:left="284" w:hanging="284"/>
              <w:rPr>
                <w:rFonts w:asciiTheme="minorHAnsi" w:hAnsiTheme="minorHAnsi" w:cs="Arial"/>
                <w:b/>
                <w:lang w:eastAsia="en-US"/>
              </w:rPr>
            </w:pPr>
            <w:r>
              <w:rPr>
                <w:rFonts w:asciiTheme="minorHAnsi" w:hAnsiTheme="minorHAnsi" w:cs="Arial"/>
                <w:b/>
                <w:lang w:eastAsia="en-US"/>
              </w:rPr>
              <w:t>Teacher Notes</w:t>
            </w:r>
          </w:p>
          <w:p w14:paraId="63F69DE9" w14:textId="77777777" w:rsidR="00DD6D6E" w:rsidRDefault="00DD6D6E">
            <w:pPr>
              <w:pStyle w:val="AOsBullets"/>
              <w:numPr>
                <w:ilvl w:val="0"/>
                <w:numId w:val="0"/>
              </w:numPr>
              <w:tabs>
                <w:tab w:val="left" w:pos="720"/>
              </w:tabs>
              <w:spacing w:line="276" w:lineRule="auto"/>
              <w:ind w:firstLine="34"/>
              <w:rPr>
                <w:rFonts w:asciiTheme="minorHAnsi" w:hAnsiTheme="minorHAnsi"/>
                <w:lang w:eastAsia="en-US"/>
              </w:rPr>
            </w:pPr>
            <w:r>
              <w:rPr>
                <w:rFonts w:asciiTheme="minorHAnsi" w:hAnsiTheme="minorHAnsi"/>
                <w:lang w:val="en-NZ" w:eastAsia="en-US"/>
              </w:rPr>
              <w:t>A</w:t>
            </w:r>
            <w:r>
              <w:rPr>
                <w:rFonts w:asciiTheme="minorHAnsi" w:hAnsiTheme="minorHAnsi"/>
                <w:lang w:eastAsia="en-US"/>
              </w:rPr>
              <w:t xml:space="preserve"> traditional performance includes puppets, puppeteers, the tayu or narrator who tells the story and the Shamisen musician, who accompanies the narrator. </w:t>
            </w:r>
          </w:p>
          <w:p w14:paraId="0714F1FA" w14:textId="77777777" w:rsidR="00DD6D6E" w:rsidRDefault="00DD6D6E">
            <w:pPr>
              <w:pStyle w:val="AOsBullets"/>
              <w:numPr>
                <w:ilvl w:val="0"/>
                <w:numId w:val="0"/>
              </w:numPr>
              <w:tabs>
                <w:tab w:val="left" w:pos="720"/>
              </w:tabs>
              <w:spacing w:line="276" w:lineRule="auto"/>
              <w:ind w:firstLine="34"/>
              <w:rPr>
                <w:rFonts w:asciiTheme="minorHAnsi" w:hAnsiTheme="minorHAnsi"/>
                <w:lang w:eastAsia="en-US"/>
              </w:rPr>
            </w:pPr>
            <w:r>
              <w:rPr>
                <w:rFonts w:asciiTheme="minorHAnsi" w:hAnsiTheme="minorHAnsi"/>
                <w:lang w:eastAsia="en-US"/>
              </w:rPr>
              <w:t xml:space="preserve">Shamisen is a three-stringed musical instrument played with a plectrum or pick. </w:t>
            </w:r>
          </w:p>
          <w:p w14:paraId="4993C0BD" w14:textId="77777777" w:rsidR="00DD6D6E" w:rsidRDefault="00DD6D6E">
            <w:pPr>
              <w:pStyle w:val="AOsBullets"/>
              <w:numPr>
                <w:ilvl w:val="0"/>
                <w:numId w:val="0"/>
              </w:numPr>
              <w:tabs>
                <w:tab w:val="left" w:pos="720"/>
              </w:tabs>
              <w:spacing w:line="276" w:lineRule="auto"/>
              <w:ind w:firstLine="34"/>
              <w:rPr>
                <w:rFonts w:asciiTheme="minorHAnsi" w:hAnsiTheme="minorHAnsi" w:cs="Arial"/>
                <w:lang w:eastAsia="en-US"/>
              </w:rPr>
            </w:pPr>
            <w:r>
              <w:rPr>
                <w:rFonts w:asciiTheme="minorHAnsi" w:hAnsiTheme="minorHAnsi"/>
                <w:lang w:val="en-NZ" w:eastAsia="en-US"/>
              </w:rPr>
              <w:t>Puppeteers</w:t>
            </w:r>
            <w:r>
              <w:rPr>
                <w:rFonts w:asciiTheme="minorHAnsi" w:hAnsiTheme="minorHAnsi"/>
                <w:lang w:eastAsia="en-US"/>
              </w:rPr>
              <w:t xml:space="preserve"> control different parts of the body for each puppet. They are dressed in black and carefully </w:t>
            </w:r>
            <w:r>
              <w:rPr>
                <w:rFonts w:asciiTheme="minorHAnsi" w:hAnsiTheme="minorHAnsi"/>
                <w:lang w:val="en-NZ" w:eastAsia="en-US"/>
              </w:rPr>
              <w:t>co</w:t>
            </w:r>
            <w:r>
              <w:rPr>
                <w:rFonts w:asciiTheme="minorHAnsi" w:hAnsiTheme="minorHAnsi"/>
                <w:lang w:eastAsia="en-US"/>
              </w:rPr>
              <w:t xml:space="preserve">-ordinate the exact movement of each body part of the puppet. </w:t>
            </w:r>
            <w:r>
              <w:rPr>
                <w:rFonts w:asciiTheme="minorHAnsi" w:hAnsiTheme="minorHAnsi"/>
                <w:i/>
                <w:lang w:eastAsia="en-US"/>
              </w:rPr>
              <w:t xml:space="preserve">Omozukai </w:t>
            </w:r>
            <w:r>
              <w:rPr>
                <w:rFonts w:asciiTheme="minorHAnsi" w:hAnsiTheme="minorHAnsi"/>
                <w:lang w:eastAsia="en-US"/>
              </w:rPr>
              <w:t>– the head puppeteer, who operates the doll's head and face by holding a stick with levers in his left hand, also operates the doll's right hand with his own right hand</w:t>
            </w:r>
            <w:r>
              <w:rPr>
                <w:rFonts w:asciiTheme="minorHAnsi" w:hAnsiTheme="minorHAnsi"/>
                <w:i/>
                <w:lang w:eastAsia="en-US"/>
              </w:rPr>
              <w:t xml:space="preserve"> Hidarizukai </w:t>
            </w:r>
            <w:r>
              <w:rPr>
                <w:rFonts w:asciiTheme="minorHAnsi" w:hAnsiTheme="minorHAnsi"/>
                <w:lang w:eastAsia="en-US"/>
              </w:rPr>
              <w:t xml:space="preserve">– the left-hand puppeteer, who uses his right hand to operate the doll's left hand </w:t>
            </w:r>
            <w:r>
              <w:rPr>
                <w:rFonts w:asciiTheme="minorHAnsi" w:hAnsiTheme="minorHAnsi"/>
                <w:lang w:val="en-NZ" w:eastAsia="en-US"/>
              </w:rPr>
              <w:t>and</w:t>
            </w:r>
            <w:r>
              <w:rPr>
                <w:rFonts w:asciiTheme="minorHAnsi" w:hAnsiTheme="minorHAnsi"/>
                <w:i/>
                <w:lang w:eastAsia="en-US"/>
              </w:rPr>
              <w:t xml:space="preserve"> </w:t>
            </w:r>
            <w:r>
              <w:rPr>
                <w:rFonts w:asciiTheme="minorHAnsi" w:hAnsiTheme="minorHAnsi"/>
                <w:i/>
                <w:lang w:val="en-NZ" w:eastAsia="en-US"/>
              </w:rPr>
              <w:t>Ashiz</w:t>
            </w:r>
            <w:r>
              <w:rPr>
                <w:rFonts w:asciiTheme="minorHAnsi" w:hAnsiTheme="minorHAnsi"/>
                <w:i/>
                <w:lang w:eastAsia="en-US"/>
              </w:rPr>
              <w:t>ukai</w:t>
            </w:r>
            <w:r>
              <w:rPr>
                <w:rFonts w:asciiTheme="minorHAnsi" w:hAnsiTheme="minorHAnsi"/>
                <w:lang w:eastAsia="en-US"/>
              </w:rPr>
              <w:t xml:space="preserve"> – the foot puppeteer, who uses both hands to suggest the movements of the doll's legs and feet. </w:t>
            </w:r>
            <w:r>
              <w:rPr>
                <w:rFonts w:asciiTheme="minorHAnsi" w:hAnsiTheme="minorHAnsi"/>
                <w:lang w:val="en-NZ" w:eastAsia="en-US"/>
              </w:rPr>
              <w:t>They</w:t>
            </w:r>
            <w:r>
              <w:rPr>
                <w:rFonts w:asciiTheme="minorHAnsi" w:hAnsiTheme="minorHAnsi"/>
                <w:lang w:eastAsia="en-US"/>
              </w:rPr>
              <w:t xml:space="preserve"> move as a team to the sounds of the narrator and musician. To train as a Bunraku puppeteer takes many years. Puppeteers start their training with simple puppets, advancing to more complex ones as they become more experienced.  </w:t>
            </w:r>
          </w:p>
          <w:p w14:paraId="4455DFFC" w14:textId="77777777" w:rsidR="00DD6D6E" w:rsidRDefault="00DD6D6E">
            <w:pPr>
              <w:pStyle w:val="AOsBullets"/>
              <w:numPr>
                <w:ilvl w:val="0"/>
                <w:numId w:val="0"/>
              </w:numPr>
              <w:tabs>
                <w:tab w:val="left" w:pos="720"/>
              </w:tabs>
              <w:spacing w:line="276" w:lineRule="auto"/>
              <w:ind w:left="284" w:hanging="284"/>
              <w:rPr>
                <w:rFonts w:asciiTheme="minorHAnsi" w:hAnsiTheme="minorHAnsi"/>
                <w:b/>
                <w:lang w:eastAsia="en-US"/>
              </w:rPr>
            </w:pPr>
            <w:r>
              <w:rPr>
                <w:rFonts w:asciiTheme="minorHAnsi" w:hAnsiTheme="minorHAnsi"/>
                <w:b/>
                <w:lang w:val="en-NZ" w:eastAsia="en-US"/>
              </w:rPr>
              <w:t>Additional</w:t>
            </w:r>
            <w:r>
              <w:rPr>
                <w:rFonts w:asciiTheme="minorHAnsi" w:hAnsiTheme="minorHAnsi"/>
                <w:b/>
                <w:lang w:eastAsia="en-US"/>
              </w:rPr>
              <w:t xml:space="preserve"> </w:t>
            </w:r>
            <w:r>
              <w:rPr>
                <w:rFonts w:asciiTheme="minorHAnsi" w:hAnsiTheme="minorHAnsi"/>
                <w:b/>
                <w:lang w:val="en-NZ" w:eastAsia="en-US"/>
              </w:rPr>
              <w:t>Information</w:t>
            </w:r>
            <w:r>
              <w:rPr>
                <w:rFonts w:asciiTheme="minorHAnsi" w:hAnsiTheme="minorHAnsi"/>
                <w:b/>
                <w:lang w:eastAsia="en-US"/>
              </w:rPr>
              <w:t xml:space="preserve"> </w:t>
            </w:r>
          </w:p>
          <w:p w14:paraId="2D7EB1C5" w14:textId="77777777" w:rsidR="00DD6D6E" w:rsidRDefault="00556D2B" w:rsidP="006D3F7C">
            <w:pPr>
              <w:pStyle w:val="AOsBullets"/>
              <w:numPr>
                <w:ilvl w:val="0"/>
                <w:numId w:val="47"/>
              </w:numPr>
              <w:tabs>
                <w:tab w:val="left" w:pos="720"/>
              </w:tabs>
              <w:spacing w:line="276" w:lineRule="auto"/>
              <w:rPr>
                <w:rFonts w:asciiTheme="minorHAnsi" w:hAnsiTheme="minorHAnsi" w:cs="Arial"/>
                <w:lang w:eastAsia="en-US"/>
              </w:rPr>
            </w:pPr>
            <w:hyperlink r:id="rId138" w:history="1">
              <w:r w:rsidR="00DD6D6E">
                <w:rPr>
                  <w:rStyle w:val="Hyperlink"/>
                  <w:rFonts w:asciiTheme="minorHAnsi" w:hAnsiTheme="minorHAnsi" w:cs="Arial"/>
                  <w:lang w:eastAsia="en-US"/>
                </w:rPr>
                <w:t>http://afe.easia.columbia.edu/at/chikamatsu/chikamatsu02.html</w:t>
              </w:r>
            </w:hyperlink>
            <w:r w:rsidR="00DD6D6E">
              <w:rPr>
                <w:rFonts w:asciiTheme="minorHAnsi" w:hAnsiTheme="minorHAnsi" w:cs="Arial"/>
                <w:lang w:eastAsia="en-US"/>
              </w:rPr>
              <w:t xml:space="preserve"> great example of puppets in </w:t>
            </w:r>
            <w:r w:rsidR="00DD6D6E">
              <w:rPr>
                <w:rFonts w:asciiTheme="minorHAnsi" w:hAnsiTheme="minorHAnsi" w:cs="Arial"/>
                <w:lang w:val="en-NZ" w:eastAsia="en-US"/>
              </w:rPr>
              <w:t>action</w:t>
            </w:r>
          </w:p>
          <w:p w14:paraId="7076A9A1" w14:textId="77777777" w:rsidR="00DD6D6E" w:rsidRDefault="00556D2B" w:rsidP="006D3F7C">
            <w:pPr>
              <w:pStyle w:val="AOsBullets"/>
              <w:numPr>
                <w:ilvl w:val="0"/>
                <w:numId w:val="47"/>
              </w:numPr>
              <w:tabs>
                <w:tab w:val="left" w:pos="720"/>
              </w:tabs>
              <w:spacing w:line="276" w:lineRule="auto"/>
              <w:rPr>
                <w:rFonts w:asciiTheme="minorHAnsi" w:hAnsiTheme="minorHAnsi" w:cs="Arial"/>
                <w:lang w:eastAsia="en-US"/>
              </w:rPr>
            </w:pPr>
            <w:hyperlink r:id="rId139" w:history="1">
              <w:r w:rsidR="00DD6D6E">
                <w:rPr>
                  <w:rStyle w:val="Hyperlink"/>
                  <w:rFonts w:asciiTheme="minorHAnsi" w:hAnsiTheme="minorHAnsi" w:cs="Arial"/>
                  <w:lang w:eastAsia="en-US"/>
                </w:rPr>
                <w:t>http://web-japan.org/nipponia/nipponia22/en/feature/feature07.html</w:t>
              </w:r>
            </w:hyperlink>
            <w:r w:rsidR="00DD6D6E">
              <w:rPr>
                <w:rFonts w:asciiTheme="minorHAnsi" w:hAnsiTheme="minorHAnsi" w:cs="Arial"/>
                <w:lang w:eastAsia="en-US"/>
              </w:rPr>
              <w:t xml:space="preserve"> article with background to bunraku puppeteer Nipponia 22, Sept 15, 2002</w:t>
            </w:r>
          </w:p>
          <w:p w14:paraId="1356883E" w14:textId="77777777" w:rsidR="00DD6D6E" w:rsidRDefault="00556D2B" w:rsidP="006D3F7C">
            <w:pPr>
              <w:pStyle w:val="AOsBullets"/>
              <w:numPr>
                <w:ilvl w:val="0"/>
                <w:numId w:val="47"/>
              </w:numPr>
              <w:tabs>
                <w:tab w:val="left" w:pos="720"/>
              </w:tabs>
              <w:spacing w:line="276" w:lineRule="auto"/>
              <w:rPr>
                <w:rFonts w:asciiTheme="minorHAnsi" w:hAnsiTheme="minorHAnsi" w:cs="Arial"/>
                <w:lang w:eastAsia="en-US"/>
              </w:rPr>
            </w:pPr>
            <w:hyperlink r:id="rId140" w:history="1">
              <w:r w:rsidR="00DD6D6E">
                <w:rPr>
                  <w:rStyle w:val="Hyperlink"/>
                  <w:rFonts w:asciiTheme="minorHAnsi" w:hAnsiTheme="minorHAnsi" w:cs="Arial"/>
                  <w:lang w:eastAsia="en-US"/>
                </w:rPr>
                <w:t>https://www.youtube.com/watch?v=tdZNK6lW8mc&amp;t=467s</w:t>
              </w:r>
            </w:hyperlink>
            <w:r w:rsidR="00DD6D6E">
              <w:rPr>
                <w:rFonts w:asciiTheme="minorHAnsi" w:hAnsiTheme="minorHAnsi" w:cs="Arial"/>
                <w:lang w:eastAsia="en-US"/>
              </w:rPr>
              <w:t xml:space="preserve"> </w:t>
            </w:r>
            <w:r w:rsidR="00DD6D6E">
              <w:rPr>
                <w:rFonts w:asciiTheme="minorHAnsi" w:hAnsiTheme="minorHAnsi" w:cs="Arial"/>
                <w:lang w:val="en-NZ" w:eastAsia="en-US"/>
              </w:rPr>
              <w:t>Bunraku</w:t>
            </w:r>
            <w:r w:rsidR="00DD6D6E">
              <w:rPr>
                <w:rFonts w:asciiTheme="minorHAnsi" w:hAnsiTheme="minorHAnsi" w:cs="Arial"/>
                <w:lang w:eastAsia="en-US"/>
              </w:rPr>
              <w:t xml:space="preserve">: </w:t>
            </w:r>
            <w:r w:rsidR="00DD6D6E">
              <w:rPr>
                <w:rFonts w:asciiTheme="minorHAnsi" w:hAnsiTheme="minorHAnsi" w:cs="Arial"/>
                <w:lang w:val="en-NZ" w:eastAsia="en-US"/>
              </w:rPr>
              <w:t>masters</w:t>
            </w:r>
            <w:r w:rsidR="00DD6D6E">
              <w:rPr>
                <w:rFonts w:asciiTheme="minorHAnsi" w:hAnsiTheme="minorHAnsi" w:cs="Arial"/>
                <w:lang w:eastAsia="en-US"/>
              </w:rPr>
              <w:t xml:space="preserve"> </w:t>
            </w:r>
            <w:r w:rsidR="00DD6D6E">
              <w:rPr>
                <w:rFonts w:asciiTheme="minorHAnsi" w:hAnsiTheme="minorHAnsi" w:cs="Arial"/>
                <w:lang w:val="en-NZ" w:eastAsia="en-US"/>
              </w:rPr>
              <w:t>of</w:t>
            </w:r>
            <w:r w:rsidR="00DD6D6E">
              <w:rPr>
                <w:rFonts w:asciiTheme="minorHAnsi" w:hAnsiTheme="minorHAnsi" w:cs="Arial"/>
                <w:lang w:eastAsia="en-US"/>
              </w:rPr>
              <w:t xml:space="preserve"> </w:t>
            </w:r>
            <w:r w:rsidR="00DD6D6E">
              <w:rPr>
                <w:rFonts w:asciiTheme="minorHAnsi" w:hAnsiTheme="minorHAnsi" w:cs="Arial"/>
                <w:lang w:val="en-NZ" w:eastAsia="en-US"/>
              </w:rPr>
              <w:t>the</w:t>
            </w:r>
            <w:r w:rsidR="00DD6D6E">
              <w:rPr>
                <w:rFonts w:asciiTheme="minorHAnsi" w:hAnsiTheme="minorHAnsi" w:cs="Arial"/>
                <w:lang w:eastAsia="en-US"/>
              </w:rPr>
              <w:t xml:space="preserve"> </w:t>
            </w:r>
            <w:r w:rsidR="00DD6D6E">
              <w:rPr>
                <w:rFonts w:asciiTheme="minorHAnsi" w:hAnsiTheme="minorHAnsi" w:cs="Arial"/>
                <w:lang w:val="en-NZ" w:eastAsia="en-US"/>
              </w:rPr>
              <w:t>Japanese</w:t>
            </w:r>
            <w:r w:rsidR="00DD6D6E">
              <w:rPr>
                <w:rFonts w:asciiTheme="minorHAnsi" w:hAnsiTheme="minorHAnsi" w:cs="Arial"/>
                <w:lang w:eastAsia="en-US"/>
              </w:rPr>
              <w:t xml:space="preserve"> Theatre</w:t>
            </w:r>
          </w:p>
          <w:p w14:paraId="79B564A6" w14:textId="77777777" w:rsidR="00DD6D6E" w:rsidRDefault="00DD6D6E">
            <w:pPr>
              <w:pStyle w:val="AOsBullets"/>
              <w:numPr>
                <w:ilvl w:val="0"/>
                <w:numId w:val="0"/>
              </w:numPr>
              <w:tabs>
                <w:tab w:val="left" w:pos="720"/>
              </w:tabs>
              <w:spacing w:line="276" w:lineRule="auto"/>
              <w:rPr>
                <w:rFonts w:asciiTheme="minorHAnsi" w:hAnsiTheme="minorHAnsi" w:cs="Arial"/>
                <w:b/>
                <w:lang w:eastAsia="en-US"/>
              </w:rPr>
            </w:pPr>
            <w:r>
              <w:rPr>
                <w:rFonts w:asciiTheme="minorHAnsi" w:hAnsiTheme="minorHAnsi" w:cs="Arial"/>
                <w:b/>
                <w:lang w:eastAsia="en-US"/>
              </w:rPr>
              <w:t>Reference:</w:t>
            </w:r>
          </w:p>
          <w:p w14:paraId="3EE32200" w14:textId="77777777" w:rsidR="00DD6D6E" w:rsidRDefault="00DD6D6E" w:rsidP="006D3F7C">
            <w:pPr>
              <w:pStyle w:val="AOsBullets"/>
              <w:numPr>
                <w:ilvl w:val="0"/>
                <w:numId w:val="48"/>
              </w:numPr>
              <w:tabs>
                <w:tab w:val="left" w:pos="6242"/>
                <w:tab w:val="left" w:pos="6399"/>
              </w:tabs>
              <w:spacing w:line="276" w:lineRule="auto"/>
              <w:rPr>
                <w:rFonts w:asciiTheme="minorHAnsi" w:hAnsiTheme="minorHAnsi" w:cs="Arial"/>
                <w:lang w:eastAsia="en-US"/>
              </w:rPr>
            </w:pPr>
            <w:r>
              <w:rPr>
                <w:rFonts w:asciiTheme="minorHAnsi" w:hAnsiTheme="minorHAnsi"/>
                <w:lang w:val="en-NZ" w:eastAsia="en-US"/>
              </w:rPr>
              <w:t>American</w:t>
            </w:r>
            <w:r>
              <w:rPr>
                <w:rFonts w:asciiTheme="minorHAnsi" w:hAnsiTheme="minorHAnsi"/>
                <w:lang w:eastAsia="en-US"/>
              </w:rPr>
              <w:t xml:space="preserve"> </w:t>
            </w:r>
            <w:r>
              <w:rPr>
                <w:rFonts w:asciiTheme="minorHAnsi" w:hAnsiTheme="minorHAnsi"/>
                <w:lang w:val="en-NZ" w:eastAsia="en-US"/>
              </w:rPr>
              <w:t>Educational</w:t>
            </w:r>
            <w:r>
              <w:rPr>
                <w:rFonts w:asciiTheme="minorHAnsi" w:hAnsiTheme="minorHAnsi"/>
                <w:lang w:eastAsia="en-US"/>
              </w:rPr>
              <w:t xml:space="preserve"> </w:t>
            </w:r>
            <w:r>
              <w:rPr>
                <w:rFonts w:asciiTheme="minorHAnsi" w:hAnsiTheme="minorHAnsi"/>
                <w:lang w:val="en-NZ" w:eastAsia="en-US"/>
              </w:rPr>
              <w:t xml:space="preserve">website of classroom resources.  2017. ‘Bunraku: Japanese Culture’ video </w:t>
            </w:r>
            <w:r>
              <w:rPr>
                <w:rFonts w:asciiTheme="minorHAnsi" w:hAnsiTheme="minorHAnsi" w:cs="Arial"/>
                <w:lang w:eastAsia="en-US"/>
              </w:rPr>
              <w:t xml:space="preserve"> 6.26 </w:t>
            </w:r>
            <w:r>
              <w:rPr>
                <w:rFonts w:asciiTheme="minorHAnsi" w:hAnsiTheme="minorHAnsi" w:cs="Arial"/>
                <w:lang w:val="en-NZ" w:eastAsia="en-US"/>
              </w:rPr>
              <w:t>mins</w:t>
            </w:r>
            <w:hyperlink r:id="rId141" w:anchor=".WQAb7_l97X4" w:history="1">
              <w:r>
                <w:rPr>
                  <w:rStyle w:val="Hyperlink"/>
                  <w:rFonts w:asciiTheme="minorHAnsi" w:hAnsiTheme="minorHAnsi" w:cs="Arial"/>
                  <w:lang w:eastAsia="en-US"/>
                </w:rPr>
                <w:t xml:space="preserve"> https://www.pbslearningmedia.org/resource/jacult.arts.drama.bunraku/japanese-culture-bunraku/#.WQAb7_l97X4</w:t>
              </w:r>
            </w:hyperlink>
            <w:r>
              <w:rPr>
                <w:rFonts w:asciiTheme="minorHAnsi" w:hAnsiTheme="minorHAnsi" w:cs="Arial"/>
                <w:lang w:eastAsia="en-US"/>
              </w:rPr>
              <w:t xml:space="preserve"> </w:t>
            </w:r>
          </w:p>
          <w:p w14:paraId="2A9C30D8" w14:textId="77777777" w:rsidR="00DD6D6E" w:rsidRDefault="00DD6D6E" w:rsidP="006D3F7C">
            <w:pPr>
              <w:pStyle w:val="AOsBullets"/>
              <w:numPr>
                <w:ilvl w:val="0"/>
                <w:numId w:val="48"/>
              </w:numPr>
              <w:tabs>
                <w:tab w:val="left" w:pos="720"/>
              </w:tabs>
              <w:spacing w:line="276" w:lineRule="auto"/>
              <w:rPr>
                <w:rFonts w:asciiTheme="minorHAnsi" w:hAnsiTheme="minorHAnsi" w:cs="Arial"/>
                <w:lang w:eastAsia="en-US"/>
              </w:rPr>
            </w:pPr>
            <w:r>
              <w:rPr>
                <w:rFonts w:asciiTheme="minorHAnsi" w:hAnsiTheme="minorHAnsi" w:cs="Arial"/>
                <w:lang w:val="en-NZ" w:eastAsia="en-US"/>
              </w:rPr>
              <w:t>Written</w:t>
            </w:r>
            <w:r>
              <w:rPr>
                <w:rFonts w:asciiTheme="minorHAnsi" w:hAnsiTheme="minorHAnsi" w:cs="Arial"/>
                <w:lang w:eastAsia="en-US"/>
              </w:rPr>
              <w:t xml:space="preserve"> interview of leading Bunraku puppeteer Kiritake Kanjuro </w:t>
            </w:r>
            <w:r>
              <w:rPr>
                <w:rFonts w:asciiTheme="minorHAnsi" w:hAnsiTheme="minorHAnsi" w:cs="Arial"/>
                <w:lang w:val="en-NZ" w:eastAsia="en-US"/>
              </w:rPr>
              <w:t>from</w:t>
            </w:r>
            <w:r>
              <w:rPr>
                <w:rFonts w:asciiTheme="minorHAnsi" w:hAnsiTheme="minorHAnsi" w:cs="Arial"/>
                <w:lang w:eastAsia="en-US"/>
              </w:rPr>
              <w:t xml:space="preserve"> </w:t>
            </w:r>
            <w:r>
              <w:rPr>
                <w:rFonts w:asciiTheme="minorHAnsi" w:hAnsiTheme="minorHAnsi" w:cs="Arial"/>
                <w:lang w:val="en-NZ" w:eastAsia="en-US"/>
              </w:rPr>
              <w:t>Japan</w:t>
            </w:r>
            <w:r>
              <w:rPr>
                <w:rFonts w:asciiTheme="minorHAnsi" w:hAnsiTheme="minorHAnsi" w:cs="Arial"/>
                <w:lang w:eastAsia="en-US"/>
              </w:rPr>
              <w:t xml:space="preserve"> </w:t>
            </w:r>
            <w:r>
              <w:rPr>
                <w:rFonts w:asciiTheme="minorHAnsi" w:hAnsiTheme="minorHAnsi" w:cs="Arial"/>
                <w:lang w:val="en-NZ" w:eastAsia="en-US"/>
              </w:rPr>
              <w:t>Foundation</w:t>
            </w:r>
            <w:r>
              <w:rPr>
                <w:rFonts w:asciiTheme="minorHAnsi" w:hAnsiTheme="minorHAnsi" w:cs="Arial"/>
                <w:lang w:eastAsia="en-US"/>
              </w:rPr>
              <w:t xml:space="preserve"> </w:t>
            </w:r>
            <w:r>
              <w:rPr>
                <w:rFonts w:asciiTheme="minorHAnsi" w:hAnsiTheme="minorHAnsi" w:cs="Arial"/>
                <w:lang w:val="en-NZ" w:eastAsia="en-US"/>
              </w:rPr>
              <w:t>Performing</w:t>
            </w:r>
            <w:r>
              <w:rPr>
                <w:rFonts w:asciiTheme="minorHAnsi" w:hAnsiTheme="minorHAnsi" w:cs="Arial"/>
                <w:lang w:eastAsia="en-US"/>
              </w:rPr>
              <w:t xml:space="preserve"> </w:t>
            </w:r>
            <w:r>
              <w:rPr>
                <w:rFonts w:asciiTheme="minorHAnsi" w:hAnsiTheme="minorHAnsi" w:cs="Arial"/>
                <w:lang w:val="en-NZ" w:eastAsia="en-US"/>
              </w:rPr>
              <w:t>Arts</w:t>
            </w:r>
            <w:r>
              <w:rPr>
                <w:rFonts w:asciiTheme="minorHAnsi" w:hAnsiTheme="minorHAnsi" w:cs="Arial"/>
                <w:lang w:eastAsia="en-US"/>
              </w:rPr>
              <w:t xml:space="preserve"> </w:t>
            </w:r>
            <w:r>
              <w:rPr>
                <w:rFonts w:asciiTheme="minorHAnsi" w:hAnsiTheme="minorHAnsi" w:cs="Arial"/>
                <w:lang w:val="en-NZ" w:eastAsia="en-US"/>
              </w:rPr>
              <w:t>Network</w:t>
            </w:r>
            <w:r>
              <w:rPr>
                <w:rFonts w:asciiTheme="minorHAnsi" w:hAnsiTheme="minorHAnsi" w:cs="Arial"/>
                <w:lang w:eastAsia="en-US"/>
              </w:rPr>
              <w:t xml:space="preserve">. </w:t>
            </w:r>
            <w:hyperlink r:id="rId142" w:history="1">
              <w:r>
                <w:rPr>
                  <w:rStyle w:val="Hyperlink"/>
                  <w:rFonts w:asciiTheme="minorHAnsi" w:hAnsiTheme="minorHAnsi" w:cs="Arial"/>
                  <w:lang w:eastAsia="en-US"/>
                </w:rPr>
                <w:t>http://performingarts.jp/E/art_interview/0806/4.html</w:t>
              </w:r>
            </w:hyperlink>
            <w:r>
              <w:rPr>
                <w:rStyle w:val="Hyperlink"/>
                <w:rFonts w:asciiTheme="minorHAnsi" w:hAnsiTheme="minorHAnsi" w:cs="Arial"/>
                <w:lang w:eastAsia="en-US"/>
              </w:rPr>
              <w:t xml:space="preserve">      </w:t>
            </w:r>
          </w:p>
        </w:tc>
      </w:tr>
      <w:tr w:rsidR="00DD6D6E" w14:paraId="47F47B77" w14:textId="77777777" w:rsidTr="00DD6D6E">
        <w:trPr>
          <w:trHeight w:val="70"/>
        </w:trPr>
        <w:tc>
          <w:tcPr>
            <w:tcW w:w="10490" w:type="dxa"/>
            <w:gridSpan w:val="2"/>
            <w:tcBorders>
              <w:top w:val="single" w:sz="4" w:space="0" w:color="auto"/>
              <w:left w:val="single" w:sz="4" w:space="0" w:color="auto"/>
              <w:bottom w:val="single" w:sz="4" w:space="0" w:color="auto"/>
              <w:right w:val="single" w:sz="4" w:space="0" w:color="auto"/>
            </w:tcBorders>
            <w:hideMark/>
          </w:tcPr>
          <w:p w14:paraId="4227700E" w14:textId="77777777" w:rsidR="00DD6D6E" w:rsidRDefault="00DD6D6E">
            <w:pPr>
              <w:spacing w:before="120" w:after="0"/>
              <w:rPr>
                <w:rFonts w:cs="Arial"/>
                <w:b/>
              </w:rPr>
            </w:pPr>
            <w:r>
              <w:rPr>
                <w:rFonts w:cs="Arial"/>
                <w:b/>
              </w:rPr>
              <w:t>Assessment Opportunities:</w:t>
            </w:r>
          </w:p>
          <w:p w14:paraId="7E02AEAF" w14:textId="0444C234" w:rsidR="00DD6D6E" w:rsidRDefault="00F05DAF">
            <w:pPr>
              <w:spacing w:before="120" w:after="0"/>
              <w:rPr>
                <w:rFonts w:cs="Arial"/>
              </w:rPr>
            </w:pPr>
            <w:r>
              <w:rPr>
                <w:rFonts w:cs="Arial"/>
              </w:rPr>
              <w:t>Collaborative assessment by each group on their co-operation, completed puppet, and initial effort.</w:t>
            </w:r>
          </w:p>
        </w:tc>
      </w:tr>
      <w:tr w:rsidR="00DD6D6E" w14:paraId="059FDC32" w14:textId="77777777" w:rsidTr="00DD6D6E">
        <w:trPr>
          <w:trHeight w:val="70"/>
        </w:trPr>
        <w:tc>
          <w:tcPr>
            <w:tcW w:w="7799" w:type="dxa"/>
            <w:tcBorders>
              <w:top w:val="single" w:sz="4" w:space="0" w:color="auto"/>
              <w:left w:val="single" w:sz="4" w:space="0" w:color="auto"/>
              <w:bottom w:val="single" w:sz="4" w:space="0" w:color="auto"/>
              <w:right w:val="single" w:sz="4" w:space="0" w:color="auto"/>
            </w:tcBorders>
            <w:hideMark/>
          </w:tcPr>
          <w:p w14:paraId="093162DE" w14:textId="77777777" w:rsidR="00DD6D6E" w:rsidRDefault="00DD6D6E">
            <w:pPr>
              <w:spacing w:before="120" w:after="0"/>
              <w:ind w:right="459"/>
              <w:rPr>
                <w:rFonts w:cs="Arial"/>
                <w:b/>
              </w:rPr>
            </w:pPr>
            <w:r>
              <w:rPr>
                <w:rFonts w:cs="Arial"/>
                <w:b/>
              </w:rPr>
              <w:t xml:space="preserve">Lesson Sequence </w:t>
            </w:r>
          </w:p>
          <w:p w14:paraId="46AAA1EF" w14:textId="77777777" w:rsidR="00DD6D6E" w:rsidRDefault="00DD6D6E" w:rsidP="006D3F7C">
            <w:pPr>
              <w:pStyle w:val="ListParagraph"/>
              <w:numPr>
                <w:ilvl w:val="0"/>
                <w:numId w:val="46"/>
              </w:numPr>
              <w:shd w:val="clear" w:color="auto" w:fill="FFFFFF"/>
              <w:spacing w:after="0" w:line="276" w:lineRule="auto"/>
              <w:rPr>
                <w:rFonts w:cs="Arial"/>
              </w:rPr>
            </w:pPr>
            <w:r>
              <w:rPr>
                <w:rFonts w:cs="Arial"/>
              </w:rPr>
              <w:t>Who are all the people involved in a Bunraku performance and what are their roles? What are the challenges of all these people working collaboratively to make the puppet come alive?</w:t>
            </w:r>
          </w:p>
          <w:p w14:paraId="1B132C03" w14:textId="77777777" w:rsidR="00DD6D6E" w:rsidRDefault="00DD6D6E" w:rsidP="006D3F7C">
            <w:pPr>
              <w:pStyle w:val="ListParagraph"/>
              <w:numPr>
                <w:ilvl w:val="0"/>
                <w:numId w:val="46"/>
              </w:numPr>
              <w:shd w:val="clear" w:color="auto" w:fill="FFFFFF"/>
              <w:spacing w:after="0" w:line="276" w:lineRule="auto"/>
              <w:rPr>
                <w:rFonts w:cs="Arial"/>
              </w:rPr>
            </w:pPr>
            <w:r>
              <w:rPr>
                <w:rFonts w:cs="Arial"/>
              </w:rPr>
              <w:t xml:space="preserve">View this short documentary about the puppeteers.  Pause at points to discuss. </w:t>
            </w:r>
            <w:hyperlink r:id="rId143" w:anchor=".WQAb7_l97X4" w:history="1">
              <w:r>
                <w:rPr>
                  <w:rStyle w:val="Hyperlink"/>
                  <w:rFonts w:cs="Arial"/>
                </w:rPr>
                <w:t>https://www.pbslearningmedia.org/resource/jacult.arts.drama.bunraku/japanese-culture-bunraku/#.WQAb7_l97X4</w:t>
              </w:r>
            </w:hyperlink>
            <w:r>
              <w:rPr>
                <w:rFonts w:cs="Arial"/>
              </w:rPr>
              <w:t xml:space="preserve"> 6.26 minutes</w:t>
            </w:r>
          </w:p>
          <w:p w14:paraId="498C2EEE" w14:textId="77777777" w:rsidR="00DD6D6E" w:rsidRDefault="00DD6D6E" w:rsidP="006D3F7C">
            <w:pPr>
              <w:pStyle w:val="ListParagraph"/>
              <w:numPr>
                <w:ilvl w:val="0"/>
                <w:numId w:val="46"/>
              </w:numPr>
              <w:shd w:val="clear" w:color="auto" w:fill="FFFFFF"/>
              <w:spacing w:after="0" w:line="276" w:lineRule="auto"/>
              <w:rPr>
                <w:rFonts w:cs="Arial"/>
              </w:rPr>
            </w:pPr>
            <w:r>
              <w:rPr>
                <w:rFonts w:cs="Arial"/>
              </w:rPr>
              <w:t>Record ideas on class chart for students to refer to later.</w:t>
            </w:r>
          </w:p>
          <w:p w14:paraId="21F13103" w14:textId="77777777" w:rsidR="00DD6D6E" w:rsidRDefault="00DD6D6E" w:rsidP="006D3F7C">
            <w:pPr>
              <w:pStyle w:val="ListParagraph"/>
              <w:numPr>
                <w:ilvl w:val="0"/>
                <w:numId w:val="46"/>
              </w:numPr>
              <w:shd w:val="clear" w:color="auto" w:fill="FFFFFF"/>
              <w:spacing w:after="0" w:line="276" w:lineRule="auto"/>
              <w:rPr>
                <w:rFonts w:cs="Arial"/>
              </w:rPr>
            </w:pPr>
            <w:r>
              <w:t xml:space="preserve">Create a large paper puppet with a group of three using newspaper and tape. Build a giant figure out of rolled up, folded paper.  Limbs and joints need to be flexible. </w:t>
            </w:r>
          </w:p>
          <w:p w14:paraId="3CF1FDAE" w14:textId="77777777" w:rsidR="00DD6D6E" w:rsidRDefault="00DD6D6E" w:rsidP="006D3F7C">
            <w:pPr>
              <w:pStyle w:val="ListParagraph"/>
              <w:numPr>
                <w:ilvl w:val="0"/>
                <w:numId w:val="46"/>
              </w:numPr>
              <w:shd w:val="clear" w:color="auto" w:fill="FFFFFF"/>
              <w:spacing w:after="0" w:line="276" w:lineRule="auto"/>
              <w:rPr>
                <w:rFonts w:cs="Arial"/>
              </w:rPr>
            </w:pPr>
            <w:r>
              <w:rPr>
                <w:rFonts w:cs="Arial"/>
              </w:rPr>
              <w:t>Students work together as three puppeteers to make the puppet</w:t>
            </w:r>
          </w:p>
          <w:p w14:paraId="2A9DE1E4" w14:textId="77777777" w:rsidR="00DD6D6E" w:rsidRDefault="00DD6D6E" w:rsidP="006D3F7C">
            <w:pPr>
              <w:pStyle w:val="ListParagraph"/>
              <w:numPr>
                <w:ilvl w:val="0"/>
                <w:numId w:val="49"/>
              </w:numPr>
              <w:shd w:val="clear" w:color="auto" w:fill="FFFFFF"/>
              <w:spacing w:after="0" w:line="276" w:lineRule="auto"/>
              <w:rPr>
                <w:rFonts w:cs="Arial"/>
              </w:rPr>
            </w:pPr>
            <w:r>
              <w:rPr>
                <w:rFonts w:cs="Arial"/>
              </w:rPr>
              <w:t>Nod its head</w:t>
            </w:r>
          </w:p>
          <w:p w14:paraId="05EFADF7" w14:textId="77777777" w:rsidR="00DD6D6E" w:rsidRDefault="00DD6D6E" w:rsidP="006D3F7C">
            <w:pPr>
              <w:pStyle w:val="ListParagraph"/>
              <w:numPr>
                <w:ilvl w:val="0"/>
                <w:numId w:val="49"/>
              </w:numPr>
              <w:shd w:val="clear" w:color="auto" w:fill="FFFFFF"/>
              <w:spacing w:after="0" w:line="276" w:lineRule="auto"/>
              <w:rPr>
                <w:rFonts w:cs="Arial"/>
              </w:rPr>
            </w:pPr>
            <w:r>
              <w:rPr>
                <w:rFonts w:cs="Arial"/>
              </w:rPr>
              <w:t>Wave to another puppet</w:t>
            </w:r>
          </w:p>
          <w:p w14:paraId="56F190CE" w14:textId="77777777" w:rsidR="00DD6D6E" w:rsidRDefault="00DD6D6E" w:rsidP="006D3F7C">
            <w:pPr>
              <w:pStyle w:val="ListParagraph"/>
              <w:numPr>
                <w:ilvl w:val="0"/>
                <w:numId w:val="49"/>
              </w:numPr>
              <w:shd w:val="clear" w:color="auto" w:fill="FFFFFF"/>
              <w:spacing w:after="0" w:line="276" w:lineRule="auto"/>
              <w:rPr>
                <w:rFonts w:cs="Arial"/>
              </w:rPr>
            </w:pPr>
            <w:r>
              <w:rPr>
                <w:rFonts w:cs="Arial"/>
              </w:rPr>
              <w:t>Sit down on a chair</w:t>
            </w:r>
          </w:p>
          <w:p w14:paraId="0C4D11E5" w14:textId="77777777" w:rsidR="00DD6D6E" w:rsidRDefault="00DD6D6E" w:rsidP="006D3F7C">
            <w:pPr>
              <w:pStyle w:val="ListParagraph"/>
              <w:numPr>
                <w:ilvl w:val="0"/>
                <w:numId w:val="49"/>
              </w:numPr>
              <w:shd w:val="clear" w:color="auto" w:fill="FFFFFF"/>
              <w:spacing w:after="0" w:line="276" w:lineRule="auto"/>
              <w:rPr>
                <w:rFonts w:cs="Arial"/>
              </w:rPr>
            </w:pPr>
            <w:r>
              <w:rPr>
                <w:rFonts w:cs="Arial"/>
              </w:rPr>
              <w:t xml:space="preserve">Use the puppet to express character.  </w:t>
            </w:r>
          </w:p>
          <w:p w14:paraId="03B4369E" w14:textId="77777777" w:rsidR="00DD6D6E" w:rsidRDefault="00DD6D6E" w:rsidP="006D3F7C">
            <w:pPr>
              <w:pStyle w:val="ListParagraph"/>
              <w:numPr>
                <w:ilvl w:val="0"/>
                <w:numId w:val="46"/>
              </w:numPr>
              <w:shd w:val="clear" w:color="auto" w:fill="FFFFFF"/>
              <w:spacing w:after="0" w:line="276" w:lineRule="auto"/>
              <w:rPr>
                <w:rFonts w:cs="Arial"/>
              </w:rPr>
            </w:pPr>
            <w:r>
              <w:rPr>
                <w:rFonts w:cs="Arial"/>
              </w:rPr>
              <w:t>Discuss differences between own body and puppet</w:t>
            </w:r>
          </w:p>
          <w:p w14:paraId="339FF642" w14:textId="77777777" w:rsidR="00DD6D6E" w:rsidRDefault="00DD6D6E" w:rsidP="006D3F7C">
            <w:pPr>
              <w:pStyle w:val="ListParagraph"/>
              <w:numPr>
                <w:ilvl w:val="0"/>
                <w:numId w:val="46"/>
              </w:numPr>
              <w:shd w:val="clear" w:color="auto" w:fill="FFFFFF"/>
              <w:spacing w:after="0" w:line="276" w:lineRule="auto"/>
              <w:rPr>
                <w:rFonts w:cs="Arial"/>
              </w:rPr>
            </w:pPr>
            <w:r>
              <w:rPr>
                <w:rFonts w:cs="Arial"/>
              </w:rPr>
              <w:t>Record a summary of issues encountered in Learning Journal.</w:t>
            </w:r>
          </w:p>
          <w:p w14:paraId="1AB717EC" w14:textId="77777777" w:rsidR="00DD6D6E" w:rsidRDefault="00DD6D6E" w:rsidP="006D3F7C">
            <w:pPr>
              <w:pStyle w:val="ListParagraph"/>
              <w:numPr>
                <w:ilvl w:val="0"/>
                <w:numId w:val="46"/>
              </w:numPr>
              <w:shd w:val="clear" w:color="auto" w:fill="FFFFFF"/>
              <w:spacing w:after="0" w:line="276" w:lineRule="auto"/>
              <w:rPr>
                <w:rFonts w:cs="Arial"/>
              </w:rPr>
            </w:pPr>
            <w:r>
              <w:rPr>
                <w:rFonts w:cs="Arial"/>
              </w:rPr>
              <w:t xml:space="preserve">Students can be allocated a question from of this article which is an interview of a leading Bunraku puppeteer Kiritake Kanjuro to discover tips on how to be a puppeteer. </w:t>
            </w:r>
            <w:hyperlink r:id="rId144" w:history="1">
              <w:r>
                <w:rPr>
                  <w:rStyle w:val="Hyperlink"/>
                  <w:rFonts w:cs="Arial"/>
                </w:rPr>
                <w:t>http://performingarts.jp/E/art_interview/0806/4.html</w:t>
              </w:r>
            </w:hyperlink>
            <w:r>
              <w:rPr>
                <w:rFonts w:cs="Arial"/>
              </w:rPr>
              <w:t xml:space="preserve"> </w:t>
            </w:r>
          </w:p>
          <w:p w14:paraId="7D1D7952" w14:textId="77777777" w:rsidR="00DD6D6E" w:rsidRDefault="00DD6D6E" w:rsidP="006D3F7C">
            <w:pPr>
              <w:pStyle w:val="ListParagraph"/>
              <w:numPr>
                <w:ilvl w:val="0"/>
                <w:numId w:val="46"/>
              </w:numPr>
              <w:shd w:val="clear" w:color="auto" w:fill="FFFFFF"/>
              <w:spacing w:after="0" w:line="276" w:lineRule="auto"/>
              <w:rPr>
                <w:rFonts w:cs="Arial"/>
              </w:rPr>
            </w:pPr>
            <w:r>
              <w:rPr>
                <w:rFonts w:cs="Arial"/>
              </w:rPr>
              <w:t>Students then takes one puppeteer tip each and create an A4 Cue Card to remind each other of the techniques to being a good puppeteer.  Present to the class.</w:t>
            </w:r>
          </w:p>
          <w:p w14:paraId="6EC42EA8" w14:textId="77777777" w:rsidR="00DD6D6E" w:rsidRDefault="00DD6D6E" w:rsidP="006D3F7C">
            <w:pPr>
              <w:pStyle w:val="ListParagraph"/>
              <w:numPr>
                <w:ilvl w:val="0"/>
                <w:numId w:val="46"/>
              </w:numPr>
              <w:shd w:val="clear" w:color="auto" w:fill="FFFFFF"/>
              <w:spacing w:after="0" w:line="276" w:lineRule="auto"/>
              <w:rPr>
                <w:rFonts w:cs="Arial"/>
              </w:rPr>
            </w:pPr>
            <w:r>
              <w:rPr>
                <w:rFonts w:cs="Arial"/>
              </w:rPr>
              <w:t>Each student records a summary of all tips and techniques in Learning Journal.</w:t>
            </w:r>
          </w:p>
        </w:tc>
        <w:tc>
          <w:tcPr>
            <w:tcW w:w="2691" w:type="dxa"/>
            <w:tcBorders>
              <w:top w:val="single" w:sz="4" w:space="0" w:color="auto"/>
              <w:left w:val="single" w:sz="4" w:space="0" w:color="auto"/>
              <w:bottom w:val="single" w:sz="4" w:space="0" w:color="auto"/>
              <w:right w:val="single" w:sz="4" w:space="0" w:color="auto"/>
            </w:tcBorders>
          </w:tcPr>
          <w:p w14:paraId="773EC436" w14:textId="77777777" w:rsidR="00DD6D6E" w:rsidRDefault="00DD6D6E">
            <w:pPr>
              <w:spacing w:before="120" w:after="0"/>
              <w:rPr>
                <w:rFonts w:cs="Arial"/>
                <w:b/>
              </w:rPr>
            </w:pPr>
            <w:r>
              <w:rPr>
                <w:rFonts w:cs="Arial"/>
                <w:b/>
              </w:rPr>
              <w:t>Supporting Information</w:t>
            </w:r>
          </w:p>
          <w:p w14:paraId="3DFA3C16" w14:textId="77777777" w:rsidR="00DD6D6E" w:rsidRDefault="00DD6D6E">
            <w:pPr>
              <w:spacing w:before="120" w:after="0"/>
              <w:ind w:left="317" w:right="-532" w:hanging="142"/>
              <w:rPr>
                <w:rFonts w:cs="Arial"/>
                <w:u w:val="single"/>
              </w:rPr>
            </w:pPr>
            <w:r>
              <w:rPr>
                <w:rFonts w:cs="Arial"/>
                <w:u w:val="single"/>
              </w:rPr>
              <w:t>Roles</w:t>
            </w:r>
          </w:p>
          <w:p w14:paraId="43DFE432" w14:textId="77777777" w:rsidR="00DD6D6E" w:rsidRDefault="00DD6D6E" w:rsidP="006D3F7C">
            <w:pPr>
              <w:pStyle w:val="ListParagraph"/>
              <w:numPr>
                <w:ilvl w:val="0"/>
                <w:numId w:val="50"/>
              </w:numPr>
              <w:spacing w:after="0" w:line="276" w:lineRule="auto"/>
              <w:ind w:left="317" w:right="-532" w:hanging="142"/>
              <w:rPr>
                <w:rFonts w:cs="Arial"/>
                <w:b/>
              </w:rPr>
            </w:pPr>
            <w:r>
              <w:rPr>
                <w:rFonts w:cs="Arial"/>
              </w:rPr>
              <w:t>Tayu – narration, singing, chanting…...</w:t>
            </w:r>
          </w:p>
          <w:p w14:paraId="7F422196" w14:textId="77777777" w:rsidR="00DD6D6E" w:rsidRDefault="00DD6D6E" w:rsidP="006D3F7C">
            <w:pPr>
              <w:pStyle w:val="ListParagraph"/>
              <w:numPr>
                <w:ilvl w:val="0"/>
                <w:numId w:val="50"/>
              </w:numPr>
              <w:spacing w:after="0" w:line="276" w:lineRule="auto"/>
              <w:ind w:left="317" w:right="-532" w:hanging="142"/>
              <w:rPr>
                <w:rFonts w:cs="Arial"/>
                <w:b/>
              </w:rPr>
            </w:pPr>
            <w:r>
              <w:rPr>
                <w:rFonts w:cs="Arial"/>
              </w:rPr>
              <w:t>Shamisen player – adds musical accompaniment</w:t>
            </w:r>
          </w:p>
          <w:p w14:paraId="270F6603" w14:textId="77777777" w:rsidR="00DD6D6E" w:rsidRDefault="00DD6D6E" w:rsidP="006D3F7C">
            <w:pPr>
              <w:pStyle w:val="ListParagraph"/>
              <w:numPr>
                <w:ilvl w:val="0"/>
                <w:numId w:val="50"/>
              </w:numPr>
              <w:spacing w:after="0" w:line="276" w:lineRule="auto"/>
              <w:ind w:left="317" w:right="-532" w:hanging="142"/>
              <w:rPr>
                <w:rFonts w:cs="Arial"/>
                <w:b/>
              </w:rPr>
            </w:pPr>
            <w:r>
              <w:rPr>
                <w:rFonts w:cs="Arial"/>
              </w:rPr>
              <w:t>Three puppeteers per puppet</w:t>
            </w:r>
          </w:p>
          <w:p w14:paraId="14C957EF" w14:textId="77777777" w:rsidR="00DD6D6E" w:rsidRDefault="00DD6D6E" w:rsidP="006D3F7C">
            <w:pPr>
              <w:pStyle w:val="ListParagraph"/>
              <w:numPr>
                <w:ilvl w:val="0"/>
                <w:numId w:val="50"/>
              </w:numPr>
              <w:spacing w:after="0" w:line="276" w:lineRule="auto"/>
              <w:ind w:left="317" w:right="-532" w:hanging="142"/>
              <w:rPr>
                <w:rFonts w:cs="Arial"/>
                <w:b/>
              </w:rPr>
            </w:pPr>
            <w:r>
              <w:rPr>
                <w:rFonts w:cs="Arial"/>
              </w:rPr>
              <w:t>Puppets</w:t>
            </w:r>
          </w:p>
          <w:p w14:paraId="0B3F334F" w14:textId="77777777" w:rsidR="00DD6D6E" w:rsidRDefault="00DD6D6E">
            <w:pPr>
              <w:spacing w:before="120" w:after="0"/>
              <w:rPr>
                <w:rFonts w:cs="Arial"/>
              </w:rPr>
            </w:pPr>
            <w:r>
              <w:rPr>
                <w:rFonts w:cs="Arial"/>
              </w:rPr>
              <w:t>Retain this paper puppet for future practices while their own puppets are being completed.</w:t>
            </w:r>
          </w:p>
          <w:p w14:paraId="12A01C1E" w14:textId="77777777" w:rsidR="00DD6D6E" w:rsidRDefault="00DD6D6E">
            <w:pPr>
              <w:tabs>
                <w:tab w:val="left" w:pos="-249"/>
              </w:tabs>
              <w:spacing w:before="120" w:after="0"/>
              <w:ind w:right="-532"/>
              <w:rPr>
                <w:rFonts w:cs="Arial"/>
                <w:b/>
              </w:rPr>
            </w:pPr>
          </w:p>
          <w:p w14:paraId="23636A24" w14:textId="77777777" w:rsidR="00DD6D6E" w:rsidRDefault="00DD6D6E" w:rsidP="006D3F7C">
            <w:pPr>
              <w:pStyle w:val="ListParagraph"/>
              <w:numPr>
                <w:ilvl w:val="0"/>
                <w:numId w:val="50"/>
              </w:numPr>
              <w:tabs>
                <w:tab w:val="left" w:pos="-249"/>
              </w:tabs>
              <w:spacing w:after="0" w:line="276" w:lineRule="auto"/>
              <w:ind w:left="-249" w:right="-532" w:firstLine="0"/>
              <w:rPr>
                <w:rFonts w:cs="Arial"/>
                <w:b/>
              </w:rPr>
            </w:pPr>
          </w:p>
          <w:p w14:paraId="37EBA63E" w14:textId="77777777" w:rsidR="00DD6D6E" w:rsidRDefault="00DD6D6E">
            <w:pPr>
              <w:spacing w:after="0"/>
              <w:rPr>
                <w:rFonts w:cs="Arial"/>
                <w:b/>
              </w:rPr>
            </w:pPr>
          </w:p>
          <w:p w14:paraId="66557715" w14:textId="77777777" w:rsidR="00DD6D6E" w:rsidRDefault="00DD6D6E">
            <w:pPr>
              <w:spacing w:after="0"/>
              <w:rPr>
                <w:rFonts w:cs="Arial"/>
                <w:b/>
              </w:rPr>
            </w:pPr>
          </w:p>
          <w:p w14:paraId="77C6434E" w14:textId="77777777" w:rsidR="00DD6D6E" w:rsidRDefault="00DD6D6E">
            <w:pPr>
              <w:spacing w:after="0"/>
              <w:rPr>
                <w:rFonts w:cs="Arial"/>
              </w:rPr>
            </w:pPr>
          </w:p>
          <w:p w14:paraId="0C111002" w14:textId="77777777" w:rsidR="00DD6D6E" w:rsidRDefault="00DD6D6E">
            <w:pPr>
              <w:spacing w:after="0"/>
              <w:rPr>
                <w:rFonts w:cs="Arial"/>
              </w:rPr>
            </w:pPr>
          </w:p>
        </w:tc>
      </w:tr>
    </w:tbl>
    <w:p w14:paraId="675A73F1" w14:textId="77777777" w:rsidR="00DD6D6E" w:rsidRDefault="00DD6D6E" w:rsidP="0001178B">
      <w:pPr>
        <w:spacing w:after="0"/>
        <w:rPr>
          <w:rFonts w:cs="Arial"/>
        </w:rPr>
      </w:pPr>
    </w:p>
    <w:p w14:paraId="141ED911" w14:textId="77777777" w:rsidR="00DD6D6E" w:rsidRDefault="00DD6D6E" w:rsidP="0001178B">
      <w:pPr>
        <w:spacing w:after="0"/>
        <w:rPr>
          <w:rFonts w:cs="Arial"/>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3940"/>
      </w:tblGrid>
      <w:tr w:rsidR="00DD6D6E" w:rsidRPr="003C799C" w14:paraId="12925EEE" w14:textId="77777777" w:rsidTr="00DD6D6E">
        <w:tc>
          <w:tcPr>
            <w:tcW w:w="104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8AD176" w14:textId="77777777" w:rsidR="00DD6D6E" w:rsidRPr="00DD6D6E" w:rsidRDefault="00DD6D6E" w:rsidP="00DD6D6E">
            <w:pPr>
              <w:spacing w:before="120" w:after="120"/>
              <w:jc w:val="center"/>
              <w:rPr>
                <w:rFonts w:cs="Arial"/>
                <w:b/>
                <w:sz w:val="28"/>
                <w:szCs w:val="28"/>
              </w:rPr>
            </w:pPr>
            <w:r w:rsidRPr="00DD6D6E">
              <w:rPr>
                <w:rFonts w:cs="Arial"/>
                <w:b/>
                <w:sz w:val="28"/>
                <w:szCs w:val="28"/>
              </w:rPr>
              <w:t>Lesson 18 - Puppet Manipulation</w:t>
            </w:r>
          </w:p>
        </w:tc>
      </w:tr>
      <w:tr w:rsidR="00DD6D6E" w:rsidRPr="003C799C" w14:paraId="39EEAF35" w14:textId="77777777" w:rsidTr="00DD6D6E">
        <w:tc>
          <w:tcPr>
            <w:tcW w:w="1049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45099BE" w14:textId="77777777" w:rsidR="00DD6D6E" w:rsidRDefault="00DD6D6E" w:rsidP="00F425B2">
            <w:pPr>
              <w:spacing w:before="120" w:after="120"/>
              <w:rPr>
                <w:rFonts w:cs="Arial"/>
                <w:b/>
              </w:rPr>
            </w:pPr>
            <w:r>
              <w:rPr>
                <w:rFonts w:cs="Arial"/>
                <w:b/>
              </w:rPr>
              <w:t>Curriculum Achievement Objective</w:t>
            </w:r>
          </w:p>
          <w:p w14:paraId="7326DA39" w14:textId="77777777" w:rsidR="00DD6D6E" w:rsidRDefault="00DD6D6E" w:rsidP="00F425B2">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 xml:space="preserve">THE </w:t>
            </w:r>
            <w:r>
              <w:rPr>
                <w:rFonts w:asciiTheme="minorHAnsi" w:hAnsiTheme="minorHAnsi" w:cs="Arial"/>
                <w:b/>
                <w:lang w:val="en-NZ"/>
              </w:rPr>
              <w:t>ARTS</w:t>
            </w:r>
            <w:r>
              <w:rPr>
                <w:rFonts w:asciiTheme="minorHAnsi" w:hAnsiTheme="minorHAnsi" w:cs="Arial"/>
                <w:b/>
              </w:rPr>
              <w:t xml:space="preserve"> - Drama </w:t>
            </w:r>
          </w:p>
          <w:p w14:paraId="348EB27F" w14:textId="77777777" w:rsidR="00DD6D6E" w:rsidRDefault="00DD6D6E" w:rsidP="006D3F7C">
            <w:pPr>
              <w:pStyle w:val="ListParagraph"/>
              <w:numPr>
                <w:ilvl w:val="0"/>
                <w:numId w:val="10"/>
              </w:numPr>
              <w:spacing w:after="0" w:line="276" w:lineRule="auto"/>
              <w:rPr>
                <w:color w:val="000000"/>
              </w:rPr>
            </w:pPr>
            <w:r>
              <w:rPr>
                <w:color w:val="000000"/>
              </w:rPr>
              <w:t xml:space="preserve">Investigate the functions, purposes </w:t>
            </w:r>
            <w:r w:rsidRPr="006B132B">
              <w:rPr>
                <w:color w:val="000000"/>
              </w:rPr>
              <w:t>of drama in cultural and historical contexts.</w:t>
            </w:r>
          </w:p>
          <w:p w14:paraId="61627A4A" w14:textId="77777777" w:rsidR="00DD6D6E" w:rsidRDefault="00DD6D6E" w:rsidP="006D3F7C">
            <w:pPr>
              <w:pStyle w:val="ListParagraph"/>
              <w:numPr>
                <w:ilvl w:val="0"/>
                <w:numId w:val="10"/>
              </w:numPr>
              <w:spacing w:after="0" w:line="276" w:lineRule="auto"/>
              <w:rPr>
                <w:color w:val="000000"/>
              </w:rPr>
            </w:pPr>
            <w:r w:rsidRPr="006B132B">
              <w:rPr>
                <w:color w:val="000000"/>
              </w:rPr>
              <w:t>Use techniques and relevant technologies to explore drama elements and conventions.</w:t>
            </w:r>
          </w:p>
          <w:p w14:paraId="19FA6604" w14:textId="77777777" w:rsidR="00DD6D6E" w:rsidRDefault="00DD6D6E" w:rsidP="006D3F7C">
            <w:pPr>
              <w:pStyle w:val="ListParagraph"/>
              <w:numPr>
                <w:ilvl w:val="0"/>
                <w:numId w:val="10"/>
              </w:numPr>
              <w:spacing w:after="0" w:line="276" w:lineRule="auto"/>
              <w:rPr>
                <w:color w:val="000000"/>
              </w:rPr>
            </w:pPr>
            <w:r w:rsidRPr="006B132B">
              <w:rPr>
                <w:color w:val="000000"/>
              </w:rPr>
              <w:t>Initiate and develop ideas with others to create drama.</w:t>
            </w:r>
          </w:p>
          <w:p w14:paraId="362867F8" w14:textId="77777777" w:rsidR="00DD6D6E" w:rsidRPr="00531C05" w:rsidRDefault="00DD6D6E" w:rsidP="006D3F7C">
            <w:pPr>
              <w:pStyle w:val="ListParagraph"/>
              <w:numPr>
                <w:ilvl w:val="0"/>
                <w:numId w:val="10"/>
              </w:numPr>
              <w:spacing w:after="0" w:line="276" w:lineRule="auto"/>
              <w:rPr>
                <w:color w:val="000000"/>
              </w:rPr>
            </w:pPr>
            <w:r w:rsidRPr="00531C05">
              <w:rPr>
                <w:color w:val="000000"/>
              </w:rPr>
              <w:t>Present and respond to drama, identifying ways in which elements, techniques, conventions, and technologies combine to create meaning in their own and others’ work.</w:t>
            </w:r>
          </w:p>
          <w:p w14:paraId="472957A1" w14:textId="77777777" w:rsidR="00DD6D6E" w:rsidRPr="00222BFA" w:rsidRDefault="00DD6D6E" w:rsidP="00F425B2">
            <w:pPr>
              <w:pStyle w:val="AOsBullets"/>
              <w:numPr>
                <w:ilvl w:val="0"/>
                <w:numId w:val="0"/>
              </w:numPr>
              <w:spacing w:line="276" w:lineRule="auto"/>
              <w:ind w:left="284" w:hanging="284"/>
              <w:rPr>
                <w:rFonts w:asciiTheme="minorHAnsi" w:hAnsiTheme="minorHAnsi" w:cs="Arial"/>
                <w:b/>
                <w:lang w:val="en-NZ"/>
              </w:rPr>
            </w:pPr>
            <w:r>
              <w:rPr>
                <w:rFonts w:asciiTheme="minorHAnsi" w:hAnsiTheme="minorHAnsi" w:cs="Arial"/>
                <w:b/>
                <w:lang w:val="en-NZ"/>
              </w:rPr>
              <w:t xml:space="preserve">HEALTH AND PE - </w:t>
            </w:r>
            <w:r w:rsidRPr="006B132B">
              <w:rPr>
                <w:rFonts w:asciiTheme="minorHAnsi" w:hAnsiTheme="minorHAnsi" w:cs="Arial"/>
                <w:b/>
                <w:color w:val="000000" w:themeColor="text1"/>
                <w:lang w:val="en-NZ"/>
              </w:rPr>
              <w:t>Mov</w:t>
            </w:r>
            <w:r>
              <w:rPr>
                <w:rFonts w:asciiTheme="minorHAnsi" w:hAnsiTheme="minorHAnsi" w:cs="Arial"/>
                <w:b/>
                <w:color w:val="000000" w:themeColor="text1"/>
                <w:lang w:val="en-NZ"/>
              </w:rPr>
              <w:t>ement Concepts and Motor Skills</w:t>
            </w:r>
          </w:p>
          <w:p w14:paraId="1813A0B8" w14:textId="77777777" w:rsidR="00DD6D6E" w:rsidRPr="00F403E1" w:rsidRDefault="00DD6D6E" w:rsidP="006D3F7C">
            <w:pPr>
              <w:pStyle w:val="AOsBullets"/>
              <w:numPr>
                <w:ilvl w:val="0"/>
                <w:numId w:val="8"/>
              </w:numPr>
              <w:spacing w:line="276" w:lineRule="auto"/>
              <w:rPr>
                <w:rFonts w:asciiTheme="minorHAnsi" w:hAnsiTheme="minorHAnsi" w:cs="Arial"/>
                <w:color w:val="000000" w:themeColor="text1"/>
              </w:rPr>
            </w:pPr>
            <w:r w:rsidRPr="006B132B">
              <w:rPr>
                <w:rFonts w:asciiTheme="minorHAnsi" w:hAnsiTheme="minorHAnsi"/>
                <w:color w:val="000000" w:themeColor="text1"/>
              </w:rPr>
              <w:t>Develop more complex movement sequences and strategies in a range of situations.</w:t>
            </w:r>
          </w:p>
          <w:p w14:paraId="44097588" w14:textId="77777777" w:rsidR="00DD6D6E" w:rsidRPr="00F403E1" w:rsidRDefault="00DD6D6E" w:rsidP="006D3F7C">
            <w:pPr>
              <w:pStyle w:val="AOsBullets"/>
              <w:numPr>
                <w:ilvl w:val="0"/>
                <w:numId w:val="8"/>
              </w:numPr>
              <w:spacing w:line="276" w:lineRule="auto"/>
              <w:rPr>
                <w:rFonts w:asciiTheme="minorHAnsi" w:hAnsiTheme="minorHAnsi" w:cs="Arial"/>
                <w:color w:val="000000" w:themeColor="text1"/>
              </w:rPr>
            </w:pPr>
            <w:r w:rsidRPr="00F403E1">
              <w:rPr>
                <w:rFonts w:asciiTheme="minorHAnsi" w:hAnsiTheme="minorHAnsi"/>
                <w:color w:val="000000" w:themeColor="text1"/>
              </w:rPr>
              <w:t>Develop movement skills in challenging situations and describe how these challenges impact on themselves and others.</w:t>
            </w:r>
          </w:p>
        </w:tc>
      </w:tr>
      <w:tr w:rsidR="00DD6D6E" w:rsidRPr="003C799C" w14:paraId="0806F4EE" w14:textId="77777777" w:rsidTr="00DD6D6E">
        <w:tc>
          <w:tcPr>
            <w:tcW w:w="1049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4C46510" w14:textId="77777777" w:rsidR="00DD6D6E" w:rsidRDefault="00DD6D6E" w:rsidP="00F425B2">
            <w:pPr>
              <w:spacing w:before="120" w:after="0"/>
              <w:rPr>
                <w:rFonts w:cs="Arial"/>
                <w:b/>
              </w:rPr>
            </w:pPr>
            <w:r>
              <w:rPr>
                <w:rFonts w:cs="Arial"/>
                <w:b/>
              </w:rPr>
              <w:t>Learning Outcome</w:t>
            </w:r>
          </w:p>
          <w:p w14:paraId="4D65E45D" w14:textId="77777777" w:rsidR="00DD6D6E" w:rsidRDefault="00DD6D6E" w:rsidP="00DD6D6E">
            <w:pPr>
              <w:pStyle w:val="ListParagraph"/>
              <w:numPr>
                <w:ilvl w:val="0"/>
                <w:numId w:val="3"/>
              </w:numPr>
              <w:spacing w:after="120" w:line="276" w:lineRule="auto"/>
              <w:rPr>
                <w:rFonts w:cs="Arial"/>
              </w:rPr>
            </w:pPr>
            <w:r>
              <w:rPr>
                <w:rFonts w:cs="Arial"/>
              </w:rPr>
              <w:t>To manipulate the puppet to create movement and express emotion.</w:t>
            </w:r>
          </w:p>
          <w:p w14:paraId="58F69D8C" w14:textId="77777777" w:rsidR="00DD6D6E" w:rsidRPr="00875E77" w:rsidRDefault="00DD6D6E" w:rsidP="00DD6D6E">
            <w:pPr>
              <w:pStyle w:val="ListParagraph"/>
              <w:numPr>
                <w:ilvl w:val="0"/>
                <w:numId w:val="3"/>
              </w:numPr>
              <w:spacing w:before="120" w:after="120" w:line="276" w:lineRule="auto"/>
              <w:rPr>
                <w:rFonts w:cs="Arial"/>
              </w:rPr>
            </w:pPr>
            <w:r>
              <w:rPr>
                <w:rFonts w:cs="Arial"/>
              </w:rPr>
              <w:t>To move the puppet collaboratively with two other puppeteers to ‘bring the puppet to life’</w:t>
            </w:r>
          </w:p>
        </w:tc>
      </w:tr>
      <w:tr w:rsidR="00DD6D6E" w:rsidRPr="003C799C" w14:paraId="47D64FF9" w14:textId="77777777" w:rsidTr="00DD6D6E">
        <w:tc>
          <w:tcPr>
            <w:tcW w:w="10490" w:type="dxa"/>
            <w:gridSpan w:val="2"/>
            <w:tcBorders>
              <w:top w:val="single" w:sz="4" w:space="0" w:color="auto"/>
              <w:left w:val="single" w:sz="4" w:space="0" w:color="auto"/>
              <w:bottom w:val="single" w:sz="4" w:space="0" w:color="auto"/>
              <w:right w:val="single" w:sz="4" w:space="0" w:color="auto"/>
            </w:tcBorders>
          </w:tcPr>
          <w:p w14:paraId="0DEF059D" w14:textId="77777777" w:rsidR="00DD6D6E" w:rsidRPr="00CF38EC" w:rsidRDefault="00DD6D6E" w:rsidP="00F425B2">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Teacher Notes</w:t>
            </w:r>
          </w:p>
          <w:p w14:paraId="25B6FF86" w14:textId="77777777" w:rsidR="00DD6D6E" w:rsidRDefault="00DD6D6E" w:rsidP="00F425B2">
            <w:pPr>
              <w:pStyle w:val="AOsBullets"/>
              <w:numPr>
                <w:ilvl w:val="0"/>
                <w:numId w:val="0"/>
              </w:numPr>
              <w:spacing w:line="276" w:lineRule="auto"/>
              <w:ind w:left="34"/>
              <w:rPr>
                <w:rFonts w:asciiTheme="minorHAnsi" w:hAnsiTheme="minorHAnsi" w:cs="Arial"/>
              </w:rPr>
            </w:pPr>
            <w:r>
              <w:rPr>
                <w:rFonts w:asciiTheme="minorHAnsi" w:hAnsiTheme="minorHAnsi" w:cs="Arial"/>
                <w:lang w:val="en-NZ"/>
              </w:rPr>
              <w:t>Students</w:t>
            </w:r>
            <w:r>
              <w:rPr>
                <w:rFonts w:asciiTheme="minorHAnsi" w:hAnsiTheme="minorHAnsi" w:cs="Arial"/>
              </w:rPr>
              <w:t xml:space="preserve"> </w:t>
            </w:r>
            <w:r>
              <w:rPr>
                <w:rFonts w:asciiTheme="minorHAnsi" w:hAnsiTheme="minorHAnsi" w:cs="Arial"/>
                <w:lang w:val="en-NZ"/>
              </w:rPr>
              <w:t>need</w:t>
            </w:r>
            <w:r>
              <w:rPr>
                <w:rFonts w:asciiTheme="minorHAnsi" w:hAnsiTheme="minorHAnsi" w:cs="Arial"/>
              </w:rPr>
              <w:t xml:space="preserve"> </w:t>
            </w:r>
            <w:r>
              <w:rPr>
                <w:rFonts w:asciiTheme="minorHAnsi" w:hAnsiTheme="minorHAnsi" w:cs="Arial"/>
                <w:lang w:val="en-NZ"/>
              </w:rPr>
              <w:t>lots</w:t>
            </w:r>
            <w:r>
              <w:rPr>
                <w:rFonts w:asciiTheme="minorHAnsi" w:hAnsiTheme="minorHAnsi" w:cs="Arial"/>
              </w:rPr>
              <w:t xml:space="preserve"> </w:t>
            </w:r>
            <w:r>
              <w:rPr>
                <w:rFonts w:asciiTheme="minorHAnsi" w:hAnsiTheme="minorHAnsi" w:cs="Arial"/>
                <w:lang w:val="en-NZ"/>
              </w:rPr>
              <w:t>of</w:t>
            </w:r>
            <w:r>
              <w:rPr>
                <w:rFonts w:asciiTheme="minorHAnsi" w:hAnsiTheme="minorHAnsi" w:cs="Arial"/>
              </w:rPr>
              <w:t xml:space="preserve"> </w:t>
            </w:r>
            <w:r>
              <w:rPr>
                <w:rFonts w:asciiTheme="minorHAnsi" w:hAnsiTheme="minorHAnsi" w:cs="Arial"/>
                <w:lang w:val="en-NZ"/>
              </w:rPr>
              <w:t>time to</w:t>
            </w:r>
            <w:r>
              <w:rPr>
                <w:rFonts w:asciiTheme="minorHAnsi" w:hAnsiTheme="minorHAnsi" w:cs="Arial"/>
              </w:rPr>
              <w:t xml:space="preserve"> </w:t>
            </w:r>
            <w:r>
              <w:rPr>
                <w:rFonts w:asciiTheme="minorHAnsi" w:hAnsiTheme="minorHAnsi" w:cs="Arial"/>
                <w:lang w:val="en-NZ"/>
              </w:rPr>
              <w:t>practise</w:t>
            </w:r>
            <w:r>
              <w:rPr>
                <w:rFonts w:asciiTheme="minorHAnsi" w:hAnsiTheme="minorHAnsi" w:cs="Arial"/>
              </w:rPr>
              <w:t xml:space="preserve"> puppeteering </w:t>
            </w:r>
            <w:r>
              <w:rPr>
                <w:rFonts w:asciiTheme="minorHAnsi" w:hAnsiTheme="minorHAnsi" w:cs="Arial"/>
                <w:lang w:val="en-NZ"/>
              </w:rPr>
              <w:t>skills</w:t>
            </w:r>
            <w:r>
              <w:rPr>
                <w:rFonts w:asciiTheme="minorHAnsi" w:hAnsiTheme="minorHAnsi" w:cs="Arial"/>
              </w:rPr>
              <w:t xml:space="preserve">, </w:t>
            </w:r>
            <w:r>
              <w:rPr>
                <w:rFonts w:asciiTheme="minorHAnsi" w:hAnsiTheme="minorHAnsi" w:cs="Arial"/>
                <w:lang w:val="en-NZ"/>
              </w:rPr>
              <w:t>preferably</w:t>
            </w:r>
            <w:r>
              <w:rPr>
                <w:rFonts w:asciiTheme="minorHAnsi" w:hAnsiTheme="minorHAnsi" w:cs="Arial"/>
              </w:rPr>
              <w:t xml:space="preserve"> </w:t>
            </w:r>
            <w:r>
              <w:rPr>
                <w:rFonts w:asciiTheme="minorHAnsi" w:hAnsiTheme="minorHAnsi" w:cs="Arial"/>
                <w:lang w:val="en-NZ"/>
              </w:rPr>
              <w:t>videoed</w:t>
            </w:r>
            <w:r>
              <w:rPr>
                <w:rFonts w:asciiTheme="minorHAnsi" w:hAnsiTheme="minorHAnsi" w:cs="Arial"/>
              </w:rPr>
              <w:t xml:space="preserve"> </w:t>
            </w:r>
            <w:r>
              <w:rPr>
                <w:rFonts w:asciiTheme="minorHAnsi" w:hAnsiTheme="minorHAnsi" w:cs="Arial"/>
                <w:lang w:val="en-NZ"/>
              </w:rPr>
              <w:t>or</w:t>
            </w:r>
            <w:r>
              <w:rPr>
                <w:rFonts w:asciiTheme="minorHAnsi" w:hAnsiTheme="minorHAnsi" w:cs="Arial"/>
              </w:rPr>
              <w:t xml:space="preserve"> </w:t>
            </w:r>
            <w:r>
              <w:rPr>
                <w:rFonts w:asciiTheme="minorHAnsi" w:hAnsiTheme="minorHAnsi" w:cs="Arial"/>
                <w:lang w:val="en-NZ"/>
              </w:rPr>
              <w:t>in</w:t>
            </w:r>
            <w:r>
              <w:rPr>
                <w:rFonts w:asciiTheme="minorHAnsi" w:hAnsiTheme="minorHAnsi" w:cs="Arial"/>
              </w:rPr>
              <w:t xml:space="preserve"> </w:t>
            </w:r>
            <w:r>
              <w:rPr>
                <w:rFonts w:asciiTheme="minorHAnsi" w:hAnsiTheme="minorHAnsi" w:cs="Arial"/>
                <w:lang w:val="en-NZ"/>
              </w:rPr>
              <w:t>front</w:t>
            </w:r>
            <w:r>
              <w:rPr>
                <w:rFonts w:asciiTheme="minorHAnsi" w:hAnsiTheme="minorHAnsi" w:cs="Arial"/>
              </w:rPr>
              <w:t xml:space="preserve"> </w:t>
            </w:r>
            <w:r>
              <w:rPr>
                <w:rFonts w:asciiTheme="minorHAnsi" w:hAnsiTheme="minorHAnsi" w:cs="Arial"/>
                <w:lang w:val="en-NZ"/>
              </w:rPr>
              <w:t>of</w:t>
            </w:r>
            <w:r>
              <w:rPr>
                <w:rFonts w:asciiTheme="minorHAnsi" w:hAnsiTheme="minorHAnsi" w:cs="Arial"/>
              </w:rPr>
              <w:t xml:space="preserve"> </w:t>
            </w:r>
            <w:r>
              <w:rPr>
                <w:rFonts w:asciiTheme="minorHAnsi" w:hAnsiTheme="minorHAnsi" w:cs="Arial"/>
                <w:lang w:val="en-NZ"/>
              </w:rPr>
              <w:t>a</w:t>
            </w:r>
            <w:r>
              <w:rPr>
                <w:rFonts w:asciiTheme="minorHAnsi" w:hAnsiTheme="minorHAnsi" w:cs="Arial"/>
              </w:rPr>
              <w:t xml:space="preserve"> </w:t>
            </w:r>
            <w:r>
              <w:rPr>
                <w:rFonts w:asciiTheme="minorHAnsi" w:hAnsiTheme="minorHAnsi" w:cs="Arial"/>
                <w:lang w:val="en-NZ"/>
              </w:rPr>
              <w:t>large</w:t>
            </w:r>
            <w:r>
              <w:rPr>
                <w:rFonts w:asciiTheme="minorHAnsi" w:hAnsiTheme="minorHAnsi" w:cs="Arial"/>
              </w:rPr>
              <w:t xml:space="preserve"> </w:t>
            </w:r>
            <w:r>
              <w:rPr>
                <w:rFonts w:asciiTheme="minorHAnsi" w:hAnsiTheme="minorHAnsi" w:cs="Arial"/>
                <w:lang w:val="en-NZ"/>
              </w:rPr>
              <w:t>mirror</w:t>
            </w:r>
            <w:r>
              <w:rPr>
                <w:rFonts w:asciiTheme="minorHAnsi" w:hAnsiTheme="minorHAnsi" w:cs="Arial"/>
              </w:rPr>
              <w:t xml:space="preserve"> </w:t>
            </w:r>
            <w:r>
              <w:rPr>
                <w:rFonts w:asciiTheme="minorHAnsi" w:hAnsiTheme="minorHAnsi" w:cs="Arial"/>
                <w:lang w:val="en-NZ"/>
              </w:rPr>
              <w:t>so</w:t>
            </w:r>
            <w:r>
              <w:rPr>
                <w:rFonts w:asciiTheme="minorHAnsi" w:hAnsiTheme="minorHAnsi" w:cs="Arial"/>
              </w:rPr>
              <w:t xml:space="preserve"> </w:t>
            </w:r>
            <w:r>
              <w:rPr>
                <w:rFonts w:asciiTheme="minorHAnsi" w:hAnsiTheme="minorHAnsi" w:cs="Arial"/>
                <w:lang w:val="en-NZ"/>
              </w:rPr>
              <w:t>they</w:t>
            </w:r>
            <w:r>
              <w:rPr>
                <w:rFonts w:asciiTheme="minorHAnsi" w:hAnsiTheme="minorHAnsi" w:cs="Arial"/>
              </w:rPr>
              <w:t xml:space="preserve"> </w:t>
            </w:r>
            <w:r>
              <w:rPr>
                <w:rFonts w:asciiTheme="minorHAnsi" w:hAnsiTheme="minorHAnsi" w:cs="Arial"/>
                <w:lang w:val="en-NZ"/>
              </w:rPr>
              <w:t>can</w:t>
            </w:r>
            <w:r>
              <w:rPr>
                <w:rFonts w:asciiTheme="minorHAnsi" w:hAnsiTheme="minorHAnsi" w:cs="Arial"/>
              </w:rPr>
              <w:t xml:space="preserve"> </w:t>
            </w:r>
            <w:r>
              <w:rPr>
                <w:rFonts w:asciiTheme="minorHAnsi" w:hAnsiTheme="minorHAnsi" w:cs="Arial"/>
                <w:lang w:val="en-NZ"/>
              </w:rPr>
              <w:t>see</w:t>
            </w:r>
            <w:r>
              <w:rPr>
                <w:rFonts w:asciiTheme="minorHAnsi" w:hAnsiTheme="minorHAnsi" w:cs="Arial"/>
              </w:rPr>
              <w:t xml:space="preserve"> </w:t>
            </w:r>
            <w:r>
              <w:rPr>
                <w:rFonts w:asciiTheme="minorHAnsi" w:hAnsiTheme="minorHAnsi" w:cs="Arial"/>
                <w:lang w:val="en-NZ"/>
              </w:rPr>
              <w:t>the</w:t>
            </w:r>
            <w:r>
              <w:rPr>
                <w:rFonts w:asciiTheme="minorHAnsi" w:hAnsiTheme="minorHAnsi" w:cs="Arial"/>
              </w:rPr>
              <w:t xml:space="preserve"> </w:t>
            </w:r>
            <w:r>
              <w:rPr>
                <w:rFonts w:asciiTheme="minorHAnsi" w:hAnsiTheme="minorHAnsi" w:cs="Arial"/>
                <w:lang w:val="en-NZ"/>
              </w:rPr>
              <w:t>result</w:t>
            </w:r>
            <w:r>
              <w:rPr>
                <w:rFonts w:asciiTheme="minorHAnsi" w:hAnsiTheme="minorHAnsi" w:cs="Arial"/>
              </w:rPr>
              <w:t xml:space="preserve"> </w:t>
            </w:r>
            <w:r>
              <w:rPr>
                <w:rFonts w:asciiTheme="minorHAnsi" w:hAnsiTheme="minorHAnsi" w:cs="Arial"/>
                <w:lang w:val="en-NZ"/>
              </w:rPr>
              <w:t>of</w:t>
            </w:r>
            <w:r>
              <w:rPr>
                <w:rFonts w:asciiTheme="minorHAnsi" w:hAnsiTheme="minorHAnsi" w:cs="Arial"/>
              </w:rPr>
              <w:t xml:space="preserve"> </w:t>
            </w:r>
            <w:r>
              <w:rPr>
                <w:rFonts w:asciiTheme="minorHAnsi" w:hAnsiTheme="minorHAnsi" w:cs="Arial"/>
                <w:lang w:val="en-NZ"/>
              </w:rPr>
              <w:t>their</w:t>
            </w:r>
            <w:r>
              <w:rPr>
                <w:rFonts w:asciiTheme="minorHAnsi" w:hAnsiTheme="minorHAnsi" w:cs="Arial"/>
              </w:rPr>
              <w:t xml:space="preserve"> </w:t>
            </w:r>
            <w:r>
              <w:rPr>
                <w:rFonts w:asciiTheme="minorHAnsi" w:hAnsiTheme="minorHAnsi" w:cs="Arial"/>
                <w:lang w:val="en-NZ"/>
              </w:rPr>
              <w:t>actions</w:t>
            </w:r>
            <w:r>
              <w:rPr>
                <w:rFonts w:asciiTheme="minorHAnsi" w:hAnsiTheme="minorHAnsi" w:cs="Arial"/>
              </w:rPr>
              <w:t xml:space="preserve"> </w:t>
            </w:r>
            <w:r>
              <w:rPr>
                <w:rFonts w:asciiTheme="minorHAnsi" w:hAnsiTheme="minorHAnsi" w:cs="Arial"/>
                <w:lang w:val="en-NZ"/>
              </w:rPr>
              <w:t>and</w:t>
            </w:r>
            <w:r>
              <w:rPr>
                <w:rFonts w:asciiTheme="minorHAnsi" w:hAnsiTheme="minorHAnsi" w:cs="Arial"/>
              </w:rPr>
              <w:t xml:space="preserve"> </w:t>
            </w:r>
            <w:r>
              <w:rPr>
                <w:rFonts w:asciiTheme="minorHAnsi" w:hAnsiTheme="minorHAnsi" w:cs="Arial"/>
                <w:lang w:val="en-NZ"/>
              </w:rPr>
              <w:t>critique</w:t>
            </w:r>
            <w:r>
              <w:rPr>
                <w:rFonts w:asciiTheme="minorHAnsi" w:hAnsiTheme="minorHAnsi" w:cs="Arial"/>
              </w:rPr>
              <w:t xml:space="preserve"> </w:t>
            </w:r>
            <w:r>
              <w:rPr>
                <w:rFonts w:asciiTheme="minorHAnsi" w:hAnsiTheme="minorHAnsi" w:cs="Arial"/>
                <w:lang w:val="en-NZ"/>
              </w:rPr>
              <w:t>as</w:t>
            </w:r>
            <w:r>
              <w:rPr>
                <w:rFonts w:asciiTheme="minorHAnsi" w:hAnsiTheme="minorHAnsi" w:cs="Arial"/>
              </w:rPr>
              <w:t xml:space="preserve"> </w:t>
            </w:r>
            <w:r>
              <w:rPr>
                <w:rFonts w:asciiTheme="minorHAnsi" w:hAnsiTheme="minorHAnsi" w:cs="Arial"/>
                <w:lang w:val="en-NZ"/>
              </w:rPr>
              <w:t>a</w:t>
            </w:r>
            <w:r>
              <w:rPr>
                <w:rFonts w:asciiTheme="minorHAnsi" w:hAnsiTheme="minorHAnsi" w:cs="Arial"/>
              </w:rPr>
              <w:t xml:space="preserve"> </w:t>
            </w:r>
            <w:r>
              <w:rPr>
                <w:rFonts w:asciiTheme="minorHAnsi" w:hAnsiTheme="minorHAnsi" w:cs="Arial"/>
                <w:lang w:val="en-NZ"/>
              </w:rPr>
              <w:t>group</w:t>
            </w:r>
            <w:r>
              <w:rPr>
                <w:rFonts w:asciiTheme="minorHAnsi" w:hAnsiTheme="minorHAnsi" w:cs="Arial"/>
              </w:rPr>
              <w:t>.</w:t>
            </w:r>
          </w:p>
          <w:p w14:paraId="787586F3" w14:textId="77777777" w:rsidR="00DD6D6E" w:rsidRPr="007455DA" w:rsidRDefault="00DD6D6E" w:rsidP="00F425B2">
            <w:pPr>
              <w:pStyle w:val="AOsBullets"/>
              <w:numPr>
                <w:ilvl w:val="0"/>
                <w:numId w:val="0"/>
              </w:numPr>
              <w:spacing w:line="276" w:lineRule="auto"/>
              <w:ind w:left="284" w:hanging="284"/>
              <w:rPr>
                <w:rFonts w:asciiTheme="minorHAnsi" w:hAnsiTheme="minorHAnsi" w:cs="Arial"/>
                <w:b/>
              </w:rPr>
            </w:pPr>
            <w:r w:rsidRPr="007455DA">
              <w:rPr>
                <w:rFonts w:asciiTheme="minorHAnsi" w:hAnsiTheme="minorHAnsi" w:cs="Arial"/>
                <w:b/>
              </w:rPr>
              <w:t>Reference:</w:t>
            </w:r>
          </w:p>
          <w:p w14:paraId="4FC71F39" w14:textId="77777777" w:rsidR="00DD6D6E" w:rsidRPr="00736C6B" w:rsidRDefault="00DD6D6E" w:rsidP="006D3F7C">
            <w:pPr>
              <w:pStyle w:val="AOsBullets"/>
              <w:numPr>
                <w:ilvl w:val="0"/>
                <w:numId w:val="51"/>
              </w:numPr>
              <w:spacing w:line="276" w:lineRule="auto"/>
              <w:rPr>
                <w:rStyle w:val="Hyperlink"/>
                <w:rFonts w:asciiTheme="minorHAnsi" w:hAnsiTheme="minorHAnsi" w:cs="Arial"/>
              </w:rPr>
            </w:pPr>
            <w:r>
              <w:rPr>
                <w:rFonts w:asciiTheme="minorHAnsi" w:hAnsiTheme="minorHAnsi" w:cs="Arial"/>
                <w:lang w:val="en-NZ"/>
              </w:rPr>
              <w:t>YouTube video ‘Bunraku Puppetry at</w:t>
            </w:r>
            <w:r>
              <w:rPr>
                <w:rFonts w:asciiTheme="minorHAnsi" w:hAnsiTheme="minorHAnsi" w:cs="Arial"/>
              </w:rPr>
              <w:t xml:space="preserve"> </w:t>
            </w:r>
            <w:r>
              <w:rPr>
                <w:rFonts w:asciiTheme="minorHAnsi" w:hAnsiTheme="minorHAnsi" w:cs="Arial"/>
                <w:lang w:val="en-NZ"/>
              </w:rPr>
              <w:t>Theatre</w:t>
            </w:r>
            <w:r>
              <w:rPr>
                <w:rFonts w:asciiTheme="minorHAnsi" w:hAnsiTheme="minorHAnsi" w:cs="Arial"/>
              </w:rPr>
              <w:t xml:space="preserve"> </w:t>
            </w:r>
            <w:r>
              <w:rPr>
                <w:rFonts w:asciiTheme="minorHAnsi" w:hAnsiTheme="minorHAnsi" w:cs="Arial"/>
                <w:lang w:val="en-NZ"/>
              </w:rPr>
              <w:t>Arts</w:t>
            </w:r>
            <w:r>
              <w:rPr>
                <w:rFonts w:asciiTheme="minorHAnsi" w:hAnsiTheme="minorHAnsi" w:cs="Arial"/>
              </w:rPr>
              <w:t xml:space="preserve"> </w:t>
            </w:r>
            <w:r>
              <w:rPr>
                <w:rFonts w:asciiTheme="minorHAnsi" w:hAnsiTheme="minorHAnsi" w:cs="Arial"/>
                <w:lang w:val="en-NZ"/>
              </w:rPr>
              <w:t>Discovery</w:t>
            </w:r>
            <w:r>
              <w:rPr>
                <w:rFonts w:asciiTheme="minorHAnsi" w:hAnsiTheme="minorHAnsi" w:cs="Arial"/>
              </w:rPr>
              <w:t xml:space="preserve"> </w:t>
            </w:r>
            <w:r>
              <w:rPr>
                <w:rFonts w:asciiTheme="minorHAnsi" w:hAnsiTheme="minorHAnsi" w:cs="Arial"/>
                <w:lang w:val="en-NZ"/>
              </w:rPr>
              <w:t>Camp</w:t>
            </w:r>
            <w:r>
              <w:rPr>
                <w:rFonts w:asciiTheme="minorHAnsi" w:hAnsiTheme="minorHAnsi" w:cs="Arial"/>
              </w:rPr>
              <w:t xml:space="preserve"> 3’.  2011 </w:t>
            </w:r>
            <w:hyperlink r:id="rId145" w:history="1">
              <w:r w:rsidRPr="004A171D">
                <w:rPr>
                  <w:rStyle w:val="Hyperlink"/>
                  <w:rFonts w:asciiTheme="minorHAnsi" w:hAnsiTheme="minorHAnsi" w:cs="Arial"/>
                </w:rPr>
                <w:t>https://www.youtube.com/watch?v=DCRUgdPwF50</w:t>
              </w:r>
            </w:hyperlink>
          </w:p>
          <w:p w14:paraId="2505ACCB" w14:textId="77777777" w:rsidR="00DD6D6E" w:rsidRPr="00A0207A" w:rsidRDefault="00DD6D6E" w:rsidP="006D3F7C">
            <w:pPr>
              <w:pStyle w:val="AOsBullets"/>
              <w:numPr>
                <w:ilvl w:val="0"/>
                <w:numId w:val="51"/>
              </w:numPr>
              <w:spacing w:line="276" w:lineRule="auto"/>
              <w:rPr>
                <w:rFonts w:asciiTheme="minorHAnsi" w:hAnsiTheme="minorHAnsi" w:cs="Arial"/>
              </w:rPr>
            </w:pPr>
            <w:r>
              <w:rPr>
                <w:rFonts w:asciiTheme="minorHAnsi" w:hAnsiTheme="minorHAnsi" w:cs="Arial"/>
                <w:lang w:val="en-NZ"/>
              </w:rPr>
              <w:t xml:space="preserve">‘Gyre </w:t>
            </w:r>
            <w:r>
              <w:rPr>
                <w:rFonts w:asciiTheme="minorHAnsi" w:hAnsiTheme="minorHAnsi" w:cs="Arial"/>
              </w:rPr>
              <w:t xml:space="preserve">&amp; Gimble Masterclass: Bringing a Puppet to Life’ 2015.  </w:t>
            </w:r>
          </w:p>
          <w:p w14:paraId="65C2AE7A" w14:textId="77777777" w:rsidR="00DD6D6E" w:rsidRPr="00A0207A" w:rsidRDefault="00556D2B" w:rsidP="00F425B2">
            <w:pPr>
              <w:pStyle w:val="AOsBullets"/>
              <w:numPr>
                <w:ilvl w:val="0"/>
                <w:numId w:val="0"/>
              </w:numPr>
              <w:spacing w:line="276" w:lineRule="auto"/>
              <w:ind w:left="720"/>
              <w:rPr>
                <w:rFonts w:asciiTheme="minorHAnsi" w:hAnsiTheme="minorHAnsi" w:cs="Arial"/>
              </w:rPr>
            </w:pPr>
            <w:hyperlink r:id="rId146" w:history="1">
              <w:r w:rsidR="00DD6D6E" w:rsidRPr="002E4682">
                <w:rPr>
                  <w:rStyle w:val="Hyperlink"/>
                  <w:rFonts w:asciiTheme="minorHAnsi" w:hAnsiTheme="minorHAnsi" w:cs="Arial"/>
                </w:rPr>
                <w:t>https://www.youtube.com/watch?v=vXT3gPef8zo</w:t>
              </w:r>
            </w:hyperlink>
            <w:r w:rsidR="00DD6D6E">
              <w:rPr>
                <w:rFonts w:asciiTheme="minorHAnsi" w:hAnsiTheme="minorHAnsi" w:cs="Arial"/>
              </w:rPr>
              <w:t xml:space="preserve"> </w:t>
            </w:r>
          </w:p>
          <w:p w14:paraId="78AC6A24" w14:textId="77777777" w:rsidR="00DD6D6E" w:rsidRDefault="00DD6D6E" w:rsidP="006D3F7C">
            <w:pPr>
              <w:pStyle w:val="AOsBullets"/>
              <w:numPr>
                <w:ilvl w:val="0"/>
                <w:numId w:val="51"/>
              </w:numPr>
              <w:spacing w:line="276" w:lineRule="auto"/>
              <w:rPr>
                <w:rFonts w:asciiTheme="minorHAnsi" w:hAnsiTheme="minorHAnsi" w:cs="Arial"/>
              </w:rPr>
            </w:pPr>
            <w:r w:rsidRPr="00C5719A">
              <w:rPr>
                <w:rFonts w:asciiTheme="minorHAnsi" w:hAnsiTheme="minorHAnsi" w:cs="Arial"/>
              </w:rPr>
              <w:t>‘Bringing a Puppet to Life’</w:t>
            </w:r>
            <w:r>
              <w:rPr>
                <w:rFonts w:asciiTheme="minorHAnsi" w:hAnsiTheme="minorHAnsi" w:cs="Arial"/>
              </w:rPr>
              <w:t xml:space="preserve"> 2016. </w:t>
            </w:r>
            <w:r>
              <w:rPr>
                <w:rFonts w:asciiTheme="minorHAnsi" w:hAnsiTheme="minorHAnsi" w:cs="Arial"/>
                <w:lang w:val="en-NZ"/>
              </w:rPr>
              <w:t>Banff</w:t>
            </w:r>
            <w:r>
              <w:rPr>
                <w:rFonts w:asciiTheme="minorHAnsi" w:hAnsiTheme="minorHAnsi" w:cs="Arial"/>
              </w:rPr>
              <w:t xml:space="preserve"> </w:t>
            </w:r>
            <w:r>
              <w:rPr>
                <w:rFonts w:asciiTheme="minorHAnsi" w:hAnsiTheme="minorHAnsi" w:cs="Arial"/>
                <w:lang w:val="en-NZ"/>
              </w:rPr>
              <w:t>Centre</w:t>
            </w:r>
            <w:r>
              <w:rPr>
                <w:rFonts w:asciiTheme="minorHAnsi" w:hAnsiTheme="minorHAnsi" w:cs="Arial"/>
              </w:rPr>
              <w:t xml:space="preserve"> </w:t>
            </w:r>
            <w:r>
              <w:rPr>
                <w:rFonts w:asciiTheme="minorHAnsi" w:hAnsiTheme="minorHAnsi" w:cs="Arial"/>
                <w:lang w:val="en-NZ"/>
              </w:rPr>
              <w:t>for</w:t>
            </w:r>
            <w:r>
              <w:rPr>
                <w:rFonts w:asciiTheme="minorHAnsi" w:hAnsiTheme="minorHAnsi" w:cs="Arial"/>
              </w:rPr>
              <w:t xml:space="preserve"> </w:t>
            </w:r>
            <w:r>
              <w:rPr>
                <w:rFonts w:asciiTheme="minorHAnsi" w:hAnsiTheme="minorHAnsi" w:cs="Arial"/>
                <w:lang w:val="en-NZ"/>
              </w:rPr>
              <w:t>Arts</w:t>
            </w:r>
            <w:r>
              <w:rPr>
                <w:rFonts w:asciiTheme="minorHAnsi" w:hAnsiTheme="minorHAnsi" w:cs="Arial"/>
              </w:rPr>
              <w:t xml:space="preserve"> </w:t>
            </w:r>
            <w:r>
              <w:rPr>
                <w:rFonts w:asciiTheme="minorHAnsi" w:hAnsiTheme="minorHAnsi" w:cs="Arial"/>
                <w:lang w:val="en-NZ"/>
              </w:rPr>
              <w:t>and</w:t>
            </w:r>
            <w:r>
              <w:rPr>
                <w:rFonts w:asciiTheme="minorHAnsi" w:hAnsiTheme="minorHAnsi" w:cs="Arial"/>
              </w:rPr>
              <w:t xml:space="preserve"> </w:t>
            </w:r>
            <w:r>
              <w:rPr>
                <w:rFonts w:asciiTheme="minorHAnsi" w:hAnsiTheme="minorHAnsi" w:cs="Arial"/>
                <w:lang w:val="en-NZ"/>
              </w:rPr>
              <w:t>Creativity</w:t>
            </w:r>
            <w:r>
              <w:rPr>
                <w:rFonts w:asciiTheme="minorHAnsi" w:hAnsiTheme="minorHAnsi" w:cs="Arial"/>
              </w:rPr>
              <w:t xml:space="preserve">.  </w:t>
            </w:r>
          </w:p>
          <w:p w14:paraId="0970CF88" w14:textId="77777777" w:rsidR="00DD6D6E" w:rsidRPr="00A0207A" w:rsidRDefault="00556D2B" w:rsidP="00F425B2">
            <w:pPr>
              <w:pStyle w:val="AOsBullets"/>
              <w:numPr>
                <w:ilvl w:val="0"/>
                <w:numId w:val="0"/>
              </w:numPr>
              <w:spacing w:line="276" w:lineRule="auto"/>
              <w:ind w:left="720"/>
              <w:rPr>
                <w:rFonts w:asciiTheme="minorHAnsi" w:hAnsiTheme="minorHAnsi" w:cs="Arial"/>
              </w:rPr>
            </w:pPr>
            <w:hyperlink r:id="rId147" w:history="1">
              <w:r w:rsidR="00DD6D6E" w:rsidRPr="002E4682">
                <w:rPr>
                  <w:rStyle w:val="Hyperlink"/>
                  <w:rFonts w:asciiTheme="minorHAnsi" w:hAnsiTheme="minorHAnsi" w:cs="Arial"/>
                </w:rPr>
                <w:t>https://www.youtube.com/watch?v=fKr7TNtS26s</w:t>
              </w:r>
            </w:hyperlink>
            <w:r w:rsidR="00DD6D6E">
              <w:rPr>
                <w:rFonts w:asciiTheme="minorHAnsi" w:hAnsiTheme="minorHAnsi" w:cs="Arial"/>
              </w:rPr>
              <w:t xml:space="preserve"> </w:t>
            </w:r>
          </w:p>
        </w:tc>
      </w:tr>
      <w:tr w:rsidR="00DD6D6E" w:rsidRPr="003C799C" w14:paraId="60FD08E9" w14:textId="77777777" w:rsidTr="00DD6D6E">
        <w:trPr>
          <w:trHeight w:val="70"/>
        </w:trPr>
        <w:tc>
          <w:tcPr>
            <w:tcW w:w="10490" w:type="dxa"/>
            <w:gridSpan w:val="2"/>
            <w:tcBorders>
              <w:top w:val="single" w:sz="4" w:space="0" w:color="auto"/>
              <w:left w:val="single" w:sz="4" w:space="0" w:color="auto"/>
              <w:bottom w:val="single" w:sz="4" w:space="0" w:color="auto"/>
              <w:right w:val="single" w:sz="4" w:space="0" w:color="auto"/>
            </w:tcBorders>
          </w:tcPr>
          <w:p w14:paraId="03C6ECCF" w14:textId="77777777" w:rsidR="00DD6D6E" w:rsidRDefault="00DD6D6E" w:rsidP="00F425B2">
            <w:pPr>
              <w:spacing w:before="120" w:after="0"/>
              <w:rPr>
                <w:rFonts w:cs="Arial"/>
                <w:b/>
              </w:rPr>
            </w:pPr>
            <w:r w:rsidRPr="003C799C">
              <w:rPr>
                <w:rFonts w:cs="Arial"/>
                <w:b/>
              </w:rPr>
              <w:t>Assessment Opportunities:</w:t>
            </w:r>
          </w:p>
          <w:p w14:paraId="01778384" w14:textId="1409C217" w:rsidR="00DD6D6E" w:rsidRPr="003C799C" w:rsidRDefault="00F05DAF" w:rsidP="00F425B2">
            <w:pPr>
              <w:spacing w:before="120" w:after="0"/>
              <w:rPr>
                <w:rFonts w:cs="Arial"/>
              </w:rPr>
            </w:pPr>
            <w:r>
              <w:rPr>
                <w:rFonts w:cs="Arial"/>
              </w:rPr>
              <w:t>Formative feedback of puppeteering skills.  Students self-reflect on learning and progress.</w:t>
            </w:r>
          </w:p>
        </w:tc>
      </w:tr>
      <w:tr w:rsidR="00DD6D6E" w:rsidRPr="003C799C" w14:paraId="19DD4E45" w14:textId="77777777" w:rsidTr="00DD6D6E">
        <w:trPr>
          <w:trHeight w:val="70"/>
        </w:trPr>
        <w:tc>
          <w:tcPr>
            <w:tcW w:w="6550" w:type="dxa"/>
            <w:tcBorders>
              <w:top w:val="single" w:sz="4" w:space="0" w:color="auto"/>
              <w:left w:val="single" w:sz="4" w:space="0" w:color="auto"/>
              <w:bottom w:val="single" w:sz="4" w:space="0" w:color="auto"/>
              <w:right w:val="single" w:sz="4" w:space="0" w:color="auto"/>
            </w:tcBorders>
          </w:tcPr>
          <w:p w14:paraId="664BC80E" w14:textId="56333262" w:rsidR="00DD6D6E" w:rsidRPr="003C799C" w:rsidRDefault="00DD6D6E" w:rsidP="00F425B2">
            <w:pPr>
              <w:spacing w:before="120" w:after="0"/>
              <w:rPr>
                <w:rFonts w:cs="Arial"/>
                <w:b/>
              </w:rPr>
            </w:pPr>
            <w:r>
              <w:rPr>
                <w:rFonts w:cs="Arial"/>
                <w:b/>
              </w:rPr>
              <w:t xml:space="preserve">Lesson Sequence </w:t>
            </w:r>
          </w:p>
          <w:p w14:paraId="0446BE98"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Students recall their Cue Card of puppeteer techniques.</w:t>
            </w:r>
          </w:p>
          <w:p w14:paraId="290A8A36" w14:textId="77777777" w:rsidR="00DD6D6E" w:rsidRPr="00A0207A" w:rsidRDefault="00DD6D6E" w:rsidP="00DD6D6E">
            <w:pPr>
              <w:pStyle w:val="ListParagraph"/>
              <w:numPr>
                <w:ilvl w:val="0"/>
                <w:numId w:val="3"/>
              </w:numPr>
              <w:shd w:val="clear" w:color="auto" w:fill="FFFFFF"/>
              <w:spacing w:after="0" w:line="276" w:lineRule="auto"/>
              <w:rPr>
                <w:rFonts w:cs="Arial"/>
              </w:rPr>
            </w:pPr>
            <w:r>
              <w:rPr>
                <w:rFonts w:cs="Arial"/>
              </w:rPr>
              <w:t>Thinking about this students view Group 3 Theatre Arts Discovery Camp performance and notice when they perform these skills and when they could improve these skills and what they need to do differently.</w:t>
            </w:r>
          </w:p>
          <w:p w14:paraId="14650DEA" w14:textId="7DC7C1AC" w:rsidR="00DD6D6E" w:rsidRPr="00EB6B83" w:rsidRDefault="00DD6D6E" w:rsidP="00DD6D6E">
            <w:pPr>
              <w:pStyle w:val="ListParagraph"/>
              <w:numPr>
                <w:ilvl w:val="0"/>
                <w:numId w:val="3"/>
              </w:numPr>
              <w:shd w:val="clear" w:color="auto" w:fill="FFFFFF"/>
              <w:spacing w:after="0" w:line="276" w:lineRule="auto"/>
              <w:rPr>
                <w:rFonts w:cs="Arial"/>
              </w:rPr>
            </w:pPr>
            <w:r>
              <w:rPr>
                <w:rFonts w:cs="Arial"/>
              </w:rPr>
              <w:t xml:space="preserve">Discuss puppeteering techniques to learn.  What will be easy? </w:t>
            </w:r>
            <w:r w:rsidR="006F64A9">
              <w:rPr>
                <w:rFonts w:cs="Arial"/>
              </w:rPr>
              <w:t>What</w:t>
            </w:r>
            <w:r>
              <w:rPr>
                <w:rFonts w:cs="Arial"/>
              </w:rPr>
              <w:t xml:space="preserve"> will be difficult?</w:t>
            </w:r>
          </w:p>
          <w:p w14:paraId="03D38AC0" w14:textId="77777777" w:rsidR="00DD6D6E" w:rsidRDefault="00DD6D6E" w:rsidP="00DD6D6E">
            <w:pPr>
              <w:pStyle w:val="ListParagraph"/>
              <w:numPr>
                <w:ilvl w:val="0"/>
                <w:numId w:val="3"/>
              </w:numPr>
              <w:shd w:val="clear" w:color="auto" w:fill="FFFFFF"/>
              <w:spacing w:after="0" w:line="276" w:lineRule="auto"/>
              <w:rPr>
                <w:rFonts w:cs="Arial"/>
              </w:rPr>
            </w:pPr>
            <w:r>
              <w:t>Ask your students to select a puppet character from Issun Boshi, and three actions that character might do.</w:t>
            </w:r>
          </w:p>
          <w:p w14:paraId="657E98D3" w14:textId="77777777" w:rsidR="00DD6D6E" w:rsidRDefault="00DD6D6E" w:rsidP="00DD6D6E">
            <w:pPr>
              <w:pStyle w:val="ListParagraph"/>
              <w:numPr>
                <w:ilvl w:val="0"/>
                <w:numId w:val="3"/>
              </w:numPr>
              <w:shd w:val="clear" w:color="auto" w:fill="FFFFFF"/>
              <w:spacing w:after="0" w:line="276" w:lineRule="auto"/>
              <w:rPr>
                <w:rFonts w:cs="Arial"/>
              </w:rPr>
            </w:pPr>
            <w:r>
              <w:t>Using the large paper puppet from previous lesson students recreate the posture, movement and emotions of that character.   Use cue cards to assist as a reminder on skills to perform as a puppeteer.</w:t>
            </w:r>
            <w:r>
              <w:rPr>
                <w:rFonts w:cs="Arial"/>
              </w:rPr>
              <w:t xml:space="preserve"> </w:t>
            </w:r>
          </w:p>
          <w:p w14:paraId="44B9D5E1" w14:textId="77777777" w:rsidR="00DD6D6E" w:rsidRPr="004223D2" w:rsidRDefault="00DD6D6E" w:rsidP="00DD6D6E">
            <w:pPr>
              <w:pStyle w:val="ListParagraph"/>
              <w:numPr>
                <w:ilvl w:val="0"/>
                <w:numId w:val="3"/>
              </w:numPr>
              <w:shd w:val="clear" w:color="auto" w:fill="FFFFFF"/>
              <w:spacing w:after="0" w:line="276" w:lineRule="auto"/>
              <w:rPr>
                <w:rFonts w:cs="Arial"/>
              </w:rPr>
            </w:pPr>
            <w:r>
              <w:rPr>
                <w:rFonts w:cs="Arial"/>
              </w:rPr>
              <w:t xml:space="preserve">Watch ‘Gyre &amp; Gimble Masterclass: Bringing a Puppet to Life’ 7.33 mins.  </w:t>
            </w:r>
            <w:hyperlink r:id="rId148" w:history="1">
              <w:r w:rsidRPr="002E4682">
                <w:rPr>
                  <w:rStyle w:val="Hyperlink"/>
                  <w:rFonts w:cs="Arial"/>
                </w:rPr>
                <w:t>https://www.youtube.com/watch?v=vXT3gPef8zo</w:t>
              </w:r>
            </w:hyperlink>
            <w:r>
              <w:rPr>
                <w:rFonts w:cs="Arial"/>
              </w:rPr>
              <w:t xml:space="preserve"> </w:t>
            </w:r>
          </w:p>
          <w:p w14:paraId="284F02EA" w14:textId="77777777" w:rsidR="00DD6D6E" w:rsidRPr="00A0207A" w:rsidRDefault="00DD6D6E" w:rsidP="00DD6D6E">
            <w:pPr>
              <w:pStyle w:val="ListParagraph"/>
              <w:numPr>
                <w:ilvl w:val="0"/>
                <w:numId w:val="3"/>
              </w:numPr>
              <w:shd w:val="clear" w:color="auto" w:fill="FFFFFF"/>
              <w:spacing w:after="0" w:line="276" w:lineRule="auto"/>
              <w:rPr>
                <w:rFonts w:cs="Arial"/>
              </w:rPr>
            </w:pPr>
            <w:r>
              <w:rPr>
                <w:rFonts w:cs="Arial"/>
              </w:rPr>
              <w:t>And/or</w:t>
            </w:r>
            <w:r w:rsidRPr="00C5719A">
              <w:rPr>
                <w:rFonts w:cs="Arial"/>
              </w:rPr>
              <w:t xml:space="preserve"> ‘Bringing a Puppet to Life’</w:t>
            </w:r>
            <w:r>
              <w:rPr>
                <w:rFonts w:cs="Arial"/>
              </w:rPr>
              <w:t xml:space="preserve"> 2.43 min  </w:t>
            </w:r>
            <w:hyperlink r:id="rId149" w:history="1">
              <w:r w:rsidRPr="002E4682">
                <w:rPr>
                  <w:rStyle w:val="Hyperlink"/>
                  <w:rFonts w:cs="Arial"/>
                </w:rPr>
                <w:t>https://www.youtube.com/watch?v=fKr7TNtS26s</w:t>
              </w:r>
            </w:hyperlink>
            <w:r>
              <w:rPr>
                <w:rFonts w:cs="Arial"/>
              </w:rPr>
              <w:t xml:space="preserve"> </w:t>
            </w:r>
          </w:p>
          <w:p w14:paraId="7A2F8D3E" w14:textId="77777777" w:rsidR="00DD6D6E" w:rsidRPr="00A17600" w:rsidRDefault="00DD6D6E" w:rsidP="00F425B2">
            <w:pPr>
              <w:pStyle w:val="ListParagraph"/>
              <w:shd w:val="clear" w:color="auto" w:fill="FFFFFF"/>
              <w:spacing w:after="0"/>
              <w:rPr>
                <w:rFonts w:cs="Arial"/>
              </w:rPr>
            </w:pPr>
            <w:r>
              <w:rPr>
                <w:rFonts w:cs="Arial"/>
              </w:rPr>
              <w:t>Students can try some of the exercises with their paper puppets.</w:t>
            </w:r>
          </w:p>
          <w:p w14:paraId="0D4A733F" w14:textId="77777777" w:rsidR="00DD6D6E" w:rsidRPr="00875011" w:rsidRDefault="00DD6D6E" w:rsidP="00DD6D6E">
            <w:pPr>
              <w:pStyle w:val="ListParagraph"/>
              <w:numPr>
                <w:ilvl w:val="0"/>
                <w:numId w:val="3"/>
              </w:numPr>
              <w:shd w:val="clear" w:color="auto" w:fill="FFFFFF"/>
              <w:spacing w:after="0" w:line="276" w:lineRule="auto"/>
              <w:rPr>
                <w:rFonts w:cs="Arial"/>
              </w:rPr>
            </w:pPr>
            <w:r>
              <w:t xml:space="preserve">Student can </w:t>
            </w:r>
            <w:r>
              <w:rPr>
                <w:rFonts w:cs="Arial"/>
              </w:rPr>
              <w:t>record diary entry in Learning Journal about controlling and manipulating the puppet.</w:t>
            </w:r>
            <w:r>
              <w:t xml:space="preserve"> </w:t>
            </w:r>
          </w:p>
          <w:p w14:paraId="7C33E4C4" w14:textId="77777777" w:rsidR="00DD6D6E" w:rsidRPr="00EB6B83" w:rsidRDefault="00DD6D6E" w:rsidP="00DD6D6E">
            <w:pPr>
              <w:pStyle w:val="ListParagraph"/>
              <w:numPr>
                <w:ilvl w:val="0"/>
                <w:numId w:val="3"/>
              </w:numPr>
              <w:shd w:val="clear" w:color="auto" w:fill="FFFFFF"/>
              <w:spacing w:after="0" w:line="276" w:lineRule="auto"/>
              <w:rPr>
                <w:rFonts w:cs="Arial"/>
              </w:rPr>
            </w:pPr>
            <w:r>
              <w:rPr>
                <w:rFonts w:cs="Arial"/>
              </w:rPr>
              <w:t>Record a summary of issues encountered in Learning Journal.</w:t>
            </w:r>
          </w:p>
          <w:p w14:paraId="2360601B" w14:textId="77777777" w:rsidR="00DD6D6E" w:rsidRPr="00394976" w:rsidRDefault="00DD6D6E" w:rsidP="00DD6D6E">
            <w:pPr>
              <w:pStyle w:val="ListParagraph"/>
              <w:numPr>
                <w:ilvl w:val="0"/>
                <w:numId w:val="3"/>
              </w:numPr>
              <w:shd w:val="clear" w:color="auto" w:fill="FFFFFF"/>
              <w:spacing w:after="0" w:line="276" w:lineRule="auto"/>
              <w:rPr>
                <w:rFonts w:cs="Arial"/>
              </w:rPr>
            </w:pPr>
            <w:r>
              <w:t>As components of their Bunraku puppet are completed the students should begin using these to practise their puppetry skills.</w:t>
            </w:r>
          </w:p>
          <w:p w14:paraId="20F56F1B" w14:textId="77777777" w:rsidR="00394976" w:rsidRDefault="00394976" w:rsidP="00394976">
            <w:pPr>
              <w:shd w:val="clear" w:color="auto" w:fill="FFFFFF"/>
              <w:spacing w:after="0" w:line="276" w:lineRule="auto"/>
              <w:rPr>
                <w:rFonts w:cs="Arial"/>
              </w:rPr>
            </w:pPr>
          </w:p>
          <w:p w14:paraId="02B433C8" w14:textId="77777777" w:rsidR="00394976" w:rsidRDefault="00394976" w:rsidP="00394976">
            <w:pPr>
              <w:shd w:val="clear" w:color="auto" w:fill="FFFFFF"/>
              <w:spacing w:after="0" w:line="276" w:lineRule="auto"/>
              <w:rPr>
                <w:rFonts w:cs="Arial"/>
                <w:u w:val="single"/>
              </w:rPr>
            </w:pPr>
            <w:r>
              <w:rPr>
                <w:rFonts w:cs="Arial"/>
                <w:u w:val="single"/>
              </w:rPr>
              <w:t>Extra For Interest</w:t>
            </w:r>
          </w:p>
          <w:p w14:paraId="6DDC2BD6" w14:textId="2FEDBB25" w:rsidR="00394976" w:rsidRPr="00394976" w:rsidRDefault="00394976" w:rsidP="006D3F7C">
            <w:pPr>
              <w:pStyle w:val="ListParagraph"/>
              <w:numPr>
                <w:ilvl w:val="0"/>
                <w:numId w:val="75"/>
              </w:numPr>
              <w:shd w:val="clear" w:color="auto" w:fill="FFFFFF"/>
              <w:spacing w:after="0" w:line="276" w:lineRule="auto"/>
              <w:rPr>
                <w:rFonts w:cs="Arial"/>
              </w:rPr>
            </w:pPr>
            <w:r>
              <w:rPr>
                <w:rFonts w:cs="Arial"/>
              </w:rPr>
              <w:t>Learn Japanese words to describe emotions and actions.</w:t>
            </w:r>
          </w:p>
        </w:tc>
        <w:tc>
          <w:tcPr>
            <w:tcW w:w="3940" w:type="dxa"/>
            <w:tcBorders>
              <w:top w:val="single" w:sz="4" w:space="0" w:color="auto"/>
              <w:left w:val="single" w:sz="4" w:space="0" w:color="auto"/>
              <w:bottom w:val="single" w:sz="4" w:space="0" w:color="auto"/>
              <w:right w:val="single" w:sz="4" w:space="0" w:color="auto"/>
            </w:tcBorders>
          </w:tcPr>
          <w:p w14:paraId="328A9BAA" w14:textId="77777777" w:rsidR="00DD6D6E" w:rsidRDefault="00DD6D6E" w:rsidP="00F425B2">
            <w:pPr>
              <w:spacing w:before="120" w:after="0"/>
              <w:rPr>
                <w:rFonts w:cs="Arial"/>
                <w:b/>
              </w:rPr>
            </w:pPr>
            <w:r>
              <w:rPr>
                <w:rFonts w:cs="Arial"/>
                <w:b/>
              </w:rPr>
              <w:t>Supporting Information</w:t>
            </w:r>
          </w:p>
          <w:p w14:paraId="0A82AA65" w14:textId="77777777" w:rsidR="00DD6D6E" w:rsidRPr="005A6335" w:rsidRDefault="00DD6D6E" w:rsidP="00F425B2">
            <w:pPr>
              <w:spacing w:after="0" w:line="240" w:lineRule="auto"/>
              <w:rPr>
                <w:rFonts w:cs="Arial"/>
                <w:u w:val="single"/>
              </w:rPr>
            </w:pPr>
            <w:r w:rsidRPr="005A6335">
              <w:rPr>
                <w:rFonts w:cs="Arial"/>
                <w:u w:val="single"/>
              </w:rPr>
              <w:t>Actions for puppet</w:t>
            </w:r>
          </w:p>
          <w:p w14:paraId="51CF8BCE" w14:textId="77777777" w:rsidR="00DD6D6E" w:rsidRPr="005A6335" w:rsidRDefault="00DD6D6E" w:rsidP="00F425B2">
            <w:pPr>
              <w:spacing w:after="0" w:line="240" w:lineRule="auto"/>
              <w:rPr>
                <w:rFonts w:cs="Arial"/>
              </w:rPr>
            </w:pPr>
            <w:r w:rsidRPr="005A6335">
              <w:rPr>
                <w:rFonts w:cs="Arial"/>
              </w:rPr>
              <w:t>Bend elbow</w:t>
            </w:r>
          </w:p>
          <w:p w14:paraId="223330A2" w14:textId="77777777" w:rsidR="00DD6D6E" w:rsidRPr="005A6335" w:rsidRDefault="00DD6D6E" w:rsidP="00F425B2">
            <w:pPr>
              <w:spacing w:after="0" w:line="240" w:lineRule="auto"/>
              <w:rPr>
                <w:rFonts w:cs="Arial"/>
              </w:rPr>
            </w:pPr>
            <w:r w:rsidRPr="005A6335">
              <w:rPr>
                <w:rFonts w:cs="Arial"/>
              </w:rPr>
              <w:t>Salute</w:t>
            </w:r>
          </w:p>
          <w:p w14:paraId="20DD85AE" w14:textId="77777777" w:rsidR="00DD6D6E" w:rsidRPr="005A6335" w:rsidRDefault="00DD6D6E" w:rsidP="00F425B2">
            <w:pPr>
              <w:spacing w:after="0" w:line="240" w:lineRule="auto"/>
              <w:rPr>
                <w:rFonts w:cs="Arial"/>
              </w:rPr>
            </w:pPr>
            <w:r w:rsidRPr="005A6335">
              <w:rPr>
                <w:rFonts w:cs="Arial"/>
              </w:rPr>
              <w:t>Bow</w:t>
            </w:r>
          </w:p>
          <w:p w14:paraId="6D5E1AFB" w14:textId="77777777" w:rsidR="00DD6D6E" w:rsidRDefault="00DD6D6E" w:rsidP="00F425B2">
            <w:pPr>
              <w:spacing w:after="0" w:line="240" w:lineRule="auto"/>
              <w:rPr>
                <w:rFonts w:cs="Arial"/>
                <w:b/>
              </w:rPr>
            </w:pPr>
            <w:r w:rsidRPr="005A6335">
              <w:rPr>
                <w:rFonts w:cs="Arial"/>
              </w:rPr>
              <w:t>Sit</w:t>
            </w:r>
          </w:p>
          <w:p w14:paraId="4E3E06EB" w14:textId="77777777" w:rsidR="00DD6D6E" w:rsidRDefault="00DD6D6E" w:rsidP="00F425B2">
            <w:pPr>
              <w:spacing w:before="120" w:after="0"/>
              <w:rPr>
                <w:rFonts w:cs="Arial"/>
                <w:u w:val="single"/>
              </w:rPr>
            </w:pPr>
            <w:r>
              <w:rPr>
                <w:rFonts w:cs="Arial"/>
                <w:u w:val="single"/>
              </w:rPr>
              <w:t>Puppeteering skills</w:t>
            </w:r>
          </w:p>
          <w:p w14:paraId="3C9C4967" w14:textId="77777777" w:rsidR="00DD6D6E" w:rsidRDefault="00DD6D6E" w:rsidP="00F425B2">
            <w:pPr>
              <w:spacing w:after="0"/>
              <w:rPr>
                <w:rFonts w:cs="Arial"/>
              </w:rPr>
            </w:pPr>
            <w:r>
              <w:rPr>
                <w:rFonts w:cs="Arial"/>
              </w:rPr>
              <w:t>Focus – keep eye on puppet</w:t>
            </w:r>
          </w:p>
          <w:p w14:paraId="52B8BAB3" w14:textId="77777777" w:rsidR="00DD6D6E" w:rsidRDefault="00DD6D6E" w:rsidP="00F425B2">
            <w:pPr>
              <w:spacing w:after="0"/>
              <w:rPr>
                <w:rFonts w:cs="Arial"/>
              </w:rPr>
            </w:pPr>
            <w:r>
              <w:rPr>
                <w:rFonts w:cs="Arial"/>
              </w:rPr>
              <w:t>Breakdown movement – all muscles used</w:t>
            </w:r>
          </w:p>
          <w:p w14:paraId="13DF4D68" w14:textId="77777777" w:rsidR="00DD6D6E" w:rsidRDefault="00DD6D6E" w:rsidP="00F425B2">
            <w:pPr>
              <w:spacing w:after="0"/>
              <w:rPr>
                <w:rFonts w:cs="Arial"/>
              </w:rPr>
            </w:pPr>
            <w:r>
              <w:rPr>
                <w:rFonts w:cs="Arial"/>
              </w:rPr>
              <w:t>Weight – make it appear heavy</w:t>
            </w:r>
          </w:p>
          <w:p w14:paraId="78A9433A" w14:textId="77777777" w:rsidR="00DD6D6E" w:rsidRDefault="00DD6D6E" w:rsidP="00F425B2">
            <w:pPr>
              <w:spacing w:after="0"/>
              <w:ind w:right="-505"/>
              <w:rPr>
                <w:rFonts w:cs="Arial"/>
              </w:rPr>
            </w:pPr>
            <w:r>
              <w:rPr>
                <w:rFonts w:cs="Arial"/>
              </w:rPr>
              <w:t>Breathing – give puppet life</w:t>
            </w:r>
          </w:p>
          <w:p w14:paraId="10850DF8" w14:textId="77777777" w:rsidR="00DD6D6E" w:rsidRPr="004223D2" w:rsidRDefault="00DD6D6E" w:rsidP="00F425B2">
            <w:pPr>
              <w:spacing w:after="0"/>
              <w:ind w:right="-505"/>
              <w:rPr>
                <w:rFonts w:cs="Arial"/>
              </w:rPr>
            </w:pPr>
            <w:r>
              <w:rPr>
                <w:rFonts w:cs="Arial"/>
              </w:rPr>
              <w:t>Slow deliberate movement</w:t>
            </w:r>
          </w:p>
          <w:p w14:paraId="5B75AD59" w14:textId="77777777" w:rsidR="00DD6D6E" w:rsidRPr="003C799C" w:rsidRDefault="00DD6D6E" w:rsidP="00F425B2">
            <w:pPr>
              <w:spacing w:after="0"/>
              <w:rPr>
                <w:rFonts w:cs="Arial"/>
              </w:rPr>
            </w:pPr>
            <w:r>
              <w:rPr>
                <w:rFonts w:cs="Arial"/>
              </w:rPr>
              <w:t xml:space="preserve"> </w:t>
            </w:r>
          </w:p>
          <w:p w14:paraId="6468424C" w14:textId="77777777" w:rsidR="00DD6D6E" w:rsidRDefault="00DD6D6E" w:rsidP="00F425B2">
            <w:pPr>
              <w:spacing w:after="0"/>
              <w:rPr>
                <w:rFonts w:cs="Arial"/>
              </w:rPr>
            </w:pPr>
          </w:p>
          <w:p w14:paraId="0EC45AD1" w14:textId="77777777" w:rsidR="00394976" w:rsidRDefault="00394976" w:rsidP="00F425B2">
            <w:pPr>
              <w:spacing w:after="0"/>
              <w:rPr>
                <w:rFonts w:cs="Arial"/>
              </w:rPr>
            </w:pPr>
          </w:p>
          <w:p w14:paraId="1DDCCB69" w14:textId="77777777" w:rsidR="00394976" w:rsidRDefault="00394976" w:rsidP="00F425B2">
            <w:pPr>
              <w:spacing w:after="0"/>
              <w:rPr>
                <w:rFonts w:cs="Arial"/>
              </w:rPr>
            </w:pPr>
          </w:p>
          <w:p w14:paraId="3A74398F" w14:textId="77777777" w:rsidR="00394976" w:rsidRDefault="00394976" w:rsidP="00F425B2">
            <w:pPr>
              <w:spacing w:after="0"/>
              <w:rPr>
                <w:rFonts w:cs="Arial"/>
              </w:rPr>
            </w:pPr>
          </w:p>
          <w:p w14:paraId="17D1088E" w14:textId="77777777" w:rsidR="00394976" w:rsidRDefault="00394976" w:rsidP="00F425B2">
            <w:pPr>
              <w:spacing w:after="0"/>
              <w:rPr>
                <w:rFonts w:cs="Arial"/>
              </w:rPr>
            </w:pPr>
          </w:p>
          <w:p w14:paraId="4941EEC0" w14:textId="77777777" w:rsidR="00394976" w:rsidRDefault="00394976" w:rsidP="00F425B2">
            <w:pPr>
              <w:spacing w:after="0"/>
              <w:rPr>
                <w:rFonts w:cs="Arial"/>
              </w:rPr>
            </w:pPr>
          </w:p>
          <w:p w14:paraId="01711A50" w14:textId="77777777" w:rsidR="00394976" w:rsidRDefault="00394976" w:rsidP="00F425B2">
            <w:pPr>
              <w:spacing w:after="0"/>
              <w:rPr>
                <w:rFonts w:cs="Arial"/>
              </w:rPr>
            </w:pPr>
          </w:p>
          <w:p w14:paraId="6B0B2B61" w14:textId="77777777" w:rsidR="00394976" w:rsidRDefault="00394976" w:rsidP="00F425B2">
            <w:pPr>
              <w:spacing w:after="0"/>
              <w:rPr>
                <w:rFonts w:cs="Arial"/>
              </w:rPr>
            </w:pPr>
          </w:p>
          <w:p w14:paraId="268C0A8C" w14:textId="77777777" w:rsidR="00394976" w:rsidRDefault="00394976" w:rsidP="00F425B2">
            <w:pPr>
              <w:spacing w:after="0"/>
              <w:rPr>
                <w:rFonts w:cs="Arial"/>
              </w:rPr>
            </w:pPr>
          </w:p>
          <w:p w14:paraId="657D67DC" w14:textId="77777777" w:rsidR="00394976" w:rsidRDefault="00394976" w:rsidP="00F425B2">
            <w:pPr>
              <w:spacing w:after="0"/>
              <w:rPr>
                <w:rFonts w:cs="Arial"/>
              </w:rPr>
            </w:pPr>
          </w:p>
          <w:p w14:paraId="17065C4F" w14:textId="77777777" w:rsidR="00394976" w:rsidRDefault="00394976" w:rsidP="00F425B2">
            <w:pPr>
              <w:spacing w:after="0"/>
              <w:rPr>
                <w:rFonts w:cs="Arial"/>
              </w:rPr>
            </w:pPr>
          </w:p>
          <w:p w14:paraId="6A100010" w14:textId="77777777" w:rsidR="00394976" w:rsidRDefault="00394976" w:rsidP="00F425B2">
            <w:pPr>
              <w:spacing w:after="0"/>
              <w:rPr>
                <w:rFonts w:cs="Arial"/>
              </w:rPr>
            </w:pPr>
          </w:p>
          <w:p w14:paraId="02DF5CF4" w14:textId="77777777" w:rsidR="00394976" w:rsidRDefault="00394976" w:rsidP="00F425B2">
            <w:pPr>
              <w:spacing w:after="0"/>
              <w:rPr>
                <w:rFonts w:cs="Arial"/>
              </w:rPr>
            </w:pPr>
          </w:p>
          <w:p w14:paraId="4DFDA8C6" w14:textId="77777777" w:rsidR="00394976" w:rsidRDefault="00394976" w:rsidP="00F425B2">
            <w:pPr>
              <w:spacing w:after="0"/>
              <w:rPr>
                <w:rFonts w:cs="Arial"/>
              </w:rPr>
            </w:pPr>
          </w:p>
          <w:p w14:paraId="17408D40" w14:textId="77777777" w:rsidR="00394976" w:rsidRDefault="00394976" w:rsidP="00F425B2">
            <w:pPr>
              <w:spacing w:after="0"/>
              <w:rPr>
                <w:rFonts w:cs="Arial"/>
              </w:rPr>
            </w:pPr>
          </w:p>
          <w:p w14:paraId="22778826" w14:textId="77777777" w:rsidR="00394976" w:rsidRDefault="00394976" w:rsidP="00F425B2">
            <w:pPr>
              <w:spacing w:after="0"/>
              <w:rPr>
                <w:rFonts w:cs="Arial"/>
              </w:rPr>
            </w:pPr>
          </w:p>
          <w:p w14:paraId="7110C6C5" w14:textId="7D99A932" w:rsidR="00394976" w:rsidRDefault="00394976" w:rsidP="00F425B2">
            <w:pPr>
              <w:spacing w:after="0"/>
              <w:rPr>
                <w:rFonts w:cs="Arial"/>
              </w:rPr>
            </w:pPr>
            <w:r>
              <w:rPr>
                <w:rFonts w:cs="Arial"/>
              </w:rPr>
              <w:t>Happy – shiawase   sad – sabishi</w:t>
            </w:r>
          </w:p>
          <w:p w14:paraId="4C880965" w14:textId="1D978785" w:rsidR="00394976" w:rsidRPr="003C799C" w:rsidRDefault="00394976" w:rsidP="00F425B2">
            <w:pPr>
              <w:spacing w:after="0"/>
              <w:rPr>
                <w:rFonts w:cs="Arial"/>
              </w:rPr>
            </w:pPr>
            <w:r>
              <w:rPr>
                <w:rFonts w:cs="Arial"/>
              </w:rPr>
              <w:t xml:space="preserve">Sleep – nemuri        </w:t>
            </w:r>
            <w:r w:rsidR="00AB4717">
              <w:rPr>
                <w:rFonts w:cs="Arial"/>
              </w:rPr>
              <w:t>run - aruku</w:t>
            </w:r>
          </w:p>
        </w:tc>
      </w:tr>
    </w:tbl>
    <w:p w14:paraId="12C062EE" w14:textId="77777777" w:rsidR="00AB4717" w:rsidRPr="004F7E7B" w:rsidRDefault="00AB4717" w:rsidP="00DD6D6E">
      <w:pPr>
        <w:tabs>
          <w:tab w:val="left" w:pos="1290"/>
        </w:tabs>
        <w:rPr>
          <w:rFonts w:cs="Arial"/>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8"/>
        <w:gridCol w:w="4961"/>
      </w:tblGrid>
      <w:tr w:rsidR="00DD6D6E" w:rsidRPr="003C799C" w14:paraId="0D835503" w14:textId="77777777" w:rsidTr="00DD6D6E">
        <w:tc>
          <w:tcPr>
            <w:tcW w:w="105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D48EB" w14:textId="77777777" w:rsidR="00DD6D6E" w:rsidRPr="00DD6D6E" w:rsidRDefault="00DD6D6E" w:rsidP="00DD6D6E">
            <w:pPr>
              <w:spacing w:before="120" w:after="120"/>
              <w:jc w:val="center"/>
              <w:rPr>
                <w:rFonts w:cs="Arial"/>
                <w:b/>
                <w:sz w:val="28"/>
                <w:szCs w:val="28"/>
              </w:rPr>
            </w:pPr>
            <w:r w:rsidRPr="00DD6D6E">
              <w:rPr>
                <w:rFonts w:cs="Arial"/>
                <w:b/>
                <w:sz w:val="28"/>
                <w:szCs w:val="28"/>
              </w:rPr>
              <w:t>Lesson 19 –  Joruri Narration</w:t>
            </w:r>
          </w:p>
        </w:tc>
      </w:tr>
      <w:tr w:rsidR="00DD6D6E" w:rsidRPr="003C799C" w14:paraId="5F2CA483" w14:textId="77777777" w:rsidTr="00DD6D6E">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2610E50" w14:textId="77777777" w:rsidR="00DD6D6E" w:rsidRDefault="00DD6D6E" w:rsidP="00F425B2">
            <w:pPr>
              <w:spacing w:before="120" w:after="120"/>
              <w:rPr>
                <w:rFonts w:cs="Arial"/>
                <w:b/>
              </w:rPr>
            </w:pPr>
            <w:r>
              <w:rPr>
                <w:rFonts w:cs="Arial"/>
                <w:b/>
              </w:rPr>
              <w:t>Curriculum Achievement Objective</w:t>
            </w:r>
          </w:p>
          <w:p w14:paraId="606ECBB5" w14:textId="77777777" w:rsidR="00DD6D6E" w:rsidRDefault="00DD6D6E" w:rsidP="00F425B2">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THE ARTS</w:t>
            </w:r>
          </w:p>
          <w:p w14:paraId="1589C4E3" w14:textId="77777777" w:rsidR="00DD6D6E" w:rsidRPr="00D05465" w:rsidRDefault="00DD6D6E" w:rsidP="00F425B2">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 xml:space="preserve">Drama </w:t>
            </w:r>
          </w:p>
          <w:p w14:paraId="6152F2AF" w14:textId="77777777" w:rsidR="00DD6D6E" w:rsidRDefault="00DD6D6E" w:rsidP="006D3F7C">
            <w:pPr>
              <w:pStyle w:val="ListParagraph"/>
              <w:numPr>
                <w:ilvl w:val="0"/>
                <w:numId w:val="10"/>
              </w:numPr>
              <w:spacing w:after="0" w:line="276" w:lineRule="auto"/>
              <w:rPr>
                <w:color w:val="000000"/>
              </w:rPr>
            </w:pPr>
            <w:r w:rsidRPr="006B132B">
              <w:rPr>
                <w:color w:val="000000"/>
              </w:rPr>
              <w:t>Use techniques and relevant technologies to explore drama elements and conventions.</w:t>
            </w:r>
          </w:p>
          <w:p w14:paraId="46350295" w14:textId="77777777" w:rsidR="00DD6D6E" w:rsidRDefault="00DD6D6E" w:rsidP="006D3F7C">
            <w:pPr>
              <w:pStyle w:val="ListParagraph"/>
              <w:numPr>
                <w:ilvl w:val="0"/>
                <w:numId w:val="10"/>
              </w:numPr>
              <w:spacing w:after="0" w:line="276" w:lineRule="auto"/>
              <w:rPr>
                <w:color w:val="000000"/>
              </w:rPr>
            </w:pPr>
            <w:r w:rsidRPr="006B132B">
              <w:rPr>
                <w:color w:val="000000"/>
              </w:rPr>
              <w:t>Initiate and develop ideas with others to create drama.</w:t>
            </w:r>
          </w:p>
          <w:p w14:paraId="7AB0F441" w14:textId="77777777" w:rsidR="00DD6D6E" w:rsidRPr="00D05465" w:rsidRDefault="00DD6D6E" w:rsidP="006D3F7C">
            <w:pPr>
              <w:pStyle w:val="ListParagraph"/>
              <w:numPr>
                <w:ilvl w:val="0"/>
                <w:numId w:val="10"/>
              </w:numPr>
              <w:spacing w:after="0" w:line="276" w:lineRule="auto"/>
              <w:rPr>
                <w:color w:val="000000"/>
              </w:rPr>
            </w:pPr>
            <w:r w:rsidRPr="00D05465">
              <w:rPr>
                <w:color w:val="000000"/>
              </w:rPr>
              <w:t>Present and respond to drama, identifying ways in which elements, techniques, conventions, and technologies combine to create meaning in their own and others’ work.</w:t>
            </w:r>
          </w:p>
          <w:p w14:paraId="7197518E" w14:textId="77777777" w:rsidR="00DD6D6E" w:rsidRPr="006B132B" w:rsidRDefault="00DD6D6E" w:rsidP="00F425B2">
            <w:pPr>
              <w:pStyle w:val="AOsH3"/>
              <w:rPr>
                <w:rFonts w:asciiTheme="minorHAnsi" w:hAnsiTheme="minorHAnsi"/>
                <w:sz w:val="22"/>
                <w:szCs w:val="22"/>
              </w:rPr>
            </w:pPr>
            <w:r w:rsidRPr="006B132B">
              <w:rPr>
                <w:rFonts w:asciiTheme="minorHAnsi" w:hAnsiTheme="minorHAnsi"/>
                <w:sz w:val="22"/>
                <w:szCs w:val="22"/>
              </w:rPr>
              <w:t>Music – Sound Arts</w:t>
            </w:r>
          </w:p>
          <w:p w14:paraId="55209CCF" w14:textId="77777777" w:rsidR="00DD6D6E" w:rsidRPr="00262F32" w:rsidRDefault="00DD6D6E" w:rsidP="006D3F7C">
            <w:pPr>
              <w:pStyle w:val="ListParagraph"/>
              <w:numPr>
                <w:ilvl w:val="0"/>
                <w:numId w:val="53"/>
              </w:numPr>
              <w:spacing w:before="120" w:after="120" w:line="276" w:lineRule="auto"/>
              <w:rPr>
                <w:rFonts w:cs="Arial"/>
                <w:b/>
              </w:rPr>
            </w:pPr>
            <w:r w:rsidRPr="00262F32">
              <w:rPr>
                <w:color w:val="000000"/>
              </w:rPr>
              <w:t>Identify and describe the characteristics of music associated with a range of sound environments, in relation to historical, social, and cultural contexts.</w:t>
            </w:r>
          </w:p>
        </w:tc>
      </w:tr>
      <w:tr w:rsidR="00DD6D6E" w:rsidRPr="003C799C" w14:paraId="714447BC" w14:textId="77777777" w:rsidTr="00DD6D6E">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EB02455" w14:textId="77777777" w:rsidR="00DD6D6E" w:rsidRDefault="00DD6D6E" w:rsidP="00F425B2">
            <w:pPr>
              <w:spacing w:before="120" w:after="120"/>
              <w:rPr>
                <w:rFonts w:cs="Arial"/>
                <w:b/>
              </w:rPr>
            </w:pPr>
            <w:r>
              <w:rPr>
                <w:rFonts w:cs="Arial"/>
                <w:b/>
              </w:rPr>
              <w:t>Learning Outcome</w:t>
            </w:r>
          </w:p>
          <w:p w14:paraId="566EBC8D" w14:textId="77777777" w:rsidR="00DD6D6E" w:rsidRPr="00875E77" w:rsidRDefault="00DD6D6E" w:rsidP="00DD6D6E">
            <w:pPr>
              <w:pStyle w:val="ListParagraph"/>
              <w:numPr>
                <w:ilvl w:val="0"/>
                <w:numId w:val="3"/>
              </w:numPr>
              <w:spacing w:before="120" w:after="120" w:line="276" w:lineRule="auto"/>
              <w:rPr>
                <w:rFonts w:cs="Arial"/>
              </w:rPr>
            </w:pPr>
            <w:r>
              <w:rPr>
                <w:rFonts w:cs="Arial"/>
              </w:rPr>
              <w:t>Identify and practice aspects of Tayu storytelling skills and techniques.</w:t>
            </w:r>
          </w:p>
        </w:tc>
      </w:tr>
      <w:tr w:rsidR="00DD6D6E" w:rsidRPr="003C799C" w14:paraId="3AE69191" w14:textId="77777777" w:rsidTr="00DD6D6E">
        <w:tc>
          <w:tcPr>
            <w:tcW w:w="10519" w:type="dxa"/>
            <w:gridSpan w:val="2"/>
            <w:tcBorders>
              <w:top w:val="single" w:sz="4" w:space="0" w:color="auto"/>
              <w:left w:val="single" w:sz="4" w:space="0" w:color="auto"/>
              <w:bottom w:val="single" w:sz="4" w:space="0" w:color="auto"/>
              <w:right w:val="single" w:sz="4" w:space="0" w:color="auto"/>
            </w:tcBorders>
          </w:tcPr>
          <w:p w14:paraId="6380E152" w14:textId="77777777" w:rsidR="00DD6D6E" w:rsidRPr="00CF38EC" w:rsidRDefault="00DD6D6E" w:rsidP="00F425B2">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Teacher Notes</w:t>
            </w:r>
          </w:p>
          <w:p w14:paraId="6250E187" w14:textId="22D2BAEA" w:rsidR="00DD6D6E" w:rsidRDefault="00CA1FC0" w:rsidP="00CA1FC0">
            <w:pPr>
              <w:pStyle w:val="AOsBullets"/>
              <w:numPr>
                <w:ilvl w:val="0"/>
                <w:numId w:val="0"/>
              </w:numPr>
              <w:tabs>
                <w:tab w:val="left" w:pos="1186"/>
              </w:tabs>
              <w:spacing w:line="276" w:lineRule="auto"/>
              <w:ind w:left="-79"/>
              <w:rPr>
                <w:rFonts w:asciiTheme="minorHAnsi" w:hAnsiTheme="minorHAnsi" w:cs="Arial"/>
              </w:rPr>
            </w:pPr>
            <w:r>
              <w:rPr>
                <w:rFonts w:asciiTheme="minorHAnsi" w:hAnsiTheme="minorHAnsi" w:cs="Arial"/>
                <w:lang w:val="en-NZ"/>
              </w:rPr>
              <w:t xml:space="preserve">Students </w:t>
            </w:r>
            <w:r w:rsidR="00DD6D6E">
              <w:rPr>
                <w:rFonts w:asciiTheme="minorHAnsi" w:hAnsiTheme="minorHAnsi" w:cs="Arial"/>
                <w:lang w:val="en-NZ"/>
              </w:rPr>
              <w:t>will</w:t>
            </w:r>
            <w:r w:rsidR="00DD6D6E">
              <w:rPr>
                <w:rFonts w:asciiTheme="minorHAnsi" w:hAnsiTheme="minorHAnsi" w:cs="Arial"/>
              </w:rPr>
              <w:t xml:space="preserve"> </w:t>
            </w:r>
            <w:r w:rsidR="00DD6D6E">
              <w:rPr>
                <w:rFonts w:asciiTheme="minorHAnsi" w:hAnsiTheme="minorHAnsi" w:cs="Arial"/>
                <w:lang w:val="en-NZ"/>
              </w:rPr>
              <w:t>need</w:t>
            </w:r>
            <w:r w:rsidR="00DD6D6E">
              <w:rPr>
                <w:rFonts w:asciiTheme="minorHAnsi" w:hAnsiTheme="minorHAnsi" w:cs="Arial"/>
              </w:rPr>
              <w:t xml:space="preserve"> </w:t>
            </w:r>
            <w:r w:rsidR="00DD6D6E">
              <w:rPr>
                <w:rFonts w:asciiTheme="minorHAnsi" w:hAnsiTheme="minorHAnsi" w:cs="Arial"/>
                <w:lang w:val="en-NZ"/>
              </w:rPr>
              <w:t>to</w:t>
            </w:r>
            <w:r w:rsidR="00DD6D6E">
              <w:rPr>
                <w:rFonts w:asciiTheme="minorHAnsi" w:hAnsiTheme="minorHAnsi" w:cs="Arial"/>
              </w:rPr>
              <w:t xml:space="preserve"> </w:t>
            </w:r>
            <w:r w:rsidR="00DD6D6E">
              <w:rPr>
                <w:rFonts w:asciiTheme="minorHAnsi" w:hAnsiTheme="minorHAnsi" w:cs="Arial"/>
                <w:lang w:val="en-NZ"/>
              </w:rPr>
              <w:t>consider</w:t>
            </w:r>
            <w:r w:rsidR="00DD6D6E">
              <w:rPr>
                <w:rFonts w:asciiTheme="minorHAnsi" w:hAnsiTheme="minorHAnsi" w:cs="Arial"/>
              </w:rPr>
              <w:t xml:space="preserve"> </w:t>
            </w:r>
            <w:r w:rsidR="00DD6D6E">
              <w:rPr>
                <w:rFonts w:asciiTheme="minorHAnsi" w:hAnsiTheme="minorHAnsi" w:cs="Arial"/>
                <w:lang w:val="en-NZ"/>
              </w:rPr>
              <w:t>process</w:t>
            </w:r>
            <w:r w:rsidR="00DD6D6E">
              <w:rPr>
                <w:rFonts w:asciiTheme="minorHAnsi" w:hAnsiTheme="minorHAnsi" w:cs="Arial"/>
              </w:rPr>
              <w:t xml:space="preserve"> </w:t>
            </w:r>
            <w:r w:rsidR="00DD6D6E">
              <w:rPr>
                <w:rFonts w:asciiTheme="minorHAnsi" w:hAnsiTheme="minorHAnsi" w:cs="Arial"/>
                <w:lang w:val="en-NZ"/>
              </w:rPr>
              <w:t>for</w:t>
            </w:r>
            <w:r w:rsidR="00DD6D6E">
              <w:rPr>
                <w:rFonts w:asciiTheme="minorHAnsi" w:hAnsiTheme="minorHAnsi" w:cs="Arial"/>
              </w:rPr>
              <w:t xml:space="preserve"> </w:t>
            </w:r>
            <w:r w:rsidR="00DD6D6E">
              <w:rPr>
                <w:rFonts w:asciiTheme="minorHAnsi" w:hAnsiTheme="minorHAnsi" w:cs="Arial"/>
                <w:lang w:val="en-NZ"/>
              </w:rPr>
              <w:t>selecting</w:t>
            </w:r>
            <w:r w:rsidR="00DD6D6E">
              <w:rPr>
                <w:rFonts w:asciiTheme="minorHAnsi" w:hAnsiTheme="minorHAnsi" w:cs="Arial"/>
              </w:rPr>
              <w:t xml:space="preserve"> </w:t>
            </w:r>
            <w:r w:rsidR="00DD6D6E">
              <w:rPr>
                <w:rFonts w:asciiTheme="minorHAnsi" w:hAnsiTheme="minorHAnsi" w:cs="Arial"/>
                <w:lang w:val="en-NZ"/>
              </w:rPr>
              <w:t>the</w:t>
            </w:r>
            <w:r w:rsidR="00DD6D6E">
              <w:rPr>
                <w:rFonts w:asciiTheme="minorHAnsi" w:hAnsiTheme="minorHAnsi" w:cs="Arial"/>
              </w:rPr>
              <w:t xml:space="preserve"> </w:t>
            </w:r>
            <w:r w:rsidR="00DD6D6E">
              <w:rPr>
                <w:rFonts w:asciiTheme="minorHAnsi" w:hAnsiTheme="minorHAnsi" w:cs="Arial"/>
                <w:lang w:val="en-NZ"/>
              </w:rPr>
              <w:t>script</w:t>
            </w:r>
            <w:r w:rsidR="00DD6D6E">
              <w:rPr>
                <w:rFonts w:asciiTheme="minorHAnsi" w:hAnsiTheme="minorHAnsi" w:cs="Arial"/>
              </w:rPr>
              <w:t xml:space="preserve"> </w:t>
            </w:r>
            <w:r w:rsidR="00DD6D6E">
              <w:rPr>
                <w:rFonts w:asciiTheme="minorHAnsi" w:hAnsiTheme="minorHAnsi" w:cs="Arial"/>
                <w:lang w:val="en-NZ"/>
              </w:rPr>
              <w:t>to</w:t>
            </w:r>
            <w:r w:rsidR="00DD6D6E">
              <w:rPr>
                <w:rFonts w:asciiTheme="minorHAnsi" w:hAnsiTheme="minorHAnsi" w:cs="Arial"/>
              </w:rPr>
              <w:t xml:space="preserve"> </w:t>
            </w:r>
            <w:r w:rsidR="00DD6D6E">
              <w:rPr>
                <w:rFonts w:asciiTheme="minorHAnsi" w:hAnsiTheme="minorHAnsi" w:cs="Arial"/>
                <w:lang w:val="en-NZ"/>
              </w:rPr>
              <w:t>be</w:t>
            </w:r>
            <w:r w:rsidR="00DD6D6E">
              <w:rPr>
                <w:rFonts w:asciiTheme="minorHAnsi" w:hAnsiTheme="minorHAnsi" w:cs="Arial"/>
              </w:rPr>
              <w:t xml:space="preserve"> </w:t>
            </w:r>
            <w:r w:rsidR="00DD6D6E">
              <w:rPr>
                <w:rFonts w:asciiTheme="minorHAnsi" w:hAnsiTheme="minorHAnsi" w:cs="Arial"/>
                <w:lang w:val="en-NZ"/>
              </w:rPr>
              <w:t>used</w:t>
            </w:r>
            <w:r w:rsidR="00DD6D6E">
              <w:rPr>
                <w:rFonts w:asciiTheme="minorHAnsi" w:hAnsiTheme="minorHAnsi" w:cs="Arial"/>
              </w:rPr>
              <w:t xml:space="preserve"> </w:t>
            </w:r>
            <w:r w:rsidR="00DD6D6E">
              <w:rPr>
                <w:rFonts w:asciiTheme="minorHAnsi" w:hAnsiTheme="minorHAnsi" w:cs="Arial"/>
                <w:lang w:val="en-NZ"/>
              </w:rPr>
              <w:t>for</w:t>
            </w:r>
            <w:r w:rsidR="00DD6D6E">
              <w:rPr>
                <w:rFonts w:asciiTheme="minorHAnsi" w:hAnsiTheme="minorHAnsi" w:cs="Arial"/>
              </w:rPr>
              <w:t xml:space="preserve"> </w:t>
            </w:r>
            <w:r w:rsidR="00DD6D6E">
              <w:rPr>
                <w:rFonts w:asciiTheme="minorHAnsi" w:hAnsiTheme="minorHAnsi" w:cs="Arial"/>
                <w:lang w:val="en-NZ"/>
              </w:rPr>
              <w:t>each</w:t>
            </w:r>
            <w:r w:rsidR="00DD6D6E">
              <w:rPr>
                <w:rFonts w:asciiTheme="minorHAnsi" w:hAnsiTheme="minorHAnsi" w:cs="Arial"/>
              </w:rPr>
              <w:t xml:space="preserve"> </w:t>
            </w:r>
            <w:r w:rsidR="00DD6D6E">
              <w:rPr>
                <w:rFonts w:asciiTheme="minorHAnsi" w:hAnsiTheme="minorHAnsi" w:cs="Arial"/>
                <w:lang w:val="en-NZ"/>
              </w:rPr>
              <w:t>play</w:t>
            </w:r>
            <w:r w:rsidR="00DD6D6E">
              <w:rPr>
                <w:rFonts w:asciiTheme="minorHAnsi" w:hAnsiTheme="minorHAnsi" w:cs="Arial"/>
              </w:rPr>
              <w:t xml:space="preserve"> – </w:t>
            </w:r>
            <w:r w:rsidR="00DD6D6E">
              <w:rPr>
                <w:rFonts w:asciiTheme="minorHAnsi" w:hAnsiTheme="minorHAnsi" w:cs="Arial"/>
                <w:lang w:val="en-NZ"/>
              </w:rPr>
              <w:t>chosen</w:t>
            </w:r>
            <w:r w:rsidR="00DD6D6E">
              <w:rPr>
                <w:rFonts w:asciiTheme="minorHAnsi" w:hAnsiTheme="minorHAnsi" w:cs="Arial"/>
              </w:rPr>
              <w:t xml:space="preserve"> </w:t>
            </w:r>
            <w:r w:rsidR="00DD6D6E">
              <w:rPr>
                <w:rFonts w:asciiTheme="minorHAnsi" w:hAnsiTheme="minorHAnsi" w:cs="Arial"/>
                <w:lang w:val="en-NZ"/>
              </w:rPr>
              <w:t>by</w:t>
            </w:r>
            <w:r w:rsidR="00DD6D6E">
              <w:rPr>
                <w:rFonts w:asciiTheme="minorHAnsi" w:hAnsiTheme="minorHAnsi" w:cs="Arial"/>
              </w:rPr>
              <w:t xml:space="preserve"> </w:t>
            </w:r>
            <w:r w:rsidR="00DD6D6E">
              <w:rPr>
                <w:rFonts w:asciiTheme="minorHAnsi" w:hAnsiTheme="minorHAnsi" w:cs="Arial"/>
                <w:lang w:val="en-NZ"/>
              </w:rPr>
              <w:t>students</w:t>
            </w:r>
            <w:r>
              <w:rPr>
                <w:rFonts w:asciiTheme="minorHAnsi" w:hAnsiTheme="minorHAnsi" w:cs="Arial"/>
              </w:rPr>
              <w:t xml:space="preserve">, </w:t>
            </w:r>
            <w:r w:rsidR="00DD6D6E">
              <w:rPr>
                <w:rFonts w:asciiTheme="minorHAnsi" w:hAnsiTheme="minorHAnsi" w:cs="Arial"/>
                <w:lang w:val="en-NZ"/>
              </w:rPr>
              <w:t>teacher</w:t>
            </w:r>
            <w:r w:rsidR="00DD6D6E">
              <w:rPr>
                <w:rFonts w:asciiTheme="minorHAnsi" w:hAnsiTheme="minorHAnsi" w:cs="Arial"/>
              </w:rPr>
              <w:t xml:space="preserve"> – </w:t>
            </w:r>
            <w:r w:rsidR="00DD6D6E">
              <w:rPr>
                <w:rFonts w:asciiTheme="minorHAnsi" w:hAnsiTheme="minorHAnsi" w:cs="Arial"/>
                <w:lang w:val="en-NZ"/>
              </w:rPr>
              <w:t>or</w:t>
            </w:r>
            <w:r w:rsidR="00DD6D6E">
              <w:rPr>
                <w:rFonts w:asciiTheme="minorHAnsi" w:hAnsiTheme="minorHAnsi" w:cs="Arial"/>
              </w:rPr>
              <w:t xml:space="preserve"> </w:t>
            </w:r>
            <w:r w:rsidR="00DD6D6E">
              <w:rPr>
                <w:rFonts w:asciiTheme="minorHAnsi" w:hAnsiTheme="minorHAnsi" w:cs="Arial"/>
                <w:lang w:val="en-NZ"/>
              </w:rPr>
              <w:t>whether</w:t>
            </w:r>
            <w:r w:rsidR="00DD6D6E">
              <w:rPr>
                <w:rFonts w:asciiTheme="minorHAnsi" w:hAnsiTheme="minorHAnsi" w:cs="Arial"/>
              </w:rPr>
              <w:t xml:space="preserve"> </w:t>
            </w:r>
            <w:r w:rsidR="00DD6D6E">
              <w:rPr>
                <w:rFonts w:asciiTheme="minorHAnsi" w:hAnsiTheme="minorHAnsi" w:cs="Arial"/>
                <w:lang w:val="en-NZ"/>
              </w:rPr>
              <w:t>there</w:t>
            </w:r>
            <w:r w:rsidR="00DD6D6E">
              <w:rPr>
                <w:rFonts w:asciiTheme="minorHAnsi" w:hAnsiTheme="minorHAnsi" w:cs="Arial"/>
              </w:rPr>
              <w:t xml:space="preserve"> </w:t>
            </w:r>
            <w:r w:rsidR="00DD6D6E">
              <w:rPr>
                <w:rFonts w:asciiTheme="minorHAnsi" w:hAnsiTheme="minorHAnsi" w:cs="Arial"/>
                <w:lang w:val="en-NZ"/>
              </w:rPr>
              <w:t>will</w:t>
            </w:r>
            <w:r w:rsidR="00DD6D6E">
              <w:rPr>
                <w:rFonts w:asciiTheme="minorHAnsi" w:hAnsiTheme="minorHAnsi" w:cs="Arial"/>
              </w:rPr>
              <w:t xml:space="preserve"> </w:t>
            </w:r>
            <w:r w:rsidR="00DD6D6E">
              <w:rPr>
                <w:rFonts w:asciiTheme="minorHAnsi" w:hAnsiTheme="minorHAnsi" w:cs="Arial"/>
                <w:lang w:val="en-NZ"/>
              </w:rPr>
              <w:t>be</w:t>
            </w:r>
            <w:r w:rsidR="00DD6D6E">
              <w:rPr>
                <w:rFonts w:asciiTheme="minorHAnsi" w:hAnsiTheme="minorHAnsi" w:cs="Arial"/>
              </w:rPr>
              <w:t xml:space="preserve"> </w:t>
            </w:r>
            <w:r w:rsidR="00DD6D6E">
              <w:rPr>
                <w:rFonts w:asciiTheme="minorHAnsi" w:hAnsiTheme="minorHAnsi" w:cs="Arial"/>
                <w:lang w:val="en-NZ"/>
              </w:rPr>
              <w:t>work</w:t>
            </w:r>
            <w:r w:rsidR="00DD6D6E">
              <w:rPr>
                <w:rFonts w:asciiTheme="minorHAnsi" w:hAnsiTheme="minorHAnsi" w:cs="Arial"/>
              </w:rPr>
              <w:t xml:space="preserve"> </w:t>
            </w:r>
            <w:r w:rsidR="00DD6D6E">
              <w:rPr>
                <w:rFonts w:asciiTheme="minorHAnsi" w:hAnsiTheme="minorHAnsi" w:cs="Arial"/>
                <w:lang w:val="en-NZ"/>
              </w:rPr>
              <w:t>to</w:t>
            </w:r>
            <w:r w:rsidR="00DD6D6E">
              <w:rPr>
                <w:rFonts w:asciiTheme="minorHAnsi" w:hAnsiTheme="minorHAnsi" w:cs="Arial"/>
              </w:rPr>
              <w:t xml:space="preserve"> </w:t>
            </w:r>
            <w:r w:rsidR="00DD6D6E">
              <w:rPr>
                <w:rFonts w:asciiTheme="minorHAnsi" w:hAnsiTheme="minorHAnsi" w:cs="Arial"/>
                <w:lang w:val="en-NZ"/>
              </w:rPr>
              <w:t>make</w:t>
            </w:r>
            <w:r w:rsidR="00DD6D6E">
              <w:rPr>
                <w:rFonts w:asciiTheme="minorHAnsi" w:hAnsiTheme="minorHAnsi" w:cs="Arial"/>
              </w:rPr>
              <w:t xml:space="preserve"> </w:t>
            </w:r>
            <w:r w:rsidR="00DD6D6E">
              <w:rPr>
                <w:rFonts w:asciiTheme="minorHAnsi" w:hAnsiTheme="minorHAnsi" w:cs="Arial"/>
                <w:lang w:val="en-NZ"/>
              </w:rPr>
              <w:t>one</w:t>
            </w:r>
            <w:r w:rsidR="00DD6D6E">
              <w:rPr>
                <w:rFonts w:asciiTheme="minorHAnsi" w:hAnsiTheme="minorHAnsi" w:cs="Arial"/>
              </w:rPr>
              <w:t xml:space="preserve"> </w:t>
            </w:r>
            <w:r w:rsidR="00DD6D6E">
              <w:rPr>
                <w:rFonts w:asciiTheme="minorHAnsi" w:hAnsiTheme="minorHAnsi" w:cs="Arial"/>
                <w:lang w:val="en-NZ"/>
              </w:rPr>
              <w:t>group</w:t>
            </w:r>
            <w:r w:rsidR="00DD6D6E">
              <w:rPr>
                <w:rFonts w:asciiTheme="minorHAnsi" w:hAnsiTheme="minorHAnsi" w:cs="Arial"/>
              </w:rPr>
              <w:t xml:space="preserve"> </w:t>
            </w:r>
            <w:r w:rsidR="00DD6D6E">
              <w:rPr>
                <w:rFonts w:asciiTheme="minorHAnsi" w:hAnsiTheme="minorHAnsi" w:cs="Arial"/>
                <w:lang w:val="en-NZ"/>
              </w:rPr>
              <w:t>script</w:t>
            </w:r>
            <w:r w:rsidR="00DD6D6E">
              <w:rPr>
                <w:rFonts w:asciiTheme="minorHAnsi" w:hAnsiTheme="minorHAnsi" w:cs="Arial"/>
              </w:rPr>
              <w:t xml:space="preserve"> </w:t>
            </w:r>
            <w:r w:rsidR="00DD6D6E">
              <w:rPr>
                <w:rFonts w:asciiTheme="minorHAnsi" w:hAnsiTheme="minorHAnsi" w:cs="Arial"/>
                <w:lang w:val="en-NZ"/>
              </w:rPr>
              <w:t>with</w:t>
            </w:r>
            <w:r w:rsidR="00DD6D6E">
              <w:rPr>
                <w:rFonts w:asciiTheme="minorHAnsi" w:hAnsiTheme="minorHAnsi" w:cs="Arial"/>
              </w:rPr>
              <w:t xml:space="preserve"> </w:t>
            </w:r>
            <w:r w:rsidR="00DD6D6E">
              <w:rPr>
                <w:rFonts w:asciiTheme="minorHAnsi" w:hAnsiTheme="minorHAnsi" w:cs="Arial"/>
                <w:lang w:val="en-NZ"/>
              </w:rPr>
              <w:t>the</w:t>
            </w:r>
            <w:r w:rsidR="00DD6D6E">
              <w:rPr>
                <w:rFonts w:asciiTheme="minorHAnsi" w:hAnsiTheme="minorHAnsi" w:cs="Arial"/>
              </w:rPr>
              <w:t xml:space="preserve"> </w:t>
            </w:r>
            <w:r w:rsidR="00DD6D6E">
              <w:rPr>
                <w:rFonts w:asciiTheme="minorHAnsi" w:hAnsiTheme="minorHAnsi" w:cs="Arial"/>
                <w:lang w:val="en-NZ"/>
              </w:rPr>
              <w:t>best</w:t>
            </w:r>
            <w:r w:rsidR="00DD6D6E">
              <w:rPr>
                <w:rFonts w:asciiTheme="minorHAnsi" w:hAnsiTheme="minorHAnsi" w:cs="Arial"/>
              </w:rPr>
              <w:t xml:space="preserve"> </w:t>
            </w:r>
            <w:r w:rsidR="00DD6D6E">
              <w:rPr>
                <w:rFonts w:asciiTheme="minorHAnsi" w:hAnsiTheme="minorHAnsi" w:cs="Arial"/>
                <w:lang w:val="en-NZ"/>
              </w:rPr>
              <w:t>parts</w:t>
            </w:r>
            <w:r w:rsidR="00DD6D6E">
              <w:rPr>
                <w:rFonts w:asciiTheme="minorHAnsi" w:hAnsiTheme="minorHAnsi" w:cs="Arial"/>
              </w:rPr>
              <w:t xml:space="preserve"> </w:t>
            </w:r>
            <w:r w:rsidR="00DD6D6E">
              <w:rPr>
                <w:rFonts w:asciiTheme="minorHAnsi" w:hAnsiTheme="minorHAnsi" w:cs="Arial"/>
                <w:lang w:val="en-NZ"/>
              </w:rPr>
              <w:t>from</w:t>
            </w:r>
            <w:r w:rsidR="00DD6D6E">
              <w:rPr>
                <w:rFonts w:asciiTheme="minorHAnsi" w:hAnsiTheme="minorHAnsi" w:cs="Arial"/>
              </w:rPr>
              <w:t xml:space="preserve"> </w:t>
            </w:r>
            <w:r w:rsidR="00DD6D6E">
              <w:rPr>
                <w:rFonts w:asciiTheme="minorHAnsi" w:hAnsiTheme="minorHAnsi" w:cs="Arial"/>
                <w:lang w:val="en-NZ"/>
              </w:rPr>
              <w:t>everyone’s draft.</w:t>
            </w:r>
          </w:p>
          <w:p w14:paraId="53E8D09B" w14:textId="77777777" w:rsidR="00DD6D6E" w:rsidRPr="00262F32" w:rsidRDefault="00DD6D6E" w:rsidP="00F425B2">
            <w:pPr>
              <w:pStyle w:val="AOsBullets"/>
              <w:numPr>
                <w:ilvl w:val="0"/>
                <w:numId w:val="0"/>
              </w:numPr>
              <w:spacing w:line="276" w:lineRule="auto"/>
              <w:ind w:left="284" w:hanging="284"/>
              <w:rPr>
                <w:rFonts w:asciiTheme="minorHAnsi" w:hAnsiTheme="minorHAnsi" w:cs="Arial"/>
                <w:b/>
              </w:rPr>
            </w:pPr>
            <w:r w:rsidRPr="00262F32">
              <w:rPr>
                <w:rFonts w:asciiTheme="minorHAnsi" w:hAnsiTheme="minorHAnsi" w:cs="Arial"/>
                <w:b/>
              </w:rPr>
              <w:t>Reference:</w:t>
            </w:r>
          </w:p>
          <w:p w14:paraId="2597BEF9" w14:textId="77777777" w:rsidR="00DD6D6E" w:rsidRPr="00E31CC8" w:rsidRDefault="00DD6D6E" w:rsidP="00DD6D6E">
            <w:pPr>
              <w:pStyle w:val="AOsBullets"/>
              <w:numPr>
                <w:ilvl w:val="0"/>
                <w:numId w:val="3"/>
              </w:numPr>
              <w:spacing w:line="276" w:lineRule="auto"/>
              <w:rPr>
                <w:rFonts w:asciiTheme="minorHAnsi" w:hAnsiTheme="minorHAnsi" w:cs="Arial"/>
              </w:rPr>
            </w:pPr>
            <w:r>
              <w:rPr>
                <w:rFonts w:asciiTheme="minorHAnsi" w:hAnsiTheme="minorHAnsi" w:cs="Arial"/>
                <w:lang w:val="en-NZ"/>
              </w:rPr>
              <w:t>Excellent photographs</w:t>
            </w:r>
            <w:r>
              <w:rPr>
                <w:rFonts w:asciiTheme="minorHAnsi" w:hAnsiTheme="minorHAnsi" w:cs="Arial"/>
              </w:rPr>
              <w:t xml:space="preserve">, infographics </w:t>
            </w:r>
            <w:r>
              <w:rPr>
                <w:rFonts w:asciiTheme="minorHAnsi" w:hAnsiTheme="minorHAnsi" w:cs="Arial"/>
                <w:lang w:val="en-NZ"/>
              </w:rPr>
              <w:t>and</w:t>
            </w:r>
            <w:r>
              <w:rPr>
                <w:rFonts w:asciiTheme="minorHAnsi" w:hAnsiTheme="minorHAnsi" w:cs="Arial"/>
              </w:rPr>
              <w:t xml:space="preserve"> </w:t>
            </w:r>
            <w:r>
              <w:rPr>
                <w:rFonts w:asciiTheme="minorHAnsi" w:hAnsiTheme="minorHAnsi" w:cs="Arial"/>
                <w:lang w:val="en-NZ"/>
              </w:rPr>
              <w:t>detailed text of Tayu in performers section Japan Arts Council website ‘Invitation to Bunraku’.</w:t>
            </w:r>
            <w:r>
              <w:rPr>
                <w:rFonts w:asciiTheme="minorHAnsi" w:hAnsiTheme="minorHAnsi" w:cs="Arial"/>
              </w:rPr>
              <w:t xml:space="preserve"> </w:t>
            </w:r>
            <w:hyperlink r:id="rId150" w:history="1">
              <w:r w:rsidRPr="00D92C55">
                <w:rPr>
                  <w:rStyle w:val="Hyperlink"/>
                  <w:rFonts w:asciiTheme="minorHAnsi" w:hAnsiTheme="minorHAnsi" w:cs="Arial"/>
                </w:rPr>
                <w:t>http://www2.ntj.jac.go.jp/unesco/bunraku/en/</w:t>
              </w:r>
            </w:hyperlink>
            <w:r>
              <w:rPr>
                <w:rStyle w:val="Hyperlink"/>
                <w:rFonts w:asciiTheme="minorHAnsi" w:hAnsiTheme="minorHAnsi" w:cs="Arial"/>
                <w:lang w:val="en-NZ"/>
              </w:rPr>
              <w:t>performer</w:t>
            </w:r>
            <w:r>
              <w:rPr>
                <w:rStyle w:val="Hyperlink"/>
                <w:rFonts w:asciiTheme="minorHAnsi" w:hAnsiTheme="minorHAnsi" w:cs="Arial"/>
              </w:rPr>
              <w:t>/</w:t>
            </w:r>
            <w:r>
              <w:rPr>
                <w:rStyle w:val="Hyperlink"/>
                <w:rFonts w:asciiTheme="minorHAnsi" w:hAnsiTheme="minorHAnsi" w:cs="Arial"/>
                <w:lang w:val="en-NZ"/>
              </w:rPr>
              <w:t>index</w:t>
            </w:r>
            <w:r>
              <w:rPr>
                <w:rStyle w:val="Hyperlink"/>
                <w:rFonts w:asciiTheme="minorHAnsi" w:hAnsiTheme="minorHAnsi" w:cs="Arial"/>
              </w:rPr>
              <w:t>.</w:t>
            </w:r>
            <w:r>
              <w:rPr>
                <w:rStyle w:val="Hyperlink"/>
                <w:rFonts w:asciiTheme="minorHAnsi" w:hAnsiTheme="minorHAnsi" w:cs="Arial"/>
                <w:lang w:val="en-NZ"/>
              </w:rPr>
              <w:t>html</w:t>
            </w:r>
          </w:p>
          <w:p w14:paraId="4986292D" w14:textId="77777777" w:rsidR="00DD6D6E" w:rsidRPr="00E31CC8" w:rsidRDefault="00DD6D6E" w:rsidP="00DD6D6E">
            <w:pPr>
              <w:pStyle w:val="AOsBullets"/>
              <w:numPr>
                <w:ilvl w:val="0"/>
                <w:numId w:val="3"/>
              </w:numPr>
              <w:spacing w:line="276" w:lineRule="auto"/>
              <w:rPr>
                <w:rFonts w:asciiTheme="minorHAnsi" w:hAnsiTheme="minorHAnsi" w:cs="Arial"/>
              </w:rPr>
            </w:pPr>
            <w:r w:rsidRPr="00E31CC8">
              <w:rPr>
                <w:rFonts w:asciiTheme="minorHAnsi" w:hAnsiTheme="minorHAnsi" w:cs="Arial"/>
                <w:lang w:val="en-NZ"/>
              </w:rPr>
              <w:t xml:space="preserve">A </w:t>
            </w:r>
            <w:r>
              <w:rPr>
                <w:rFonts w:asciiTheme="minorHAnsi" w:hAnsiTheme="minorHAnsi" w:cs="Arial"/>
                <w:lang w:val="en-NZ"/>
              </w:rPr>
              <w:t xml:space="preserve">3.06 min </w:t>
            </w:r>
            <w:r w:rsidRPr="00E31CC8">
              <w:rPr>
                <w:rFonts w:asciiTheme="minorHAnsi" w:hAnsiTheme="minorHAnsi" w:cs="Arial"/>
                <w:lang w:val="en-NZ"/>
              </w:rPr>
              <w:t xml:space="preserve">YouTube video </w:t>
            </w:r>
            <w:r>
              <w:rPr>
                <w:rFonts w:asciiTheme="minorHAnsi" w:hAnsiTheme="minorHAnsi" w:cs="Arial"/>
                <w:lang w:val="en-NZ"/>
              </w:rPr>
              <w:t>‘</w:t>
            </w:r>
            <w:r w:rsidRPr="00E31CC8">
              <w:rPr>
                <w:rFonts w:asciiTheme="minorHAnsi" w:hAnsiTheme="minorHAnsi" w:cs="Arial"/>
                <w:lang w:val="en-NZ"/>
              </w:rPr>
              <w:t>Bunraku</w:t>
            </w:r>
            <w:r w:rsidRPr="00E31CC8">
              <w:rPr>
                <w:rFonts w:asciiTheme="minorHAnsi" w:hAnsiTheme="minorHAnsi" w:cs="Arial"/>
              </w:rPr>
              <w:t xml:space="preserve"> </w:t>
            </w:r>
            <w:r w:rsidRPr="00E31CC8">
              <w:rPr>
                <w:rFonts w:asciiTheme="minorHAnsi" w:hAnsiTheme="minorHAnsi" w:cs="Arial"/>
                <w:lang w:val="en-NZ"/>
              </w:rPr>
              <w:t>Theatre</w:t>
            </w:r>
            <w:r w:rsidRPr="00E31CC8">
              <w:rPr>
                <w:rFonts w:asciiTheme="minorHAnsi" w:hAnsiTheme="minorHAnsi" w:cs="Arial"/>
              </w:rPr>
              <w:t xml:space="preserve"> </w:t>
            </w:r>
            <w:r>
              <w:rPr>
                <w:rFonts w:asciiTheme="minorHAnsi" w:hAnsiTheme="minorHAnsi" w:cs="Arial"/>
                <w:lang w:val="en-NZ"/>
              </w:rPr>
              <w:t xml:space="preserve">Example’ published 2013 by Jennifer Zimny. </w:t>
            </w:r>
            <w:r>
              <w:rPr>
                <w:rFonts w:asciiTheme="minorHAnsi" w:hAnsiTheme="minorHAnsi" w:cs="Arial"/>
                <w:b/>
              </w:rPr>
              <w:t xml:space="preserve"> </w:t>
            </w:r>
            <w:hyperlink r:id="rId151" w:history="1">
              <w:r w:rsidRPr="0064560C">
                <w:rPr>
                  <w:rStyle w:val="Hyperlink"/>
                  <w:rFonts w:asciiTheme="minorHAnsi" w:hAnsiTheme="minorHAnsi" w:cs="Arial"/>
                </w:rPr>
                <w:t>https://www.youtube.com/watch?v=T-fhUne-KnA</w:t>
              </w:r>
            </w:hyperlink>
          </w:p>
        </w:tc>
      </w:tr>
      <w:tr w:rsidR="00DD6D6E" w:rsidRPr="003C799C" w14:paraId="7E2064B0" w14:textId="77777777" w:rsidTr="00DD6D6E">
        <w:trPr>
          <w:trHeight w:val="70"/>
        </w:trPr>
        <w:tc>
          <w:tcPr>
            <w:tcW w:w="10519" w:type="dxa"/>
            <w:gridSpan w:val="2"/>
            <w:tcBorders>
              <w:top w:val="single" w:sz="4" w:space="0" w:color="auto"/>
              <w:left w:val="single" w:sz="4" w:space="0" w:color="auto"/>
              <w:bottom w:val="single" w:sz="4" w:space="0" w:color="auto"/>
              <w:right w:val="single" w:sz="4" w:space="0" w:color="auto"/>
            </w:tcBorders>
          </w:tcPr>
          <w:p w14:paraId="3A6B48EF" w14:textId="77777777" w:rsidR="00DD6D6E" w:rsidRDefault="00DD6D6E" w:rsidP="00F425B2">
            <w:pPr>
              <w:spacing w:before="120" w:after="0"/>
              <w:rPr>
                <w:rFonts w:cs="Arial"/>
                <w:b/>
              </w:rPr>
            </w:pPr>
            <w:r w:rsidRPr="003C799C">
              <w:rPr>
                <w:rFonts w:cs="Arial"/>
                <w:b/>
              </w:rPr>
              <w:t>Assessment Opportunities:</w:t>
            </w:r>
          </w:p>
          <w:p w14:paraId="40D9C9D2" w14:textId="024AEFC4" w:rsidR="00DD6D6E" w:rsidRPr="003C799C" w:rsidRDefault="00F05DAF" w:rsidP="00F425B2">
            <w:pPr>
              <w:spacing w:before="120" w:after="0"/>
              <w:rPr>
                <w:rFonts w:cs="Arial"/>
              </w:rPr>
            </w:pPr>
            <w:r>
              <w:rPr>
                <w:rFonts w:cs="Arial"/>
              </w:rPr>
              <w:t>Use of oral tec</w:t>
            </w:r>
            <w:r w:rsidR="00DD6D6E">
              <w:rPr>
                <w:rFonts w:cs="Arial"/>
              </w:rPr>
              <w:t xml:space="preserve">hniques </w:t>
            </w:r>
            <w:r>
              <w:rPr>
                <w:rFonts w:cs="Arial"/>
              </w:rPr>
              <w:t xml:space="preserve">of Gidayu-bushi narration as defined by </w:t>
            </w:r>
            <w:r w:rsidR="00DD6D6E">
              <w:rPr>
                <w:rFonts w:cs="Arial"/>
              </w:rPr>
              <w:t>the Joruri criteria sheet.</w:t>
            </w:r>
          </w:p>
        </w:tc>
      </w:tr>
      <w:tr w:rsidR="00DD6D6E" w:rsidRPr="003C799C" w14:paraId="22BFD168" w14:textId="77777777" w:rsidTr="00DD6D6E">
        <w:trPr>
          <w:trHeight w:val="70"/>
        </w:trPr>
        <w:tc>
          <w:tcPr>
            <w:tcW w:w="5558" w:type="dxa"/>
            <w:tcBorders>
              <w:top w:val="single" w:sz="4" w:space="0" w:color="auto"/>
              <w:left w:val="single" w:sz="4" w:space="0" w:color="auto"/>
              <w:bottom w:val="single" w:sz="4" w:space="0" w:color="auto"/>
              <w:right w:val="single" w:sz="4" w:space="0" w:color="auto"/>
            </w:tcBorders>
          </w:tcPr>
          <w:p w14:paraId="3BC3A741" w14:textId="28BE1D22" w:rsidR="00DD6D6E" w:rsidRPr="003C799C" w:rsidRDefault="00DD6D6E" w:rsidP="00F425B2">
            <w:pPr>
              <w:spacing w:before="120" w:after="0"/>
              <w:rPr>
                <w:rFonts w:cs="Arial"/>
                <w:b/>
              </w:rPr>
            </w:pPr>
            <w:r>
              <w:rPr>
                <w:rFonts w:cs="Arial"/>
                <w:b/>
              </w:rPr>
              <w:t xml:space="preserve">Lesson Sequence </w:t>
            </w:r>
          </w:p>
          <w:p w14:paraId="5BF43111"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Focus for today is to explore the role and skills of the Tayu.  Students to share their understanding of this from previous lessons.</w:t>
            </w:r>
          </w:p>
          <w:p w14:paraId="420B4BD1"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 xml:space="preserve">Explore storytelling techniques – voice volume, pitch and expression for all characters to share emotions e.g. to shout, whisper, sob, </w:t>
            </w:r>
            <w:r w:rsidRPr="003E73DB">
              <w:rPr>
                <w:rFonts w:cs="Arial"/>
              </w:rPr>
              <w:t>Bad characters voice and music slow and deep</w:t>
            </w:r>
            <w:r>
              <w:rPr>
                <w:rFonts w:cs="Arial"/>
              </w:rPr>
              <w:t xml:space="preserve">, </w:t>
            </w:r>
            <w:r w:rsidRPr="003E73DB">
              <w:rPr>
                <w:rFonts w:cs="Arial"/>
              </w:rPr>
              <w:t>Good characters voice and music fast and high</w:t>
            </w:r>
            <w:r>
              <w:rPr>
                <w:rFonts w:cs="Arial"/>
              </w:rPr>
              <w:t>.</w:t>
            </w:r>
          </w:p>
          <w:p w14:paraId="46686751"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 xml:space="preserve">Tayu has three key communication devices.  These are called Gidayu-bushi.  Activity to identify different types of Gidayu used by the Tayu.  </w:t>
            </w:r>
          </w:p>
          <w:p w14:paraId="2E5078D3"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Students make three simple judging cards each – one with kotoba on, one with Jiai on and one with Fushi on.  They can illustrate or write reminders on it for themselves.  This is used in next activity.</w:t>
            </w:r>
          </w:p>
          <w:p w14:paraId="60380DCB"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Play this 3.06 min video clip, ‘Bunraku Theatre Example’ listening to the sounds in relation to action.   Pause after each scene.  Student votes on type of gidayu.  Discuss what was heard and what type of gidayu it is</w:t>
            </w:r>
            <w:r w:rsidRPr="003E73DB">
              <w:rPr>
                <w:rFonts w:cs="Arial"/>
              </w:rPr>
              <w:t xml:space="preserve">.  </w:t>
            </w:r>
          </w:p>
          <w:p w14:paraId="61760819" w14:textId="77777777" w:rsidR="00DD6D6E" w:rsidRPr="00E31CC8" w:rsidRDefault="00556D2B" w:rsidP="00F425B2">
            <w:pPr>
              <w:pStyle w:val="ListParagraph"/>
              <w:shd w:val="clear" w:color="auto" w:fill="FFFFFF"/>
              <w:spacing w:after="0"/>
              <w:rPr>
                <w:rFonts w:cs="Arial"/>
              </w:rPr>
            </w:pPr>
            <w:hyperlink r:id="rId152" w:history="1">
              <w:r w:rsidR="00DD6D6E" w:rsidRPr="0064560C">
                <w:rPr>
                  <w:rStyle w:val="Hyperlink"/>
                  <w:rFonts w:cs="Arial"/>
                </w:rPr>
                <w:t>https://www.youtube.com/watch?v=T-fhUne-KnA</w:t>
              </w:r>
            </w:hyperlink>
            <w:r w:rsidR="00DD6D6E">
              <w:rPr>
                <w:rFonts w:cs="Arial"/>
              </w:rPr>
              <w:t xml:space="preserve"> </w:t>
            </w:r>
          </w:p>
          <w:p w14:paraId="0821A1BE" w14:textId="77777777" w:rsidR="00DD6D6E" w:rsidRPr="003E73DB" w:rsidRDefault="00DD6D6E" w:rsidP="00DD6D6E">
            <w:pPr>
              <w:pStyle w:val="ListParagraph"/>
              <w:numPr>
                <w:ilvl w:val="0"/>
                <w:numId w:val="3"/>
              </w:numPr>
              <w:shd w:val="clear" w:color="auto" w:fill="FFFFFF"/>
              <w:spacing w:after="0" w:line="276" w:lineRule="auto"/>
              <w:rPr>
                <w:rFonts w:cs="Arial"/>
              </w:rPr>
            </w:pPr>
            <w:r>
              <w:rPr>
                <w:rFonts w:cs="Arial"/>
              </w:rPr>
              <w:t>Students discuss oral speaking and storytelling criteria from previous oral presentation experiences.</w:t>
            </w:r>
          </w:p>
          <w:p w14:paraId="0D46B6C4" w14:textId="77777777" w:rsidR="00DD6D6E" w:rsidRPr="003E73DB" w:rsidRDefault="00DD6D6E" w:rsidP="00DD6D6E">
            <w:pPr>
              <w:pStyle w:val="ListParagraph"/>
              <w:numPr>
                <w:ilvl w:val="0"/>
                <w:numId w:val="3"/>
              </w:numPr>
              <w:shd w:val="clear" w:color="auto" w:fill="FFFFFF"/>
              <w:spacing w:after="0" w:line="276" w:lineRule="auto"/>
              <w:rPr>
                <w:rFonts w:cs="Arial"/>
              </w:rPr>
            </w:pPr>
            <w:r>
              <w:rPr>
                <w:rFonts w:cs="Arial"/>
              </w:rPr>
              <w:t xml:space="preserve">Create a class agreed Joruri criteria sheet. </w:t>
            </w:r>
          </w:p>
          <w:p w14:paraId="6CDE2E47" w14:textId="77777777" w:rsidR="00DD6D6E" w:rsidRPr="003B66DA" w:rsidRDefault="00DD6D6E" w:rsidP="00DD6D6E">
            <w:pPr>
              <w:pStyle w:val="ListParagraph"/>
              <w:numPr>
                <w:ilvl w:val="0"/>
                <w:numId w:val="3"/>
              </w:numPr>
              <w:shd w:val="clear" w:color="auto" w:fill="FFFFFF"/>
              <w:spacing w:after="0" w:line="276" w:lineRule="auto"/>
              <w:rPr>
                <w:rFonts w:cs="Arial"/>
              </w:rPr>
            </w:pPr>
            <w:r>
              <w:rPr>
                <w:rFonts w:cs="Arial"/>
              </w:rPr>
              <w:t>In groups of three (so there is a student from a different folktale group) students trial the Joruri criteria sheet by reading the original folktale text, then judged by the peers in that group.</w:t>
            </w:r>
          </w:p>
          <w:p w14:paraId="22A25906"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 xml:space="preserve">Introduce the Joruri storytelling ritual performed with the </w:t>
            </w:r>
            <w:r w:rsidRPr="00F94D6F">
              <w:rPr>
                <w:rFonts w:cs="Arial"/>
                <w:i/>
              </w:rPr>
              <w:t xml:space="preserve">hyoshigi </w:t>
            </w:r>
            <w:r>
              <w:rPr>
                <w:rFonts w:cs="Arial"/>
              </w:rPr>
              <w:t xml:space="preserve">at the beginning of each play. Students to recall sequence and practice in pairs.  </w:t>
            </w:r>
          </w:p>
          <w:p w14:paraId="493DFF24"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A paragraph of joruri in enlarged text for teacher to model ‘colouring’ the joruri narration to guide the tayu on techniques to use.</w:t>
            </w:r>
          </w:p>
          <w:p w14:paraId="6A71D840"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Student agree on a Joruri ‘Colouring Legend which is then displayed as a class chart.</w:t>
            </w:r>
          </w:p>
          <w:p w14:paraId="2C81F6BA"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Students begin reworking the published Joruri script to begin ‘colouring’ the narration.  This can be done digitally or on a printed copy of enlarged text.</w:t>
            </w:r>
          </w:p>
          <w:p w14:paraId="7E8AC300"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 xml:space="preserve">Record diary entry in Learning Journal. </w:t>
            </w:r>
          </w:p>
          <w:p w14:paraId="10E3117E" w14:textId="1E0169E3" w:rsidR="00AB4717" w:rsidRPr="00AB4717" w:rsidRDefault="00AB4717" w:rsidP="00AB4717">
            <w:pPr>
              <w:shd w:val="clear" w:color="auto" w:fill="FFFFFF"/>
              <w:spacing w:after="0" w:line="276" w:lineRule="auto"/>
              <w:rPr>
                <w:rFonts w:cs="Arial"/>
                <w:u w:val="single"/>
              </w:rPr>
            </w:pPr>
          </w:p>
        </w:tc>
        <w:tc>
          <w:tcPr>
            <w:tcW w:w="4961" w:type="dxa"/>
            <w:tcBorders>
              <w:top w:val="single" w:sz="4" w:space="0" w:color="auto"/>
              <w:left w:val="single" w:sz="4" w:space="0" w:color="auto"/>
              <w:bottom w:val="single" w:sz="4" w:space="0" w:color="auto"/>
              <w:right w:val="single" w:sz="4" w:space="0" w:color="auto"/>
            </w:tcBorders>
          </w:tcPr>
          <w:p w14:paraId="7222D308" w14:textId="77777777" w:rsidR="00DD6D6E" w:rsidRPr="003C799C" w:rsidRDefault="00DD6D6E" w:rsidP="00F425B2">
            <w:pPr>
              <w:spacing w:before="120" w:after="0"/>
              <w:rPr>
                <w:rFonts w:cs="Arial"/>
                <w:b/>
              </w:rPr>
            </w:pPr>
            <w:r>
              <w:rPr>
                <w:rFonts w:cs="Arial"/>
                <w:b/>
              </w:rPr>
              <w:t>Supporting Information</w:t>
            </w:r>
          </w:p>
          <w:p w14:paraId="3D06C5F4" w14:textId="77777777" w:rsidR="00DD6D6E" w:rsidRDefault="00DD6D6E" w:rsidP="00F425B2">
            <w:pPr>
              <w:spacing w:after="0"/>
              <w:rPr>
                <w:rFonts w:cs="Arial"/>
                <w:u w:val="single"/>
              </w:rPr>
            </w:pPr>
          </w:p>
          <w:p w14:paraId="47E4F8C8" w14:textId="77777777" w:rsidR="00DD6D6E" w:rsidRPr="003B66DA" w:rsidRDefault="00DD6D6E" w:rsidP="00F425B2">
            <w:pPr>
              <w:spacing w:after="0"/>
              <w:rPr>
                <w:rFonts w:cs="Arial"/>
                <w:u w:val="single"/>
              </w:rPr>
            </w:pPr>
            <w:r w:rsidRPr="003B66DA">
              <w:rPr>
                <w:rFonts w:cs="Arial"/>
                <w:u w:val="single"/>
              </w:rPr>
              <w:t>Types of Gidayu</w:t>
            </w:r>
            <w:r>
              <w:rPr>
                <w:rFonts w:cs="Arial"/>
                <w:u w:val="single"/>
              </w:rPr>
              <w:t>-bushi</w:t>
            </w:r>
          </w:p>
          <w:p w14:paraId="3628F403" w14:textId="77777777" w:rsidR="00DD6D6E" w:rsidRDefault="00DD6D6E" w:rsidP="00F425B2">
            <w:pPr>
              <w:spacing w:after="0"/>
              <w:rPr>
                <w:rFonts w:cs="Arial"/>
              </w:rPr>
            </w:pPr>
            <w:r w:rsidRPr="00235F28">
              <w:rPr>
                <w:rFonts w:cs="Arial"/>
                <w:i/>
              </w:rPr>
              <w:t xml:space="preserve">Kotoba </w:t>
            </w:r>
            <w:r>
              <w:rPr>
                <w:rFonts w:cs="Arial"/>
              </w:rPr>
              <w:t>– spoken conversation sections of characters</w:t>
            </w:r>
          </w:p>
          <w:p w14:paraId="5C25EB62" w14:textId="77777777" w:rsidR="00DD6D6E" w:rsidRDefault="00DD6D6E" w:rsidP="00F425B2">
            <w:pPr>
              <w:spacing w:after="0"/>
              <w:rPr>
                <w:rFonts w:cs="Arial"/>
              </w:rPr>
            </w:pPr>
            <w:r>
              <w:rPr>
                <w:rFonts w:cs="Arial"/>
                <w:i/>
              </w:rPr>
              <w:t xml:space="preserve">Jiai </w:t>
            </w:r>
            <w:r>
              <w:rPr>
                <w:rFonts w:cs="Arial"/>
              </w:rPr>
              <w:t>– descriptions of the scene sung and punctuated by shamisen instrument</w:t>
            </w:r>
          </w:p>
          <w:p w14:paraId="35C3F5B4" w14:textId="77777777" w:rsidR="00DD6D6E" w:rsidRDefault="00DD6D6E" w:rsidP="00F425B2">
            <w:pPr>
              <w:spacing w:after="0"/>
              <w:rPr>
                <w:rFonts w:cs="Arial"/>
              </w:rPr>
            </w:pPr>
            <w:r w:rsidRPr="00235F28">
              <w:rPr>
                <w:rFonts w:cs="Arial"/>
                <w:i/>
              </w:rPr>
              <w:t xml:space="preserve">Fushi </w:t>
            </w:r>
            <w:r>
              <w:rPr>
                <w:rFonts w:cs="Arial"/>
              </w:rPr>
              <w:t>– emotion filled songs accompanied by the shamisen instrument.</w:t>
            </w:r>
          </w:p>
          <w:p w14:paraId="39B5D1D5" w14:textId="77777777" w:rsidR="00DD6D6E" w:rsidRDefault="00DD6D6E" w:rsidP="00F425B2">
            <w:pPr>
              <w:spacing w:after="0"/>
              <w:rPr>
                <w:rFonts w:cs="Arial"/>
              </w:rPr>
            </w:pPr>
          </w:p>
          <w:p w14:paraId="0F3FB13F" w14:textId="77777777" w:rsidR="00DD6D6E" w:rsidRDefault="00DD6D6E" w:rsidP="00F425B2">
            <w:pPr>
              <w:spacing w:after="0"/>
              <w:rPr>
                <w:rFonts w:cs="Arial"/>
              </w:rPr>
            </w:pPr>
          </w:p>
          <w:p w14:paraId="197F81B3" w14:textId="77777777" w:rsidR="00DD6D6E" w:rsidRDefault="00DD6D6E" w:rsidP="00F425B2">
            <w:pPr>
              <w:spacing w:after="0"/>
              <w:rPr>
                <w:rFonts w:cs="Arial"/>
              </w:rPr>
            </w:pPr>
          </w:p>
          <w:p w14:paraId="4B9F7243" w14:textId="77777777" w:rsidR="00DD6D6E" w:rsidRDefault="00DD6D6E" w:rsidP="00F425B2">
            <w:pPr>
              <w:spacing w:after="0"/>
              <w:rPr>
                <w:rFonts w:cs="Arial"/>
              </w:rPr>
            </w:pPr>
          </w:p>
          <w:p w14:paraId="3EEF640F" w14:textId="77777777" w:rsidR="00DD6D6E" w:rsidRDefault="00DD6D6E" w:rsidP="00F425B2">
            <w:pPr>
              <w:spacing w:after="0"/>
              <w:rPr>
                <w:rFonts w:cs="Arial"/>
              </w:rPr>
            </w:pPr>
          </w:p>
          <w:p w14:paraId="00DE66A0" w14:textId="77777777" w:rsidR="00DD6D6E" w:rsidRDefault="00DD6D6E" w:rsidP="00F425B2">
            <w:pPr>
              <w:spacing w:after="0"/>
              <w:rPr>
                <w:rFonts w:cs="Arial"/>
              </w:rPr>
            </w:pPr>
          </w:p>
          <w:p w14:paraId="6F13AD10" w14:textId="77777777" w:rsidR="00DD6D6E" w:rsidRDefault="00DD6D6E" w:rsidP="00F425B2">
            <w:pPr>
              <w:spacing w:after="0"/>
              <w:rPr>
                <w:rFonts w:cs="Arial"/>
              </w:rPr>
            </w:pPr>
          </w:p>
          <w:p w14:paraId="60E32DB5" w14:textId="77777777" w:rsidR="00DD6D6E" w:rsidRDefault="00DD6D6E" w:rsidP="00F425B2">
            <w:pPr>
              <w:spacing w:after="0"/>
              <w:rPr>
                <w:rFonts w:cs="Arial"/>
              </w:rPr>
            </w:pPr>
          </w:p>
          <w:p w14:paraId="799FFB01" w14:textId="77777777" w:rsidR="00AB4717" w:rsidRDefault="00AB4717" w:rsidP="00F425B2">
            <w:pPr>
              <w:spacing w:after="0"/>
              <w:rPr>
                <w:rFonts w:cs="Arial"/>
              </w:rPr>
            </w:pPr>
          </w:p>
          <w:p w14:paraId="096D5E90" w14:textId="77777777" w:rsidR="00AB4717" w:rsidRPr="003C799C" w:rsidRDefault="00AB4717" w:rsidP="00F425B2">
            <w:pPr>
              <w:spacing w:after="0"/>
              <w:rPr>
                <w:rFonts w:cs="Arial"/>
              </w:rPr>
            </w:pPr>
          </w:p>
          <w:p w14:paraId="065D578B" w14:textId="77777777" w:rsidR="00DD6D6E" w:rsidRPr="003B66DA" w:rsidRDefault="00DD6D6E" w:rsidP="00F425B2">
            <w:pPr>
              <w:spacing w:after="0"/>
              <w:rPr>
                <w:rFonts w:cs="Arial"/>
                <w:u w:val="single"/>
              </w:rPr>
            </w:pPr>
            <w:r w:rsidRPr="003B66DA">
              <w:rPr>
                <w:rFonts w:cs="Arial"/>
                <w:u w:val="single"/>
              </w:rPr>
              <w:t>Joruri Criteria sheet</w:t>
            </w:r>
          </w:p>
          <w:p w14:paraId="45F41A5B" w14:textId="77777777" w:rsidR="00DD6D6E" w:rsidRDefault="00DD6D6E" w:rsidP="006D3F7C">
            <w:pPr>
              <w:pStyle w:val="ListParagraph"/>
              <w:numPr>
                <w:ilvl w:val="0"/>
                <w:numId w:val="52"/>
              </w:numPr>
              <w:spacing w:after="0" w:line="276" w:lineRule="auto"/>
              <w:rPr>
                <w:rFonts w:cs="Arial"/>
              </w:rPr>
            </w:pPr>
            <w:r>
              <w:rPr>
                <w:rFonts w:cs="Arial"/>
              </w:rPr>
              <w:t xml:space="preserve">Clarity </w:t>
            </w:r>
          </w:p>
          <w:p w14:paraId="40A3EB00" w14:textId="77777777" w:rsidR="00DD6D6E" w:rsidRDefault="00DD6D6E" w:rsidP="006D3F7C">
            <w:pPr>
              <w:pStyle w:val="ListParagraph"/>
              <w:numPr>
                <w:ilvl w:val="0"/>
                <w:numId w:val="52"/>
              </w:numPr>
              <w:spacing w:after="0" w:line="276" w:lineRule="auto"/>
              <w:rPr>
                <w:rFonts w:cs="Arial"/>
              </w:rPr>
            </w:pPr>
            <w:r>
              <w:rPr>
                <w:rFonts w:cs="Arial"/>
              </w:rPr>
              <w:t>Correct pronunciation</w:t>
            </w:r>
          </w:p>
          <w:p w14:paraId="6B7B45F3" w14:textId="77777777" w:rsidR="00DD6D6E" w:rsidRDefault="00DD6D6E" w:rsidP="006D3F7C">
            <w:pPr>
              <w:pStyle w:val="ListParagraph"/>
              <w:numPr>
                <w:ilvl w:val="0"/>
                <w:numId w:val="52"/>
              </w:numPr>
              <w:spacing w:after="0" w:line="276" w:lineRule="auto"/>
              <w:rPr>
                <w:rFonts w:cs="Arial"/>
              </w:rPr>
            </w:pPr>
            <w:r>
              <w:rPr>
                <w:rFonts w:cs="Arial"/>
              </w:rPr>
              <w:t>Eye contact with audience</w:t>
            </w:r>
          </w:p>
          <w:p w14:paraId="73376B24" w14:textId="77777777" w:rsidR="00DD6D6E" w:rsidRDefault="00DD6D6E" w:rsidP="006D3F7C">
            <w:pPr>
              <w:pStyle w:val="ListParagraph"/>
              <w:numPr>
                <w:ilvl w:val="0"/>
                <w:numId w:val="52"/>
              </w:numPr>
              <w:spacing w:after="0" w:line="276" w:lineRule="auto"/>
              <w:rPr>
                <w:rFonts w:cs="Arial"/>
              </w:rPr>
            </w:pPr>
            <w:r>
              <w:rPr>
                <w:rFonts w:cs="Arial"/>
              </w:rPr>
              <w:t>Pausing for dramatic effect</w:t>
            </w:r>
          </w:p>
          <w:p w14:paraId="30164BA0" w14:textId="77777777" w:rsidR="00DD6D6E" w:rsidRDefault="00DD6D6E" w:rsidP="006D3F7C">
            <w:pPr>
              <w:pStyle w:val="ListParagraph"/>
              <w:numPr>
                <w:ilvl w:val="0"/>
                <w:numId w:val="52"/>
              </w:numPr>
              <w:spacing w:after="0" w:line="276" w:lineRule="auto"/>
              <w:rPr>
                <w:rFonts w:cs="Arial"/>
              </w:rPr>
            </w:pPr>
            <w:r>
              <w:rPr>
                <w:rFonts w:cs="Arial"/>
              </w:rPr>
              <w:t>Utilises soundscape plan when telling the story</w:t>
            </w:r>
          </w:p>
          <w:p w14:paraId="6260033A" w14:textId="77777777" w:rsidR="00DD6D6E" w:rsidRPr="00266F02" w:rsidRDefault="00DD6D6E" w:rsidP="006D3F7C">
            <w:pPr>
              <w:pStyle w:val="ListParagraph"/>
              <w:numPr>
                <w:ilvl w:val="0"/>
                <w:numId w:val="52"/>
              </w:numPr>
              <w:spacing w:after="0" w:line="276" w:lineRule="auto"/>
              <w:rPr>
                <w:rFonts w:cs="Arial"/>
              </w:rPr>
            </w:pPr>
            <w:r>
              <w:rPr>
                <w:rFonts w:cs="Arial"/>
              </w:rPr>
              <w:t>Voice intonation variety - chanting, singing, and to accentuate scene mood</w:t>
            </w:r>
          </w:p>
          <w:p w14:paraId="1868BA90" w14:textId="77777777" w:rsidR="00DD6D6E" w:rsidRDefault="00DD6D6E" w:rsidP="006D3F7C">
            <w:pPr>
              <w:pStyle w:val="ListParagraph"/>
              <w:numPr>
                <w:ilvl w:val="0"/>
                <w:numId w:val="52"/>
              </w:numPr>
              <w:spacing w:after="0" w:line="276" w:lineRule="auto"/>
              <w:rPr>
                <w:rFonts w:cs="Arial"/>
              </w:rPr>
            </w:pPr>
            <w:r>
              <w:rPr>
                <w:rFonts w:cs="Arial"/>
              </w:rPr>
              <w:t>Volume variation matched to emotion and character speech</w:t>
            </w:r>
          </w:p>
          <w:p w14:paraId="04C9EEC6" w14:textId="77777777" w:rsidR="00DD6D6E" w:rsidRDefault="00DD6D6E" w:rsidP="006D3F7C">
            <w:pPr>
              <w:pStyle w:val="ListParagraph"/>
              <w:numPr>
                <w:ilvl w:val="0"/>
                <w:numId w:val="52"/>
              </w:numPr>
              <w:spacing w:after="0" w:line="276" w:lineRule="auto"/>
              <w:rPr>
                <w:rFonts w:cs="Arial"/>
              </w:rPr>
            </w:pPr>
            <w:r>
              <w:rPr>
                <w:rFonts w:cs="Arial"/>
              </w:rPr>
              <w:t>Pace and rhythm of narration</w:t>
            </w:r>
          </w:p>
          <w:p w14:paraId="51D9C7D8" w14:textId="77777777" w:rsidR="00DD6D6E" w:rsidRDefault="00DD6D6E" w:rsidP="006D3F7C">
            <w:pPr>
              <w:pStyle w:val="ListParagraph"/>
              <w:numPr>
                <w:ilvl w:val="0"/>
                <w:numId w:val="52"/>
              </w:numPr>
              <w:spacing w:after="0" w:line="276" w:lineRule="auto"/>
              <w:rPr>
                <w:rFonts w:cs="Arial"/>
              </w:rPr>
            </w:pPr>
            <w:r>
              <w:rPr>
                <w:rFonts w:cs="Arial"/>
              </w:rPr>
              <w:t>Facial expression to match character emotion</w:t>
            </w:r>
          </w:p>
          <w:p w14:paraId="2AD47FDD" w14:textId="77777777" w:rsidR="00DD6D6E" w:rsidRPr="00266F02" w:rsidRDefault="00DD6D6E" w:rsidP="006D3F7C">
            <w:pPr>
              <w:pStyle w:val="ListParagraph"/>
              <w:numPr>
                <w:ilvl w:val="0"/>
                <w:numId w:val="52"/>
              </w:numPr>
              <w:spacing w:after="0" w:line="276" w:lineRule="auto"/>
              <w:rPr>
                <w:rFonts w:cs="Arial"/>
              </w:rPr>
            </w:pPr>
            <w:r>
              <w:rPr>
                <w:rFonts w:cs="Arial"/>
              </w:rPr>
              <w:t>Utilises gesture to reinforce emotions</w:t>
            </w:r>
          </w:p>
          <w:p w14:paraId="0DEAF1EF" w14:textId="77777777" w:rsidR="00DD6D6E" w:rsidRDefault="00DD6D6E" w:rsidP="00F425B2">
            <w:pPr>
              <w:spacing w:after="0"/>
              <w:rPr>
                <w:rFonts w:cs="Arial"/>
                <w:u w:val="single"/>
              </w:rPr>
            </w:pPr>
          </w:p>
          <w:p w14:paraId="09501AD2" w14:textId="77777777" w:rsidR="00DD6D6E" w:rsidRPr="003B66DA" w:rsidRDefault="00DD6D6E" w:rsidP="00F425B2">
            <w:pPr>
              <w:spacing w:after="0"/>
              <w:rPr>
                <w:rFonts w:cs="Arial"/>
                <w:u w:val="single"/>
              </w:rPr>
            </w:pPr>
            <w:r>
              <w:rPr>
                <w:rFonts w:cs="Arial"/>
                <w:u w:val="single"/>
              </w:rPr>
              <w:t>Suggested Joruri ‘Colouring’ Legend</w:t>
            </w:r>
          </w:p>
          <w:p w14:paraId="61219838" w14:textId="77777777" w:rsidR="00DD6D6E" w:rsidRDefault="00DD6D6E" w:rsidP="00F425B2">
            <w:pPr>
              <w:spacing w:after="0"/>
              <w:rPr>
                <w:rFonts w:cs="Arial"/>
              </w:rPr>
            </w:pPr>
            <w:r>
              <w:rPr>
                <w:rFonts w:ascii="Yu Gothic" w:eastAsia="Yu Gothic" w:hAnsi="Yu Gothic" w:cs="Arial" w:hint="eastAsia"/>
                <w:color w:val="FF0000"/>
              </w:rPr>
              <w:t>▋</w:t>
            </w:r>
            <w:r>
              <w:rPr>
                <w:rFonts w:ascii="Yu Gothic" w:eastAsia="Yu Gothic" w:hAnsi="Yu Gothic" w:cs="Arial"/>
                <w:color w:val="FF0000"/>
              </w:rPr>
              <w:t xml:space="preserve">   </w:t>
            </w:r>
            <w:r>
              <w:rPr>
                <w:rFonts w:cs="Arial"/>
              </w:rPr>
              <w:t xml:space="preserve">Volume loud – red oblong large, </w:t>
            </w:r>
          </w:p>
          <w:p w14:paraId="60D98372" w14:textId="77777777" w:rsidR="00DD6D6E" w:rsidRDefault="00DD6D6E" w:rsidP="00F425B2">
            <w:pPr>
              <w:tabs>
                <w:tab w:val="left" w:pos="287"/>
              </w:tabs>
              <w:spacing w:after="0"/>
              <w:rPr>
                <w:rFonts w:cs="Arial"/>
              </w:rPr>
            </w:pPr>
            <w:r>
              <w:rPr>
                <w:rFonts w:ascii="Yu Gothic" w:eastAsia="Yu Gothic" w:hAnsi="Yu Gothic" w:cs="Arial" w:hint="eastAsia"/>
                <w:color w:val="FF7C80"/>
              </w:rPr>
              <w:t xml:space="preserve">■ </w:t>
            </w:r>
            <w:r>
              <w:rPr>
                <w:rFonts w:ascii="Yu Gothic" w:eastAsia="Yu Gothic" w:hAnsi="Yu Gothic" w:cs="Arial"/>
                <w:color w:val="FF7C80"/>
              </w:rPr>
              <w:t xml:space="preserve">  </w:t>
            </w:r>
            <w:r>
              <w:rPr>
                <w:rFonts w:cs="Arial"/>
                <w:color w:val="000000" w:themeColor="text1"/>
              </w:rPr>
              <w:t xml:space="preserve">Volume soft - red </w:t>
            </w:r>
            <w:r>
              <w:rPr>
                <w:rFonts w:cs="Arial"/>
              </w:rPr>
              <w:t>square small</w:t>
            </w:r>
          </w:p>
          <w:p w14:paraId="139483DC" w14:textId="77777777" w:rsidR="00DD6D6E" w:rsidRDefault="00DD6D6E" w:rsidP="00F425B2">
            <w:pPr>
              <w:spacing w:after="0"/>
              <w:rPr>
                <w:rFonts w:cs="Arial"/>
              </w:rPr>
            </w:pPr>
            <w:r>
              <w:rPr>
                <w:rFonts w:cs="Arial"/>
                <w:color w:val="00B050"/>
              </w:rPr>
              <w:sym w:font="Wingdings 3" w:char="F070"/>
            </w:r>
            <w:r>
              <w:rPr>
                <w:rFonts w:cs="Arial"/>
                <w:color w:val="00B050"/>
              </w:rPr>
              <w:sym w:font="Wingdings 3" w:char="F070"/>
            </w:r>
            <w:r>
              <w:rPr>
                <w:rFonts w:cs="Arial"/>
              </w:rPr>
              <w:t>Rhythm fast – green sharp mountains</w:t>
            </w:r>
          </w:p>
          <w:p w14:paraId="4393416C" w14:textId="77777777" w:rsidR="00DD6D6E" w:rsidRDefault="00DD6D6E" w:rsidP="00F425B2">
            <w:pPr>
              <w:spacing w:after="0"/>
              <w:rPr>
                <w:rFonts w:cs="Arial"/>
              </w:rPr>
            </w:pPr>
            <w:r w:rsidRPr="00262F32">
              <w:rPr>
                <w:rFonts w:cs="Arial"/>
                <w:color w:val="00B050"/>
              </w:rPr>
              <w:sym w:font="Wingdings 2" w:char="F0BC"/>
            </w:r>
            <w:r w:rsidRPr="00262F32">
              <w:rPr>
                <w:rFonts w:cs="Arial"/>
                <w:color w:val="00B050"/>
              </w:rPr>
              <w:sym w:font="Wingdings 2" w:char="F0BC"/>
            </w:r>
            <w:r>
              <w:rPr>
                <w:rFonts w:cs="Arial"/>
                <w:color w:val="00B050"/>
              </w:rPr>
              <w:t xml:space="preserve"> </w:t>
            </w:r>
            <w:r w:rsidRPr="00262F32">
              <w:rPr>
                <w:rFonts w:cs="Arial"/>
                <w:color w:val="000000" w:themeColor="text1"/>
              </w:rPr>
              <w:t>Rhythm</w:t>
            </w:r>
            <w:r>
              <w:rPr>
                <w:rFonts w:cs="Arial"/>
                <w:color w:val="000000" w:themeColor="text1"/>
              </w:rPr>
              <w:t xml:space="preserve"> slow -  green </w:t>
            </w:r>
            <w:r>
              <w:rPr>
                <w:rFonts w:cs="Arial"/>
              </w:rPr>
              <w:t xml:space="preserve">long round mountains </w:t>
            </w:r>
          </w:p>
          <w:p w14:paraId="0341B669" w14:textId="77777777" w:rsidR="00DD6D6E" w:rsidRDefault="00DD6D6E" w:rsidP="00F425B2">
            <w:pPr>
              <w:spacing w:after="0"/>
              <w:rPr>
                <w:rFonts w:cs="Arial"/>
              </w:rPr>
            </w:pPr>
            <w:r w:rsidRPr="00262F32">
              <w:rPr>
                <w:rFonts w:cs="Arial"/>
                <w:color w:val="7030A0"/>
              </w:rPr>
              <w:sym w:font="Wingdings" w:char="F0E9"/>
            </w:r>
            <w:r w:rsidRPr="00262F32">
              <w:rPr>
                <w:rFonts w:cs="Arial"/>
                <w:color w:val="7030A0"/>
              </w:rPr>
              <w:t xml:space="preserve"> </w:t>
            </w:r>
            <w:r>
              <w:rPr>
                <w:rFonts w:cs="Arial"/>
                <w:color w:val="7030A0"/>
              </w:rPr>
              <w:t xml:space="preserve">    </w:t>
            </w:r>
            <w:r>
              <w:rPr>
                <w:rFonts w:cs="Arial"/>
              </w:rPr>
              <w:t>Pitch high – purple arrow pointing up</w:t>
            </w:r>
          </w:p>
          <w:p w14:paraId="0AFF9C62" w14:textId="77777777" w:rsidR="00DD6D6E" w:rsidRDefault="00DD6D6E" w:rsidP="00F425B2">
            <w:pPr>
              <w:spacing w:after="0"/>
              <w:rPr>
                <w:rFonts w:cs="Arial"/>
              </w:rPr>
            </w:pPr>
            <w:r w:rsidRPr="00262F32">
              <w:rPr>
                <w:rFonts w:cs="Arial"/>
                <w:color w:val="7030A0"/>
              </w:rPr>
              <w:sym w:font="Wingdings" w:char="F0EA"/>
            </w:r>
            <w:r w:rsidRPr="00262F32">
              <w:rPr>
                <w:rFonts w:cs="Arial"/>
                <w:color w:val="7030A0"/>
              </w:rPr>
              <w:t xml:space="preserve">    </w:t>
            </w:r>
            <w:r>
              <w:rPr>
                <w:rFonts w:cs="Arial"/>
                <w:color w:val="7030A0"/>
              </w:rPr>
              <w:t xml:space="preserve"> </w:t>
            </w:r>
            <w:r w:rsidRPr="00262F32">
              <w:rPr>
                <w:rFonts w:cs="Arial"/>
                <w:color w:val="000000" w:themeColor="text1"/>
              </w:rPr>
              <w:t>Pitch dee</w:t>
            </w:r>
            <w:r>
              <w:rPr>
                <w:rFonts w:cs="Arial"/>
              </w:rPr>
              <w:t>p – purple arrow pointing down</w:t>
            </w:r>
          </w:p>
          <w:p w14:paraId="0B1F24F6" w14:textId="77777777" w:rsidR="00DD6D6E" w:rsidRDefault="00DD6D6E" w:rsidP="00F425B2">
            <w:pPr>
              <w:spacing w:after="0"/>
              <w:rPr>
                <w:rFonts w:cs="Arial"/>
              </w:rPr>
            </w:pPr>
            <w:r>
              <w:rPr>
                <w:rFonts w:cs="Arial"/>
              </w:rPr>
              <w:t>Each Characters speech ‘</w:t>
            </w:r>
            <w:r>
              <w:rPr>
                <w:rFonts w:cs="Arial"/>
                <w:i/>
              </w:rPr>
              <w:t xml:space="preserve">kotoba’ </w:t>
            </w:r>
            <w:r>
              <w:rPr>
                <w:rFonts w:cs="Arial"/>
              </w:rPr>
              <w:t>in their own colour</w:t>
            </w:r>
          </w:p>
          <w:p w14:paraId="44D9B52B" w14:textId="77777777" w:rsidR="00DD6D6E" w:rsidRDefault="00DD6D6E" w:rsidP="00F425B2">
            <w:pPr>
              <w:spacing w:after="0"/>
              <w:rPr>
                <w:rFonts w:cs="Arial"/>
              </w:rPr>
            </w:pPr>
            <w:r>
              <w:rPr>
                <w:rFonts w:cs="Arial"/>
              </w:rPr>
              <w:t>E.g. samurai speech in blue, princess speech in purple</w:t>
            </w:r>
          </w:p>
          <w:p w14:paraId="6B294D7D" w14:textId="77777777" w:rsidR="00DD6D6E" w:rsidRDefault="00DD6D6E" w:rsidP="00F425B2">
            <w:pPr>
              <w:tabs>
                <w:tab w:val="left" w:pos="48"/>
              </w:tabs>
              <w:spacing w:after="0"/>
              <w:ind w:left="-108" w:firstLine="391"/>
              <w:rPr>
                <w:rFonts w:cs="Arial"/>
              </w:rPr>
            </w:pPr>
            <w:r>
              <w:rPr>
                <w:rFonts w:cs="Arial"/>
              </w:rPr>
              <w:t xml:space="preserve">Scene descriptions </w:t>
            </w:r>
            <w:r>
              <w:rPr>
                <w:rFonts w:cs="Arial"/>
                <w:i/>
              </w:rPr>
              <w:t xml:space="preserve">Ji </w:t>
            </w:r>
            <w:r>
              <w:rPr>
                <w:rFonts w:cs="Arial"/>
              </w:rPr>
              <w:t>in italics and black text.</w:t>
            </w:r>
          </w:p>
          <w:p w14:paraId="6F080BF6" w14:textId="77777777" w:rsidR="00AB4717" w:rsidRPr="003C799C" w:rsidRDefault="00AB4717" w:rsidP="00AB4717">
            <w:pPr>
              <w:tabs>
                <w:tab w:val="left" w:pos="48"/>
              </w:tabs>
              <w:spacing w:after="0"/>
              <w:rPr>
                <w:rFonts w:cs="Arial"/>
              </w:rPr>
            </w:pPr>
          </w:p>
        </w:tc>
      </w:tr>
      <w:tr w:rsidR="00AB4717" w:rsidRPr="003C799C" w14:paraId="1EBC66C9" w14:textId="77777777" w:rsidTr="00C23718">
        <w:trPr>
          <w:trHeight w:val="70"/>
        </w:trPr>
        <w:tc>
          <w:tcPr>
            <w:tcW w:w="10519" w:type="dxa"/>
            <w:gridSpan w:val="2"/>
            <w:tcBorders>
              <w:top w:val="single" w:sz="4" w:space="0" w:color="auto"/>
              <w:left w:val="single" w:sz="4" w:space="0" w:color="auto"/>
              <w:bottom w:val="single" w:sz="4" w:space="0" w:color="auto"/>
              <w:right w:val="single" w:sz="4" w:space="0" w:color="auto"/>
            </w:tcBorders>
          </w:tcPr>
          <w:p w14:paraId="77F3CDCA" w14:textId="3C2E4594" w:rsidR="00AB4717" w:rsidRDefault="00AB4717" w:rsidP="00AB4717">
            <w:pPr>
              <w:shd w:val="clear" w:color="auto" w:fill="FFFFFF"/>
              <w:spacing w:after="0" w:line="276" w:lineRule="auto"/>
              <w:rPr>
                <w:rFonts w:cs="Arial"/>
                <w:u w:val="single"/>
              </w:rPr>
            </w:pPr>
            <w:r>
              <w:rPr>
                <w:rFonts w:cs="Arial"/>
                <w:u w:val="single"/>
              </w:rPr>
              <w:t>Extra For Interest</w:t>
            </w:r>
          </w:p>
          <w:p w14:paraId="5D519B37" w14:textId="5F2AB165" w:rsidR="00AB4717" w:rsidRPr="00AB4717" w:rsidRDefault="00AB4717" w:rsidP="006D3F7C">
            <w:pPr>
              <w:pStyle w:val="ListParagraph"/>
              <w:numPr>
                <w:ilvl w:val="0"/>
                <w:numId w:val="77"/>
              </w:numPr>
              <w:spacing w:before="120" w:after="0"/>
              <w:rPr>
                <w:rFonts w:cs="Arial"/>
                <w:b/>
              </w:rPr>
            </w:pPr>
            <w:r w:rsidRPr="00AB4717">
              <w:rPr>
                <w:rFonts w:cs="Arial"/>
              </w:rPr>
              <w:t xml:space="preserve">Students can learn how to introduce themselves in Japanese. </w:t>
            </w:r>
            <w:r w:rsidRPr="00AB4717">
              <w:rPr>
                <w:rFonts w:cs="Arial"/>
                <w:b/>
              </w:rPr>
              <w:t xml:space="preserve">               </w:t>
            </w:r>
            <w:hyperlink r:id="rId153" w:history="1">
              <w:r w:rsidRPr="00AB4717">
                <w:rPr>
                  <w:rStyle w:val="Hyperlink"/>
                  <w:rFonts w:cs="Arial"/>
                  <w:b/>
                </w:rPr>
                <w:t>http://www.freejapaneselessons.com/my_name_in_Japanese.cfm</w:t>
              </w:r>
            </w:hyperlink>
            <w:r w:rsidRPr="00AB4717">
              <w:rPr>
                <w:rFonts w:cs="Arial"/>
                <w:b/>
              </w:rPr>
              <w:t xml:space="preserve"> </w:t>
            </w:r>
          </w:p>
        </w:tc>
      </w:tr>
    </w:tbl>
    <w:p w14:paraId="33D15222" w14:textId="77777777" w:rsidR="00DD6D6E" w:rsidRDefault="00DD6D6E" w:rsidP="00DD6D6E">
      <w:pPr>
        <w:spacing w:after="0"/>
        <w:rPr>
          <w:rFonts w:cs="Arial"/>
        </w:rPr>
      </w:pPr>
    </w:p>
    <w:p w14:paraId="7E7A25F5" w14:textId="77777777" w:rsidR="00DD6D6E" w:rsidRDefault="00DD6D6E" w:rsidP="0001178B">
      <w:pPr>
        <w:spacing w:after="0"/>
        <w:rPr>
          <w:rFonts w:cs="Arial"/>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5"/>
        <w:gridCol w:w="4394"/>
      </w:tblGrid>
      <w:tr w:rsidR="00DD6D6E" w:rsidRPr="003C799C" w14:paraId="7922367D" w14:textId="77777777" w:rsidTr="00DD6D6E">
        <w:tc>
          <w:tcPr>
            <w:tcW w:w="105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A1486" w14:textId="77777777" w:rsidR="00DD6D6E" w:rsidRPr="00DD6D6E" w:rsidRDefault="00DD6D6E" w:rsidP="00DD6D6E">
            <w:pPr>
              <w:spacing w:before="120" w:after="120"/>
              <w:jc w:val="center"/>
              <w:rPr>
                <w:rFonts w:cs="Arial"/>
                <w:b/>
                <w:sz w:val="28"/>
                <w:szCs w:val="28"/>
              </w:rPr>
            </w:pPr>
            <w:r w:rsidRPr="00DD6D6E">
              <w:rPr>
                <w:rFonts w:cs="Arial"/>
                <w:b/>
                <w:sz w:val="28"/>
                <w:szCs w:val="28"/>
              </w:rPr>
              <w:t>Lesson 20 – Soundscape Colouring</w:t>
            </w:r>
          </w:p>
        </w:tc>
      </w:tr>
      <w:tr w:rsidR="00DD6D6E" w:rsidRPr="003C799C" w14:paraId="0C78D11C" w14:textId="77777777" w:rsidTr="00DD6D6E">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0914323" w14:textId="77777777" w:rsidR="00DD6D6E" w:rsidRDefault="00DD6D6E" w:rsidP="00F425B2">
            <w:pPr>
              <w:spacing w:before="120" w:after="120"/>
              <w:rPr>
                <w:rFonts w:cs="Arial"/>
                <w:b/>
              </w:rPr>
            </w:pPr>
            <w:r>
              <w:rPr>
                <w:rFonts w:cs="Arial"/>
                <w:b/>
              </w:rPr>
              <w:t>Curriculum Achievement Objective</w:t>
            </w:r>
          </w:p>
          <w:p w14:paraId="4FC95494" w14:textId="77777777" w:rsidR="00DD6D6E" w:rsidRDefault="00DD6D6E" w:rsidP="00F425B2">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THE ARTS</w:t>
            </w:r>
          </w:p>
          <w:p w14:paraId="79BE9AD0" w14:textId="77777777" w:rsidR="00DD6D6E" w:rsidRPr="00D05465" w:rsidRDefault="00DD6D6E" w:rsidP="00F425B2">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 xml:space="preserve">Drama </w:t>
            </w:r>
          </w:p>
          <w:p w14:paraId="204610BB" w14:textId="77777777" w:rsidR="00DD6D6E" w:rsidRDefault="00DD6D6E" w:rsidP="006D3F7C">
            <w:pPr>
              <w:pStyle w:val="ListParagraph"/>
              <w:numPr>
                <w:ilvl w:val="0"/>
                <w:numId w:val="10"/>
              </w:numPr>
              <w:spacing w:after="0" w:line="276" w:lineRule="auto"/>
              <w:rPr>
                <w:color w:val="000000"/>
              </w:rPr>
            </w:pPr>
            <w:r w:rsidRPr="006B132B">
              <w:rPr>
                <w:color w:val="000000"/>
              </w:rPr>
              <w:t>Use techniques and relevant technologies to explore drama elements and conventions.</w:t>
            </w:r>
          </w:p>
          <w:p w14:paraId="3AFC9074" w14:textId="77777777" w:rsidR="00DD6D6E" w:rsidRDefault="00DD6D6E" w:rsidP="006D3F7C">
            <w:pPr>
              <w:pStyle w:val="ListParagraph"/>
              <w:numPr>
                <w:ilvl w:val="0"/>
                <w:numId w:val="10"/>
              </w:numPr>
              <w:spacing w:after="0" w:line="276" w:lineRule="auto"/>
              <w:rPr>
                <w:color w:val="000000"/>
              </w:rPr>
            </w:pPr>
            <w:r w:rsidRPr="006B132B">
              <w:rPr>
                <w:color w:val="000000"/>
              </w:rPr>
              <w:t>Initiate and develop ideas with others to create drama.</w:t>
            </w:r>
          </w:p>
          <w:p w14:paraId="063E86AA" w14:textId="77777777" w:rsidR="00DD6D6E" w:rsidRPr="00D05465" w:rsidRDefault="00DD6D6E" w:rsidP="006D3F7C">
            <w:pPr>
              <w:pStyle w:val="ListParagraph"/>
              <w:numPr>
                <w:ilvl w:val="0"/>
                <w:numId w:val="10"/>
              </w:numPr>
              <w:spacing w:after="0" w:line="276" w:lineRule="auto"/>
              <w:rPr>
                <w:color w:val="000000"/>
              </w:rPr>
            </w:pPr>
            <w:r w:rsidRPr="00D05465">
              <w:rPr>
                <w:color w:val="000000"/>
              </w:rPr>
              <w:t>Present and respond to drama, identifying ways in which elements, techniques, conventions, and technologies combine to create meaning in their own and others’ work.</w:t>
            </w:r>
          </w:p>
          <w:p w14:paraId="27C0D70A" w14:textId="77777777" w:rsidR="00DD6D6E" w:rsidRPr="006B132B" w:rsidRDefault="00DD6D6E" w:rsidP="00F425B2">
            <w:pPr>
              <w:pStyle w:val="AOsH3"/>
              <w:rPr>
                <w:rFonts w:asciiTheme="minorHAnsi" w:hAnsiTheme="minorHAnsi"/>
                <w:sz w:val="22"/>
                <w:szCs w:val="22"/>
              </w:rPr>
            </w:pPr>
            <w:r w:rsidRPr="006B132B">
              <w:rPr>
                <w:rFonts w:asciiTheme="minorHAnsi" w:hAnsiTheme="minorHAnsi"/>
                <w:sz w:val="22"/>
                <w:szCs w:val="22"/>
              </w:rPr>
              <w:t>Music – Sound Arts</w:t>
            </w:r>
          </w:p>
          <w:p w14:paraId="2C0665B6" w14:textId="77777777" w:rsidR="00DD6D6E" w:rsidRPr="00D05465" w:rsidRDefault="00DD6D6E" w:rsidP="006D3F7C">
            <w:pPr>
              <w:pStyle w:val="AOsBullets"/>
              <w:numPr>
                <w:ilvl w:val="0"/>
                <w:numId w:val="54"/>
              </w:numPr>
              <w:spacing w:line="276" w:lineRule="auto"/>
              <w:rPr>
                <w:rFonts w:asciiTheme="minorHAnsi" w:hAnsiTheme="minorHAnsi" w:cs="Arial"/>
                <w:b/>
              </w:rPr>
            </w:pPr>
            <w:r w:rsidRPr="00E30D7E">
              <w:rPr>
                <w:rFonts w:asciiTheme="minorHAnsi" w:hAnsiTheme="minorHAnsi"/>
                <w:color w:val="000000"/>
              </w:rPr>
              <w:t>Identify and describe the characteristics of music associated with a range of sound environments, in relation to historical, social, and cultural contexts.</w:t>
            </w:r>
          </w:p>
        </w:tc>
      </w:tr>
      <w:tr w:rsidR="00DD6D6E" w:rsidRPr="003C799C" w14:paraId="345058CB" w14:textId="77777777" w:rsidTr="00DD6D6E">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1FAD86C" w14:textId="77777777" w:rsidR="00DD6D6E" w:rsidRDefault="00DD6D6E" w:rsidP="00F425B2">
            <w:pPr>
              <w:spacing w:before="120" w:after="120"/>
              <w:rPr>
                <w:rFonts w:cs="Arial"/>
                <w:b/>
              </w:rPr>
            </w:pPr>
            <w:r>
              <w:rPr>
                <w:rFonts w:cs="Arial"/>
                <w:b/>
              </w:rPr>
              <w:t>Learning Outcome</w:t>
            </w:r>
          </w:p>
          <w:p w14:paraId="5F4D5204" w14:textId="77777777" w:rsidR="00DD6D6E" w:rsidRPr="00875E77" w:rsidRDefault="00DD6D6E" w:rsidP="00DD6D6E">
            <w:pPr>
              <w:pStyle w:val="ListParagraph"/>
              <w:numPr>
                <w:ilvl w:val="0"/>
                <w:numId w:val="3"/>
              </w:numPr>
              <w:spacing w:before="120" w:after="120" w:line="276" w:lineRule="auto"/>
              <w:rPr>
                <w:rFonts w:cs="Arial"/>
              </w:rPr>
            </w:pPr>
            <w:r>
              <w:rPr>
                <w:rFonts w:cs="Arial"/>
              </w:rPr>
              <w:t>Create the soundscape to accompany their Joruri script.</w:t>
            </w:r>
          </w:p>
        </w:tc>
      </w:tr>
      <w:tr w:rsidR="00DD6D6E" w:rsidRPr="003C799C" w14:paraId="373E91F9" w14:textId="77777777" w:rsidTr="00DD6D6E">
        <w:tc>
          <w:tcPr>
            <w:tcW w:w="10519" w:type="dxa"/>
            <w:gridSpan w:val="2"/>
            <w:tcBorders>
              <w:top w:val="single" w:sz="4" w:space="0" w:color="auto"/>
              <w:left w:val="single" w:sz="4" w:space="0" w:color="auto"/>
              <w:bottom w:val="single" w:sz="4" w:space="0" w:color="auto"/>
              <w:right w:val="single" w:sz="4" w:space="0" w:color="auto"/>
            </w:tcBorders>
          </w:tcPr>
          <w:p w14:paraId="096B2876" w14:textId="77777777" w:rsidR="00DD6D6E" w:rsidRPr="00CF38EC" w:rsidRDefault="00DD6D6E" w:rsidP="00F425B2">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Teacher Notes</w:t>
            </w:r>
          </w:p>
          <w:p w14:paraId="6EFBD9A2" w14:textId="77777777" w:rsidR="00DD6D6E" w:rsidRDefault="00DD6D6E" w:rsidP="00F425B2">
            <w:pPr>
              <w:pStyle w:val="AOsBullets"/>
              <w:numPr>
                <w:ilvl w:val="0"/>
                <w:numId w:val="0"/>
              </w:numPr>
              <w:spacing w:line="276" w:lineRule="auto"/>
              <w:rPr>
                <w:rFonts w:asciiTheme="minorHAnsi" w:hAnsiTheme="minorHAnsi" w:cs="Arial"/>
              </w:rPr>
            </w:pPr>
            <w:r>
              <w:rPr>
                <w:rFonts w:asciiTheme="minorHAnsi" w:hAnsiTheme="minorHAnsi" w:cs="Arial"/>
                <w:lang w:val="en-NZ"/>
              </w:rPr>
              <w:t>Students</w:t>
            </w:r>
            <w:r>
              <w:rPr>
                <w:rFonts w:asciiTheme="minorHAnsi" w:hAnsiTheme="minorHAnsi" w:cs="Arial"/>
              </w:rPr>
              <w:t xml:space="preserve"> </w:t>
            </w:r>
            <w:r>
              <w:rPr>
                <w:rFonts w:asciiTheme="minorHAnsi" w:hAnsiTheme="minorHAnsi" w:cs="Arial"/>
                <w:lang w:val="en-NZ"/>
              </w:rPr>
              <w:t>are</w:t>
            </w:r>
            <w:r>
              <w:rPr>
                <w:rFonts w:asciiTheme="minorHAnsi" w:hAnsiTheme="minorHAnsi" w:cs="Arial"/>
              </w:rPr>
              <w:t xml:space="preserve"> </w:t>
            </w:r>
            <w:r>
              <w:rPr>
                <w:rFonts w:asciiTheme="minorHAnsi" w:hAnsiTheme="minorHAnsi" w:cs="Arial"/>
                <w:lang w:val="en-NZ"/>
              </w:rPr>
              <w:t>planning</w:t>
            </w:r>
            <w:r>
              <w:rPr>
                <w:rFonts w:asciiTheme="minorHAnsi" w:hAnsiTheme="minorHAnsi" w:cs="Arial"/>
              </w:rPr>
              <w:t xml:space="preserve"> </w:t>
            </w:r>
            <w:r>
              <w:rPr>
                <w:rFonts w:asciiTheme="minorHAnsi" w:hAnsiTheme="minorHAnsi" w:cs="Arial"/>
                <w:lang w:val="en-NZ"/>
              </w:rPr>
              <w:t>their</w:t>
            </w:r>
            <w:r>
              <w:rPr>
                <w:rFonts w:asciiTheme="minorHAnsi" w:hAnsiTheme="minorHAnsi" w:cs="Arial"/>
              </w:rPr>
              <w:t xml:space="preserve"> </w:t>
            </w:r>
            <w:r>
              <w:rPr>
                <w:rFonts w:asciiTheme="minorHAnsi" w:hAnsiTheme="minorHAnsi" w:cs="Arial"/>
                <w:lang w:val="en-NZ"/>
              </w:rPr>
              <w:t>musical</w:t>
            </w:r>
            <w:r>
              <w:rPr>
                <w:rFonts w:asciiTheme="minorHAnsi" w:hAnsiTheme="minorHAnsi" w:cs="Arial"/>
              </w:rPr>
              <w:t xml:space="preserve"> </w:t>
            </w:r>
            <w:r>
              <w:rPr>
                <w:rFonts w:asciiTheme="minorHAnsi" w:hAnsiTheme="minorHAnsi" w:cs="Arial"/>
                <w:lang w:val="en-NZ"/>
              </w:rPr>
              <w:t>accompaniment</w:t>
            </w:r>
            <w:r>
              <w:rPr>
                <w:rFonts w:asciiTheme="minorHAnsi" w:hAnsiTheme="minorHAnsi" w:cs="Arial"/>
              </w:rPr>
              <w:t xml:space="preserve"> </w:t>
            </w:r>
            <w:r>
              <w:rPr>
                <w:rFonts w:asciiTheme="minorHAnsi" w:hAnsiTheme="minorHAnsi" w:cs="Arial"/>
                <w:lang w:val="en-NZ"/>
              </w:rPr>
              <w:t>and</w:t>
            </w:r>
            <w:r>
              <w:rPr>
                <w:rFonts w:asciiTheme="minorHAnsi" w:hAnsiTheme="minorHAnsi" w:cs="Arial"/>
              </w:rPr>
              <w:t xml:space="preserve"> </w:t>
            </w:r>
            <w:r>
              <w:rPr>
                <w:rFonts w:asciiTheme="minorHAnsi" w:hAnsiTheme="minorHAnsi" w:cs="Arial"/>
                <w:lang w:val="en-NZ"/>
              </w:rPr>
              <w:t>sound</w:t>
            </w:r>
            <w:r>
              <w:rPr>
                <w:rFonts w:asciiTheme="minorHAnsi" w:hAnsiTheme="minorHAnsi" w:cs="Arial"/>
              </w:rPr>
              <w:t xml:space="preserve"> </w:t>
            </w:r>
            <w:r>
              <w:rPr>
                <w:rFonts w:asciiTheme="minorHAnsi" w:hAnsiTheme="minorHAnsi" w:cs="Arial"/>
                <w:lang w:val="en-NZ"/>
              </w:rPr>
              <w:t>effects</w:t>
            </w:r>
            <w:r>
              <w:rPr>
                <w:rFonts w:asciiTheme="minorHAnsi" w:hAnsiTheme="minorHAnsi" w:cs="Arial"/>
              </w:rPr>
              <w:t xml:space="preserve">.  </w:t>
            </w:r>
            <w:r>
              <w:rPr>
                <w:rFonts w:asciiTheme="minorHAnsi" w:hAnsiTheme="minorHAnsi" w:cs="Arial"/>
                <w:lang w:val="en-NZ"/>
              </w:rPr>
              <w:t>Some</w:t>
            </w:r>
            <w:r>
              <w:rPr>
                <w:rFonts w:asciiTheme="minorHAnsi" w:hAnsiTheme="minorHAnsi" w:cs="Arial"/>
              </w:rPr>
              <w:t xml:space="preserve"> </w:t>
            </w:r>
            <w:r>
              <w:rPr>
                <w:rFonts w:asciiTheme="minorHAnsi" w:hAnsiTheme="minorHAnsi" w:cs="Arial"/>
                <w:lang w:val="en-NZ"/>
              </w:rPr>
              <w:t>could</w:t>
            </w:r>
            <w:r>
              <w:rPr>
                <w:rFonts w:asciiTheme="minorHAnsi" w:hAnsiTheme="minorHAnsi" w:cs="Arial"/>
              </w:rPr>
              <w:t xml:space="preserve"> </w:t>
            </w:r>
            <w:r>
              <w:rPr>
                <w:rFonts w:asciiTheme="minorHAnsi" w:hAnsiTheme="minorHAnsi" w:cs="Arial"/>
                <w:lang w:val="en-NZ"/>
              </w:rPr>
              <w:t>be</w:t>
            </w:r>
            <w:r>
              <w:rPr>
                <w:rFonts w:asciiTheme="minorHAnsi" w:hAnsiTheme="minorHAnsi" w:cs="Arial"/>
              </w:rPr>
              <w:t xml:space="preserve"> </w:t>
            </w:r>
            <w:r>
              <w:rPr>
                <w:rFonts w:asciiTheme="minorHAnsi" w:hAnsiTheme="minorHAnsi" w:cs="Arial"/>
                <w:lang w:val="en-NZ"/>
              </w:rPr>
              <w:t>pre-recorded</w:t>
            </w:r>
            <w:r>
              <w:rPr>
                <w:rFonts w:asciiTheme="minorHAnsi" w:hAnsiTheme="minorHAnsi" w:cs="Arial"/>
              </w:rPr>
              <w:t xml:space="preserve"> </w:t>
            </w:r>
            <w:r>
              <w:rPr>
                <w:rFonts w:asciiTheme="minorHAnsi" w:hAnsiTheme="minorHAnsi" w:cs="Arial"/>
                <w:lang w:val="en-NZ"/>
              </w:rPr>
              <w:t>for</w:t>
            </w:r>
            <w:r>
              <w:rPr>
                <w:rFonts w:asciiTheme="minorHAnsi" w:hAnsiTheme="minorHAnsi" w:cs="Arial"/>
              </w:rPr>
              <w:t xml:space="preserve"> </w:t>
            </w:r>
            <w:r>
              <w:rPr>
                <w:rFonts w:asciiTheme="minorHAnsi" w:hAnsiTheme="minorHAnsi" w:cs="Arial"/>
                <w:lang w:val="en-NZ"/>
              </w:rPr>
              <w:t>the</w:t>
            </w:r>
            <w:r>
              <w:rPr>
                <w:rFonts w:asciiTheme="minorHAnsi" w:hAnsiTheme="minorHAnsi" w:cs="Arial"/>
              </w:rPr>
              <w:t xml:space="preserve"> </w:t>
            </w:r>
            <w:r>
              <w:rPr>
                <w:rFonts w:asciiTheme="minorHAnsi" w:hAnsiTheme="minorHAnsi" w:cs="Arial"/>
                <w:lang w:val="en-NZ"/>
              </w:rPr>
              <w:t>show</w:t>
            </w:r>
            <w:r>
              <w:rPr>
                <w:rFonts w:asciiTheme="minorHAnsi" w:hAnsiTheme="minorHAnsi" w:cs="Arial"/>
              </w:rPr>
              <w:t>.</w:t>
            </w:r>
          </w:p>
          <w:p w14:paraId="4ED9007B" w14:textId="77777777" w:rsidR="00DD6D6E" w:rsidRPr="0003185A" w:rsidRDefault="00DD6D6E" w:rsidP="00F425B2">
            <w:pPr>
              <w:pStyle w:val="AOsBullets"/>
              <w:numPr>
                <w:ilvl w:val="0"/>
                <w:numId w:val="0"/>
              </w:numPr>
              <w:spacing w:line="276" w:lineRule="auto"/>
              <w:ind w:left="284" w:hanging="284"/>
              <w:rPr>
                <w:rFonts w:asciiTheme="minorHAnsi" w:hAnsiTheme="minorHAnsi" w:cs="Arial"/>
                <w:b/>
              </w:rPr>
            </w:pPr>
            <w:r w:rsidRPr="0003185A">
              <w:rPr>
                <w:rFonts w:asciiTheme="minorHAnsi" w:hAnsiTheme="minorHAnsi" w:cs="Arial"/>
                <w:b/>
              </w:rPr>
              <w:t>Reference:</w:t>
            </w:r>
          </w:p>
          <w:p w14:paraId="75F4466C" w14:textId="77777777" w:rsidR="00DD6D6E" w:rsidRPr="006954CC" w:rsidRDefault="00DD6D6E" w:rsidP="00F425B2">
            <w:pPr>
              <w:pStyle w:val="AOsBullets"/>
              <w:numPr>
                <w:ilvl w:val="0"/>
                <w:numId w:val="0"/>
              </w:numPr>
              <w:spacing w:line="276" w:lineRule="auto"/>
              <w:rPr>
                <w:rFonts w:asciiTheme="minorHAnsi" w:hAnsiTheme="minorHAnsi" w:cs="Arial"/>
                <w:color w:val="0000FF"/>
                <w:u w:val="single"/>
              </w:rPr>
            </w:pPr>
            <w:r>
              <w:rPr>
                <w:rFonts w:asciiTheme="minorHAnsi" w:hAnsiTheme="minorHAnsi" w:cs="Arial"/>
                <w:lang w:val="en-NZ"/>
              </w:rPr>
              <w:t>Excellent photographs</w:t>
            </w:r>
            <w:r>
              <w:rPr>
                <w:rFonts w:asciiTheme="minorHAnsi" w:hAnsiTheme="minorHAnsi" w:cs="Arial"/>
              </w:rPr>
              <w:t xml:space="preserve">, infographics </w:t>
            </w:r>
            <w:r>
              <w:rPr>
                <w:rFonts w:asciiTheme="minorHAnsi" w:hAnsiTheme="minorHAnsi" w:cs="Arial"/>
                <w:lang w:val="en-NZ"/>
              </w:rPr>
              <w:t>and</w:t>
            </w:r>
            <w:r>
              <w:rPr>
                <w:rFonts w:asciiTheme="minorHAnsi" w:hAnsiTheme="minorHAnsi" w:cs="Arial"/>
              </w:rPr>
              <w:t xml:space="preserve"> </w:t>
            </w:r>
            <w:r>
              <w:rPr>
                <w:rFonts w:asciiTheme="minorHAnsi" w:hAnsiTheme="minorHAnsi" w:cs="Arial"/>
                <w:lang w:val="en-NZ"/>
              </w:rPr>
              <w:t>detailed text of performers section Japan Arts Council website ‘Invitation to Bunraku’.</w:t>
            </w:r>
            <w:r>
              <w:rPr>
                <w:rFonts w:asciiTheme="minorHAnsi" w:hAnsiTheme="minorHAnsi" w:cs="Arial"/>
              </w:rPr>
              <w:t xml:space="preserve"> </w:t>
            </w:r>
            <w:hyperlink r:id="rId154" w:history="1">
              <w:r w:rsidRPr="00D92C55">
                <w:rPr>
                  <w:rStyle w:val="Hyperlink"/>
                  <w:rFonts w:asciiTheme="minorHAnsi" w:hAnsiTheme="minorHAnsi" w:cs="Arial"/>
                </w:rPr>
                <w:t>http://www2.ntj.jac.go.jp/unesco/bunraku/en/</w:t>
              </w:r>
            </w:hyperlink>
            <w:r>
              <w:rPr>
                <w:rStyle w:val="Hyperlink"/>
                <w:rFonts w:asciiTheme="minorHAnsi" w:hAnsiTheme="minorHAnsi" w:cs="Arial"/>
                <w:lang w:val="en-NZ"/>
              </w:rPr>
              <w:t>performer</w:t>
            </w:r>
            <w:r>
              <w:rPr>
                <w:rStyle w:val="Hyperlink"/>
                <w:rFonts w:asciiTheme="minorHAnsi" w:hAnsiTheme="minorHAnsi" w:cs="Arial"/>
              </w:rPr>
              <w:t>/</w:t>
            </w:r>
            <w:r>
              <w:rPr>
                <w:rStyle w:val="Hyperlink"/>
                <w:rFonts w:asciiTheme="minorHAnsi" w:hAnsiTheme="minorHAnsi" w:cs="Arial"/>
                <w:lang w:val="en-NZ"/>
              </w:rPr>
              <w:t>index</w:t>
            </w:r>
            <w:r>
              <w:rPr>
                <w:rStyle w:val="Hyperlink"/>
                <w:rFonts w:asciiTheme="minorHAnsi" w:hAnsiTheme="minorHAnsi" w:cs="Arial"/>
              </w:rPr>
              <w:t>.</w:t>
            </w:r>
            <w:r>
              <w:rPr>
                <w:rStyle w:val="Hyperlink"/>
                <w:rFonts w:asciiTheme="minorHAnsi" w:hAnsiTheme="minorHAnsi" w:cs="Arial"/>
                <w:lang w:val="en-NZ"/>
              </w:rPr>
              <w:t>html</w:t>
            </w:r>
            <w:r>
              <w:rPr>
                <w:rStyle w:val="Hyperlink"/>
                <w:rFonts w:asciiTheme="minorHAnsi" w:hAnsiTheme="minorHAnsi" w:cs="Arial"/>
              </w:rPr>
              <w:t xml:space="preserve"> </w:t>
            </w:r>
          </w:p>
        </w:tc>
      </w:tr>
      <w:tr w:rsidR="00DD6D6E" w:rsidRPr="003C799C" w14:paraId="3CA6B3B2" w14:textId="77777777" w:rsidTr="00DD6D6E">
        <w:trPr>
          <w:trHeight w:val="70"/>
        </w:trPr>
        <w:tc>
          <w:tcPr>
            <w:tcW w:w="10519" w:type="dxa"/>
            <w:gridSpan w:val="2"/>
            <w:tcBorders>
              <w:top w:val="single" w:sz="4" w:space="0" w:color="auto"/>
              <w:left w:val="single" w:sz="4" w:space="0" w:color="auto"/>
              <w:bottom w:val="single" w:sz="4" w:space="0" w:color="auto"/>
              <w:right w:val="single" w:sz="4" w:space="0" w:color="auto"/>
            </w:tcBorders>
          </w:tcPr>
          <w:p w14:paraId="7672D74B" w14:textId="77777777" w:rsidR="00DD6D6E" w:rsidRDefault="00DD6D6E" w:rsidP="00F425B2">
            <w:pPr>
              <w:spacing w:before="120" w:after="0"/>
              <w:rPr>
                <w:rFonts w:cs="Arial"/>
                <w:b/>
              </w:rPr>
            </w:pPr>
            <w:r w:rsidRPr="003C799C">
              <w:rPr>
                <w:rFonts w:cs="Arial"/>
                <w:b/>
              </w:rPr>
              <w:t>Assessment Opportunities:</w:t>
            </w:r>
          </w:p>
          <w:p w14:paraId="2EBA5048" w14:textId="604649F2" w:rsidR="00DD6D6E" w:rsidRPr="003C799C" w:rsidRDefault="00F05DAF" w:rsidP="00F425B2">
            <w:pPr>
              <w:spacing w:before="120" w:after="0"/>
              <w:rPr>
                <w:rFonts w:cs="Arial"/>
              </w:rPr>
            </w:pPr>
            <w:r>
              <w:rPr>
                <w:rFonts w:cs="Arial"/>
              </w:rPr>
              <w:t>Completed Soundscape of narration either as is in written form or performed by the student.</w:t>
            </w:r>
          </w:p>
        </w:tc>
      </w:tr>
      <w:tr w:rsidR="00DD6D6E" w:rsidRPr="003C799C" w14:paraId="54C9CB36" w14:textId="77777777" w:rsidTr="00DD6D6E">
        <w:trPr>
          <w:trHeight w:val="6836"/>
        </w:trPr>
        <w:tc>
          <w:tcPr>
            <w:tcW w:w="6125" w:type="dxa"/>
            <w:tcBorders>
              <w:top w:val="single" w:sz="4" w:space="0" w:color="auto"/>
              <w:left w:val="single" w:sz="4" w:space="0" w:color="auto"/>
              <w:bottom w:val="single" w:sz="4" w:space="0" w:color="auto"/>
              <w:right w:val="single" w:sz="4" w:space="0" w:color="auto"/>
            </w:tcBorders>
          </w:tcPr>
          <w:p w14:paraId="62488FD3" w14:textId="77777777" w:rsidR="00DD6D6E" w:rsidRPr="002662D8" w:rsidRDefault="00DD6D6E" w:rsidP="00F425B2">
            <w:pPr>
              <w:spacing w:before="120" w:after="0"/>
              <w:rPr>
                <w:rFonts w:cs="Arial"/>
                <w:b/>
              </w:rPr>
            </w:pPr>
            <w:r>
              <w:rPr>
                <w:rFonts w:cs="Arial"/>
                <w:b/>
              </w:rPr>
              <w:t xml:space="preserve">Lesson Sequence </w:t>
            </w:r>
          </w:p>
          <w:p w14:paraId="14C27B87" w14:textId="77777777" w:rsidR="00DD6D6E" w:rsidRPr="00A160E7" w:rsidRDefault="00DD6D6E" w:rsidP="00DD6D6E">
            <w:pPr>
              <w:pStyle w:val="ListParagraph"/>
              <w:numPr>
                <w:ilvl w:val="0"/>
                <w:numId w:val="3"/>
              </w:numPr>
              <w:shd w:val="clear" w:color="auto" w:fill="FFFFFF"/>
              <w:spacing w:after="0" w:line="276" w:lineRule="auto"/>
              <w:rPr>
                <w:rFonts w:cs="Arial"/>
              </w:rPr>
            </w:pPr>
            <w:r>
              <w:rPr>
                <w:rFonts w:cs="Arial"/>
              </w:rPr>
              <w:t xml:space="preserve">Recall the ritual for introducing the joruri.  Students to practise this ritual with their group, </w:t>
            </w:r>
            <w:r w:rsidRPr="00A160E7">
              <w:rPr>
                <w:rFonts w:cs="Arial"/>
              </w:rPr>
              <w:t xml:space="preserve">each have turns.  </w:t>
            </w:r>
          </w:p>
          <w:p w14:paraId="0409B6C6" w14:textId="77777777" w:rsidR="00DD6D6E" w:rsidRPr="009F1259" w:rsidRDefault="00DD6D6E" w:rsidP="00DD6D6E">
            <w:pPr>
              <w:pStyle w:val="ListParagraph"/>
              <w:numPr>
                <w:ilvl w:val="0"/>
                <w:numId w:val="3"/>
              </w:numPr>
              <w:shd w:val="clear" w:color="auto" w:fill="FFFFFF"/>
              <w:spacing w:after="0" w:line="276" w:lineRule="auto"/>
              <w:rPr>
                <w:rFonts w:cs="Arial"/>
              </w:rPr>
            </w:pPr>
            <w:r>
              <w:rPr>
                <w:rFonts w:cs="Arial"/>
              </w:rPr>
              <w:t>Review soundscape colouring of narration. Discuss the other aspect of music and sound effects in soundscape.</w:t>
            </w:r>
          </w:p>
          <w:p w14:paraId="03B57D69" w14:textId="77777777" w:rsidR="00DD6D6E" w:rsidRPr="00351899" w:rsidRDefault="00DD6D6E" w:rsidP="00DD6D6E">
            <w:pPr>
              <w:pStyle w:val="ListParagraph"/>
              <w:numPr>
                <w:ilvl w:val="0"/>
                <w:numId w:val="3"/>
              </w:numPr>
              <w:shd w:val="clear" w:color="auto" w:fill="FFFFFF"/>
              <w:spacing w:after="0" w:line="276" w:lineRule="auto"/>
              <w:rPr>
                <w:rFonts w:cs="Arial"/>
              </w:rPr>
            </w:pPr>
            <w:r>
              <w:rPr>
                <w:rFonts w:cs="Arial"/>
              </w:rPr>
              <w:t>Students discuss Sound Notation Legend to use.  Suggest sound effects required for their folktale. All to agree on suitable simple symbols to represent the sounds required.  These are recorded by the teacher onto the Soundscape Legend.</w:t>
            </w:r>
          </w:p>
          <w:p w14:paraId="6498D074"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Experiment with how to create the sound effects for wind, rain, prop noises and recording these.</w:t>
            </w:r>
          </w:p>
          <w:p w14:paraId="5581CB87" w14:textId="77777777" w:rsidR="00DD6D6E" w:rsidRPr="009F1259" w:rsidRDefault="00DD6D6E" w:rsidP="00DD6D6E">
            <w:pPr>
              <w:pStyle w:val="ListParagraph"/>
              <w:numPr>
                <w:ilvl w:val="0"/>
                <w:numId w:val="3"/>
              </w:numPr>
              <w:shd w:val="clear" w:color="auto" w:fill="FFFFFF"/>
              <w:spacing w:after="0" w:line="276" w:lineRule="auto"/>
              <w:rPr>
                <w:rFonts w:cs="Arial"/>
              </w:rPr>
            </w:pPr>
            <w:r>
              <w:rPr>
                <w:rFonts w:cs="Arial"/>
              </w:rPr>
              <w:t>Talk about the shamisen Instrument.  What it looks like and the sound it makes.  What could we use? How could we show what to play and how fast?</w:t>
            </w:r>
          </w:p>
          <w:p w14:paraId="6F69EEA1" w14:textId="77777777" w:rsidR="00DD6D6E" w:rsidRPr="00D12E13" w:rsidRDefault="00DD6D6E" w:rsidP="00DD6D6E">
            <w:pPr>
              <w:pStyle w:val="ListParagraph"/>
              <w:numPr>
                <w:ilvl w:val="0"/>
                <w:numId w:val="3"/>
              </w:numPr>
              <w:shd w:val="clear" w:color="auto" w:fill="FFFFFF"/>
              <w:spacing w:after="0" w:line="276" w:lineRule="auto"/>
              <w:rPr>
                <w:rFonts w:cs="Arial"/>
              </w:rPr>
            </w:pPr>
            <w:r>
              <w:rPr>
                <w:rFonts w:cs="Arial"/>
              </w:rPr>
              <w:t>Tayu – Sings and chants from lower abdomen.  What singing aspects might be included in your soundscape?</w:t>
            </w:r>
          </w:p>
          <w:p w14:paraId="4DF4889B" w14:textId="77777777" w:rsidR="00DD6D6E" w:rsidRPr="00D12E13" w:rsidRDefault="00DD6D6E" w:rsidP="00DD6D6E">
            <w:pPr>
              <w:pStyle w:val="ListParagraph"/>
              <w:numPr>
                <w:ilvl w:val="0"/>
                <w:numId w:val="3"/>
              </w:numPr>
              <w:shd w:val="clear" w:color="auto" w:fill="FFFFFF"/>
              <w:spacing w:after="0" w:line="276" w:lineRule="auto"/>
              <w:rPr>
                <w:rFonts w:cs="Arial"/>
              </w:rPr>
            </w:pPr>
            <w:r>
              <w:rPr>
                <w:rFonts w:cs="Arial"/>
              </w:rPr>
              <w:t>Provide each student with their joruri script in double line so they can work on recording the soundscape for their folktales above the words.</w:t>
            </w:r>
            <w:r w:rsidRPr="00D12E13">
              <w:rPr>
                <w:rFonts w:cs="Arial"/>
              </w:rPr>
              <w:t xml:space="preserve"> </w:t>
            </w:r>
          </w:p>
          <w:p w14:paraId="3747ED20"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Record diary entry in Learning Journal.</w:t>
            </w:r>
          </w:p>
          <w:p w14:paraId="24128D4C" w14:textId="77777777" w:rsidR="00AB4717" w:rsidRDefault="00AB4717" w:rsidP="00AB4717">
            <w:pPr>
              <w:shd w:val="clear" w:color="auto" w:fill="FFFFFF"/>
              <w:spacing w:after="0" w:line="276" w:lineRule="auto"/>
              <w:rPr>
                <w:rFonts w:cs="Arial"/>
              </w:rPr>
            </w:pPr>
          </w:p>
          <w:p w14:paraId="3E5FC81A" w14:textId="77777777" w:rsidR="00AB4717" w:rsidRDefault="00AB4717" w:rsidP="00AB4717">
            <w:pPr>
              <w:shd w:val="clear" w:color="auto" w:fill="FFFFFF"/>
              <w:spacing w:after="0" w:line="276" w:lineRule="auto"/>
              <w:rPr>
                <w:rFonts w:cs="Arial"/>
                <w:u w:val="single"/>
              </w:rPr>
            </w:pPr>
            <w:r w:rsidRPr="00AB4717">
              <w:rPr>
                <w:rFonts w:cs="Arial"/>
                <w:u w:val="single"/>
              </w:rPr>
              <w:t>Extra For Interest</w:t>
            </w:r>
          </w:p>
          <w:p w14:paraId="39296E5D" w14:textId="463EB06B" w:rsidR="00AB4717" w:rsidRPr="00AB4717" w:rsidRDefault="00AB4717" w:rsidP="006D3F7C">
            <w:pPr>
              <w:pStyle w:val="ListParagraph"/>
              <w:numPr>
                <w:ilvl w:val="0"/>
                <w:numId w:val="78"/>
              </w:numPr>
              <w:shd w:val="clear" w:color="auto" w:fill="FFFFFF"/>
              <w:spacing w:after="0" w:line="276" w:lineRule="auto"/>
              <w:rPr>
                <w:rFonts w:cs="Arial"/>
              </w:rPr>
            </w:pPr>
            <w:r>
              <w:rPr>
                <w:rFonts w:cs="Arial"/>
              </w:rPr>
              <w:t xml:space="preserve">Begin a basic course of Japanese with visuals, tips and a quiz.  </w:t>
            </w:r>
            <w:hyperlink r:id="rId155" w:history="1">
              <w:r w:rsidRPr="00270333">
                <w:rPr>
                  <w:rStyle w:val="Hyperlink"/>
                  <w:rFonts w:cs="Arial"/>
                </w:rPr>
                <w:t>http://www.japanese-lesson.com/conversation/basic_japanese/basic01.html</w:t>
              </w:r>
            </w:hyperlink>
            <w:r>
              <w:rPr>
                <w:rFonts w:cs="Arial"/>
              </w:rPr>
              <w:t xml:space="preserve"> </w:t>
            </w:r>
          </w:p>
        </w:tc>
        <w:tc>
          <w:tcPr>
            <w:tcW w:w="4394" w:type="dxa"/>
            <w:tcBorders>
              <w:top w:val="single" w:sz="4" w:space="0" w:color="auto"/>
              <w:left w:val="single" w:sz="4" w:space="0" w:color="auto"/>
              <w:bottom w:val="single" w:sz="4" w:space="0" w:color="auto"/>
              <w:right w:val="single" w:sz="4" w:space="0" w:color="auto"/>
            </w:tcBorders>
          </w:tcPr>
          <w:p w14:paraId="057BA747" w14:textId="77777777" w:rsidR="00DD6D6E" w:rsidRPr="003C799C" w:rsidRDefault="00DD6D6E" w:rsidP="00F425B2">
            <w:pPr>
              <w:spacing w:before="120" w:after="0"/>
              <w:rPr>
                <w:rFonts w:cs="Arial"/>
                <w:b/>
              </w:rPr>
            </w:pPr>
            <w:r>
              <w:rPr>
                <w:rFonts w:cs="Arial"/>
                <w:b/>
              </w:rPr>
              <w:t>Supporting Information</w:t>
            </w:r>
          </w:p>
          <w:p w14:paraId="73CCF8D3" w14:textId="77777777" w:rsidR="00DD6D6E" w:rsidRDefault="00DD6D6E" w:rsidP="00F425B2">
            <w:pPr>
              <w:spacing w:after="0"/>
              <w:rPr>
                <w:rFonts w:cs="Arial"/>
              </w:rPr>
            </w:pPr>
          </w:p>
          <w:p w14:paraId="1972B309" w14:textId="77777777" w:rsidR="00DD6D6E" w:rsidRDefault="00DD6D6E" w:rsidP="00F425B2">
            <w:pPr>
              <w:spacing w:after="0"/>
              <w:rPr>
                <w:rFonts w:cs="Arial"/>
                <w:u w:val="single"/>
              </w:rPr>
            </w:pPr>
            <w:r>
              <w:rPr>
                <w:rFonts w:cs="Arial"/>
                <w:u w:val="single"/>
              </w:rPr>
              <w:t>Questions</w:t>
            </w:r>
          </w:p>
          <w:p w14:paraId="604B27D3" w14:textId="77777777" w:rsidR="00DD6D6E" w:rsidRDefault="00DD6D6E" w:rsidP="00F425B2">
            <w:pPr>
              <w:spacing w:after="0"/>
              <w:rPr>
                <w:rFonts w:cs="Arial"/>
              </w:rPr>
            </w:pPr>
            <w:r>
              <w:rPr>
                <w:rFonts w:cs="Arial"/>
              </w:rPr>
              <w:t>How would we record the sound</w:t>
            </w:r>
            <w:r w:rsidRPr="009F1259">
              <w:rPr>
                <w:rFonts w:cs="Arial"/>
              </w:rPr>
              <w:t xml:space="preserve"> of </w:t>
            </w:r>
            <w:r w:rsidRPr="009F1259">
              <w:rPr>
                <w:rFonts w:cs="Arial"/>
                <w:i/>
              </w:rPr>
              <w:t>hyoshigi</w:t>
            </w:r>
            <w:r>
              <w:rPr>
                <w:rFonts w:cs="Arial"/>
                <w:i/>
              </w:rPr>
              <w:t xml:space="preserve"> </w:t>
            </w:r>
            <w:r>
              <w:rPr>
                <w:rFonts w:cs="Arial"/>
              </w:rPr>
              <w:t>the wooden claves?</w:t>
            </w:r>
          </w:p>
          <w:p w14:paraId="3E43B566" w14:textId="77777777" w:rsidR="00DD6D6E" w:rsidRDefault="00DD6D6E" w:rsidP="00F425B2">
            <w:pPr>
              <w:spacing w:after="0"/>
              <w:rPr>
                <w:rFonts w:cs="Arial"/>
              </w:rPr>
            </w:pPr>
            <w:r>
              <w:rPr>
                <w:rFonts w:cs="Arial"/>
              </w:rPr>
              <w:t>What other sounds we would hear our play?</w:t>
            </w:r>
          </w:p>
          <w:p w14:paraId="4692EB89" w14:textId="77777777" w:rsidR="00DD6D6E" w:rsidRDefault="00DD6D6E" w:rsidP="00F425B2">
            <w:pPr>
              <w:spacing w:after="0"/>
              <w:rPr>
                <w:rFonts w:cs="Arial"/>
              </w:rPr>
            </w:pPr>
            <w:r>
              <w:rPr>
                <w:rFonts w:cs="Arial"/>
              </w:rPr>
              <w:t>What symbols do we need for other sounds?</w:t>
            </w:r>
          </w:p>
          <w:p w14:paraId="0D62CCAD" w14:textId="77777777" w:rsidR="00DD6D6E" w:rsidRDefault="00DD6D6E" w:rsidP="00F425B2">
            <w:pPr>
              <w:spacing w:after="0"/>
              <w:rPr>
                <w:rFonts w:cs="Arial"/>
              </w:rPr>
            </w:pPr>
          </w:p>
          <w:p w14:paraId="2252BD86" w14:textId="77777777" w:rsidR="00DD6D6E" w:rsidRDefault="00DD6D6E" w:rsidP="00F425B2">
            <w:pPr>
              <w:spacing w:after="0"/>
              <w:rPr>
                <w:rFonts w:cs="Arial"/>
                <w:u w:val="single"/>
              </w:rPr>
            </w:pPr>
            <w:r>
              <w:rPr>
                <w:rFonts w:cs="Arial"/>
                <w:u w:val="single"/>
              </w:rPr>
              <w:t>Additional Soundscape Notation Suggestions</w:t>
            </w:r>
          </w:p>
          <w:p w14:paraId="5B3D8BC1" w14:textId="77777777" w:rsidR="00DD6D6E" w:rsidRDefault="00DD6D6E" w:rsidP="00F425B2">
            <w:pPr>
              <w:spacing w:after="0"/>
              <w:rPr>
                <w:rFonts w:cs="Arial"/>
              </w:rPr>
            </w:pPr>
            <w:r w:rsidRPr="000A68FA">
              <w:rPr>
                <w:rFonts w:cs="Arial"/>
              </w:rPr>
              <w:sym w:font="Wingdings 2" w:char="F062"/>
            </w:r>
            <w:r>
              <w:rPr>
                <w:rFonts w:cs="Arial"/>
              </w:rPr>
              <w:t xml:space="preserve"> = wind</w:t>
            </w:r>
          </w:p>
          <w:p w14:paraId="63274F4A" w14:textId="77777777" w:rsidR="00DD6D6E" w:rsidRDefault="00DD6D6E" w:rsidP="00F425B2">
            <w:pPr>
              <w:spacing w:after="0"/>
              <w:rPr>
                <w:rFonts w:cs="Arial"/>
              </w:rPr>
            </w:pPr>
            <w:r>
              <w:rPr>
                <w:rFonts w:cs="Arial"/>
              </w:rPr>
              <w:sym w:font="Wingdings 2" w:char="F0CC"/>
            </w:r>
            <w:r>
              <w:rPr>
                <w:rFonts w:cs="Arial"/>
              </w:rPr>
              <w:t xml:space="preserve"> = foot/hoof sound</w:t>
            </w:r>
          </w:p>
          <w:p w14:paraId="7619C476" w14:textId="77777777" w:rsidR="00DD6D6E" w:rsidRDefault="00DD6D6E" w:rsidP="00F425B2">
            <w:pPr>
              <w:spacing w:after="0"/>
              <w:rPr>
                <w:rFonts w:cs="Arial"/>
              </w:rPr>
            </w:pPr>
            <w:r>
              <w:rPr>
                <w:rFonts w:cs="Arial"/>
              </w:rPr>
              <w:sym w:font="Wingdings 2" w:char="F0F9"/>
            </w:r>
            <w:r>
              <w:rPr>
                <w:rFonts w:cs="Arial"/>
              </w:rPr>
              <w:t xml:space="preserve"> = rain</w:t>
            </w:r>
          </w:p>
          <w:p w14:paraId="5592E95D" w14:textId="77777777" w:rsidR="00DD6D6E" w:rsidRDefault="00DD6D6E" w:rsidP="00F425B2">
            <w:pPr>
              <w:spacing w:after="0"/>
              <w:rPr>
                <w:rFonts w:cs="Arial"/>
              </w:rPr>
            </w:pPr>
            <w:r>
              <w:rPr>
                <w:rFonts w:cs="Arial"/>
              </w:rPr>
              <w:sym w:font="Wingdings 2" w:char="F098"/>
            </w:r>
            <w:r>
              <w:rPr>
                <w:rFonts w:cs="Arial"/>
              </w:rPr>
              <w:t>1 = shamisen (ukulele first string) high note</w:t>
            </w:r>
          </w:p>
          <w:p w14:paraId="000F706D" w14:textId="77777777" w:rsidR="00DD6D6E" w:rsidRDefault="00DD6D6E" w:rsidP="00F425B2">
            <w:pPr>
              <w:spacing w:after="0"/>
              <w:rPr>
                <w:rFonts w:cs="Arial"/>
              </w:rPr>
            </w:pPr>
            <w:r>
              <w:rPr>
                <w:rFonts w:cs="Arial"/>
              </w:rPr>
              <w:sym w:font="Wingdings 2" w:char="F098"/>
            </w:r>
            <w:r>
              <w:rPr>
                <w:rFonts w:cs="Arial"/>
              </w:rPr>
              <w:t>2 = Shamisen (ukulele second string)</w:t>
            </w:r>
          </w:p>
          <w:p w14:paraId="6B58BEB1" w14:textId="77777777" w:rsidR="00DD6D6E" w:rsidRDefault="00DD6D6E" w:rsidP="00F425B2">
            <w:pPr>
              <w:spacing w:after="0"/>
              <w:rPr>
                <w:rFonts w:cs="Arial"/>
              </w:rPr>
            </w:pPr>
            <w:r>
              <w:rPr>
                <w:rFonts w:cs="Arial"/>
              </w:rPr>
              <w:sym w:font="Wingdings 2" w:char="F098"/>
            </w:r>
            <w:r>
              <w:rPr>
                <w:rFonts w:cs="Arial"/>
              </w:rPr>
              <w:t>3 = shamisen (ukulele third string)</w:t>
            </w:r>
          </w:p>
          <w:p w14:paraId="469875E0" w14:textId="77777777" w:rsidR="00DD6D6E" w:rsidRDefault="00DD6D6E" w:rsidP="00F425B2">
            <w:pPr>
              <w:spacing w:after="0"/>
              <w:rPr>
                <w:rFonts w:cs="Arial"/>
              </w:rPr>
            </w:pPr>
            <w:r>
              <w:rPr>
                <w:rFonts w:cs="Arial"/>
              </w:rPr>
              <w:sym w:font="Wingdings 2" w:char="F098"/>
            </w:r>
            <w:r>
              <w:rPr>
                <w:rFonts w:cs="Arial"/>
              </w:rPr>
              <w:t>4 = shamisen (ukulele fourth string) low note</w:t>
            </w:r>
          </w:p>
          <w:p w14:paraId="61EEF74D" w14:textId="77777777" w:rsidR="00DD6D6E" w:rsidRDefault="00DD6D6E" w:rsidP="00F425B2">
            <w:pPr>
              <w:spacing w:after="0"/>
              <w:rPr>
                <w:rFonts w:cs="Arial"/>
              </w:rPr>
            </w:pPr>
            <w:r>
              <w:rPr>
                <w:rFonts w:cs="Arial"/>
              </w:rPr>
              <w:t>…… above note = fast speed</w:t>
            </w:r>
          </w:p>
          <w:p w14:paraId="27923884" w14:textId="77777777" w:rsidR="00DD6D6E" w:rsidRDefault="00DD6D6E" w:rsidP="00F425B2">
            <w:pPr>
              <w:spacing w:after="0"/>
              <w:rPr>
                <w:rFonts w:cs="Arial"/>
              </w:rPr>
            </w:pPr>
            <w:r>
              <w:rPr>
                <w:rFonts w:cs="Arial"/>
              </w:rPr>
              <w:t>I I I  above note = slow long sound</w:t>
            </w:r>
          </w:p>
          <w:p w14:paraId="2F8ED6E0" w14:textId="77777777" w:rsidR="00DD6D6E" w:rsidRDefault="00DD6D6E" w:rsidP="00F425B2">
            <w:pPr>
              <w:spacing w:after="0"/>
              <w:rPr>
                <w:rFonts w:cs="Arial"/>
              </w:rPr>
            </w:pPr>
            <w:r>
              <w:rPr>
                <w:rFonts w:cs="Arial"/>
              </w:rPr>
              <w:t>X    above note = one medium pluck</w:t>
            </w:r>
          </w:p>
          <w:p w14:paraId="15D62EB0" w14:textId="77777777" w:rsidR="00DD6D6E" w:rsidRPr="000A68FA" w:rsidRDefault="00DD6D6E" w:rsidP="00F425B2">
            <w:pPr>
              <w:spacing w:after="0"/>
              <w:rPr>
                <w:rFonts w:cs="Arial"/>
              </w:rPr>
            </w:pPr>
          </w:p>
        </w:tc>
      </w:tr>
    </w:tbl>
    <w:p w14:paraId="7FEF8F81" w14:textId="77777777" w:rsidR="00AB4717" w:rsidRPr="00DD6D6E" w:rsidRDefault="00AB4717" w:rsidP="00AB4717">
      <w:pPr>
        <w:spacing w:after="0"/>
        <w:rPr>
          <w:rFonts w:cs="Arial"/>
          <w:sz w:val="28"/>
          <w:szCs w:val="28"/>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3"/>
        <w:gridCol w:w="2126"/>
      </w:tblGrid>
      <w:tr w:rsidR="00DD6D6E" w:rsidRPr="00DD6D6E" w14:paraId="0310F978" w14:textId="77777777" w:rsidTr="00DD6D6E">
        <w:tc>
          <w:tcPr>
            <w:tcW w:w="105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E8DA71" w14:textId="77777777" w:rsidR="00DD6D6E" w:rsidRPr="00DD6D6E" w:rsidRDefault="00DD6D6E" w:rsidP="00DD6D6E">
            <w:pPr>
              <w:spacing w:before="120" w:after="120"/>
              <w:jc w:val="center"/>
              <w:rPr>
                <w:rFonts w:cs="Arial"/>
                <w:b/>
                <w:sz w:val="28"/>
                <w:szCs w:val="28"/>
              </w:rPr>
            </w:pPr>
            <w:r w:rsidRPr="00DD6D6E">
              <w:rPr>
                <w:rFonts w:cs="Arial"/>
                <w:b/>
                <w:sz w:val="28"/>
                <w:szCs w:val="28"/>
              </w:rPr>
              <w:t>Lesson 21 –  Puppet Expression and Movement</w:t>
            </w:r>
          </w:p>
        </w:tc>
      </w:tr>
      <w:tr w:rsidR="00DD6D6E" w:rsidRPr="003C799C" w14:paraId="2E798EEE" w14:textId="77777777" w:rsidTr="00DD6D6E">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D3F30F5" w14:textId="77777777" w:rsidR="00DD6D6E" w:rsidRDefault="00DD6D6E" w:rsidP="00F425B2">
            <w:pPr>
              <w:spacing w:before="120" w:after="120"/>
              <w:rPr>
                <w:rFonts w:cs="Arial"/>
                <w:b/>
              </w:rPr>
            </w:pPr>
            <w:r>
              <w:rPr>
                <w:rFonts w:cs="Arial"/>
                <w:b/>
              </w:rPr>
              <w:t>Curriculum Achievement Objective</w:t>
            </w:r>
          </w:p>
          <w:p w14:paraId="3C4601F8" w14:textId="77777777" w:rsidR="00DD6D6E" w:rsidRDefault="00DD6D6E" w:rsidP="00F425B2">
            <w:pPr>
              <w:spacing w:before="120" w:after="120"/>
              <w:rPr>
                <w:rFonts w:cs="Arial"/>
                <w:b/>
              </w:rPr>
            </w:pPr>
            <w:r>
              <w:rPr>
                <w:rFonts w:cs="Arial"/>
                <w:b/>
              </w:rPr>
              <w:t xml:space="preserve">THE ARTS - Drama </w:t>
            </w:r>
          </w:p>
          <w:p w14:paraId="64C66534" w14:textId="77777777" w:rsidR="00DD6D6E" w:rsidRDefault="00DD6D6E" w:rsidP="006D3F7C">
            <w:pPr>
              <w:pStyle w:val="ListParagraph"/>
              <w:numPr>
                <w:ilvl w:val="0"/>
                <w:numId w:val="10"/>
              </w:numPr>
              <w:spacing w:after="0" w:line="276" w:lineRule="auto"/>
              <w:rPr>
                <w:color w:val="000000"/>
              </w:rPr>
            </w:pPr>
            <w:r>
              <w:rPr>
                <w:color w:val="000000"/>
              </w:rPr>
              <w:t xml:space="preserve">Investigate the functions, purposes </w:t>
            </w:r>
            <w:r w:rsidRPr="006B132B">
              <w:rPr>
                <w:color w:val="000000"/>
              </w:rPr>
              <w:t>of drama in cultural and historical contexts.</w:t>
            </w:r>
          </w:p>
          <w:p w14:paraId="2A255B20" w14:textId="77777777" w:rsidR="00DD6D6E" w:rsidRDefault="00DD6D6E" w:rsidP="006D3F7C">
            <w:pPr>
              <w:pStyle w:val="ListParagraph"/>
              <w:numPr>
                <w:ilvl w:val="0"/>
                <w:numId w:val="10"/>
              </w:numPr>
              <w:spacing w:after="0" w:line="276" w:lineRule="auto"/>
              <w:rPr>
                <w:color w:val="000000"/>
              </w:rPr>
            </w:pPr>
            <w:r w:rsidRPr="006B132B">
              <w:rPr>
                <w:color w:val="000000"/>
              </w:rPr>
              <w:t>Use techniques and relevant technologies to explore drama elements and conventions.</w:t>
            </w:r>
          </w:p>
          <w:p w14:paraId="7625AF4A" w14:textId="77777777" w:rsidR="00DD6D6E" w:rsidRDefault="00DD6D6E" w:rsidP="006D3F7C">
            <w:pPr>
              <w:pStyle w:val="ListParagraph"/>
              <w:numPr>
                <w:ilvl w:val="0"/>
                <w:numId w:val="10"/>
              </w:numPr>
              <w:spacing w:after="0" w:line="276" w:lineRule="auto"/>
              <w:rPr>
                <w:color w:val="000000"/>
              </w:rPr>
            </w:pPr>
            <w:r w:rsidRPr="006B132B">
              <w:rPr>
                <w:color w:val="000000"/>
              </w:rPr>
              <w:t>Initiate and develop ideas with others to create drama.</w:t>
            </w:r>
          </w:p>
          <w:p w14:paraId="1EC2B3D4" w14:textId="77777777" w:rsidR="00DD6D6E" w:rsidRPr="007C7C35" w:rsidRDefault="00DD6D6E" w:rsidP="006D3F7C">
            <w:pPr>
              <w:pStyle w:val="ListParagraph"/>
              <w:numPr>
                <w:ilvl w:val="0"/>
                <w:numId w:val="10"/>
              </w:numPr>
              <w:spacing w:after="0" w:line="276" w:lineRule="auto"/>
              <w:rPr>
                <w:color w:val="000000"/>
              </w:rPr>
            </w:pPr>
            <w:r w:rsidRPr="00531C05">
              <w:rPr>
                <w:color w:val="000000"/>
              </w:rPr>
              <w:t>Present and respond to drama, identifying ways in which elements, techniques, conventions, and technologies combine to create meaning in their own and others’ work.</w:t>
            </w:r>
          </w:p>
        </w:tc>
      </w:tr>
      <w:tr w:rsidR="00DD6D6E" w:rsidRPr="003C799C" w14:paraId="47FE6494" w14:textId="77777777" w:rsidTr="00DD6D6E">
        <w:tc>
          <w:tcPr>
            <w:tcW w:w="1051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86CFBCF" w14:textId="77777777" w:rsidR="00DD6D6E" w:rsidRDefault="00DD6D6E" w:rsidP="00F425B2">
            <w:pPr>
              <w:spacing w:before="120" w:after="120"/>
              <w:rPr>
                <w:rFonts w:cs="Arial"/>
                <w:b/>
              </w:rPr>
            </w:pPr>
            <w:r>
              <w:rPr>
                <w:rFonts w:cs="Arial"/>
                <w:b/>
              </w:rPr>
              <w:t>Learning Outcome</w:t>
            </w:r>
          </w:p>
          <w:p w14:paraId="5804E247" w14:textId="77777777" w:rsidR="00DD6D6E" w:rsidRPr="007D4AE0" w:rsidRDefault="00DD6D6E" w:rsidP="00DD6D6E">
            <w:pPr>
              <w:pStyle w:val="ListParagraph"/>
              <w:numPr>
                <w:ilvl w:val="0"/>
                <w:numId w:val="3"/>
              </w:numPr>
              <w:spacing w:before="120" w:after="120" w:line="276" w:lineRule="auto"/>
              <w:rPr>
                <w:rFonts w:cs="Arial"/>
              </w:rPr>
            </w:pPr>
            <w:r w:rsidRPr="007D4AE0">
              <w:rPr>
                <w:rFonts w:cs="Arial"/>
              </w:rPr>
              <w:t>Manipulate the puppet to create movement and express emotion.</w:t>
            </w:r>
          </w:p>
          <w:p w14:paraId="4E69B2D5" w14:textId="77777777" w:rsidR="00DD6D6E" w:rsidRPr="00875E77" w:rsidRDefault="00DD6D6E" w:rsidP="00DD6D6E">
            <w:pPr>
              <w:pStyle w:val="ListParagraph"/>
              <w:numPr>
                <w:ilvl w:val="0"/>
                <w:numId w:val="3"/>
              </w:numPr>
              <w:spacing w:before="120" w:after="120" w:line="276" w:lineRule="auto"/>
              <w:rPr>
                <w:rFonts w:cs="Arial"/>
              </w:rPr>
            </w:pPr>
            <w:r w:rsidRPr="007D4AE0">
              <w:rPr>
                <w:rFonts w:cs="Arial"/>
              </w:rPr>
              <w:t>Move the puppet collaboratively with two other puppeteers to ‘bring the puppet to life’</w:t>
            </w:r>
          </w:p>
        </w:tc>
      </w:tr>
      <w:tr w:rsidR="00DD6D6E" w:rsidRPr="003C799C" w14:paraId="7BDCAAE6" w14:textId="77777777" w:rsidTr="00DD6D6E">
        <w:tc>
          <w:tcPr>
            <w:tcW w:w="10519" w:type="dxa"/>
            <w:gridSpan w:val="2"/>
            <w:tcBorders>
              <w:top w:val="single" w:sz="4" w:space="0" w:color="auto"/>
              <w:left w:val="single" w:sz="4" w:space="0" w:color="auto"/>
              <w:bottom w:val="single" w:sz="4" w:space="0" w:color="auto"/>
              <w:right w:val="single" w:sz="4" w:space="0" w:color="auto"/>
            </w:tcBorders>
          </w:tcPr>
          <w:p w14:paraId="613F16E7" w14:textId="4D2441A4" w:rsidR="00F425B2" w:rsidRDefault="00DD6D6E" w:rsidP="00CA1FC0">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 xml:space="preserve">Teacher </w:t>
            </w:r>
            <w:r>
              <w:rPr>
                <w:rFonts w:asciiTheme="minorHAnsi" w:hAnsiTheme="minorHAnsi" w:cs="Arial"/>
                <w:b/>
                <w:lang w:val="en-NZ"/>
              </w:rPr>
              <w:t>Notes</w:t>
            </w:r>
            <w:r>
              <w:rPr>
                <w:rFonts w:asciiTheme="minorHAnsi" w:hAnsiTheme="minorHAnsi" w:cs="Arial"/>
                <w:b/>
              </w:rPr>
              <w:t xml:space="preserve"> </w:t>
            </w:r>
            <w:r>
              <w:rPr>
                <w:rFonts w:asciiTheme="minorHAnsi" w:hAnsiTheme="minorHAnsi" w:cs="Arial"/>
                <w:b/>
                <w:lang w:val="en-NZ"/>
              </w:rPr>
              <w:t>and</w:t>
            </w:r>
            <w:r>
              <w:rPr>
                <w:rFonts w:asciiTheme="minorHAnsi" w:hAnsiTheme="minorHAnsi" w:cs="Arial"/>
                <w:b/>
              </w:rPr>
              <w:t xml:space="preserve"> </w:t>
            </w:r>
            <w:r w:rsidRPr="007C7C35">
              <w:rPr>
                <w:rFonts w:asciiTheme="minorHAnsi" w:hAnsiTheme="minorHAnsi" w:cs="Arial"/>
                <w:b/>
              </w:rPr>
              <w:t>Reference:</w:t>
            </w:r>
          </w:p>
          <w:p w14:paraId="02F71104" w14:textId="3CDAD967" w:rsidR="00CA1FC0" w:rsidRPr="00CA1FC0" w:rsidRDefault="00CA1FC0" w:rsidP="00CA1FC0">
            <w:pPr>
              <w:pStyle w:val="AOsBullets"/>
              <w:numPr>
                <w:ilvl w:val="0"/>
                <w:numId w:val="0"/>
              </w:numPr>
              <w:spacing w:line="276" w:lineRule="auto"/>
              <w:ind w:left="284" w:hanging="284"/>
              <w:rPr>
                <w:rFonts w:asciiTheme="minorHAnsi" w:hAnsiTheme="minorHAnsi" w:cs="Arial"/>
              </w:rPr>
            </w:pPr>
            <w:r>
              <w:rPr>
                <w:rFonts w:asciiTheme="minorHAnsi" w:hAnsiTheme="minorHAnsi" w:cs="Arial"/>
              </w:rPr>
              <w:t>Students will now be linking their puppeteering skills to the specific requirements of their Japanese Folktale.</w:t>
            </w:r>
          </w:p>
          <w:p w14:paraId="1C6F7B5F" w14:textId="77777777" w:rsidR="00DD6D6E" w:rsidRPr="003C799C" w:rsidRDefault="00DD6D6E" w:rsidP="006D3F7C">
            <w:pPr>
              <w:pStyle w:val="AOsBullets"/>
              <w:numPr>
                <w:ilvl w:val="0"/>
                <w:numId w:val="55"/>
              </w:numPr>
              <w:tabs>
                <w:tab w:val="left" w:pos="644"/>
              </w:tabs>
              <w:spacing w:line="276" w:lineRule="auto"/>
              <w:ind w:hanging="658"/>
              <w:rPr>
                <w:rFonts w:asciiTheme="minorHAnsi" w:hAnsiTheme="minorHAnsi" w:cs="Arial"/>
              </w:rPr>
            </w:pPr>
            <w:r>
              <w:rPr>
                <w:rFonts w:asciiTheme="minorHAnsi" w:hAnsiTheme="minorHAnsi" w:cs="Arial"/>
              </w:rPr>
              <w:t xml:space="preserve">‘Bunraku Style Cat </w:t>
            </w:r>
            <w:r>
              <w:rPr>
                <w:rFonts w:asciiTheme="minorHAnsi" w:hAnsiTheme="minorHAnsi" w:cs="Arial"/>
                <w:lang w:val="en-NZ"/>
              </w:rPr>
              <w:t>Puppet</w:t>
            </w:r>
            <w:r>
              <w:rPr>
                <w:rFonts w:asciiTheme="minorHAnsi" w:hAnsiTheme="minorHAnsi" w:cs="Arial"/>
              </w:rPr>
              <w:t xml:space="preserve">’ 7.09 </w:t>
            </w:r>
            <w:r>
              <w:rPr>
                <w:rFonts w:asciiTheme="minorHAnsi" w:hAnsiTheme="minorHAnsi" w:cs="Arial"/>
                <w:lang w:val="en-NZ"/>
              </w:rPr>
              <w:t>min by</w:t>
            </w:r>
            <w:r>
              <w:rPr>
                <w:rFonts w:asciiTheme="minorHAnsi" w:hAnsiTheme="minorHAnsi" w:cs="Arial"/>
              </w:rPr>
              <w:t xml:space="preserve"> </w:t>
            </w:r>
            <w:r>
              <w:rPr>
                <w:rFonts w:asciiTheme="minorHAnsi" w:hAnsiTheme="minorHAnsi" w:cs="Arial"/>
                <w:lang w:val="en-NZ"/>
              </w:rPr>
              <w:t>Peter</w:t>
            </w:r>
            <w:r>
              <w:rPr>
                <w:rFonts w:asciiTheme="minorHAnsi" w:hAnsiTheme="minorHAnsi" w:cs="Arial"/>
              </w:rPr>
              <w:t xml:space="preserve"> </w:t>
            </w:r>
            <w:r>
              <w:rPr>
                <w:rFonts w:asciiTheme="minorHAnsi" w:hAnsiTheme="minorHAnsi" w:cs="Arial"/>
                <w:lang w:val="en-NZ"/>
              </w:rPr>
              <w:t>Morton</w:t>
            </w:r>
            <w:r>
              <w:rPr>
                <w:rFonts w:asciiTheme="minorHAnsi" w:hAnsiTheme="minorHAnsi" w:cs="Arial"/>
              </w:rPr>
              <w:t xml:space="preserve"> 2012. </w:t>
            </w:r>
            <w:hyperlink r:id="rId156" w:history="1">
              <w:r w:rsidRPr="0097434C">
                <w:rPr>
                  <w:rStyle w:val="Hyperlink"/>
                  <w:rFonts w:asciiTheme="minorHAnsi" w:hAnsiTheme="minorHAnsi" w:cs="Arial"/>
                </w:rPr>
                <w:t>https://www.youtube.com/watch?v=BHzaDfJivWs</w:t>
              </w:r>
            </w:hyperlink>
            <w:r>
              <w:rPr>
                <w:rFonts w:asciiTheme="minorHAnsi" w:hAnsiTheme="minorHAnsi" w:cs="Arial"/>
              </w:rPr>
              <w:t xml:space="preserve">  </w:t>
            </w:r>
          </w:p>
        </w:tc>
      </w:tr>
      <w:tr w:rsidR="00DD6D6E" w:rsidRPr="003C799C" w14:paraId="10A1AEA8" w14:textId="77777777" w:rsidTr="00DD6D6E">
        <w:trPr>
          <w:trHeight w:val="70"/>
        </w:trPr>
        <w:tc>
          <w:tcPr>
            <w:tcW w:w="10519" w:type="dxa"/>
            <w:gridSpan w:val="2"/>
            <w:tcBorders>
              <w:top w:val="single" w:sz="4" w:space="0" w:color="auto"/>
              <w:left w:val="single" w:sz="4" w:space="0" w:color="auto"/>
              <w:bottom w:val="single" w:sz="4" w:space="0" w:color="auto"/>
              <w:right w:val="single" w:sz="4" w:space="0" w:color="auto"/>
            </w:tcBorders>
          </w:tcPr>
          <w:p w14:paraId="5B952D05" w14:textId="77777777" w:rsidR="00DD6D6E" w:rsidRPr="00510B8D" w:rsidRDefault="00DD6D6E" w:rsidP="00F425B2">
            <w:pPr>
              <w:spacing w:before="120" w:after="0"/>
              <w:rPr>
                <w:rFonts w:cs="Arial"/>
                <w:b/>
              </w:rPr>
            </w:pPr>
            <w:r w:rsidRPr="003C799C">
              <w:rPr>
                <w:rFonts w:cs="Arial"/>
                <w:b/>
              </w:rPr>
              <w:t>Assessment Opportunities:</w:t>
            </w:r>
          </w:p>
          <w:p w14:paraId="04ECEF36" w14:textId="77777777" w:rsidR="00DD6D6E" w:rsidRPr="003C799C" w:rsidRDefault="00DD6D6E" w:rsidP="00F425B2">
            <w:pPr>
              <w:spacing w:after="0"/>
              <w:rPr>
                <w:rFonts w:cs="Arial"/>
              </w:rPr>
            </w:pPr>
            <w:r>
              <w:rPr>
                <w:rFonts w:cs="Arial"/>
              </w:rPr>
              <w:t>Collaborative work as puppeteers.  Observation by teacher during tasks.</w:t>
            </w:r>
          </w:p>
        </w:tc>
      </w:tr>
      <w:tr w:rsidR="00DD6D6E" w:rsidRPr="003C799C" w14:paraId="1954750D" w14:textId="77777777" w:rsidTr="00DD6D6E">
        <w:trPr>
          <w:trHeight w:val="70"/>
        </w:trPr>
        <w:tc>
          <w:tcPr>
            <w:tcW w:w="8393" w:type="dxa"/>
            <w:tcBorders>
              <w:top w:val="single" w:sz="4" w:space="0" w:color="auto"/>
              <w:left w:val="single" w:sz="4" w:space="0" w:color="auto"/>
              <w:bottom w:val="single" w:sz="4" w:space="0" w:color="auto"/>
              <w:right w:val="single" w:sz="4" w:space="0" w:color="auto"/>
            </w:tcBorders>
          </w:tcPr>
          <w:p w14:paraId="25B613D0" w14:textId="25C43C99" w:rsidR="00DD6D6E" w:rsidRPr="003C799C" w:rsidRDefault="00DD6D6E" w:rsidP="00F425B2">
            <w:pPr>
              <w:spacing w:before="120" w:after="0"/>
              <w:rPr>
                <w:rFonts w:cs="Arial"/>
                <w:b/>
              </w:rPr>
            </w:pPr>
            <w:r>
              <w:rPr>
                <w:rFonts w:cs="Arial"/>
                <w:b/>
              </w:rPr>
              <w:t xml:space="preserve">Lesson Sequence </w:t>
            </w:r>
          </w:p>
          <w:p w14:paraId="5522CF8E" w14:textId="77777777" w:rsidR="00DD6D6E" w:rsidRPr="0008619A" w:rsidRDefault="00DD6D6E" w:rsidP="00DD6D6E">
            <w:pPr>
              <w:pStyle w:val="ListParagraph"/>
              <w:numPr>
                <w:ilvl w:val="0"/>
                <w:numId w:val="3"/>
              </w:numPr>
              <w:shd w:val="clear" w:color="auto" w:fill="FFFFFF"/>
              <w:spacing w:after="0" w:line="276" w:lineRule="auto"/>
              <w:rPr>
                <w:rFonts w:cs="Arial"/>
              </w:rPr>
            </w:pPr>
            <w:r>
              <w:rPr>
                <w:rFonts w:cs="Arial"/>
              </w:rPr>
              <w:t xml:space="preserve">Discuss the actions and emotions that might occur in a scene where: </w:t>
            </w:r>
            <w:r w:rsidRPr="0008619A">
              <w:rPr>
                <w:rFonts w:cs="Arial"/>
              </w:rPr>
              <w:t>You run and win a 100m race</w:t>
            </w:r>
            <w:r>
              <w:rPr>
                <w:rFonts w:cs="Arial"/>
              </w:rPr>
              <w:t xml:space="preserve">: </w:t>
            </w:r>
            <w:r w:rsidRPr="0008619A">
              <w:rPr>
                <w:rFonts w:cs="Arial"/>
              </w:rPr>
              <w:t>The bike you were riding hit an obstacle</w:t>
            </w:r>
            <w:r>
              <w:rPr>
                <w:rFonts w:cs="Arial"/>
              </w:rPr>
              <w:t xml:space="preserve">:  </w:t>
            </w:r>
            <w:r w:rsidRPr="0008619A">
              <w:rPr>
                <w:rFonts w:cs="Arial"/>
              </w:rPr>
              <w:t>Someone was not playing to the rules in a game</w:t>
            </w:r>
            <w:r>
              <w:rPr>
                <w:rFonts w:cs="Arial"/>
              </w:rPr>
              <w:t>.</w:t>
            </w:r>
          </w:p>
          <w:p w14:paraId="33814EE2" w14:textId="77777777" w:rsidR="00DD6D6E" w:rsidRPr="00F9757E" w:rsidRDefault="00DD6D6E" w:rsidP="00DD6D6E">
            <w:pPr>
              <w:pStyle w:val="ListParagraph"/>
              <w:numPr>
                <w:ilvl w:val="0"/>
                <w:numId w:val="3"/>
              </w:numPr>
              <w:shd w:val="clear" w:color="auto" w:fill="FFFFFF"/>
              <w:spacing w:after="0" w:line="276" w:lineRule="auto"/>
              <w:rPr>
                <w:rFonts w:cs="Arial"/>
              </w:rPr>
            </w:pPr>
            <w:r>
              <w:rPr>
                <w:rFonts w:cs="Arial"/>
              </w:rPr>
              <w:t xml:space="preserve">Create emotion portraits </w:t>
            </w:r>
            <w:r w:rsidRPr="00F9757E">
              <w:rPr>
                <w:rFonts w:cs="Arial"/>
              </w:rPr>
              <w:t xml:space="preserve">with the </w:t>
            </w:r>
            <w:r>
              <w:t>Sculpture game.  Students pair up with one student as the sculptor and the other as the clay.  Sculptor gently shapes Clay body shape into the character they have been studying. Then swap roles.</w:t>
            </w:r>
          </w:p>
          <w:p w14:paraId="02BBF4D8" w14:textId="77777777" w:rsidR="00DD6D6E" w:rsidRDefault="00DD6D6E" w:rsidP="00DD6D6E">
            <w:pPr>
              <w:pStyle w:val="ListParagraph"/>
              <w:numPr>
                <w:ilvl w:val="0"/>
                <w:numId w:val="3"/>
              </w:numPr>
              <w:shd w:val="clear" w:color="auto" w:fill="FFFFFF"/>
              <w:spacing w:after="0" w:line="276" w:lineRule="auto"/>
              <w:rPr>
                <w:rFonts w:cs="Arial"/>
              </w:rPr>
            </w:pPr>
            <w:r>
              <w:t xml:space="preserve">Using a mirror, students focus on own </w:t>
            </w:r>
            <w:r>
              <w:rPr>
                <w:rFonts w:cs="Arial"/>
              </w:rPr>
              <w:t xml:space="preserve">facial features to mimic various emotions.  </w:t>
            </w:r>
          </w:p>
          <w:p w14:paraId="7FACB38B" w14:textId="77777777" w:rsidR="00DD6D6E" w:rsidRPr="007D4AE0" w:rsidRDefault="00DD6D6E" w:rsidP="00DD6D6E">
            <w:pPr>
              <w:pStyle w:val="ListParagraph"/>
              <w:numPr>
                <w:ilvl w:val="0"/>
                <w:numId w:val="3"/>
              </w:numPr>
              <w:shd w:val="clear" w:color="auto" w:fill="FFFFFF"/>
              <w:spacing w:after="0" w:line="276" w:lineRule="auto"/>
              <w:rPr>
                <w:rFonts w:cs="Arial"/>
              </w:rPr>
            </w:pPr>
            <w:r>
              <w:rPr>
                <w:rFonts w:cs="Arial"/>
              </w:rPr>
              <w:t>Complete Expression and Emotion activity sheet.</w:t>
            </w:r>
          </w:p>
          <w:p w14:paraId="1F70DABB"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As a class write a list of emotions from folktales that puppets will display.</w:t>
            </w:r>
          </w:p>
          <w:p w14:paraId="4783EC75"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Students act as Bunraku puppets to create a freeze frame of a scene from their folktales.  Photograph the freeze frame for students to view gesture, position, body shape, angle or tilt of body parts.</w:t>
            </w:r>
          </w:p>
          <w:p w14:paraId="32D30874" w14:textId="64DBEA45" w:rsidR="00CA1FC0" w:rsidRDefault="00CA1FC0" w:rsidP="00DD6D6E">
            <w:pPr>
              <w:pStyle w:val="ListParagraph"/>
              <w:numPr>
                <w:ilvl w:val="0"/>
                <w:numId w:val="3"/>
              </w:numPr>
              <w:shd w:val="clear" w:color="auto" w:fill="FFFFFF"/>
              <w:spacing w:after="0" w:line="276" w:lineRule="auto"/>
              <w:rPr>
                <w:rFonts w:cs="Arial"/>
              </w:rPr>
            </w:pPr>
            <w:r>
              <w:rPr>
                <w:rFonts w:cs="Arial"/>
              </w:rPr>
              <w:t xml:space="preserve">In their Folktale groups, students review the actions and emotions of their characters and specific skills they will need to use to display this with their puppets.  </w:t>
            </w:r>
            <w:r w:rsidR="006F64A9">
              <w:rPr>
                <w:rFonts w:cs="Arial"/>
              </w:rPr>
              <w:t>e.g.</w:t>
            </w:r>
            <w:r>
              <w:rPr>
                <w:rFonts w:cs="Arial"/>
              </w:rPr>
              <w:t xml:space="preserve"> pick up a </w:t>
            </w:r>
            <w:r w:rsidR="006F64A9">
              <w:rPr>
                <w:rFonts w:cs="Arial"/>
              </w:rPr>
              <w:t>rice ball</w:t>
            </w:r>
            <w:r>
              <w:rPr>
                <w:rFonts w:cs="Arial"/>
              </w:rPr>
              <w:t>, cry, comb their hair.</w:t>
            </w:r>
          </w:p>
          <w:p w14:paraId="2B132B02" w14:textId="77777777" w:rsidR="00DD6D6E" w:rsidRPr="0008619A" w:rsidRDefault="00DD6D6E" w:rsidP="00DD6D6E">
            <w:pPr>
              <w:pStyle w:val="ListParagraph"/>
              <w:numPr>
                <w:ilvl w:val="0"/>
                <w:numId w:val="3"/>
              </w:numPr>
              <w:shd w:val="clear" w:color="auto" w:fill="FFFFFF"/>
              <w:spacing w:after="0" w:line="276" w:lineRule="auto"/>
              <w:rPr>
                <w:rFonts w:cs="Arial"/>
              </w:rPr>
            </w:pPr>
            <w:r>
              <w:rPr>
                <w:rFonts w:cs="Arial"/>
              </w:rPr>
              <w:t>Students practice the freeze frame scene and continue the action in the scene from that point with their Bunraku puppet.</w:t>
            </w:r>
          </w:p>
          <w:p w14:paraId="1965B1CA" w14:textId="77777777" w:rsidR="00DD6D6E" w:rsidRPr="00510B8D" w:rsidRDefault="00DD6D6E" w:rsidP="00DD6D6E">
            <w:pPr>
              <w:pStyle w:val="ListParagraph"/>
              <w:numPr>
                <w:ilvl w:val="0"/>
                <w:numId w:val="3"/>
              </w:numPr>
              <w:shd w:val="clear" w:color="auto" w:fill="FFFFFF"/>
              <w:spacing w:after="0" w:line="276" w:lineRule="auto"/>
              <w:rPr>
                <w:rFonts w:cs="Arial"/>
              </w:rPr>
            </w:pPr>
            <w:r>
              <w:rPr>
                <w:rFonts w:cs="Arial"/>
              </w:rPr>
              <w:t>Two groups of puppeteers (six children and two puppets) work as puppet pairs to create an emotion by puppet A then group B guess the emotion and reflect it with their puppet body.  Then the two groups swap.</w:t>
            </w:r>
          </w:p>
          <w:p w14:paraId="6D623F7D"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Rehearse with puppets walking, gestures, exchanging objects, expressing sorrow, happiness, anger.</w:t>
            </w:r>
          </w:p>
          <w:p w14:paraId="6D2A8596"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Practice handling props - picking up, passing, receiving, reading, rolling a ball.</w:t>
            </w:r>
          </w:p>
          <w:p w14:paraId="1353A9FB"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Record a summary of issues encountered in Learning Journal.</w:t>
            </w:r>
          </w:p>
          <w:p w14:paraId="0BACB79C"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 xml:space="preserve">View Bunraku Style cat Puppet. </w:t>
            </w:r>
            <w:hyperlink r:id="rId157" w:history="1">
              <w:r w:rsidRPr="0097434C">
                <w:rPr>
                  <w:rStyle w:val="Hyperlink"/>
                  <w:rFonts w:cs="Arial"/>
                </w:rPr>
                <w:t>https://www.youtube.com/watch?v=BHzaDfJivWs</w:t>
              </w:r>
            </w:hyperlink>
            <w:r>
              <w:rPr>
                <w:rFonts w:cs="Arial"/>
              </w:rPr>
              <w:t xml:space="preserve">   What do they do well?  Where was the puppeteers focus?  What did they do to give weight?  What suggested it was a living, breathing cat?</w:t>
            </w:r>
          </w:p>
          <w:p w14:paraId="7C0CA2B3" w14:textId="77777777" w:rsidR="00DD6D6E" w:rsidRPr="00F9757E" w:rsidRDefault="00DD6D6E" w:rsidP="00DD6D6E">
            <w:pPr>
              <w:pStyle w:val="ListParagraph"/>
              <w:numPr>
                <w:ilvl w:val="0"/>
                <w:numId w:val="3"/>
              </w:numPr>
              <w:shd w:val="clear" w:color="auto" w:fill="FFFFFF"/>
              <w:spacing w:after="0" w:line="276" w:lineRule="auto"/>
              <w:rPr>
                <w:rFonts w:cs="Arial"/>
              </w:rPr>
            </w:pPr>
            <w:r>
              <w:rPr>
                <w:rFonts w:cs="Arial"/>
              </w:rPr>
              <w:t>Two folktales groups work together to present a scene from each of their folktales</w:t>
            </w:r>
            <w:r w:rsidRPr="00F9757E">
              <w:rPr>
                <w:rFonts w:cs="Arial"/>
              </w:rPr>
              <w:t>.</w:t>
            </w:r>
          </w:p>
          <w:p w14:paraId="677B88D9" w14:textId="408E4569" w:rsidR="00DD6D6E" w:rsidRPr="00AB4717" w:rsidRDefault="00DD6D6E" w:rsidP="00AB4717">
            <w:pPr>
              <w:pStyle w:val="ListParagraph"/>
              <w:numPr>
                <w:ilvl w:val="0"/>
                <w:numId w:val="3"/>
              </w:numPr>
              <w:shd w:val="clear" w:color="auto" w:fill="FFFFFF"/>
              <w:spacing w:after="0" w:line="276" w:lineRule="auto"/>
              <w:rPr>
                <w:rFonts w:cs="Arial"/>
              </w:rPr>
            </w:pPr>
            <w:r>
              <w:rPr>
                <w:rFonts w:cs="Arial"/>
              </w:rPr>
              <w:t xml:space="preserve">Record diary entry in Learning Journal. </w:t>
            </w:r>
          </w:p>
          <w:p w14:paraId="1BD468D8" w14:textId="77777777" w:rsidR="006F64A9" w:rsidRDefault="006F64A9" w:rsidP="00AB4717">
            <w:pPr>
              <w:shd w:val="clear" w:color="auto" w:fill="FFFFFF"/>
              <w:spacing w:after="0" w:line="276" w:lineRule="auto"/>
              <w:rPr>
                <w:rFonts w:cs="Arial"/>
                <w:u w:val="single"/>
              </w:rPr>
            </w:pPr>
          </w:p>
          <w:p w14:paraId="22BC1D7E" w14:textId="77777777" w:rsidR="00AB4717" w:rsidRDefault="00AB4717" w:rsidP="00AB4717">
            <w:pPr>
              <w:shd w:val="clear" w:color="auto" w:fill="FFFFFF"/>
              <w:spacing w:after="0" w:line="276" w:lineRule="auto"/>
              <w:rPr>
                <w:rFonts w:cs="Arial"/>
                <w:u w:val="single"/>
              </w:rPr>
            </w:pPr>
            <w:r>
              <w:rPr>
                <w:rFonts w:cs="Arial"/>
                <w:u w:val="single"/>
              </w:rPr>
              <w:t>Extra For Interest</w:t>
            </w:r>
          </w:p>
          <w:p w14:paraId="0BCAB4BA" w14:textId="309046F0" w:rsidR="00AB4717" w:rsidRPr="00AB4717" w:rsidRDefault="00AB4717" w:rsidP="006D3F7C">
            <w:pPr>
              <w:pStyle w:val="ListParagraph"/>
              <w:numPr>
                <w:ilvl w:val="0"/>
                <w:numId w:val="76"/>
              </w:numPr>
              <w:shd w:val="clear" w:color="auto" w:fill="FFFFFF"/>
              <w:spacing w:after="0" w:line="276" w:lineRule="auto"/>
              <w:rPr>
                <w:rFonts w:cs="Arial"/>
              </w:rPr>
            </w:pPr>
            <w:r>
              <w:rPr>
                <w:rFonts w:cs="Arial"/>
              </w:rPr>
              <w:t>Begin some formal question and answer interaction in Japanese.</w:t>
            </w:r>
          </w:p>
        </w:tc>
        <w:tc>
          <w:tcPr>
            <w:tcW w:w="2126" w:type="dxa"/>
            <w:tcBorders>
              <w:top w:val="single" w:sz="4" w:space="0" w:color="auto"/>
              <w:left w:val="single" w:sz="4" w:space="0" w:color="auto"/>
              <w:bottom w:val="single" w:sz="4" w:space="0" w:color="auto"/>
              <w:right w:val="single" w:sz="4" w:space="0" w:color="auto"/>
            </w:tcBorders>
          </w:tcPr>
          <w:p w14:paraId="7A83F53F" w14:textId="77777777" w:rsidR="00DD6D6E" w:rsidRPr="003C799C" w:rsidRDefault="00DD6D6E" w:rsidP="00F425B2">
            <w:pPr>
              <w:spacing w:before="120" w:after="0"/>
              <w:ind w:left="34"/>
              <w:rPr>
                <w:rFonts w:cs="Arial"/>
                <w:b/>
              </w:rPr>
            </w:pPr>
            <w:r>
              <w:rPr>
                <w:rFonts w:cs="Arial"/>
                <w:b/>
              </w:rPr>
              <w:t>Supporting Information</w:t>
            </w:r>
          </w:p>
          <w:p w14:paraId="33645C23" w14:textId="77777777" w:rsidR="00DD6D6E" w:rsidRDefault="00DD6D6E" w:rsidP="00F425B2">
            <w:pPr>
              <w:spacing w:after="0"/>
              <w:rPr>
                <w:rFonts w:cs="Arial"/>
                <w:u w:val="single"/>
              </w:rPr>
            </w:pPr>
            <w:r>
              <w:rPr>
                <w:rFonts w:cs="Arial"/>
              </w:rPr>
              <w:t xml:space="preserve"> </w:t>
            </w:r>
            <w:r>
              <w:rPr>
                <w:rFonts w:cs="Arial"/>
                <w:u w:val="single"/>
              </w:rPr>
              <w:t>Questions</w:t>
            </w:r>
          </w:p>
          <w:p w14:paraId="2C2F7412" w14:textId="77777777" w:rsidR="00DD6D6E" w:rsidRDefault="00DD6D6E" w:rsidP="00F425B2">
            <w:pPr>
              <w:spacing w:after="0"/>
            </w:pPr>
            <w:r>
              <w:t>How realistic were the sculptures.</w:t>
            </w:r>
          </w:p>
          <w:p w14:paraId="3384A9B6" w14:textId="77777777" w:rsidR="00DD6D6E" w:rsidRDefault="00DD6D6E" w:rsidP="00F425B2">
            <w:pPr>
              <w:spacing w:after="0"/>
            </w:pPr>
            <w:r>
              <w:t>Could the audience easily see who the character was?</w:t>
            </w:r>
          </w:p>
          <w:p w14:paraId="036F766D" w14:textId="77777777" w:rsidR="00DD6D6E" w:rsidRPr="007D4AE0" w:rsidRDefault="00DD6D6E" w:rsidP="00F425B2">
            <w:pPr>
              <w:spacing w:after="0"/>
              <w:rPr>
                <w:rFonts w:cs="Arial"/>
              </w:rPr>
            </w:pPr>
            <w:r>
              <w:t>Were the facial expressions and gestures stylised and bigger than normal?</w:t>
            </w:r>
          </w:p>
          <w:p w14:paraId="661ED5C3" w14:textId="77777777" w:rsidR="00DD6D6E" w:rsidRDefault="00DD6D6E" w:rsidP="00F425B2">
            <w:pPr>
              <w:spacing w:after="0"/>
              <w:rPr>
                <w:rFonts w:cs="Arial"/>
              </w:rPr>
            </w:pPr>
          </w:p>
          <w:p w14:paraId="47FB9373" w14:textId="77777777" w:rsidR="00DD6D6E" w:rsidRPr="003C799C" w:rsidRDefault="00DD6D6E" w:rsidP="00F425B2">
            <w:pPr>
              <w:spacing w:after="0"/>
              <w:rPr>
                <w:rFonts w:cs="Arial"/>
              </w:rPr>
            </w:pPr>
            <w:r>
              <w:rPr>
                <w:rFonts w:cs="Arial"/>
              </w:rPr>
              <w:t>What happens to eyes mouth, eyebrows, hands fingers, arms, legs, body shape?</w:t>
            </w:r>
          </w:p>
        </w:tc>
      </w:tr>
    </w:tbl>
    <w:p w14:paraId="581B3822" w14:textId="77777777" w:rsidR="00DD6D6E" w:rsidRPr="00510B8D" w:rsidRDefault="00DD6D6E" w:rsidP="00DD6D6E">
      <w:pPr>
        <w:tabs>
          <w:tab w:val="left" w:pos="1290"/>
        </w:tabs>
        <w:rPr>
          <w:rFonts w:cs="Arial"/>
          <w:sz w:val="4"/>
          <w:szCs w:val="4"/>
        </w:rPr>
      </w:pPr>
    </w:p>
    <w:p w14:paraId="35A38D09" w14:textId="77777777" w:rsidR="00DD6D6E" w:rsidRDefault="00DD6D6E" w:rsidP="0001178B">
      <w:pPr>
        <w:spacing w:after="0"/>
        <w:rPr>
          <w:rFonts w:cs="Arial"/>
        </w:rPr>
      </w:pPr>
    </w:p>
    <w:p w14:paraId="335AD0D4" w14:textId="77777777" w:rsidR="00BA6BDB" w:rsidRDefault="00BA6BDB" w:rsidP="0001178B">
      <w:pPr>
        <w:spacing w:after="0"/>
        <w:rPr>
          <w:rFonts w:cs="Arial"/>
        </w:rPr>
      </w:pPr>
    </w:p>
    <w:p w14:paraId="3E0A2E55" w14:textId="77777777" w:rsidR="00BA6BDB" w:rsidRDefault="00BA6BDB" w:rsidP="0001178B">
      <w:pPr>
        <w:spacing w:after="0"/>
        <w:rPr>
          <w:rFonts w:cs="Arial"/>
        </w:rPr>
      </w:pPr>
    </w:p>
    <w:p w14:paraId="27A03A23" w14:textId="77777777" w:rsidR="00BA6BDB" w:rsidRDefault="00BA6BDB" w:rsidP="0001178B">
      <w:pPr>
        <w:spacing w:after="0"/>
        <w:rPr>
          <w:rFonts w:cs="Arial"/>
        </w:rPr>
      </w:pPr>
    </w:p>
    <w:p w14:paraId="48E32097" w14:textId="77777777" w:rsidR="00BA6BDB" w:rsidRDefault="00BA6BDB" w:rsidP="0001178B">
      <w:pPr>
        <w:spacing w:after="0"/>
        <w:rPr>
          <w:rFonts w:cs="Arial"/>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1"/>
        <w:gridCol w:w="5103"/>
      </w:tblGrid>
      <w:tr w:rsidR="00DD6D6E" w:rsidRPr="003C799C" w14:paraId="379D756F" w14:textId="77777777" w:rsidTr="00F425B2">
        <w:tc>
          <w:tcPr>
            <w:tcW w:w="109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51E3D0" w14:textId="77777777" w:rsidR="00DD6D6E" w:rsidRPr="00B70B96" w:rsidRDefault="00DD6D6E" w:rsidP="00F425B2">
            <w:pPr>
              <w:spacing w:before="120" w:after="120"/>
              <w:jc w:val="center"/>
              <w:rPr>
                <w:rFonts w:cs="Arial"/>
                <w:b/>
                <w:sz w:val="28"/>
                <w:szCs w:val="28"/>
              </w:rPr>
            </w:pPr>
            <w:r w:rsidRPr="00B70B96">
              <w:rPr>
                <w:rFonts w:cs="Arial"/>
                <w:b/>
                <w:sz w:val="28"/>
                <w:szCs w:val="28"/>
              </w:rPr>
              <w:t>Lesson 22 –  Asian Puppets</w:t>
            </w:r>
          </w:p>
        </w:tc>
      </w:tr>
      <w:tr w:rsidR="00DD6D6E" w:rsidRPr="003C799C" w14:paraId="7ECCE1B1" w14:textId="77777777" w:rsidTr="00F425B2">
        <w:tc>
          <w:tcPr>
            <w:tcW w:w="10944"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EAEF91E" w14:textId="77777777" w:rsidR="00DD6D6E" w:rsidRDefault="00DD6D6E" w:rsidP="00F425B2">
            <w:pPr>
              <w:spacing w:before="120" w:after="120"/>
              <w:rPr>
                <w:rFonts w:cs="Arial"/>
                <w:b/>
              </w:rPr>
            </w:pPr>
            <w:r>
              <w:rPr>
                <w:rFonts w:cs="Arial"/>
                <w:b/>
              </w:rPr>
              <w:t>Curriculum Achievement Objective</w:t>
            </w:r>
          </w:p>
          <w:p w14:paraId="0997CCEB" w14:textId="77777777" w:rsidR="00DD6D6E" w:rsidRDefault="00DD6D6E" w:rsidP="00F425B2">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THE ARTS</w:t>
            </w:r>
          </w:p>
          <w:p w14:paraId="1F9CFEC2" w14:textId="77777777" w:rsidR="00DD6D6E" w:rsidRDefault="00DD6D6E" w:rsidP="00F425B2">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 xml:space="preserve">Drama </w:t>
            </w:r>
          </w:p>
          <w:p w14:paraId="64E61278" w14:textId="77777777" w:rsidR="00DD6D6E" w:rsidRPr="00DF200C" w:rsidRDefault="00DD6D6E" w:rsidP="006D3F7C">
            <w:pPr>
              <w:pStyle w:val="ListParagraph"/>
              <w:numPr>
                <w:ilvl w:val="0"/>
                <w:numId w:val="10"/>
              </w:numPr>
              <w:spacing w:after="0" w:line="276" w:lineRule="auto"/>
              <w:rPr>
                <w:color w:val="000000"/>
              </w:rPr>
            </w:pPr>
            <w:r>
              <w:rPr>
                <w:color w:val="000000"/>
              </w:rPr>
              <w:t xml:space="preserve">Investigate the functions, purposes </w:t>
            </w:r>
            <w:r w:rsidRPr="006B132B">
              <w:rPr>
                <w:color w:val="000000"/>
              </w:rPr>
              <w:t>of drama in cultural and historical contexts.</w:t>
            </w:r>
          </w:p>
          <w:p w14:paraId="695F760F" w14:textId="77777777" w:rsidR="00DD6D6E" w:rsidRDefault="00DD6D6E" w:rsidP="006D3F7C">
            <w:pPr>
              <w:pStyle w:val="ListParagraph"/>
              <w:numPr>
                <w:ilvl w:val="0"/>
                <w:numId w:val="10"/>
              </w:numPr>
              <w:spacing w:after="0" w:line="276" w:lineRule="auto"/>
              <w:rPr>
                <w:color w:val="000000"/>
              </w:rPr>
            </w:pPr>
            <w:r w:rsidRPr="00531C05">
              <w:rPr>
                <w:color w:val="000000"/>
              </w:rPr>
              <w:t>Present and respond to drama, identifying ways in which elements, techniques, conventions, and technologies combine to create meaning i</w:t>
            </w:r>
            <w:r>
              <w:rPr>
                <w:color w:val="000000"/>
              </w:rPr>
              <w:t>n their own and others’ work</w:t>
            </w:r>
          </w:p>
          <w:p w14:paraId="0E410FF1" w14:textId="77777777" w:rsidR="00DD6D6E" w:rsidRPr="00636B87" w:rsidRDefault="00DD6D6E" w:rsidP="00F425B2">
            <w:pPr>
              <w:spacing w:after="0"/>
              <w:rPr>
                <w:rFonts w:cs="Arial"/>
                <w:b/>
              </w:rPr>
            </w:pPr>
            <w:r w:rsidRPr="00636B87">
              <w:rPr>
                <w:rFonts w:cs="Arial"/>
                <w:b/>
              </w:rPr>
              <w:t>Visual Art</w:t>
            </w:r>
          </w:p>
          <w:p w14:paraId="710D5901" w14:textId="77777777" w:rsidR="00DD6D6E" w:rsidRPr="005F2C06" w:rsidRDefault="00DD6D6E" w:rsidP="006D3F7C">
            <w:pPr>
              <w:pStyle w:val="ListParagraph"/>
              <w:numPr>
                <w:ilvl w:val="0"/>
                <w:numId w:val="56"/>
              </w:numPr>
              <w:spacing w:after="0" w:line="276" w:lineRule="auto"/>
              <w:rPr>
                <w:color w:val="000000"/>
              </w:rPr>
            </w:pPr>
            <w:r w:rsidRPr="005F2C06">
              <w:rPr>
                <w:color w:val="000000"/>
              </w:rPr>
              <w:t>Investigate the purpose of objects and images from past and present cultures and identify the contexts in which they were or are made, viewed, and valued.</w:t>
            </w:r>
          </w:p>
          <w:p w14:paraId="281C6E01" w14:textId="77777777" w:rsidR="00DD6D6E" w:rsidRPr="00D437C6" w:rsidRDefault="00DD6D6E" w:rsidP="00F425B2">
            <w:pPr>
              <w:spacing w:before="240" w:after="0" w:line="240" w:lineRule="auto"/>
              <w:rPr>
                <w:rFonts w:cs="Arial"/>
                <w:b/>
              </w:rPr>
            </w:pPr>
            <w:r>
              <w:rPr>
                <w:rFonts w:cs="Arial"/>
                <w:b/>
              </w:rPr>
              <w:t xml:space="preserve">TECHNOLOGY  - </w:t>
            </w:r>
            <w:r>
              <w:rPr>
                <w:rFonts w:eastAsia="Times New Roman" w:cs="Arial"/>
                <w:b/>
                <w:color w:val="000000"/>
                <w:lang w:eastAsia="en-NZ"/>
              </w:rPr>
              <w:t>Nature of Technology</w:t>
            </w:r>
          </w:p>
          <w:p w14:paraId="65B4F2E7" w14:textId="77777777" w:rsidR="00DD6D6E" w:rsidRPr="00D437C6" w:rsidRDefault="00DD6D6E" w:rsidP="00DD6D6E">
            <w:pPr>
              <w:pStyle w:val="ListParagraph"/>
              <w:numPr>
                <w:ilvl w:val="0"/>
                <w:numId w:val="4"/>
              </w:numPr>
              <w:spacing w:after="120" w:line="276" w:lineRule="auto"/>
              <w:rPr>
                <w:rFonts w:cs="Arial"/>
                <w:b/>
              </w:rPr>
            </w:pPr>
            <w:r w:rsidRPr="00E35356">
              <w:rPr>
                <w:rFonts w:eastAsia="Times New Roman" w:cs="Arial"/>
                <w:color w:val="000000"/>
                <w:lang w:eastAsia="en-NZ"/>
              </w:rPr>
              <w:t>Understand how society and environments impact on and are influenced by technology in historical and contemporary contexts and that technological knowledge is validated by successful function</w:t>
            </w:r>
          </w:p>
          <w:p w14:paraId="69D78040" w14:textId="77777777" w:rsidR="00DD6D6E" w:rsidRDefault="00DD6D6E" w:rsidP="00F425B2">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SOCIAL SCIENCES</w:t>
            </w:r>
          </w:p>
          <w:p w14:paraId="0B600C84" w14:textId="77777777" w:rsidR="00DD6D6E" w:rsidRPr="005F2C06" w:rsidRDefault="00DD6D6E" w:rsidP="00DD6D6E">
            <w:pPr>
              <w:pStyle w:val="ListParagraph"/>
              <w:numPr>
                <w:ilvl w:val="0"/>
                <w:numId w:val="4"/>
              </w:numPr>
              <w:spacing w:after="0" w:line="276" w:lineRule="auto"/>
              <w:rPr>
                <w:color w:val="000000"/>
              </w:rPr>
            </w:pPr>
            <w:r w:rsidRPr="005F2C06">
              <w:t>Understand how people remember and record the past in different ways.</w:t>
            </w:r>
          </w:p>
        </w:tc>
      </w:tr>
      <w:tr w:rsidR="00DD6D6E" w:rsidRPr="003C799C" w14:paraId="53FF2C66" w14:textId="77777777" w:rsidTr="00F425B2">
        <w:tc>
          <w:tcPr>
            <w:tcW w:w="10944"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4FB36EB" w14:textId="77777777" w:rsidR="00DD6D6E" w:rsidRDefault="00DD6D6E" w:rsidP="00F425B2">
            <w:pPr>
              <w:spacing w:before="120" w:after="120"/>
              <w:rPr>
                <w:rFonts w:cs="Arial"/>
                <w:b/>
              </w:rPr>
            </w:pPr>
            <w:r>
              <w:rPr>
                <w:rFonts w:cs="Arial"/>
                <w:b/>
              </w:rPr>
              <w:t>Learning Outcome</w:t>
            </w:r>
          </w:p>
          <w:p w14:paraId="04769357" w14:textId="77777777" w:rsidR="00DD6D6E" w:rsidRPr="00875E77" w:rsidRDefault="00DD6D6E" w:rsidP="00DD6D6E">
            <w:pPr>
              <w:pStyle w:val="ListParagraph"/>
              <w:numPr>
                <w:ilvl w:val="0"/>
                <w:numId w:val="3"/>
              </w:numPr>
              <w:spacing w:before="120" w:after="120" w:line="276" w:lineRule="auto"/>
              <w:rPr>
                <w:rFonts w:cs="Arial"/>
              </w:rPr>
            </w:pPr>
            <w:r>
              <w:rPr>
                <w:rFonts w:cs="Arial"/>
              </w:rPr>
              <w:t>Summarise the characteristics of some puppets from Asian countries.</w:t>
            </w:r>
          </w:p>
        </w:tc>
      </w:tr>
      <w:tr w:rsidR="00DD6D6E" w:rsidRPr="003C799C" w14:paraId="3AA09D56" w14:textId="77777777" w:rsidTr="00F425B2">
        <w:tc>
          <w:tcPr>
            <w:tcW w:w="10944" w:type="dxa"/>
            <w:gridSpan w:val="2"/>
            <w:tcBorders>
              <w:top w:val="single" w:sz="4" w:space="0" w:color="auto"/>
              <w:left w:val="single" w:sz="4" w:space="0" w:color="auto"/>
              <w:bottom w:val="single" w:sz="4" w:space="0" w:color="auto"/>
              <w:right w:val="single" w:sz="4" w:space="0" w:color="auto"/>
            </w:tcBorders>
          </w:tcPr>
          <w:p w14:paraId="7F571CF1" w14:textId="53999BC1" w:rsidR="00DD6D6E" w:rsidRPr="00D437C6" w:rsidRDefault="00DD6D6E" w:rsidP="00F425B2">
            <w:pPr>
              <w:pStyle w:val="AOsBullets"/>
              <w:numPr>
                <w:ilvl w:val="0"/>
                <w:numId w:val="0"/>
              </w:numPr>
              <w:spacing w:line="276" w:lineRule="auto"/>
              <w:ind w:left="284" w:hanging="284"/>
              <w:rPr>
                <w:rFonts w:asciiTheme="minorHAnsi" w:hAnsiTheme="minorHAnsi" w:cs="Arial"/>
                <w:b/>
              </w:rPr>
            </w:pPr>
            <w:r>
              <w:rPr>
                <w:noProof/>
                <w:sz w:val="2"/>
                <w:szCs w:val="2"/>
                <w:lang w:val="en-NZ"/>
              </w:rPr>
              <w:drawing>
                <wp:anchor distT="0" distB="0" distL="114300" distR="114300" simplePos="0" relativeHeight="251683840" behindDoc="0" locked="0" layoutInCell="1" allowOverlap="1" wp14:anchorId="048B1115" wp14:editId="661B0534">
                  <wp:simplePos x="0" y="0"/>
                  <wp:positionH relativeFrom="column">
                    <wp:posOffset>5979160</wp:posOffset>
                  </wp:positionH>
                  <wp:positionV relativeFrom="paragraph">
                    <wp:posOffset>81280</wp:posOffset>
                  </wp:positionV>
                  <wp:extent cx="728980" cy="1048385"/>
                  <wp:effectExtent l="0" t="0" r="0" b="0"/>
                  <wp:wrapSquare wrapText="bothSides"/>
                  <wp:docPr id="4" name="Picture 4" descr="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frontcover" descr="Front Cove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728980"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Arial"/>
                <w:b/>
              </w:rPr>
              <w:t>Teacher Notes</w:t>
            </w:r>
            <w:r>
              <w:rPr>
                <w:rFonts w:asciiTheme="minorHAnsi" w:hAnsiTheme="minorHAnsi" w:cs="Arial"/>
                <w:lang w:val="en-NZ"/>
              </w:rPr>
              <w:t xml:space="preserve"> </w:t>
            </w:r>
          </w:p>
          <w:p w14:paraId="4BFE4C3A" w14:textId="77777777" w:rsidR="00DD6D6E" w:rsidRDefault="00DD6D6E" w:rsidP="00F425B2">
            <w:pPr>
              <w:pStyle w:val="AOsBullets"/>
              <w:numPr>
                <w:ilvl w:val="0"/>
                <w:numId w:val="0"/>
              </w:numPr>
              <w:tabs>
                <w:tab w:val="left" w:pos="7416"/>
              </w:tabs>
              <w:spacing w:line="276" w:lineRule="auto"/>
              <w:ind w:left="284" w:hanging="284"/>
              <w:rPr>
                <w:rFonts w:asciiTheme="minorHAnsi" w:hAnsiTheme="minorHAnsi" w:cs="Arial"/>
              </w:rPr>
            </w:pPr>
            <w:r>
              <w:rPr>
                <w:rFonts w:asciiTheme="minorHAnsi" w:hAnsiTheme="minorHAnsi" w:cs="Arial"/>
                <w:color w:val="333333"/>
                <w:lang w:val="en-NZ"/>
              </w:rPr>
              <w:t>Pictured is the cover of a good</w:t>
            </w:r>
            <w:r>
              <w:rPr>
                <w:rFonts w:asciiTheme="minorHAnsi" w:hAnsiTheme="minorHAnsi" w:cs="Arial"/>
                <w:color w:val="333333"/>
              </w:rPr>
              <w:t xml:space="preserve"> </w:t>
            </w:r>
            <w:r>
              <w:rPr>
                <w:rFonts w:asciiTheme="minorHAnsi" w:hAnsiTheme="minorHAnsi" w:cs="Arial"/>
                <w:color w:val="333333"/>
                <w:lang w:val="en-NZ"/>
              </w:rPr>
              <w:t>text</w:t>
            </w:r>
            <w:r>
              <w:rPr>
                <w:rFonts w:asciiTheme="minorHAnsi" w:hAnsiTheme="minorHAnsi" w:cs="Arial"/>
                <w:color w:val="333333"/>
              </w:rPr>
              <w:t xml:space="preserve"> </w:t>
            </w:r>
            <w:r>
              <w:rPr>
                <w:rFonts w:asciiTheme="minorHAnsi" w:hAnsiTheme="minorHAnsi" w:cs="Arial"/>
                <w:color w:val="333333"/>
                <w:lang w:val="en-NZ"/>
              </w:rPr>
              <w:t>if</w:t>
            </w:r>
            <w:r>
              <w:rPr>
                <w:rFonts w:asciiTheme="minorHAnsi" w:hAnsiTheme="minorHAnsi" w:cs="Arial"/>
                <w:color w:val="333333"/>
              </w:rPr>
              <w:t xml:space="preserve"> </w:t>
            </w:r>
            <w:r>
              <w:rPr>
                <w:rFonts w:asciiTheme="minorHAnsi" w:hAnsiTheme="minorHAnsi" w:cs="Arial"/>
                <w:color w:val="333333"/>
                <w:lang w:val="en-NZ"/>
              </w:rPr>
              <w:t>you</w:t>
            </w:r>
            <w:r>
              <w:rPr>
                <w:rFonts w:asciiTheme="minorHAnsi" w:hAnsiTheme="minorHAnsi" w:cs="Arial"/>
                <w:color w:val="333333"/>
              </w:rPr>
              <w:t xml:space="preserve"> </w:t>
            </w:r>
            <w:r>
              <w:rPr>
                <w:rFonts w:asciiTheme="minorHAnsi" w:hAnsiTheme="minorHAnsi" w:cs="Arial"/>
                <w:color w:val="333333"/>
                <w:lang w:val="en-NZ"/>
              </w:rPr>
              <w:t>can</w:t>
            </w:r>
            <w:r>
              <w:rPr>
                <w:rFonts w:asciiTheme="minorHAnsi" w:hAnsiTheme="minorHAnsi" w:cs="Arial"/>
                <w:color w:val="333333"/>
              </w:rPr>
              <w:t xml:space="preserve"> </w:t>
            </w:r>
            <w:r>
              <w:rPr>
                <w:rFonts w:asciiTheme="minorHAnsi" w:hAnsiTheme="minorHAnsi" w:cs="Arial"/>
                <w:color w:val="333333"/>
                <w:lang w:val="en-NZ"/>
              </w:rPr>
              <w:t>source</w:t>
            </w:r>
            <w:r>
              <w:rPr>
                <w:rFonts w:asciiTheme="minorHAnsi" w:hAnsiTheme="minorHAnsi" w:cs="Arial"/>
                <w:color w:val="333333"/>
              </w:rPr>
              <w:t xml:space="preserve"> </w:t>
            </w:r>
            <w:r>
              <w:rPr>
                <w:rFonts w:asciiTheme="minorHAnsi" w:hAnsiTheme="minorHAnsi" w:cs="Arial"/>
                <w:color w:val="333333"/>
                <w:lang w:val="en-NZ"/>
              </w:rPr>
              <w:t>it</w:t>
            </w:r>
            <w:r>
              <w:rPr>
                <w:rFonts w:asciiTheme="minorHAnsi" w:hAnsiTheme="minorHAnsi" w:cs="Arial"/>
                <w:color w:val="333333"/>
              </w:rPr>
              <w:t xml:space="preserve">.  </w:t>
            </w:r>
            <w:r w:rsidRPr="00D437C6">
              <w:rPr>
                <w:rFonts w:asciiTheme="minorHAnsi" w:hAnsiTheme="minorHAnsi" w:cs="Arial"/>
                <w:color w:val="333333"/>
              </w:rPr>
              <w:t xml:space="preserve">Asian Theatre Puppets: Creativity, Culture and Craftsmanship </w:t>
            </w:r>
            <w:r w:rsidRPr="00D437C6">
              <w:rPr>
                <w:rStyle w:val="addmd"/>
                <w:rFonts w:asciiTheme="minorHAnsi" w:hAnsiTheme="minorHAnsi" w:cs="Arial"/>
                <w:color w:val="333333"/>
              </w:rPr>
              <w:t>By Paul Lin, Robin Ruizendaal, Hanshun Wang</w:t>
            </w:r>
          </w:p>
          <w:p w14:paraId="75BF1E84" w14:textId="77777777" w:rsidR="00DD6D6E" w:rsidRDefault="00DD6D6E" w:rsidP="00F425B2">
            <w:pPr>
              <w:pStyle w:val="AOsBullets"/>
              <w:numPr>
                <w:ilvl w:val="0"/>
                <w:numId w:val="0"/>
              </w:numPr>
              <w:spacing w:line="276" w:lineRule="auto"/>
              <w:ind w:left="284" w:hanging="284"/>
              <w:rPr>
                <w:rFonts w:asciiTheme="minorHAnsi" w:hAnsiTheme="minorHAnsi" w:cs="Arial"/>
                <w:b/>
              </w:rPr>
            </w:pPr>
            <w:r w:rsidRPr="00D437C6">
              <w:rPr>
                <w:rFonts w:asciiTheme="minorHAnsi" w:hAnsiTheme="minorHAnsi" w:cs="Arial"/>
                <w:b/>
              </w:rPr>
              <w:t>Reference:</w:t>
            </w:r>
          </w:p>
          <w:p w14:paraId="400298CD" w14:textId="77777777" w:rsidR="00DD6D6E" w:rsidRPr="00585A41" w:rsidRDefault="00DD6D6E" w:rsidP="00DD6D6E">
            <w:pPr>
              <w:pStyle w:val="AOsBullets"/>
              <w:numPr>
                <w:ilvl w:val="0"/>
                <w:numId w:val="3"/>
              </w:numPr>
              <w:spacing w:line="276" w:lineRule="auto"/>
              <w:rPr>
                <w:rFonts w:asciiTheme="minorHAnsi" w:hAnsiTheme="minorHAnsi" w:cs="Arial"/>
              </w:rPr>
            </w:pPr>
            <w:r>
              <w:rPr>
                <w:rFonts w:asciiTheme="minorHAnsi" w:hAnsiTheme="minorHAnsi" w:cs="Arial"/>
                <w:lang w:val="en-NZ"/>
              </w:rPr>
              <w:t>Thailand Nang Yai Shadow</w:t>
            </w:r>
            <w:r>
              <w:rPr>
                <w:rFonts w:asciiTheme="minorHAnsi" w:hAnsiTheme="minorHAnsi" w:cs="Arial"/>
              </w:rPr>
              <w:t xml:space="preserve"> </w:t>
            </w:r>
            <w:r>
              <w:rPr>
                <w:rFonts w:asciiTheme="minorHAnsi" w:hAnsiTheme="minorHAnsi" w:cs="Arial"/>
                <w:lang w:val="en-NZ"/>
              </w:rPr>
              <w:t xml:space="preserve">puppet – website by Jeffery Hays discusses various Thai puppetry. </w:t>
            </w:r>
            <w:hyperlink r:id="rId159" w:history="1">
              <w:r w:rsidRPr="0064560C">
                <w:rPr>
                  <w:rStyle w:val="Hyperlink"/>
                  <w:rFonts w:asciiTheme="minorHAnsi" w:hAnsiTheme="minorHAnsi" w:cs="Arial"/>
                  <w:lang w:val="en-NZ"/>
                </w:rPr>
                <w:t>www.factsanddetails.com/southeast-asia/Thailand/sub5_8e/entry-3264.html</w:t>
              </w:r>
            </w:hyperlink>
            <w:r>
              <w:rPr>
                <w:rFonts w:asciiTheme="minorHAnsi" w:hAnsiTheme="minorHAnsi" w:cs="Arial"/>
                <w:lang w:val="en-NZ"/>
              </w:rPr>
              <w:t xml:space="preserve">  </w:t>
            </w:r>
          </w:p>
          <w:p w14:paraId="3EACCB36" w14:textId="77777777" w:rsidR="00DD6D6E" w:rsidRDefault="00DD6D6E" w:rsidP="00F425B2">
            <w:pPr>
              <w:pStyle w:val="AOsBullets"/>
              <w:numPr>
                <w:ilvl w:val="0"/>
                <w:numId w:val="0"/>
              </w:numPr>
              <w:spacing w:line="276" w:lineRule="auto"/>
              <w:ind w:left="720"/>
              <w:rPr>
                <w:rFonts w:asciiTheme="minorHAnsi" w:hAnsiTheme="minorHAnsi" w:cs="Arial"/>
                <w:lang w:val="en-NZ"/>
              </w:rPr>
            </w:pPr>
            <w:r>
              <w:rPr>
                <w:rFonts w:asciiTheme="minorHAnsi" w:hAnsiTheme="minorHAnsi" w:cs="Arial"/>
                <w:lang w:val="en-NZ"/>
              </w:rPr>
              <w:t>Also Thai Websites web directory has very good close up illustrations of Nan Yao puppets.</w:t>
            </w:r>
          </w:p>
          <w:p w14:paraId="05FCAF30" w14:textId="77777777" w:rsidR="00DD6D6E" w:rsidRPr="00585A41" w:rsidRDefault="00556D2B" w:rsidP="00F425B2">
            <w:pPr>
              <w:pStyle w:val="AOsBullets"/>
              <w:numPr>
                <w:ilvl w:val="0"/>
                <w:numId w:val="0"/>
              </w:numPr>
              <w:spacing w:line="276" w:lineRule="auto"/>
              <w:ind w:left="720"/>
              <w:rPr>
                <w:rFonts w:asciiTheme="minorHAnsi" w:hAnsiTheme="minorHAnsi" w:cs="Arial"/>
                <w:lang w:val="en-NZ"/>
              </w:rPr>
            </w:pPr>
            <w:hyperlink r:id="rId160" w:history="1">
              <w:r w:rsidR="00DD6D6E" w:rsidRPr="0064560C">
                <w:rPr>
                  <w:rStyle w:val="Hyperlink"/>
                  <w:rFonts w:asciiTheme="minorHAnsi" w:hAnsiTheme="minorHAnsi" w:cs="Arial"/>
                  <w:lang w:val="en-NZ"/>
                </w:rPr>
                <w:t>www.thaiwebsites.com/nangyai-shadowpuppets.asp</w:t>
              </w:r>
            </w:hyperlink>
          </w:p>
          <w:p w14:paraId="49D96C60" w14:textId="77777777" w:rsidR="00DD6D6E" w:rsidRPr="005B4E05" w:rsidRDefault="00DD6D6E" w:rsidP="00DD6D6E">
            <w:pPr>
              <w:pStyle w:val="AOsBullets"/>
              <w:numPr>
                <w:ilvl w:val="0"/>
                <w:numId w:val="3"/>
              </w:numPr>
              <w:spacing w:line="276" w:lineRule="auto"/>
              <w:rPr>
                <w:rFonts w:asciiTheme="minorHAnsi" w:hAnsiTheme="minorHAnsi" w:cs="Arial"/>
              </w:rPr>
            </w:pPr>
            <w:r>
              <w:rPr>
                <w:rFonts w:asciiTheme="minorHAnsi" w:hAnsiTheme="minorHAnsi" w:cs="Arial"/>
                <w:lang w:val="en-NZ"/>
              </w:rPr>
              <w:t>Vietnam</w:t>
            </w:r>
            <w:r>
              <w:rPr>
                <w:rFonts w:asciiTheme="minorHAnsi" w:hAnsiTheme="minorHAnsi" w:cs="Arial"/>
              </w:rPr>
              <w:t xml:space="preserve"> </w:t>
            </w:r>
            <w:r>
              <w:rPr>
                <w:rFonts w:asciiTheme="minorHAnsi" w:hAnsiTheme="minorHAnsi" w:cs="Arial"/>
                <w:lang w:val="en-NZ"/>
              </w:rPr>
              <w:t>Mau</w:t>
            </w:r>
            <w:r>
              <w:rPr>
                <w:rFonts w:asciiTheme="minorHAnsi" w:hAnsiTheme="minorHAnsi" w:cs="Arial"/>
              </w:rPr>
              <w:t xml:space="preserve"> </w:t>
            </w:r>
            <w:r>
              <w:rPr>
                <w:rFonts w:asciiTheme="minorHAnsi" w:hAnsiTheme="minorHAnsi" w:cs="Arial"/>
                <w:lang w:val="en-NZ"/>
              </w:rPr>
              <w:t>Roi</w:t>
            </w:r>
            <w:r>
              <w:rPr>
                <w:rFonts w:asciiTheme="minorHAnsi" w:hAnsiTheme="minorHAnsi" w:cs="Arial"/>
              </w:rPr>
              <w:t xml:space="preserve"> </w:t>
            </w:r>
            <w:r>
              <w:rPr>
                <w:rFonts w:asciiTheme="minorHAnsi" w:hAnsiTheme="minorHAnsi" w:cs="Arial"/>
                <w:lang w:val="en-NZ"/>
              </w:rPr>
              <w:t>Nuoc</w:t>
            </w:r>
            <w:r>
              <w:rPr>
                <w:rFonts w:asciiTheme="minorHAnsi" w:hAnsiTheme="minorHAnsi" w:cs="Arial"/>
              </w:rPr>
              <w:t xml:space="preserve"> </w:t>
            </w:r>
            <w:r>
              <w:rPr>
                <w:rFonts w:asciiTheme="minorHAnsi" w:hAnsiTheme="minorHAnsi" w:cs="Arial"/>
                <w:lang w:val="en-NZ"/>
              </w:rPr>
              <w:t>water</w:t>
            </w:r>
            <w:r>
              <w:rPr>
                <w:rFonts w:asciiTheme="minorHAnsi" w:hAnsiTheme="minorHAnsi" w:cs="Arial"/>
              </w:rPr>
              <w:t xml:space="preserve"> </w:t>
            </w:r>
            <w:r>
              <w:rPr>
                <w:rFonts w:asciiTheme="minorHAnsi" w:hAnsiTheme="minorHAnsi" w:cs="Arial"/>
                <w:lang w:val="en-NZ"/>
              </w:rPr>
              <w:t xml:space="preserve">puppets – Good information and some pictures </w:t>
            </w:r>
            <w:hyperlink r:id="rId161" w:history="1">
              <w:r w:rsidRPr="0064560C">
                <w:rPr>
                  <w:rStyle w:val="Hyperlink"/>
                  <w:rFonts w:asciiTheme="minorHAnsi" w:hAnsiTheme="minorHAnsi" w:cs="Arial"/>
                  <w:lang w:val="en-NZ"/>
                </w:rPr>
                <w:t>www.vietnamchannel.info/vietnamese-water-puppet-a-form-poular-art-in-vietnam/</w:t>
              </w:r>
            </w:hyperlink>
          </w:p>
          <w:p w14:paraId="351F7199" w14:textId="77777777" w:rsidR="00DD6D6E" w:rsidRPr="00ED1E49" w:rsidRDefault="00DD6D6E" w:rsidP="00DD6D6E">
            <w:pPr>
              <w:pStyle w:val="AOsBullets"/>
              <w:numPr>
                <w:ilvl w:val="0"/>
                <w:numId w:val="3"/>
              </w:numPr>
              <w:spacing w:line="276" w:lineRule="auto"/>
              <w:rPr>
                <w:rFonts w:asciiTheme="minorHAnsi" w:hAnsiTheme="minorHAnsi" w:cs="Arial"/>
              </w:rPr>
            </w:pPr>
            <w:r>
              <w:rPr>
                <w:rFonts w:asciiTheme="minorHAnsi" w:hAnsiTheme="minorHAnsi" w:cs="Arial"/>
                <w:lang w:val="en-NZ"/>
              </w:rPr>
              <w:t>India</w:t>
            </w:r>
            <w:r>
              <w:rPr>
                <w:rFonts w:asciiTheme="minorHAnsi" w:hAnsiTheme="minorHAnsi" w:cs="Arial"/>
              </w:rPr>
              <w:t xml:space="preserve"> </w:t>
            </w:r>
            <w:r>
              <w:rPr>
                <w:rFonts w:asciiTheme="minorHAnsi" w:hAnsiTheme="minorHAnsi" w:cs="Arial"/>
                <w:lang w:val="en-NZ"/>
              </w:rPr>
              <w:t>Kathputli string</w:t>
            </w:r>
            <w:r>
              <w:rPr>
                <w:rFonts w:asciiTheme="minorHAnsi" w:hAnsiTheme="minorHAnsi" w:cs="Arial"/>
              </w:rPr>
              <w:t xml:space="preserve"> </w:t>
            </w:r>
            <w:r>
              <w:rPr>
                <w:rFonts w:asciiTheme="minorHAnsi" w:hAnsiTheme="minorHAnsi" w:cs="Arial"/>
                <w:lang w:val="en-NZ"/>
              </w:rPr>
              <w:t xml:space="preserve">marionettes – </w:t>
            </w:r>
            <w:hyperlink r:id="rId162" w:history="1">
              <w:r w:rsidRPr="0064560C">
                <w:rPr>
                  <w:rStyle w:val="Hyperlink"/>
                  <w:rFonts w:asciiTheme="minorHAnsi" w:hAnsiTheme="minorHAnsi" w:cs="Arial"/>
                  <w:lang w:val="en-NZ"/>
                </w:rPr>
                <w:t>www.puppetindia.com/string.htm</w:t>
              </w:r>
            </w:hyperlink>
            <w:r>
              <w:rPr>
                <w:rFonts w:asciiTheme="minorHAnsi" w:hAnsiTheme="minorHAnsi" w:cs="Arial"/>
                <w:lang w:val="en-NZ"/>
              </w:rPr>
              <w:t xml:space="preserve"> and </w:t>
            </w:r>
            <w:hyperlink r:id="rId163" w:history="1">
              <w:r w:rsidRPr="0064560C">
                <w:rPr>
                  <w:rStyle w:val="Hyperlink"/>
                  <w:rFonts w:asciiTheme="minorHAnsi" w:hAnsiTheme="minorHAnsi" w:cs="Arial"/>
                  <w:lang w:val="en-NZ"/>
                </w:rPr>
                <w:t>www.rajasthanvisit.com/KathPutli-Dance.htm</w:t>
              </w:r>
            </w:hyperlink>
            <w:r>
              <w:rPr>
                <w:rFonts w:asciiTheme="minorHAnsi" w:hAnsiTheme="minorHAnsi" w:cs="Arial"/>
                <w:lang w:val="en-NZ"/>
              </w:rPr>
              <w:t xml:space="preserve"> good pictures and text.</w:t>
            </w:r>
          </w:p>
          <w:p w14:paraId="1255C271" w14:textId="77777777" w:rsidR="00DD6D6E" w:rsidRPr="0011615E" w:rsidRDefault="00DD6D6E" w:rsidP="00DD6D6E">
            <w:pPr>
              <w:pStyle w:val="AOsBullets"/>
              <w:numPr>
                <w:ilvl w:val="0"/>
                <w:numId w:val="3"/>
              </w:numPr>
              <w:spacing w:line="276" w:lineRule="auto"/>
              <w:rPr>
                <w:rFonts w:asciiTheme="minorHAnsi" w:hAnsiTheme="minorHAnsi" w:cs="Arial"/>
              </w:rPr>
            </w:pPr>
            <w:r>
              <w:rPr>
                <w:rFonts w:asciiTheme="minorHAnsi" w:hAnsiTheme="minorHAnsi" w:cs="Arial"/>
                <w:lang w:val="en-NZ"/>
              </w:rPr>
              <w:t xml:space="preserve">Indonesia Wayang Golek rod and stick puppet – </w:t>
            </w:r>
            <w:hyperlink r:id="rId164" w:history="1">
              <w:r w:rsidRPr="0064560C">
                <w:rPr>
                  <w:rStyle w:val="Hyperlink"/>
                  <w:rFonts w:asciiTheme="minorHAnsi" w:hAnsiTheme="minorHAnsi" w:cs="Arial"/>
                  <w:lang w:val="en-NZ"/>
                </w:rPr>
                <w:t>https://wwwobjectlessons.org/ceremony-and-celebration-puppets-and-masks/wayang-golek-rod-puppets-java-indonesia/s81/a345/</w:t>
              </w:r>
            </w:hyperlink>
            <w:r>
              <w:rPr>
                <w:rFonts w:asciiTheme="minorHAnsi" w:hAnsiTheme="minorHAnsi" w:cs="Arial"/>
                <w:lang w:val="en-NZ"/>
              </w:rPr>
              <w:t xml:space="preserve"> good description and picture.</w:t>
            </w:r>
          </w:p>
          <w:p w14:paraId="7F1123F1" w14:textId="77777777" w:rsidR="00DD6D6E" w:rsidRPr="001E2B86" w:rsidRDefault="00DD6D6E" w:rsidP="00DD6D6E">
            <w:pPr>
              <w:pStyle w:val="AOsBullets"/>
              <w:numPr>
                <w:ilvl w:val="0"/>
                <w:numId w:val="3"/>
              </w:numPr>
              <w:spacing w:line="276" w:lineRule="auto"/>
              <w:rPr>
                <w:rFonts w:asciiTheme="minorHAnsi" w:hAnsiTheme="minorHAnsi" w:cs="Arial"/>
              </w:rPr>
            </w:pPr>
            <w:r w:rsidRPr="00D437C6">
              <w:rPr>
                <w:rFonts w:asciiTheme="minorHAnsi" w:hAnsiTheme="minorHAnsi" w:cs="Arial"/>
                <w:lang w:val="en-NZ"/>
              </w:rPr>
              <w:t>Taiwan Budaixi glove puppets</w:t>
            </w:r>
          </w:p>
          <w:p w14:paraId="0646578E" w14:textId="77777777" w:rsidR="006F64A9" w:rsidRDefault="00556D2B" w:rsidP="006F64A9">
            <w:pPr>
              <w:pStyle w:val="AOsBullets"/>
              <w:numPr>
                <w:ilvl w:val="0"/>
                <w:numId w:val="3"/>
              </w:numPr>
              <w:spacing w:line="276" w:lineRule="auto"/>
              <w:rPr>
                <w:rFonts w:asciiTheme="minorHAnsi" w:hAnsiTheme="minorHAnsi" w:cs="Arial"/>
                <w:lang w:val="en-NZ"/>
              </w:rPr>
            </w:pPr>
            <w:hyperlink r:id="rId165" w:history="1">
              <w:r w:rsidR="00DD6D6E" w:rsidRPr="00D437C6">
                <w:rPr>
                  <w:rStyle w:val="Hyperlink"/>
                  <w:rFonts w:asciiTheme="minorHAnsi" w:hAnsiTheme="minorHAnsi" w:cs="Arial"/>
                  <w:lang w:val="en-NZ"/>
                </w:rPr>
                <w:t>http://www.chineseglovepuppets.com/chinese-opera-glove-puppet-history.htm</w:t>
              </w:r>
            </w:hyperlink>
            <w:r w:rsidR="00DD6D6E" w:rsidRPr="00D437C6">
              <w:rPr>
                <w:rFonts w:asciiTheme="minorHAnsi" w:hAnsiTheme="minorHAnsi" w:cs="Arial"/>
                <w:lang w:val="en-NZ"/>
              </w:rPr>
              <w:t xml:space="preserve">  </w:t>
            </w:r>
            <w:r w:rsidR="00DD6D6E">
              <w:rPr>
                <w:rFonts w:asciiTheme="minorHAnsi" w:hAnsiTheme="minorHAnsi" w:cs="Arial"/>
                <w:lang w:val="en-NZ"/>
              </w:rPr>
              <w:t>excellent website</w:t>
            </w:r>
            <w:r w:rsidR="006F64A9">
              <w:rPr>
                <w:rFonts w:asciiTheme="minorHAnsi" w:hAnsiTheme="minorHAnsi" w:cs="Arial"/>
                <w:lang w:val="en-NZ"/>
              </w:rPr>
              <w:t xml:space="preserve">                    </w:t>
            </w:r>
          </w:p>
          <w:p w14:paraId="4D47911F" w14:textId="27D089E1" w:rsidR="00DD6D6E" w:rsidRPr="006F64A9" w:rsidRDefault="00DD6D6E" w:rsidP="006F64A9">
            <w:pPr>
              <w:pStyle w:val="AOsBullets"/>
              <w:numPr>
                <w:ilvl w:val="0"/>
                <w:numId w:val="3"/>
              </w:numPr>
              <w:spacing w:line="276" w:lineRule="auto"/>
              <w:rPr>
                <w:rStyle w:val="Hyperlink"/>
                <w:rFonts w:asciiTheme="minorHAnsi" w:hAnsiTheme="minorHAnsi" w:cs="Arial"/>
                <w:color w:val="auto"/>
                <w:u w:val="none"/>
                <w:lang w:val="en-NZ"/>
              </w:rPr>
            </w:pPr>
            <w:r>
              <w:rPr>
                <w:rFonts w:asciiTheme="minorHAnsi" w:hAnsiTheme="minorHAnsi"/>
                <w:lang w:val="en-NZ"/>
              </w:rPr>
              <w:t xml:space="preserve">Research extension - </w:t>
            </w:r>
            <w:r w:rsidRPr="00FD73A4">
              <w:rPr>
                <w:rFonts w:asciiTheme="minorHAnsi" w:hAnsiTheme="minorHAnsi"/>
                <w:lang w:val="en-NZ"/>
              </w:rPr>
              <w:t>West</w:t>
            </w:r>
            <w:r w:rsidRPr="00FD73A4">
              <w:rPr>
                <w:rFonts w:asciiTheme="minorHAnsi" w:hAnsiTheme="minorHAnsi"/>
              </w:rPr>
              <w:t xml:space="preserve"> </w:t>
            </w:r>
            <w:r w:rsidRPr="00FD73A4">
              <w:rPr>
                <w:rFonts w:asciiTheme="minorHAnsi" w:hAnsiTheme="minorHAnsi"/>
                <w:lang w:val="en-NZ"/>
              </w:rPr>
              <w:t>Bengal</w:t>
            </w:r>
            <w:r w:rsidRPr="00FD73A4">
              <w:rPr>
                <w:rFonts w:asciiTheme="minorHAnsi" w:hAnsiTheme="minorHAnsi"/>
              </w:rPr>
              <w:t xml:space="preserve"> </w:t>
            </w:r>
            <w:r>
              <w:rPr>
                <w:rFonts w:asciiTheme="minorHAnsi" w:hAnsiTheme="minorHAnsi"/>
                <w:lang w:val="en-NZ"/>
              </w:rPr>
              <w:t xml:space="preserve">puppets.  There are great pictures and text on this Google Arts and Culture website  </w:t>
            </w:r>
            <w:hyperlink r:id="rId166" w:history="1">
              <w:r w:rsidRPr="004C1E48">
                <w:rPr>
                  <w:rStyle w:val="Hyperlink"/>
                  <w:rFonts w:asciiTheme="minorHAnsi" w:hAnsiTheme="minorHAnsi" w:cs="Arial"/>
                </w:rPr>
                <w:t>https://www.google.com/culturalinstitute/beta/exhibit/QQLxGQ8a</w:t>
              </w:r>
            </w:hyperlink>
          </w:p>
          <w:p w14:paraId="4D97262E" w14:textId="43227639" w:rsidR="00DD6D6E" w:rsidRPr="00AB4717" w:rsidRDefault="00DD6D6E" w:rsidP="00AB4717">
            <w:pPr>
              <w:pStyle w:val="AOsBullets"/>
              <w:numPr>
                <w:ilvl w:val="0"/>
                <w:numId w:val="3"/>
              </w:numPr>
              <w:spacing w:line="276" w:lineRule="auto"/>
              <w:rPr>
                <w:rFonts w:asciiTheme="minorHAnsi" w:hAnsiTheme="minorHAnsi" w:cs="Arial"/>
              </w:rPr>
            </w:pPr>
            <w:r>
              <w:rPr>
                <w:rFonts w:asciiTheme="minorHAnsi" w:hAnsiTheme="minorHAnsi" w:cs="Arial"/>
                <w:lang w:val="en-NZ"/>
              </w:rPr>
              <w:t>Research</w:t>
            </w:r>
            <w:r>
              <w:rPr>
                <w:rFonts w:asciiTheme="minorHAnsi" w:hAnsiTheme="minorHAnsi" w:cs="Arial"/>
              </w:rPr>
              <w:t xml:space="preserve"> </w:t>
            </w:r>
            <w:r>
              <w:rPr>
                <w:rFonts w:asciiTheme="minorHAnsi" w:hAnsiTheme="minorHAnsi" w:cs="Arial"/>
                <w:lang w:val="en-NZ"/>
              </w:rPr>
              <w:t>extension</w:t>
            </w:r>
            <w:r>
              <w:rPr>
                <w:rFonts w:asciiTheme="minorHAnsi" w:hAnsiTheme="minorHAnsi" w:cs="Arial"/>
              </w:rPr>
              <w:t xml:space="preserve"> – Zhangzhou </w:t>
            </w:r>
            <w:r>
              <w:rPr>
                <w:rFonts w:asciiTheme="minorHAnsi" w:hAnsiTheme="minorHAnsi" w:cs="Arial"/>
                <w:lang w:val="en-NZ"/>
              </w:rPr>
              <w:t>puppets</w:t>
            </w:r>
            <w:r>
              <w:rPr>
                <w:rFonts w:asciiTheme="minorHAnsi" w:hAnsiTheme="minorHAnsi" w:cs="Arial"/>
              </w:rPr>
              <w:t xml:space="preserve">. </w:t>
            </w:r>
            <w:r>
              <w:rPr>
                <w:rFonts w:asciiTheme="minorHAnsi" w:hAnsiTheme="minorHAnsi" w:cs="Arial"/>
                <w:lang w:val="en-NZ"/>
              </w:rPr>
              <w:t>Exceptional pictures</w:t>
            </w:r>
            <w:r>
              <w:rPr>
                <w:rFonts w:asciiTheme="minorHAnsi" w:hAnsiTheme="minorHAnsi" w:cs="Arial"/>
              </w:rPr>
              <w:t xml:space="preserve"> </w:t>
            </w:r>
            <w:r>
              <w:rPr>
                <w:rFonts w:asciiTheme="minorHAnsi" w:hAnsiTheme="minorHAnsi" w:cs="Arial"/>
                <w:lang w:val="en-NZ"/>
              </w:rPr>
              <w:t>in</w:t>
            </w:r>
            <w:r>
              <w:rPr>
                <w:rFonts w:asciiTheme="minorHAnsi" w:hAnsiTheme="minorHAnsi" w:cs="Arial"/>
              </w:rPr>
              <w:t xml:space="preserve"> </w:t>
            </w:r>
            <w:r>
              <w:rPr>
                <w:rFonts w:asciiTheme="minorHAnsi" w:hAnsiTheme="minorHAnsi" w:cs="Arial"/>
                <w:lang w:val="en-NZ"/>
              </w:rPr>
              <w:t>a</w:t>
            </w:r>
            <w:r>
              <w:rPr>
                <w:rFonts w:asciiTheme="minorHAnsi" w:hAnsiTheme="minorHAnsi" w:cs="Arial"/>
              </w:rPr>
              <w:t xml:space="preserve"> </w:t>
            </w:r>
            <w:r>
              <w:rPr>
                <w:rFonts w:asciiTheme="minorHAnsi" w:hAnsiTheme="minorHAnsi" w:cs="Arial"/>
                <w:lang w:val="en-NZ"/>
              </w:rPr>
              <w:t>slideshow</w:t>
            </w:r>
            <w:r>
              <w:rPr>
                <w:rFonts w:asciiTheme="minorHAnsi" w:hAnsiTheme="minorHAnsi" w:cs="Arial"/>
              </w:rPr>
              <w:t xml:space="preserve"> </w:t>
            </w:r>
            <w:r>
              <w:rPr>
                <w:rFonts w:asciiTheme="minorHAnsi" w:hAnsiTheme="minorHAnsi" w:cs="Arial"/>
                <w:lang w:val="en-NZ"/>
              </w:rPr>
              <w:t>format with supporting text.</w:t>
            </w:r>
            <w:r>
              <w:rPr>
                <w:rFonts w:asciiTheme="minorHAnsi" w:hAnsiTheme="minorHAnsi" w:cs="Arial"/>
              </w:rPr>
              <w:t xml:space="preserve"> </w:t>
            </w:r>
            <w:hyperlink r:id="rId167" w:history="1">
              <w:r w:rsidRPr="0064560C">
                <w:rPr>
                  <w:rStyle w:val="Hyperlink"/>
                  <w:rFonts w:asciiTheme="minorHAnsi" w:hAnsiTheme="minorHAnsi" w:cs="Arial"/>
                </w:rPr>
                <w:t>https://www.google.com/culturalinstitute/beta/exhibit/nALi4vqi_rMQJQ</w:t>
              </w:r>
            </w:hyperlink>
          </w:p>
        </w:tc>
      </w:tr>
      <w:tr w:rsidR="00DD6D6E" w:rsidRPr="003C799C" w14:paraId="401B4FC6" w14:textId="77777777" w:rsidTr="00F425B2">
        <w:trPr>
          <w:trHeight w:val="70"/>
        </w:trPr>
        <w:tc>
          <w:tcPr>
            <w:tcW w:w="10944" w:type="dxa"/>
            <w:gridSpan w:val="2"/>
            <w:tcBorders>
              <w:top w:val="single" w:sz="4" w:space="0" w:color="auto"/>
              <w:left w:val="single" w:sz="4" w:space="0" w:color="auto"/>
              <w:bottom w:val="single" w:sz="4" w:space="0" w:color="auto"/>
              <w:right w:val="single" w:sz="4" w:space="0" w:color="auto"/>
            </w:tcBorders>
          </w:tcPr>
          <w:p w14:paraId="3EC0B1ED" w14:textId="77777777" w:rsidR="00DD6D6E" w:rsidRPr="00AE58F6" w:rsidRDefault="00DD6D6E" w:rsidP="00F425B2">
            <w:pPr>
              <w:spacing w:before="120" w:after="0"/>
              <w:rPr>
                <w:rFonts w:cs="Arial"/>
                <w:b/>
              </w:rPr>
            </w:pPr>
            <w:r w:rsidRPr="003C799C">
              <w:rPr>
                <w:rFonts w:cs="Arial"/>
                <w:b/>
              </w:rPr>
              <w:t>Assessment Opportunities:</w:t>
            </w:r>
          </w:p>
          <w:p w14:paraId="0176A818" w14:textId="66BF5E90" w:rsidR="00DD6D6E" w:rsidRPr="003C799C" w:rsidRDefault="00DD6D6E" w:rsidP="00F425B2">
            <w:pPr>
              <w:spacing w:after="0"/>
              <w:rPr>
                <w:rFonts w:cs="Arial"/>
              </w:rPr>
            </w:pPr>
            <w:r>
              <w:rPr>
                <w:rFonts w:cs="Arial"/>
              </w:rPr>
              <w:t>Compare characteristics of different types of puppets of Asian origin.  Completion o</w:t>
            </w:r>
            <w:r w:rsidR="00AB4717">
              <w:rPr>
                <w:rFonts w:cs="Arial"/>
              </w:rPr>
              <w:t>f comparison chart information.</w:t>
            </w:r>
          </w:p>
        </w:tc>
      </w:tr>
      <w:tr w:rsidR="00DD6D6E" w:rsidRPr="003C799C" w14:paraId="4F08719F" w14:textId="77777777" w:rsidTr="00F425B2">
        <w:trPr>
          <w:trHeight w:val="70"/>
        </w:trPr>
        <w:tc>
          <w:tcPr>
            <w:tcW w:w="5841" w:type="dxa"/>
            <w:tcBorders>
              <w:top w:val="single" w:sz="4" w:space="0" w:color="auto"/>
              <w:left w:val="single" w:sz="4" w:space="0" w:color="auto"/>
              <w:bottom w:val="single" w:sz="4" w:space="0" w:color="auto"/>
              <w:right w:val="single" w:sz="4" w:space="0" w:color="auto"/>
            </w:tcBorders>
          </w:tcPr>
          <w:p w14:paraId="72D03B77" w14:textId="77777777" w:rsidR="00DD6D6E" w:rsidRPr="003C799C" w:rsidRDefault="00DD6D6E" w:rsidP="00F425B2">
            <w:pPr>
              <w:spacing w:before="120" w:after="0"/>
              <w:rPr>
                <w:rFonts w:cs="Arial"/>
                <w:b/>
              </w:rPr>
            </w:pPr>
            <w:r>
              <w:rPr>
                <w:rFonts w:cs="Arial"/>
                <w:b/>
              </w:rPr>
              <w:t xml:space="preserve">Lesson Sequence </w:t>
            </w:r>
          </w:p>
          <w:p w14:paraId="3986360C"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Present a collection of real puppets from different parts of Asia.  Link to first puppetry lesson by discussing puppet characteristics and classify the type of puppet each one is.</w:t>
            </w:r>
          </w:p>
          <w:p w14:paraId="6CD440E6" w14:textId="2BAA07FA" w:rsidR="00DD6D6E" w:rsidRPr="00F92178" w:rsidRDefault="00DD6D6E" w:rsidP="00DD6D6E">
            <w:pPr>
              <w:pStyle w:val="AOsBullets"/>
              <w:numPr>
                <w:ilvl w:val="0"/>
                <w:numId w:val="3"/>
              </w:numPr>
              <w:spacing w:line="276" w:lineRule="auto"/>
              <w:rPr>
                <w:rFonts w:asciiTheme="minorHAnsi" w:hAnsiTheme="minorHAnsi" w:cs="Arial"/>
              </w:rPr>
            </w:pPr>
            <w:r>
              <w:rPr>
                <w:rFonts w:asciiTheme="minorHAnsi" w:hAnsiTheme="minorHAnsi" w:cs="Arial"/>
              </w:rPr>
              <w:t xml:space="preserve">Introduce the five focus puppets: </w:t>
            </w:r>
            <w:r>
              <w:rPr>
                <w:rFonts w:asciiTheme="minorHAnsi" w:hAnsiTheme="minorHAnsi" w:cs="Arial"/>
                <w:lang w:val="en-NZ"/>
              </w:rPr>
              <w:t>Thai Nang Yai Shadow</w:t>
            </w:r>
            <w:r>
              <w:rPr>
                <w:rFonts w:asciiTheme="minorHAnsi" w:hAnsiTheme="minorHAnsi" w:cs="Arial"/>
              </w:rPr>
              <w:t xml:space="preserve"> </w:t>
            </w:r>
            <w:r>
              <w:rPr>
                <w:rFonts w:asciiTheme="minorHAnsi" w:hAnsiTheme="minorHAnsi" w:cs="Arial"/>
                <w:lang w:val="en-NZ"/>
              </w:rPr>
              <w:t>Puppets</w:t>
            </w:r>
            <w:r>
              <w:rPr>
                <w:rFonts w:asciiTheme="minorHAnsi" w:hAnsiTheme="minorHAnsi" w:cs="Arial"/>
              </w:rPr>
              <w:t xml:space="preserve">, </w:t>
            </w:r>
            <w:r>
              <w:rPr>
                <w:rFonts w:asciiTheme="minorHAnsi" w:hAnsiTheme="minorHAnsi" w:cs="Arial"/>
                <w:lang w:val="en-NZ"/>
              </w:rPr>
              <w:t>V</w:t>
            </w:r>
            <w:r w:rsidRPr="005978EC">
              <w:rPr>
                <w:rFonts w:asciiTheme="minorHAnsi" w:hAnsiTheme="minorHAnsi" w:cs="Arial"/>
                <w:lang w:val="en-NZ"/>
              </w:rPr>
              <w:t>ietnam</w:t>
            </w:r>
            <w:r>
              <w:rPr>
                <w:rFonts w:asciiTheme="minorHAnsi" w:hAnsiTheme="minorHAnsi" w:cs="Arial"/>
                <w:lang w:val="en-NZ"/>
              </w:rPr>
              <w:t>ese</w:t>
            </w:r>
            <w:r w:rsidRPr="005978EC">
              <w:rPr>
                <w:rFonts w:asciiTheme="minorHAnsi" w:hAnsiTheme="minorHAnsi" w:cs="Arial"/>
              </w:rPr>
              <w:t xml:space="preserve"> </w:t>
            </w:r>
            <w:r w:rsidRPr="005978EC">
              <w:rPr>
                <w:rFonts w:asciiTheme="minorHAnsi" w:hAnsiTheme="minorHAnsi" w:cs="Arial"/>
                <w:lang w:val="en-NZ"/>
              </w:rPr>
              <w:t>Mau</w:t>
            </w:r>
            <w:r w:rsidRPr="005978EC">
              <w:rPr>
                <w:rFonts w:asciiTheme="minorHAnsi" w:hAnsiTheme="minorHAnsi" w:cs="Arial"/>
              </w:rPr>
              <w:t xml:space="preserve"> </w:t>
            </w:r>
            <w:r>
              <w:rPr>
                <w:rFonts w:asciiTheme="minorHAnsi" w:hAnsiTheme="minorHAnsi" w:cs="Arial"/>
                <w:lang w:val="en-NZ"/>
              </w:rPr>
              <w:t xml:space="preserve">Roi </w:t>
            </w:r>
            <w:r w:rsidRPr="005978EC">
              <w:rPr>
                <w:rFonts w:asciiTheme="minorHAnsi" w:hAnsiTheme="minorHAnsi" w:cs="Arial"/>
                <w:lang w:val="en-NZ"/>
              </w:rPr>
              <w:t>Nuoc</w:t>
            </w:r>
            <w:r w:rsidRPr="005978EC">
              <w:rPr>
                <w:rFonts w:asciiTheme="minorHAnsi" w:hAnsiTheme="minorHAnsi" w:cs="Arial"/>
              </w:rPr>
              <w:t xml:space="preserve"> </w:t>
            </w:r>
            <w:r w:rsidRPr="005978EC">
              <w:rPr>
                <w:rFonts w:asciiTheme="minorHAnsi" w:hAnsiTheme="minorHAnsi" w:cs="Arial"/>
                <w:lang w:val="en-NZ"/>
              </w:rPr>
              <w:t>water</w:t>
            </w:r>
            <w:r w:rsidRPr="005978EC">
              <w:rPr>
                <w:rFonts w:asciiTheme="minorHAnsi" w:hAnsiTheme="minorHAnsi" w:cs="Arial"/>
              </w:rPr>
              <w:t xml:space="preserve"> </w:t>
            </w:r>
            <w:r w:rsidRPr="005978EC">
              <w:rPr>
                <w:rFonts w:asciiTheme="minorHAnsi" w:hAnsiTheme="minorHAnsi" w:cs="Arial"/>
                <w:lang w:val="en-NZ"/>
              </w:rPr>
              <w:t>puppets</w:t>
            </w:r>
            <w:r>
              <w:rPr>
                <w:rFonts w:asciiTheme="minorHAnsi" w:hAnsiTheme="minorHAnsi" w:cs="Arial"/>
              </w:rPr>
              <w:t xml:space="preserve">, </w:t>
            </w:r>
            <w:r w:rsidRPr="005978EC">
              <w:rPr>
                <w:rFonts w:asciiTheme="minorHAnsi" w:hAnsiTheme="minorHAnsi" w:cs="Arial"/>
                <w:lang w:val="en-NZ"/>
              </w:rPr>
              <w:t>India</w:t>
            </w:r>
            <w:r>
              <w:rPr>
                <w:rFonts w:asciiTheme="minorHAnsi" w:hAnsiTheme="minorHAnsi" w:cs="Arial"/>
                <w:lang w:val="en-NZ"/>
              </w:rPr>
              <w:t>n</w:t>
            </w:r>
            <w:r w:rsidRPr="005978EC">
              <w:rPr>
                <w:rFonts w:asciiTheme="minorHAnsi" w:hAnsiTheme="minorHAnsi" w:cs="Arial"/>
              </w:rPr>
              <w:t xml:space="preserve"> </w:t>
            </w:r>
            <w:r>
              <w:rPr>
                <w:rFonts w:asciiTheme="minorHAnsi" w:hAnsiTheme="minorHAnsi" w:cs="Arial"/>
                <w:lang w:val="en-NZ"/>
              </w:rPr>
              <w:t>Kathputli S</w:t>
            </w:r>
            <w:r w:rsidRPr="00F92178">
              <w:rPr>
                <w:rFonts w:asciiTheme="minorHAnsi" w:hAnsiTheme="minorHAnsi" w:cs="Arial"/>
                <w:lang w:val="en-NZ"/>
              </w:rPr>
              <w:t>tring</w:t>
            </w:r>
            <w:r w:rsidRPr="00F92178">
              <w:rPr>
                <w:rFonts w:asciiTheme="minorHAnsi" w:hAnsiTheme="minorHAnsi" w:cs="Arial"/>
              </w:rPr>
              <w:t xml:space="preserve"> </w:t>
            </w:r>
            <w:r w:rsidRPr="00F92178">
              <w:rPr>
                <w:rFonts w:asciiTheme="minorHAnsi" w:hAnsiTheme="minorHAnsi" w:cs="Arial"/>
                <w:lang w:val="en-NZ"/>
              </w:rPr>
              <w:t>marionettes</w:t>
            </w:r>
            <w:r w:rsidRPr="00F92178">
              <w:rPr>
                <w:rFonts w:asciiTheme="minorHAnsi" w:hAnsiTheme="minorHAnsi" w:cs="Arial"/>
              </w:rPr>
              <w:t xml:space="preserve">, </w:t>
            </w:r>
            <w:r w:rsidRPr="00F92178">
              <w:rPr>
                <w:rFonts w:asciiTheme="minorHAnsi" w:hAnsiTheme="minorHAnsi" w:cs="Arial"/>
                <w:lang w:val="en-NZ"/>
              </w:rPr>
              <w:t xml:space="preserve">Indonesian Wayang </w:t>
            </w:r>
            <w:r>
              <w:rPr>
                <w:rFonts w:asciiTheme="minorHAnsi" w:hAnsiTheme="minorHAnsi" w:cs="Arial"/>
                <w:lang w:val="en-NZ"/>
              </w:rPr>
              <w:t xml:space="preserve">Golek </w:t>
            </w:r>
            <w:r w:rsidRPr="00F92178">
              <w:rPr>
                <w:rFonts w:asciiTheme="minorHAnsi" w:hAnsiTheme="minorHAnsi" w:cs="Arial"/>
                <w:lang w:val="en-NZ"/>
              </w:rPr>
              <w:t xml:space="preserve">rod and stick puppet, </w:t>
            </w:r>
            <w:r w:rsidRPr="00F92178">
              <w:rPr>
                <w:rFonts w:asciiTheme="minorHAnsi" w:hAnsiTheme="minorHAnsi" w:cs="Arial"/>
              </w:rPr>
              <w:t>and Taiwanese</w:t>
            </w:r>
            <w:r>
              <w:rPr>
                <w:rFonts w:asciiTheme="minorHAnsi" w:hAnsiTheme="minorHAnsi" w:cs="Arial"/>
              </w:rPr>
              <w:t xml:space="preserve"> </w:t>
            </w:r>
            <w:r w:rsidR="006F64A9">
              <w:rPr>
                <w:rFonts w:asciiTheme="minorHAnsi" w:hAnsiTheme="minorHAnsi" w:cs="Arial"/>
                <w:lang w:val="en-NZ"/>
              </w:rPr>
              <w:t xml:space="preserve">Budaixi glove </w:t>
            </w:r>
            <w:r w:rsidRPr="00F92178">
              <w:rPr>
                <w:rFonts w:asciiTheme="minorHAnsi" w:hAnsiTheme="minorHAnsi" w:cs="Arial"/>
              </w:rPr>
              <w:t xml:space="preserve">puppets. </w:t>
            </w:r>
          </w:p>
          <w:p w14:paraId="25CAAFE4" w14:textId="77777777" w:rsidR="00DD6D6E" w:rsidRDefault="00DD6D6E" w:rsidP="00DD6D6E">
            <w:pPr>
              <w:pStyle w:val="AOsBullets"/>
              <w:numPr>
                <w:ilvl w:val="0"/>
                <w:numId w:val="3"/>
              </w:numPr>
              <w:spacing w:line="276" w:lineRule="auto"/>
              <w:rPr>
                <w:rFonts w:asciiTheme="minorHAnsi" w:hAnsiTheme="minorHAnsi" w:cs="Arial"/>
              </w:rPr>
            </w:pPr>
            <w:r>
              <w:rPr>
                <w:rFonts w:asciiTheme="minorHAnsi" w:hAnsiTheme="minorHAnsi" w:cs="Arial"/>
                <w:lang w:val="en-NZ"/>
              </w:rPr>
              <w:t>Identify</w:t>
            </w:r>
            <w:r>
              <w:rPr>
                <w:rFonts w:asciiTheme="minorHAnsi" w:hAnsiTheme="minorHAnsi" w:cs="Arial"/>
              </w:rPr>
              <w:t xml:space="preserve"> </w:t>
            </w:r>
            <w:r>
              <w:rPr>
                <w:rFonts w:asciiTheme="minorHAnsi" w:hAnsiTheme="minorHAnsi" w:cs="Arial"/>
                <w:lang w:val="en-NZ"/>
              </w:rPr>
              <w:t>on</w:t>
            </w:r>
            <w:r>
              <w:rPr>
                <w:rFonts w:asciiTheme="minorHAnsi" w:hAnsiTheme="minorHAnsi" w:cs="Arial"/>
              </w:rPr>
              <w:t xml:space="preserve"> </w:t>
            </w:r>
            <w:r>
              <w:rPr>
                <w:rFonts w:asciiTheme="minorHAnsi" w:hAnsiTheme="minorHAnsi" w:cs="Arial"/>
                <w:lang w:val="en-NZ"/>
              </w:rPr>
              <w:t>a</w:t>
            </w:r>
            <w:r>
              <w:rPr>
                <w:rFonts w:asciiTheme="minorHAnsi" w:hAnsiTheme="minorHAnsi" w:cs="Arial"/>
              </w:rPr>
              <w:t xml:space="preserve"> </w:t>
            </w:r>
            <w:r>
              <w:rPr>
                <w:rFonts w:asciiTheme="minorHAnsi" w:hAnsiTheme="minorHAnsi" w:cs="Arial"/>
                <w:lang w:val="en-NZ"/>
              </w:rPr>
              <w:t>map</w:t>
            </w:r>
            <w:r>
              <w:rPr>
                <w:rFonts w:asciiTheme="minorHAnsi" w:hAnsiTheme="minorHAnsi" w:cs="Arial"/>
              </w:rPr>
              <w:t xml:space="preserve"> </w:t>
            </w:r>
            <w:r>
              <w:rPr>
                <w:rFonts w:asciiTheme="minorHAnsi" w:hAnsiTheme="minorHAnsi" w:cs="Arial"/>
                <w:lang w:val="en-NZ"/>
              </w:rPr>
              <w:t>or</w:t>
            </w:r>
            <w:r>
              <w:rPr>
                <w:rFonts w:asciiTheme="minorHAnsi" w:hAnsiTheme="minorHAnsi" w:cs="Arial"/>
              </w:rPr>
              <w:t xml:space="preserve"> </w:t>
            </w:r>
            <w:r>
              <w:rPr>
                <w:rFonts w:asciiTheme="minorHAnsi" w:hAnsiTheme="minorHAnsi" w:cs="Arial"/>
                <w:lang w:val="en-NZ"/>
              </w:rPr>
              <w:t>globe</w:t>
            </w:r>
            <w:r>
              <w:rPr>
                <w:rFonts w:asciiTheme="minorHAnsi" w:hAnsiTheme="minorHAnsi" w:cs="Arial"/>
              </w:rPr>
              <w:t xml:space="preserve"> </w:t>
            </w:r>
            <w:r>
              <w:rPr>
                <w:rFonts w:asciiTheme="minorHAnsi" w:hAnsiTheme="minorHAnsi" w:cs="Arial"/>
                <w:lang w:val="en-NZ"/>
              </w:rPr>
              <w:t>where</w:t>
            </w:r>
            <w:r>
              <w:rPr>
                <w:rFonts w:asciiTheme="minorHAnsi" w:hAnsiTheme="minorHAnsi" w:cs="Arial"/>
              </w:rPr>
              <w:t xml:space="preserve"> </w:t>
            </w:r>
            <w:r>
              <w:rPr>
                <w:rFonts w:asciiTheme="minorHAnsi" w:hAnsiTheme="minorHAnsi" w:cs="Arial"/>
                <w:lang w:val="en-NZ"/>
              </w:rPr>
              <w:t>each</w:t>
            </w:r>
            <w:r>
              <w:rPr>
                <w:rFonts w:asciiTheme="minorHAnsi" w:hAnsiTheme="minorHAnsi" w:cs="Arial"/>
              </w:rPr>
              <w:t xml:space="preserve"> </w:t>
            </w:r>
            <w:r>
              <w:rPr>
                <w:rFonts w:asciiTheme="minorHAnsi" w:hAnsiTheme="minorHAnsi" w:cs="Arial"/>
                <w:lang w:val="en-NZ"/>
              </w:rPr>
              <w:t xml:space="preserve">puppet comes </w:t>
            </w:r>
            <w:r>
              <w:rPr>
                <w:rFonts w:asciiTheme="minorHAnsi" w:hAnsiTheme="minorHAnsi" w:cs="Arial"/>
              </w:rPr>
              <w:t>from</w:t>
            </w:r>
            <w:r>
              <w:rPr>
                <w:rFonts w:asciiTheme="minorHAnsi" w:hAnsiTheme="minorHAnsi" w:cs="Arial"/>
                <w:lang w:val="en-NZ"/>
              </w:rPr>
              <w:t>.</w:t>
            </w:r>
            <w:r>
              <w:rPr>
                <w:rFonts w:asciiTheme="minorHAnsi" w:hAnsiTheme="minorHAnsi" w:cs="Arial"/>
              </w:rPr>
              <w:t xml:space="preserve"> </w:t>
            </w:r>
          </w:p>
          <w:p w14:paraId="6BCA8CE0" w14:textId="77777777" w:rsidR="00DD6D6E" w:rsidRDefault="00DD6D6E" w:rsidP="00DD6D6E">
            <w:pPr>
              <w:pStyle w:val="AOsBullets"/>
              <w:numPr>
                <w:ilvl w:val="0"/>
                <w:numId w:val="3"/>
              </w:numPr>
              <w:spacing w:line="276" w:lineRule="auto"/>
              <w:rPr>
                <w:rFonts w:asciiTheme="minorHAnsi" w:hAnsiTheme="minorHAnsi" w:cs="Arial"/>
              </w:rPr>
            </w:pPr>
            <w:r>
              <w:rPr>
                <w:rFonts w:asciiTheme="minorHAnsi" w:hAnsiTheme="minorHAnsi" w:cs="Arial"/>
                <w:lang w:val="en-NZ"/>
              </w:rPr>
              <w:t>Discuss</w:t>
            </w:r>
            <w:r>
              <w:rPr>
                <w:rFonts w:asciiTheme="minorHAnsi" w:hAnsiTheme="minorHAnsi" w:cs="Arial"/>
              </w:rPr>
              <w:t xml:space="preserve"> </w:t>
            </w:r>
            <w:r>
              <w:rPr>
                <w:rFonts w:asciiTheme="minorHAnsi" w:hAnsiTheme="minorHAnsi" w:cs="Arial"/>
                <w:lang w:val="en-NZ"/>
              </w:rPr>
              <w:t>characteristics</w:t>
            </w:r>
            <w:r>
              <w:rPr>
                <w:rFonts w:asciiTheme="minorHAnsi" w:hAnsiTheme="minorHAnsi" w:cs="Arial"/>
              </w:rPr>
              <w:t xml:space="preserve"> </w:t>
            </w:r>
            <w:r>
              <w:rPr>
                <w:rFonts w:asciiTheme="minorHAnsi" w:hAnsiTheme="minorHAnsi" w:cs="Arial"/>
                <w:lang w:val="en-NZ"/>
              </w:rPr>
              <w:t>of</w:t>
            </w:r>
            <w:r>
              <w:rPr>
                <w:rFonts w:asciiTheme="minorHAnsi" w:hAnsiTheme="minorHAnsi" w:cs="Arial"/>
              </w:rPr>
              <w:t xml:space="preserve"> </w:t>
            </w:r>
            <w:r>
              <w:rPr>
                <w:rFonts w:asciiTheme="minorHAnsi" w:hAnsiTheme="minorHAnsi" w:cs="Arial"/>
                <w:lang w:val="en-NZ"/>
              </w:rPr>
              <w:t>these</w:t>
            </w:r>
            <w:r>
              <w:rPr>
                <w:rFonts w:asciiTheme="minorHAnsi" w:hAnsiTheme="minorHAnsi" w:cs="Arial"/>
              </w:rPr>
              <w:t xml:space="preserve"> </w:t>
            </w:r>
            <w:r>
              <w:rPr>
                <w:rFonts w:asciiTheme="minorHAnsi" w:hAnsiTheme="minorHAnsi" w:cs="Arial"/>
                <w:lang w:val="en-NZ"/>
              </w:rPr>
              <w:t>puppets</w:t>
            </w:r>
            <w:r>
              <w:rPr>
                <w:rFonts w:asciiTheme="minorHAnsi" w:hAnsiTheme="minorHAnsi" w:cs="Arial"/>
              </w:rPr>
              <w:t>.</w:t>
            </w:r>
          </w:p>
          <w:p w14:paraId="548B5F6A" w14:textId="77777777" w:rsidR="00DD6D6E" w:rsidRDefault="00DD6D6E" w:rsidP="00DD6D6E">
            <w:pPr>
              <w:pStyle w:val="AOsBullets"/>
              <w:numPr>
                <w:ilvl w:val="0"/>
                <w:numId w:val="3"/>
              </w:numPr>
              <w:spacing w:line="276" w:lineRule="auto"/>
              <w:rPr>
                <w:rFonts w:asciiTheme="minorHAnsi" w:hAnsiTheme="minorHAnsi" w:cs="Arial"/>
              </w:rPr>
            </w:pPr>
            <w:r>
              <w:rPr>
                <w:rFonts w:asciiTheme="minorHAnsi" w:hAnsiTheme="minorHAnsi" w:cs="Arial"/>
                <w:lang w:val="en-NZ"/>
              </w:rPr>
              <w:t>View</w:t>
            </w:r>
            <w:r>
              <w:rPr>
                <w:rFonts w:asciiTheme="minorHAnsi" w:hAnsiTheme="minorHAnsi" w:cs="Arial"/>
              </w:rPr>
              <w:t xml:space="preserve"> </w:t>
            </w:r>
            <w:r>
              <w:rPr>
                <w:rFonts w:asciiTheme="minorHAnsi" w:hAnsiTheme="minorHAnsi" w:cs="Arial"/>
                <w:lang w:val="en-NZ"/>
              </w:rPr>
              <w:t>video</w:t>
            </w:r>
            <w:r>
              <w:rPr>
                <w:rFonts w:asciiTheme="minorHAnsi" w:hAnsiTheme="minorHAnsi" w:cs="Arial"/>
              </w:rPr>
              <w:t xml:space="preserve"> </w:t>
            </w:r>
            <w:r>
              <w:rPr>
                <w:rFonts w:asciiTheme="minorHAnsi" w:hAnsiTheme="minorHAnsi" w:cs="Arial"/>
                <w:lang w:val="en-NZ"/>
              </w:rPr>
              <w:t>clips</w:t>
            </w:r>
            <w:r>
              <w:rPr>
                <w:rFonts w:asciiTheme="minorHAnsi" w:hAnsiTheme="minorHAnsi" w:cs="Arial"/>
              </w:rPr>
              <w:t xml:space="preserve"> </w:t>
            </w:r>
            <w:r>
              <w:rPr>
                <w:rFonts w:asciiTheme="minorHAnsi" w:hAnsiTheme="minorHAnsi" w:cs="Arial"/>
                <w:lang w:val="en-NZ"/>
              </w:rPr>
              <w:t>of</w:t>
            </w:r>
            <w:r>
              <w:rPr>
                <w:rFonts w:asciiTheme="minorHAnsi" w:hAnsiTheme="minorHAnsi" w:cs="Arial"/>
              </w:rPr>
              <w:t xml:space="preserve"> </w:t>
            </w:r>
            <w:r>
              <w:rPr>
                <w:rFonts w:asciiTheme="minorHAnsi" w:hAnsiTheme="minorHAnsi" w:cs="Arial"/>
                <w:lang w:val="en-NZ"/>
              </w:rPr>
              <w:t>these</w:t>
            </w:r>
            <w:r>
              <w:rPr>
                <w:rFonts w:asciiTheme="minorHAnsi" w:hAnsiTheme="minorHAnsi" w:cs="Arial"/>
              </w:rPr>
              <w:t xml:space="preserve"> </w:t>
            </w:r>
            <w:r>
              <w:rPr>
                <w:rFonts w:asciiTheme="minorHAnsi" w:hAnsiTheme="minorHAnsi" w:cs="Arial"/>
                <w:lang w:val="en-NZ"/>
              </w:rPr>
              <w:t>puppets</w:t>
            </w:r>
            <w:r>
              <w:rPr>
                <w:rFonts w:asciiTheme="minorHAnsi" w:hAnsiTheme="minorHAnsi" w:cs="Arial"/>
              </w:rPr>
              <w:t xml:space="preserve"> </w:t>
            </w:r>
            <w:r>
              <w:rPr>
                <w:rFonts w:asciiTheme="minorHAnsi" w:hAnsiTheme="minorHAnsi" w:cs="Arial"/>
                <w:lang w:val="en-NZ"/>
              </w:rPr>
              <w:t>in</w:t>
            </w:r>
            <w:r>
              <w:rPr>
                <w:rFonts w:asciiTheme="minorHAnsi" w:hAnsiTheme="minorHAnsi" w:cs="Arial"/>
              </w:rPr>
              <w:t xml:space="preserve"> </w:t>
            </w:r>
            <w:r>
              <w:rPr>
                <w:rFonts w:asciiTheme="minorHAnsi" w:hAnsiTheme="minorHAnsi" w:cs="Arial"/>
                <w:lang w:val="en-NZ"/>
              </w:rPr>
              <w:t>action</w:t>
            </w:r>
            <w:r>
              <w:rPr>
                <w:rFonts w:asciiTheme="minorHAnsi" w:hAnsiTheme="minorHAnsi" w:cs="Arial"/>
              </w:rPr>
              <w:t>.</w:t>
            </w:r>
          </w:p>
          <w:p w14:paraId="01D85109" w14:textId="77777777" w:rsidR="00DD6D6E" w:rsidRDefault="00DD6D6E" w:rsidP="00DD6D6E">
            <w:pPr>
              <w:pStyle w:val="AOsBullets"/>
              <w:numPr>
                <w:ilvl w:val="0"/>
                <w:numId w:val="3"/>
              </w:numPr>
              <w:spacing w:line="276" w:lineRule="auto"/>
              <w:rPr>
                <w:rFonts w:asciiTheme="minorHAnsi" w:hAnsiTheme="minorHAnsi" w:cs="Arial"/>
              </w:rPr>
            </w:pPr>
            <w:r>
              <w:rPr>
                <w:rFonts w:asciiTheme="minorHAnsi" w:hAnsiTheme="minorHAnsi" w:cs="Arial"/>
                <w:lang w:val="en-NZ"/>
              </w:rPr>
              <w:t xml:space="preserve">Students to complete the comparison chart in their Learning Journal showing the </w:t>
            </w:r>
            <w:r>
              <w:rPr>
                <w:rFonts w:asciiTheme="minorHAnsi" w:hAnsiTheme="minorHAnsi" w:cs="Arial"/>
              </w:rPr>
              <w:t xml:space="preserve">puppet theatre styles </w:t>
            </w:r>
            <w:r>
              <w:rPr>
                <w:rFonts w:asciiTheme="minorHAnsi" w:hAnsiTheme="minorHAnsi" w:cs="Arial"/>
                <w:lang w:val="en-NZ"/>
              </w:rPr>
              <w:t>and</w:t>
            </w:r>
            <w:r>
              <w:rPr>
                <w:rFonts w:asciiTheme="minorHAnsi" w:hAnsiTheme="minorHAnsi" w:cs="Arial"/>
              </w:rPr>
              <w:t xml:space="preserve"> characteristics.</w:t>
            </w:r>
          </w:p>
          <w:p w14:paraId="62A96C7B" w14:textId="77777777" w:rsidR="00DD6D6E" w:rsidRDefault="00DD6D6E" w:rsidP="00DD6D6E">
            <w:pPr>
              <w:pStyle w:val="AOsBullets"/>
              <w:numPr>
                <w:ilvl w:val="0"/>
                <w:numId w:val="3"/>
              </w:numPr>
              <w:spacing w:line="276" w:lineRule="auto"/>
              <w:rPr>
                <w:rFonts w:asciiTheme="minorHAnsi" w:hAnsiTheme="minorHAnsi" w:cs="Arial"/>
              </w:rPr>
            </w:pPr>
            <w:r>
              <w:rPr>
                <w:rFonts w:asciiTheme="minorHAnsi" w:hAnsiTheme="minorHAnsi" w:cs="Arial"/>
              </w:rPr>
              <w:t xml:space="preserve">Share recorded ideas.  Students can add new information.  </w:t>
            </w:r>
            <w:r>
              <w:rPr>
                <w:rFonts w:asciiTheme="minorHAnsi" w:hAnsiTheme="minorHAnsi" w:cs="Arial"/>
                <w:lang w:val="en-NZ"/>
              </w:rPr>
              <w:t>In</w:t>
            </w:r>
            <w:r>
              <w:rPr>
                <w:rFonts w:asciiTheme="minorHAnsi" w:hAnsiTheme="minorHAnsi" w:cs="Arial"/>
              </w:rPr>
              <w:t xml:space="preserve"> </w:t>
            </w:r>
            <w:r>
              <w:rPr>
                <w:rFonts w:asciiTheme="minorHAnsi" w:hAnsiTheme="minorHAnsi" w:cs="Arial"/>
                <w:lang w:val="en-NZ"/>
              </w:rPr>
              <w:t>colour</w:t>
            </w:r>
            <w:r>
              <w:rPr>
                <w:rFonts w:asciiTheme="minorHAnsi" w:hAnsiTheme="minorHAnsi" w:cs="Arial"/>
              </w:rPr>
              <w:t xml:space="preserve"> highlight </w:t>
            </w:r>
            <w:r>
              <w:rPr>
                <w:rFonts w:asciiTheme="minorHAnsi" w:hAnsiTheme="minorHAnsi" w:cs="Arial"/>
                <w:lang w:val="en-NZ"/>
              </w:rPr>
              <w:t>the</w:t>
            </w:r>
            <w:r>
              <w:rPr>
                <w:rFonts w:asciiTheme="minorHAnsi" w:hAnsiTheme="minorHAnsi" w:cs="Arial"/>
              </w:rPr>
              <w:t xml:space="preserve"> </w:t>
            </w:r>
            <w:r>
              <w:rPr>
                <w:rFonts w:asciiTheme="minorHAnsi" w:hAnsiTheme="minorHAnsi" w:cs="Arial"/>
                <w:lang w:val="en-NZ"/>
              </w:rPr>
              <w:t>characteristics</w:t>
            </w:r>
            <w:r>
              <w:rPr>
                <w:rFonts w:asciiTheme="minorHAnsi" w:hAnsiTheme="minorHAnsi" w:cs="Arial"/>
              </w:rPr>
              <w:t xml:space="preserve"> in each </w:t>
            </w:r>
            <w:r>
              <w:rPr>
                <w:rFonts w:asciiTheme="minorHAnsi" w:hAnsiTheme="minorHAnsi" w:cs="Arial"/>
                <w:lang w:val="en-NZ"/>
              </w:rPr>
              <w:t>column</w:t>
            </w:r>
            <w:r>
              <w:rPr>
                <w:rFonts w:asciiTheme="minorHAnsi" w:hAnsiTheme="minorHAnsi" w:cs="Arial"/>
              </w:rPr>
              <w:t xml:space="preserve"> that are common between two or more puppets.</w:t>
            </w:r>
          </w:p>
          <w:p w14:paraId="18B39CF4" w14:textId="77777777" w:rsidR="00DD6D6E" w:rsidRPr="002706D7" w:rsidRDefault="00DD6D6E" w:rsidP="00DD6D6E">
            <w:pPr>
              <w:pStyle w:val="AOsBullets"/>
              <w:numPr>
                <w:ilvl w:val="0"/>
                <w:numId w:val="3"/>
              </w:numPr>
              <w:spacing w:line="276" w:lineRule="auto"/>
              <w:rPr>
                <w:rFonts w:asciiTheme="minorHAnsi" w:hAnsiTheme="minorHAnsi" w:cs="Arial"/>
              </w:rPr>
            </w:pPr>
            <w:r>
              <w:rPr>
                <w:rFonts w:asciiTheme="minorHAnsi" w:hAnsiTheme="minorHAnsi" w:cs="Arial"/>
              </w:rPr>
              <w:t>Students write a summary statement about a common or unique quality they find interesting about these puppets.</w:t>
            </w:r>
          </w:p>
          <w:p w14:paraId="3D990732" w14:textId="77777777" w:rsidR="00DD6D6E" w:rsidRPr="002706D7" w:rsidRDefault="00DD6D6E" w:rsidP="00F425B2">
            <w:pPr>
              <w:shd w:val="clear" w:color="auto" w:fill="FFFFFF"/>
              <w:spacing w:after="0"/>
              <w:rPr>
                <w:rFonts w:cs="Arial"/>
                <w:u w:val="single"/>
              </w:rPr>
            </w:pPr>
            <w:r w:rsidRPr="002706D7">
              <w:rPr>
                <w:rFonts w:cs="Arial"/>
                <w:u w:val="single"/>
              </w:rPr>
              <w:t>Extension Activity</w:t>
            </w:r>
          </w:p>
          <w:p w14:paraId="32B5D8BD" w14:textId="77777777" w:rsidR="00DD6D6E" w:rsidRDefault="00DD6D6E" w:rsidP="006D3F7C">
            <w:pPr>
              <w:pStyle w:val="ListParagraph"/>
              <w:numPr>
                <w:ilvl w:val="0"/>
                <w:numId w:val="59"/>
              </w:numPr>
              <w:shd w:val="clear" w:color="auto" w:fill="FFFFFF"/>
              <w:spacing w:after="0" w:line="276" w:lineRule="auto"/>
              <w:rPr>
                <w:rFonts w:cs="Arial"/>
              </w:rPr>
            </w:pPr>
            <w:r w:rsidRPr="00B70AF6">
              <w:rPr>
                <w:rFonts w:cs="Arial"/>
              </w:rPr>
              <w:t>R</w:t>
            </w:r>
            <w:r>
              <w:rPr>
                <w:rFonts w:cs="Arial"/>
              </w:rPr>
              <w:t>esearch</w:t>
            </w:r>
            <w:r w:rsidRPr="00B70AF6">
              <w:rPr>
                <w:rFonts w:cs="Arial"/>
              </w:rPr>
              <w:t xml:space="preserve"> further </w:t>
            </w:r>
            <w:r>
              <w:rPr>
                <w:rFonts w:cs="Arial"/>
              </w:rPr>
              <w:t>background information on the theatre style of two of these puppets.  Students complete a Theatre Summary Chart comparing these two puppetry theatre styles.</w:t>
            </w:r>
          </w:p>
          <w:p w14:paraId="0548A0C2" w14:textId="77777777" w:rsidR="00DD6D6E" w:rsidRDefault="00DD6D6E" w:rsidP="006D3F7C">
            <w:pPr>
              <w:pStyle w:val="ListParagraph"/>
              <w:numPr>
                <w:ilvl w:val="0"/>
                <w:numId w:val="59"/>
              </w:numPr>
              <w:shd w:val="clear" w:color="auto" w:fill="FFFFFF"/>
              <w:tabs>
                <w:tab w:val="left" w:pos="3831"/>
              </w:tabs>
              <w:spacing w:after="0" w:line="276" w:lineRule="auto"/>
              <w:rPr>
                <w:rFonts w:cs="Arial"/>
              </w:rPr>
            </w:pPr>
            <w:r>
              <w:rPr>
                <w:rFonts w:cs="Arial"/>
              </w:rPr>
              <w:t xml:space="preserve">Research other Asian puppets </w:t>
            </w:r>
          </w:p>
          <w:p w14:paraId="4E4BDAA3" w14:textId="77777777" w:rsidR="00DD6D6E" w:rsidRPr="00FD73A4" w:rsidRDefault="00DD6D6E" w:rsidP="00F425B2">
            <w:pPr>
              <w:pStyle w:val="ListParagraph"/>
              <w:shd w:val="clear" w:color="auto" w:fill="FFFFFF"/>
              <w:tabs>
                <w:tab w:val="left" w:pos="3831"/>
              </w:tabs>
              <w:spacing w:after="0"/>
              <w:rPr>
                <w:rFonts w:cs="Arial"/>
                <w:color w:val="0000FF"/>
                <w:u w:val="single"/>
              </w:rPr>
            </w:pPr>
            <w:r>
              <w:rPr>
                <w:rFonts w:cs="Arial"/>
              </w:rPr>
              <w:t xml:space="preserve">West Bengal </w:t>
            </w:r>
            <w:hyperlink r:id="rId168" w:history="1">
              <w:r w:rsidRPr="004C1E48">
                <w:rPr>
                  <w:rStyle w:val="Hyperlink"/>
                  <w:rFonts w:cs="Arial"/>
                </w:rPr>
                <w:t>https://www.google.com/culturalinstitute/beta/exhibit/QQLxGQ8a</w:t>
              </w:r>
            </w:hyperlink>
          </w:p>
          <w:p w14:paraId="4F0F86D7" w14:textId="77777777" w:rsidR="00DD6D6E" w:rsidRDefault="00DD6D6E" w:rsidP="006D3F7C">
            <w:pPr>
              <w:pStyle w:val="ListParagraph"/>
              <w:numPr>
                <w:ilvl w:val="0"/>
                <w:numId w:val="58"/>
              </w:numPr>
              <w:shd w:val="clear" w:color="auto" w:fill="FFFFFF"/>
              <w:spacing w:after="0" w:line="276" w:lineRule="auto"/>
              <w:rPr>
                <w:rFonts w:cs="Arial"/>
              </w:rPr>
            </w:pPr>
            <w:r>
              <w:rPr>
                <w:rFonts w:cs="Arial"/>
              </w:rPr>
              <w:t xml:space="preserve">Zhangzhou puppets </w:t>
            </w:r>
          </w:p>
          <w:p w14:paraId="21B4C7F7" w14:textId="77777777" w:rsidR="00DD6D6E" w:rsidRDefault="00556D2B" w:rsidP="00F425B2">
            <w:pPr>
              <w:pStyle w:val="ListParagraph"/>
              <w:shd w:val="clear" w:color="auto" w:fill="FFFFFF"/>
              <w:spacing w:after="0"/>
              <w:rPr>
                <w:rFonts w:cs="Arial"/>
              </w:rPr>
            </w:pPr>
            <w:hyperlink r:id="rId169" w:history="1">
              <w:r w:rsidR="00DD6D6E" w:rsidRPr="0064560C">
                <w:rPr>
                  <w:rStyle w:val="Hyperlink"/>
                  <w:rFonts w:cs="Arial"/>
                </w:rPr>
                <w:t>https://www.google.com/culturalinstitute/beta/exhibit/nALi4vqi_rMQJQ</w:t>
              </w:r>
            </w:hyperlink>
            <w:r w:rsidR="00DD6D6E">
              <w:rPr>
                <w:rFonts w:cs="Arial"/>
              </w:rPr>
              <w:t xml:space="preserve"> </w:t>
            </w:r>
          </w:p>
          <w:p w14:paraId="2F680AC0" w14:textId="77777777" w:rsidR="00DD6D6E" w:rsidRDefault="00DD6D6E" w:rsidP="006D3F7C">
            <w:pPr>
              <w:pStyle w:val="ListParagraph"/>
              <w:numPr>
                <w:ilvl w:val="0"/>
                <w:numId w:val="58"/>
              </w:numPr>
              <w:shd w:val="clear" w:color="auto" w:fill="FFFFFF"/>
              <w:spacing w:after="0" w:line="276" w:lineRule="auto"/>
              <w:rPr>
                <w:rFonts w:cs="Arial"/>
              </w:rPr>
            </w:pPr>
            <w:r>
              <w:rPr>
                <w:rFonts w:cs="Arial"/>
              </w:rPr>
              <w:t>Create a shadow puppet show about a folktale from Thailand.</w:t>
            </w:r>
          </w:p>
          <w:p w14:paraId="45712E2F" w14:textId="37519419" w:rsidR="00AB4717" w:rsidRPr="00BA6BDB" w:rsidRDefault="00DD6D6E" w:rsidP="006D3F7C">
            <w:pPr>
              <w:pStyle w:val="ListParagraph"/>
              <w:numPr>
                <w:ilvl w:val="0"/>
                <w:numId w:val="58"/>
              </w:numPr>
              <w:shd w:val="clear" w:color="auto" w:fill="FFFFFF"/>
              <w:spacing w:after="0" w:line="276" w:lineRule="auto"/>
              <w:rPr>
                <w:rFonts w:cs="Arial"/>
              </w:rPr>
            </w:pPr>
            <w:r w:rsidRPr="002706D7">
              <w:rPr>
                <w:rFonts w:cs="Arial"/>
              </w:rPr>
              <w:t>In many countries traditional puppet theatres are in decline.  Countries, such as Japan are making them National Treasures with special funding, and the organisation UNESCO are listing many as an Intangible Cultural Heritage, in an effort to preserve the tradition.  Debate reasons for and against the statement ‘Nowadays, puppets are dead’.</w:t>
            </w:r>
          </w:p>
        </w:tc>
        <w:tc>
          <w:tcPr>
            <w:tcW w:w="5103" w:type="dxa"/>
            <w:tcBorders>
              <w:top w:val="single" w:sz="4" w:space="0" w:color="auto"/>
              <w:left w:val="single" w:sz="4" w:space="0" w:color="auto"/>
              <w:bottom w:val="single" w:sz="4" w:space="0" w:color="auto"/>
              <w:right w:val="single" w:sz="4" w:space="0" w:color="auto"/>
            </w:tcBorders>
          </w:tcPr>
          <w:p w14:paraId="22059106" w14:textId="77777777" w:rsidR="00DD6D6E" w:rsidRPr="003C799C" w:rsidRDefault="00DD6D6E" w:rsidP="00F425B2">
            <w:pPr>
              <w:spacing w:before="120" w:after="0"/>
              <w:rPr>
                <w:rFonts w:cs="Arial"/>
                <w:b/>
              </w:rPr>
            </w:pPr>
            <w:r>
              <w:rPr>
                <w:rFonts w:cs="Arial"/>
                <w:b/>
              </w:rPr>
              <w:t>Supporting Information</w:t>
            </w:r>
          </w:p>
          <w:p w14:paraId="4A9965C0" w14:textId="77777777" w:rsidR="00DD6D6E" w:rsidRPr="00D437C6" w:rsidRDefault="00DD6D6E" w:rsidP="006D3F7C">
            <w:pPr>
              <w:pStyle w:val="ListParagraph"/>
              <w:numPr>
                <w:ilvl w:val="0"/>
                <w:numId w:val="60"/>
              </w:numPr>
              <w:tabs>
                <w:tab w:val="left" w:pos="205"/>
                <w:tab w:val="left" w:pos="488"/>
              </w:tabs>
              <w:spacing w:after="0" w:line="276" w:lineRule="auto"/>
              <w:ind w:left="205" w:hanging="142"/>
              <w:rPr>
                <w:rFonts w:cs="Arial"/>
              </w:rPr>
            </w:pPr>
            <w:r w:rsidRPr="00D437C6">
              <w:rPr>
                <w:rFonts w:cs="Arial"/>
              </w:rPr>
              <w:t xml:space="preserve">Source puppets from parents, local community groups, museum, or a puppet troupe.  </w:t>
            </w:r>
          </w:p>
          <w:p w14:paraId="79E15708" w14:textId="77777777" w:rsidR="00DD6D6E" w:rsidRPr="00D437C6" w:rsidRDefault="00DD6D6E" w:rsidP="00F425B2">
            <w:pPr>
              <w:tabs>
                <w:tab w:val="left" w:pos="772"/>
                <w:tab w:val="left" w:pos="837"/>
              </w:tabs>
              <w:spacing w:after="0"/>
              <w:rPr>
                <w:rFonts w:cs="Arial"/>
                <w:u w:val="single"/>
              </w:rPr>
            </w:pPr>
            <w:r w:rsidRPr="00D437C6">
              <w:rPr>
                <w:rFonts w:cs="Arial"/>
                <w:u w:val="single"/>
              </w:rPr>
              <w:t>Questions</w:t>
            </w:r>
          </w:p>
          <w:p w14:paraId="54D4B768" w14:textId="77777777" w:rsidR="00DD6D6E" w:rsidRPr="00F92178" w:rsidRDefault="00DD6D6E" w:rsidP="006D3F7C">
            <w:pPr>
              <w:pStyle w:val="ListParagraph"/>
              <w:numPr>
                <w:ilvl w:val="0"/>
                <w:numId w:val="57"/>
              </w:numPr>
              <w:tabs>
                <w:tab w:val="left" w:pos="205"/>
              </w:tabs>
              <w:spacing w:after="0" w:line="276" w:lineRule="auto"/>
              <w:ind w:hanging="785"/>
              <w:rPr>
                <w:rFonts w:cs="Arial"/>
                <w:u w:val="single"/>
              </w:rPr>
            </w:pPr>
            <w:r>
              <w:rPr>
                <w:rFonts w:cs="Arial"/>
              </w:rPr>
              <w:t>What are they made from?</w:t>
            </w:r>
          </w:p>
          <w:p w14:paraId="7F8CE107" w14:textId="77777777" w:rsidR="00DD6D6E" w:rsidRPr="00F92178" w:rsidRDefault="00DD6D6E" w:rsidP="006D3F7C">
            <w:pPr>
              <w:pStyle w:val="ListParagraph"/>
              <w:numPr>
                <w:ilvl w:val="0"/>
                <w:numId w:val="57"/>
              </w:numPr>
              <w:tabs>
                <w:tab w:val="left" w:pos="772"/>
              </w:tabs>
              <w:spacing w:after="0" w:line="276" w:lineRule="auto"/>
              <w:ind w:left="205" w:hanging="142"/>
              <w:rPr>
                <w:rFonts w:cs="Arial"/>
                <w:u w:val="single"/>
              </w:rPr>
            </w:pPr>
            <w:r>
              <w:rPr>
                <w:rFonts w:cs="Arial"/>
              </w:rPr>
              <w:t>How are they operated?</w:t>
            </w:r>
          </w:p>
          <w:p w14:paraId="5AA1B7FC" w14:textId="77777777" w:rsidR="00DD6D6E" w:rsidRPr="00F92178" w:rsidRDefault="00DD6D6E" w:rsidP="006D3F7C">
            <w:pPr>
              <w:pStyle w:val="ListParagraph"/>
              <w:numPr>
                <w:ilvl w:val="0"/>
                <w:numId w:val="57"/>
              </w:numPr>
              <w:tabs>
                <w:tab w:val="left" w:pos="772"/>
              </w:tabs>
              <w:spacing w:after="0" w:line="276" w:lineRule="auto"/>
              <w:ind w:left="205" w:hanging="142"/>
              <w:rPr>
                <w:rFonts w:cs="Arial"/>
                <w:u w:val="single"/>
              </w:rPr>
            </w:pPr>
            <w:r>
              <w:rPr>
                <w:rFonts w:cs="Arial"/>
              </w:rPr>
              <w:t>What is unique or interesting about this puppet?</w:t>
            </w:r>
          </w:p>
          <w:p w14:paraId="091C34DD" w14:textId="77777777" w:rsidR="00DD6D6E" w:rsidRPr="00F92178" w:rsidRDefault="00DD6D6E" w:rsidP="006D3F7C">
            <w:pPr>
              <w:pStyle w:val="ListParagraph"/>
              <w:numPr>
                <w:ilvl w:val="0"/>
                <w:numId w:val="57"/>
              </w:numPr>
              <w:tabs>
                <w:tab w:val="left" w:pos="772"/>
              </w:tabs>
              <w:spacing w:after="0" w:line="276" w:lineRule="auto"/>
              <w:ind w:left="205" w:hanging="142"/>
              <w:rPr>
                <w:rFonts w:cs="Arial"/>
                <w:u w:val="single"/>
              </w:rPr>
            </w:pPr>
            <w:r>
              <w:rPr>
                <w:rFonts w:cs="Arial"/>
              </w:rPr>
              <w:t>What is the traditional stage setting for this puppet theatre?</w:t>
            </w:r>
          </w:p>
          <w:p w14:paraId="1A24AE7F" w14:textId="77777777" w:rsidR="00DD6D6E" w:rsidRPr="008B5B31" w:rsidRDefault="00DD6D6E" w:rsidP="006D3F7C">
            <w:pPr>
              <w:pStyle w:val="ListParagraph"/>
              <w:numPr>
                <w:ilvl w:val="0"/>
                <w:numId w:val="57"/>
              </w:numPr>
              <w:tabs>
                <w:tab w:val="left" w:pos="772"/>
              </w:tabs>
              <w:spacing w:after="0" w:line="276" w:lineRule="auto"/>
              <w:ind w:left="205" w:hanging="142"/>
              <w:rPr>
                <w:rFonts w:cs="Arial"/>
                <w:u w:val="single"/>
              </w:rPr>
            </w:pPr>
            <w:r>
              <w:rPr>
                <w:rFonts w:cs="Arial"/>
              </w:rPr>
              <w:t>Which one is most appealing to you? Why?</w:t>
            </w:r>
          </w:p>
          <w:p w14:paraId="0C46F80F" w14:textId="77777777" w:rsidR="00DD6D6E" w:rsidRPr="008B5B31" w:rsidRDefault="00DD6D6E" w:rsidP="006D3F7C">
            <w:pPr>
              <w:pStyle w:val="ListParagraph"/>
              <w:numPr>
                <w:ilvl w:val="0"/>
                <w:numId w:val="57"/>
              </w:numPr>
              <w:tabs>
                <w:tab w:val="left" w:pos="772"/>
              </w:tabs>
              <w:spacing w:after="0" w:line="276" w:lineRule="auto"/>
              <w:ind w:left="205" w:hanging="142"/>
              <w:rPr>
                <w:rFonts w:cs="Arial"/>
                <w:u w:val="single"/>
              </w:rPr>
            </w:pPr>
            <w:r>
              <w:rPr>
                <w:rFonts w:cs="Arial"/>
              </w:rPr>
              <w:t>What do you notice about the puppet costumes?</w:t>
            </w:r>
          </w:p>
          <w:p w14:paraId="19A71A96" w14:textId="77777777" w:rsidR="00DD6D6E" w:rsidRPr="008B5B31" w:rsidRDefault="00DD6D6E" w:rsidP="006D3F7C">
            <w:pPr>
              <w:pStyle w:val="ListParagraph"/>
              <w:numPr>
                <w:ilvl w:val="0"/>
                <w:numId w:val="57"/>
              </w:numPr>
              <w:tabs>
                <w:tab w:val="left" w:pos="772"/>
              </w:tabs>
              <w:spacing w:after="0" w:line="276" w:lineRule="auto"/>
              <w:ind w:left="205" w:hanging="142"/>
              <w:rPr>
                <w:rFonts w:cs="Arial"/>
                <w:u w:val="single"/>
              </w:rPr>
            </w:pPr>
            <w:r>
              <w:rPr>
                <w:rFonts w:cs="Arial"/>
              </w:rPr>
              <w:t>What characteristics do any of these puppets have in common with Bunraku puppets?</w:t>
            </w:r>
          </w:p>
          <w:p w14:paraId="3AB3BCBE" w14:textId="77777777" w:rsidR="00DD6D6E" w:rsidRDefault="00DD6D6E" w:rsidP="00F425B2">
            <w:pPr>
              <w:spacing w:after="0"/>
              <w:rPr>
                <w:rFonts w:cs="Arial"/>
              </w:rPr>
            </w:pPr>
          </w:p>
          <w:p w14:paraId="1C5C8D1B" w14:textId="77777777" w:rsidR="00DD6D6E" w:rsidRDefault="00DD6D6E" w:rsidP="00F425B2">
            <w:pPr>
              <w:tabs>
                <w:tab w:val="left" w:pos="346"/>
              </w:tabs>
              <w:spacing w:after="0"/>
              <w:ind w:left="346" w:hanging="346"/>
              <w:rPr>
                <w:rFonts w:cs="Arial"/>
                <w:u w:val="single"/>
              </w:rPr>
            </w:pPr>
            <w:r>
              <w:rPr>
                <w:rFonts w:cs="Arial"/>
                <w:u w:val="single"/>
              </w:rPr>
              <w:t>Puppets in Action Video Clips</w:t>
            </w:r>
          </w:p>
          <w:p w14:paraId="259E149C" w14:textId="77777777" w:rsidR="00DD6D6E" w:rsidRDefault="00DD6D6E" w:rsidP="006D3F7C">
            <w:pPr>
              <w:pStyle w:val="ListParagraph"/>
              <w:numPr>
                <w:ilvl w:val="0"/>
                <w:numId w:val="57"/>
              </w:numPr>
              <w:spacing w:after="0" w:line="276" w:lineRule="auto"/>
              <w:ind w:left="205" w:hanging="195"/>
              <w:rPr>
                <w:rFonts w:cs="Arial"/>
                <w:u w:val="single"/>
              </w:rPr>
            </w:pPr>
            <w:r w:rsidRPr="00D437C6">
              <w:rPr>
                <w:rFonts w:cs="Arial"/>
              </w:rPr>
              <w:t>Nan Yai Shadow puppets.  Watch first 1 minute.</w:t>
            </w:r>
            <w:r w:rsidRPr="00D437C6">
              <w:rPr>
                <w:rFonts w:cs="Arial"/>
                <w:u w:val="single"/>
              </w:rPr>
              <w:t xml:space="preserve"> </w:t>
            </w:r>
            <w:hyperlink r:id="rId170" w:history="1">
              <w:r w:rsidRPr="00D437C6">
                <w:rPr>
                  <w:rStyle w:val="Hyperlink"/>
                  <w:rFonts w:cs="Arial"/>
                </w:rPr>
                <w:t>https://www.youtube.com/watch?v=HF5Xfcr2EeU</w:t>
              </w:r>
            </w:hyperlink>
            <w:r w:rsidRPr="00D437C6">
              <w:rPr>
                <w:rFonts w:cs="Arial"/>
                <w:u w:val="single"/>
              </w:rPr>
              <w:t xml:space="preserve"> </w:t>
            </w:r>
          </w:p>
          <w:p w14:paraId="3C89694F" w14:textId="77777777" w:rsidR="00DD6D6E" w:rsidRPr="00D437C6" w:rsidRDefault="00DD6D6E" w:rsidP="006D3F7C">
            <w:pPr>
              <w:pStyle w:val="ListParagraph"/>
              <w:numPr>
                <w:ilvl w:val="0"/>
                <w:numId w:val="57"/>
              </w:numPr>
              <w:spacing w:after="0" w:line="276" w:lineRule="auto"/>
              <w:ind w:left="205" w:hanging="195"/>
              <w:rPr>
                <w:rFonts w:cs="Arial"/>
                <w:u w:val="single"/>
              </w:rPr>
            </w:pPr>
            <w:r w:rsidRPr="00D437C6">
              <w:rPr>
                <w:rFonts w:cs="Arial"/>
              </w:rPr>
              <w:t>Mao Roi Nuoc Water puppets. Watch first 2 mins.</w:t>
            </w:r>
          </w:p>
          <w:p w14:paraId="7E99BDDB" w14:textId="77777777" w:rsidR="00DD6D6E" w:rsidRPr="00D437C6" w:rsidRDefault="00556D2B" w:rsidP="00F425B2">
            <w:pPr>
              <w:pStyle w:val="ListParagraph"/>
              <w:spacing w:after="0"/>
              <w:ind w:left="205"/>
              <w:rPr>
                <w:rFonts w:cs="Arial"/>
                <w:color w:val="0000FF"/>
                <w:u w:val="single"/>
              </w:rPr>
            </w:pPr>
            <w:hyperlink r:id="rId171" w:history="1">
              <w:r w:rsidR="00DD6D6E" w:rsidRPr="00D437C6">
                <w:rPr>
                  <w:rStyle w:val="Hyperlink"/>
                  <w:rFonts w:cs="Arial"/>
                </w:rPr>
                <w:t>https://www.youtube.com/watch?v=RYymvaxxBZg</w:t>
              </w:r>
            </w:hyperlink>
          </w:p>
          <w:p w14:paraId="6B1589AB" w14:textId="77777777" w:rsidR="00DD6D6E" w:rsidRDefault="00DD6D6E" w:rsidP="006D3F7C">
            <w:pPr>
              <w:pStyle w:val="ListParagraph"/>
              <w:numPr>
                <w:ilvl w:val="0"/>
                <w:numId w:val="57"/>
              </w:numPr>
              <w:spacing w:after="0" w:line="276" w:lineRule="auto"/>
              <w:ind w:left="205" w:hanging="142"/>
              <w:rPr>
                <w:rFonts w:cs="Arial"/>
              </w:rPr>
            </w:pPr>
            <w:r w:rsidRPr="00D437C6">
              <w:rPr>
                <w:rFonts w:cs="Arial"/>
              </w:rPr>
              <w:t>Indonesian Wayang Golek. Watch 2 mins.</w:t>
            </w:r>
            <w:r>
              <w:t xml:space="preserve"> </w:t>
            </w:r>
            <w:hyperlink r:id="rId172" w:history="1">
              <w:r w:rsidRPr="00D437C6">
                <w:rPr>
                  <w:rStyle w:val="Hyperlink"/>
                  <w:rFonts w:cs="Arial"/>
                </w:rPr>
                <w:t>https://www.youtube.com/watch?v=pYWakz3HWOw</w:t>
              </w:r>
            </w:hyperlink>
          </w:p>
          <w:p w14:paraId="344F62ED" w14:textId="77777777" w:rsidR="00DD6D6E" w:rsidRDefault="00DD6D6E" w:rsidP="006D3F7C">
            <w:pPr>
              <w:pStyle w:val="ListParagraph"/>
              <w:numPr>
                <w:ilvl w:val="0"/>
                <w:numId w:val="57"/>
              </w:numPr>
              <w:spacing w:after="0" w:line="276" w:lineRule="auto"/>
              <w:ind w:left="205" w:hanging="142"/>
              <w:rPr>
                <w:rFonts w:cs="Arial"/>
              </w:rPr>
            </w:pPr>
            <w:r w:rsidRPr="00D437C6">
              <w:rPr>
                <w:rFonts w:cs="Arial"/>
              </w:rPr>
              <w:t xml:space="preserve">Indian Kathputli String Marionettes. 1.38 mins  </w:t>
            </w:r>
            <w:hyperlink r:id="rId173" w:history="1">
              <w:r w:rsidRPr="00D437C6">
                <w:rPr>
                  <w:rStyle w:val="Hyperlink"/>
                  <w:rFonts w:cs="Arial"/>
                </w:rPr>
                <w:t>https://www.youtube.com/watch?v=eBm70TNvKfI</w:t>
              </w:r>
            </w:hyperlink>
          </w:p>
          <w:p w14:paraId="6492F709" w14:textId="77777777" w:rsidR="00DD6D6E" w:rsidRPr="00D437C6" w:rsidRDefault="00DD6D6E" w:rsidP="006D3F7C">
            <w:pPr>
              <w:pStyle w:val="ListParagraph"/>
              <w:numPr>
                <w:ilvl w:val="0"/>
                <w:numId w:val="57"/>
              </w:numPr>
              <w:spacing w:after="0" w:line="276" w:lineRule="auto"/>
              <w:ind w:left="205" w:hanging="142"/>
              <w:rPr>
                <w:rFonts w:cs="Arial"/>
              </w:rPr>
            </w:pPr>
            <w:r w:rsidRPr="00D437C6">
              <w:rPr>
                <w:rFonts w:cs="Arial"/>
              </w:rPr>
              <w:t xml:space="preserve">Taiwanese Budaixi puppets.  2.3 mins. </w:t>
            </w:r>
            <w:hyperlink r:id="rId174" w:history="1">
              <w:r w:rsidRPr="00D437C6">
                <w:rPr>
                  <w:rStyle w:val="Hyperlink"/>
                  <w:rFonts w:cs="Arial"/>
                </w:rPr>
                <w:t>https://www.youtube.com/watch?v=7QLUTXU8oEo</w:t>
              </w:r>
            </w:hyperlink>
            <w:r w:rsidRPr="00D437C6">
              <w:rPr>
                <w:rFonts w:cs="Arial"/>
                <w:u w:val="single"/>
              </w:rPr>
              <w:t xml:space="preserve"> </w:t>
            </w:r>
          </w:p>
          <w:p w14:paraId="751C0569" w14:textId="77777777" w:rsidR="00DD6D6E" w:rsidRPr="009F31FF" w:rsidRDefault="00DD6D6E" w:rsidP="00F425B2">
            <w:pPr>
              <w:pStyle w:val="ListParagraph"/>
              <w:tabs>
                <w:tab w:val="left" w:pos="362"/>
              </w:tabs>
              <w:spacing w:after="0"/>
              <w:rPr>
                <w:rFonts w:cs="Arial"/>
                <w:u w:val="single"/>
              </w:rPr>
            </w:pPr>
          </w:p>
        </w:tc>
      </w:tr>
    </w:tbl>
    <w:p w14:paraId="69FDB228" w14:textId="77777777" w:rsidR="00AB4717" w:rsidRDefault="00AB4717" w:rsidP="00AB4717">
      <w:pPr>
        <w:spacing w:after="0"/>
        <w:rPr>
          <w:rFonts w:cs="Arial"/>
          <w:b/>
          <w:sz w:val="2"/>
          <w:szCs w:val="2"/>
        </w:rPr>
      </w:pPr>
    </w:p>
    <w:p w14:paraId="580EACFE" w14:textId="77777777" w:rsidR="00BA6BDB" w:rsidRDefault="00BA6BDB" w:rsidP="00AB4717">
      <w:pPr>
        <w:spacing w:after="0"/>
        <w:rPr>
          <w:rFonts w:cs="Arial"/>
          <w:b/>
        </w:rPr>
      </w:pPr>
    </w:p>
    <w:p w14:paraId="46F92BA8" w14:textId="77777777" w:rsidR="006F64A9" w:rsidRPr="00BA6BDB" w:rsidRDefault="006F64A9" w:rsidP="00AB4717">
      <w:pPr>
        <w:spacing w:after="0"/>
        <w:rPr>
          <w:rFonts w:cs="Arial"/>
          <w:b/>
        </w:rPr>
      </w:pPr>
    </w:p>
    <w:p w14:paraId="7949FBBC" w14:textId="77777777" w:rsidR="00BA6BDB" w:rsidRDefault="00BA6BDB" w:rsidP="00AB4717">
      <w:pPr>
        <w:spacing w:after="0"/>
        <w:rPr>
          <w:rFonts w:cs="Arial"/>
          <w:b/>
          <w:sz w:val="2"/>
          <w:szCs w:val="2"/>
        </w:rPr>
      </w:pPr>
    </w:p>
    <w:p w14:paraId="264B5582" w14:textId="77777777" w:rsidR="00BA6BDB" w:rsidRDefault="00BA6BDB" w:rsidP="00AB4717">
      <w:pPr>
        <w:spacing w:after="0"/>
        <w:rPr>
          <w:rFonts w:cs="Arial"/>
          <w:b/>
          <w:sz w:val="2"/>
          <w:szCs w:val="2"/>
        </w:rPr>
      </w:pPr>
    </w:p>
    <w:p w14:paraId="331C1998" w14:textId="77777777" w:rsidR="00BA6BDB" w:rsidRPr="00BA6BDB" w:rsidRDefault="00BA6BDB" w:rsidP="00AB4717">
      <w:pPr>
        <w:spacing w:after="0"/>
        <w:rPr>
          <w:rFonts w:cs="Arial"/>
          <w:b/>
          <w:sz w:val="2"/>
          <w:szCs w:val="2"/>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2977"/>
      </w:tblGrid>
      <w:tr w:rsidR="00DD6D6E" w:rsidRPr="003C799C" w14:paraId="07F3C274" w14:textId="77777777" w:rsidTr="00F425B2">
        <w:tc>
          <w:tcPr>
            <w:tcW w:w="106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644690" w14:textId="77777777" w:rsidR="00DD6D6E" w:rsidRPr="00DD6D6E" w:rsidRDefault="00DD6D6E" w:rsidP="00DD6D6E">
            <w:pPr>
              <w:spacing w:before="120" w:after="120"/>
              <w:jc w:val="center"/>
              <w:rPr>
                <w:rFonts w:cs="Arial"/>
                <w:b/>
                <w:sz w:val="28"/>
                <w:szCs w:val="28"/>
              </w:rPr>
            </w:pPr>
            <w:r w:rsidRPr="00DD6D6E">
              <w:rPr>
                <w:rFonts w:cs="Arial"/>
                <w:b/>
                <w:sz w:val="28"/>
                <w:szCs w:val="28"/>
              </w:rPr>
              <w:t>Lesson 23 –  Our Bunraku Play</w:t>
            </w:r>
          </w:p>
        </w:tc>
      </w:tr>
      <w:tr w:rsidR="00DD6D6E" w:rsidRPr="003C799C" w14:paraId="1879BDF8" w14:textId="77777777" w:rsidTr="00F425B2">
        <w:tc>
          <w:tcPr>
            <w:tcW w:w="106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D77A233" w14:textId="77777777" w:rsidR="00DD6D6E" w:rsidRDefault="00DD6D6E" w:rsidP="00F425B2">
            <w:pPr>
              <w:spacing w:before="120" w:after="120"/>
              <w:rPr>
                <w:rFonts w:cs="Arial"/>
                <w:b/>
              </w:rPr>
            </w:pPr>
            <w:r>
              <w:rPr>
                <w:rFonts w:cs="Arial"/>
                <w:b/>
              </w:rPr>
              <w:t>Curriculum Achievement Objective</w:t>
            </w:r>
          </w:p>
          <w:p w14:paraId="619651FF" w14:textId="77777777" w:rsidR="00DD6D6E" w:rsidRPr="00303A0A" w:rsidRDefault="00DD6D6E" w:rsidP="00F425B2">
            <w:pPr>
              <w:spacing w:before="120" w:after="0"/>
              <w:rPr>
                <w:rFonts w:cs="Arial"/>
                <w:b/>
              </w:rPr>
            </w:pPr>
            <w:r>
              <w:rPr>
                <w:rFonts w:cs="Arial"/>
                <w:b/>
              </w:rPr>
              <w:t xml:space="preserve">TECHNOLOGY - </w:t>
            </w:r>
            <w:r>
              <w:rPr>
                <w:rFonts w:eastAsia="Times New Roman" w:cs="Arial"/>
                <w:b/>
                <w:color w:val="000000"/>
                <w:lang w:eastAsia="en-NZ"/>
              </w:rPr>
              <w:t>Nature of Technology</w:t>
            </w:r>
          </w:p>
          <w:p w14:paraId="5ED48AD0" w14:textId="77777777" w:rsidR="00DD6D6E" w:rsidRPr="00F916F4" w:rsidRDefault="00DD6D6E" w:rsidP="006D3F7C">
            <w:pPr>
              <w:pStyle w:val="ListParagraph"/>
              <w:numPr>
                <w:ilvl w:val="0"/>
                <w:numId w:val="61"/>
              </w:numPr>
              <w:spacing w:after="0" w:line="276" w:lineRule="auto"/>
              <w:rPr>
                <w:rFonts w:cs="Arial"/>
                <w:b/>
              </w:rPr>
            </w:pPr>
            <w:r w:rsidRPr="00A021C3">
              <w:rPr>
                <w:rFonts w:eastAsia="Times New Roman" w:cs="Arial"/>
                <w:color w:val="000000"/>
                <w:lang w:eastAsia="en-NZ"/>
              </w:rPr>
              <w:t>Understand how society and environments impact on and are influenced by technology in historical and contemporary contexts and that technological knowledge is validated by successful function</w:t>
            </w:r>
          </w:p>
          <w:p w14:paraId="1ADE2BFA" w14:textId="77777777" w:rsidR="00DD6D6E" w:rsidRPr="00F916F4" w:rsidRDefault="00DD6D6E" w:rsidP="00F425B2">
            <w:pPr>
              <w:spacing w:after="0"/>
              <w:rPr>
                <w:rFonts w:cs="Arial"/>
                <w:b/>
              </w:rPr>
            </w:pPr>
            <w:r>
              <w:rPr>
                <w:rFonts w:eastAsia="Times New Roman" w:cs="Arial"/>
                <w:b/>
                <w:color w:val="000000"/>
                <w:lang w:eastAsia="en-NZ"/>
              </w:rPr>
              <w:t>Technological Practice</w:t>
            </w:r>
          </w:p>
          <w:p w14:paraId="5849C433" w14:textId="77777777" w:rsidR="00DD6D6E" w:rsidRPr="00A021C3" w:rsidRDefault="00DD6D6E" w:rsidP="006D3F7C">
            <w:pPr>
              <w:pStyle w:val="ListParagraph"/>
              <w:numPr>
                <w:ilvl w:val="0"/>
                <w:numId w:val="61"/>
              </w:numPr>
              <w:spacing w:after="120" w:line="276" w:lineRule="auto"/>
              <w:rPr>
                <w:rFonts w:cs="Arial"/>
                <w:b/>
              </w:rPr>
            </w:pPr>
            <w:r>
              <w:rPr>
                <w:rFonts w:eastAsia="Times New Roman" w:cs="Arial"/>
                <w:color w:val="000000"/>
                <w:lang w:eastAsia="en-NZ"/>
              </w:rPr>
              <w:t>Evaluate this outcome against the key attributes and how it addresses the need or opportunity.</w:t>
            </w:r>
          </w:p>
          <w:p w14:paraId="20F8C314" w14:textId="77777777" w:rsidR="00DD6D6E" w:rsidRDefault="00DD6D6E" w:rsidP="00F425B2">
            <w:pPr>
              <w:pStyle w:val="AOsBullets"/>
              <w:numPr>
                <w:ilvl w:val="0"/>
                <w:numId w:val="0"/>
              </w:numPr>
              <w:spacing w:before="240" w:after="0" w:line="276" w:lineRule="auto"/>
              <w:ind w:left="284" w:hanging="284"/>
              <w:rPr>
                <w:rFonts w:asciiTheme="minorHAnsi" w:hAnsiTheme="minorHAnsi" w:cs="Arial"/>
                <w:b/>
              </w:rPr>
            </w:pPr>
            <w:r>
              <w:rPr>
                <w:rFonts w:asciiTheme="minorHAnsi" w:hAnsiTheme="minorHAnsi" w:cs="Arial"/>
                <w:b/>
              </w:rPr>
              <w:t>SOCIAL SCIENCES</w:t>
            </w:r>
          </w:p>
          <w:p w14:paraId="026094FC" w14:textId="77777777" w:rsidR="00DD6D6E" w:rsidRPr="006B3F91" w:rsidRDefault="00DD6D6E" w:rsidP="006D3F7C">
            <w:pPr>
              <w:pStyle w:val="ListParagraph"/>
              <w:numPr>
                <w:ilvl w:val="0"/>
                <w:numId w:val="61"/>
              </w:numPr>
              <w:spacing w:after="120" w:line="276" w:lineRule="auto"/>
              <w:rPr>
                <w:rFonts w:cs="Arial"/>
                <w:b/>
              </w:rPr>
            </w:pPr>
            <w:r w:rsidRPr="00A021C3">
              <w:t>Understand how people remember and record the past in different ways.</w:t>
            </w:r>
          </w:p>
          <w:p w14:paraId="4E403C4C" w14:textId="77777777" w:rsidR="00DD6D6E" w:rsidRPr="00303A0A" w:rsidRDefault="00DD6D6E" w:rsidP="00F425B2">
            <w:pPr>
              <w:pStyle w:val="AOsBullets"/>
              <w:numPr>
                <w:ilvl w:val="0"/>
                <w:numId w:val="0"/>
              </w:numPr>
              <w:spacing w:before="240" w:line="276" w:lineRule="auto"/>
              <w:ind w:left="284" w:hanging="284"/>
              <w:rPr>
                <w:rFonts w:asciiTheme="minorHAnsi" w:hAnsiTheme="minorHAnsi"/>
                <w:b/>
                <w:color w:val="000000"/>
              </w:rPr>
            </w:pPr>
            <w:r>
              <w:rPr>
                <w:rFonts w:asciiTheme="minorHAnsi" w:hAnsiTheme="minorHAnsi"/>
                <w:b/>
                <w:color w:val="000000"/>
                <w:lang w:val="en-NZ"/>
              </w:rPr>
              <w:t>ENGLISH</w:t>
            </w:r>
            <w:r>
              <w:rPr>
                <w:rFonts w:asciiTheme="minorHAnsi" w:hAnsiTheme="minorHAnsi"/>
                <w:b/>
                <w:color w:val="000000"/>
              </w:rPr>
              <w:t xml:space="preserve">  - Speaking, Writing and Presenting</w:t>
            </w:r>
          </w:p>
          <w:p w14:paraId="115604A9" w14:textId="77777777" w:rsidR="00DD6D6E" w:rsidRPr="00531C05" w:rsidRDefault="00DD6D6E" w:rsidP="006D3F7C">
            <w:pPr>
              <w:pStyle w:val="AOsBullets"/>
              <w:numPr>
                <w:ilvl w:val="0"/>
                <w:numId w:val="8"/>
              </w:numPr>
              <w:spacing w:line="276" w:lineRule="auto"/>
              <w:rPr>
                <w:rFonts w:asciiTheme="minorHAnsi" w:hAnsiTheme="minorHAnsi" w:cs="Arial"/>
                <w:color w:val="000000" w:themeColor="text1"/>
                <w:lang w:val="en-NZ"/>
              </w:rPr>
            </w:pPr>
            <w:r w:rsidRPr="006B132B">
              <w:rPr>
                <w:rFonts w:asciiTheme="minorHAnsi" w:hAnsiTheme="minorHAnsi"/>
                <w:color w:val="000000"/>
              </w:rPr>
              <w:t>Integrate sources of information, processes, and strategies with developing confidence to identify, form, and express ideas.</w:t>
            </w:r>
          </w:p>
          <w:p w14:paraId="2BFD71BB" w14:textId="77777777" w:rsidR="00DD6D6E" w:rsidRPr="00531C05" w:rsidRDefault="00DD6D6E" w:rsidP="006D3F7C">
            <w:pPr>
              <w:pStyle w:val="AOsBullets"/>
              <w:numPr>
                <w:ilvl w:val="0"/>
                <w:numId w:val="8"/>
              </w:numPr>
              <w:spacing w:line="276" w:lineRule="auto"/>
              <w:rPr>
                <w:rFonts w:asciiTheme="minorHAnsi" w:hAnsiTheme="minorHAnsi" w:cs="Arial"/>
                <w:color w:val="000000" w:themeColor="text1"/>
                <w:lang w:val="en-NZ"/>
              </w:rPr>
            </w:pPr>
            <w:r>
              <w:rPr>
                <w:rFonts w:asciiTheme="minorHAnsi" w:hAnsiTheme="minorHAnsi"/>
                <w:color w:val="000000"/>
              </w:rPr>
              <w:t>Show a developing understanding of how to shape texts for different purposes and audiences.</w:t>
            </w:r>
          </w:p>
          <w:p w14:paraId="7D63324D" w14:textId="6E76F54F" w:rsidR="00DD6D6E" w:rsidRPr="00AB4717" w:rsidRDefault="00DD6D6E" w:rsidP="006D3F7C">
            <w:pPr>
              <w:pStyle w:val="AOsBullets"/>
              <w:numPr>
                <w:ilvl w:val="0"/>
                <w:numId w:val="8"/>
              </w:numPr>
              <w:spacing w:line="276" w:lineRule="auto"/>
              <w:rPr>
                <w:rFonts w:asciiTheme="minorHAnsi" w:hAnsiTheme="minorHAnsi" w:cs="Arial"/>
                <w:b/>
              </w:rPr>
            </w:pPr>
            <w:r w:rsidRPr="006B132B">
              <w:rPr>
                <w:rFonts w:asciiTheme="minorHAnsi" w:hAnsiTheme="minorHAnsi"/>
                <w:color w:val="000000"/>
              </w:rPr>
              <w:t>Select, form, and communicate ideas on a range of topics</w:t>
            </w:r>
            <w:r>
              <w:rPr>
                <w:color w:val="000000"/>
              </w:rPr>
              <w:t>.</w:t>
            </w:r>
          </w:p>
          <w:p w14:paraId="618DA137" w14:textId="77777777" w:rsidR="00DD6D6E" w:rsidRDefault="00DD6D6E" w:rsidP="00F425B2">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 xml:space="preserve">THE </w:t>
            </w:r>
            <w:r>
              <w:rPr>
                <w:rFonts w:asciiTheme="minorHAnsi" w:hAnsiTheme="minorHAnsi" w:cs="Arial"/>
                <w:b/>
                <w:lang w:val="en-NZ"/>
              </w:rPr>
              <w:t>ARTS</w:t>
            </w:r>
            <w:r>
              <w:rPr>
                <w:rFonts w:asciiTheme="minorHAnsi" w:hAnsiTheme="minorHAnsi" w:cs="Arial"/>
                <w:b/>
              </w:rPr>
              <w:t xml:space="preserve"> - Drama </w:t>
            </w:r>
          </w:p>
          <w:p w14:paraId="116EB4E4" w14:textId="77777777" w:rsidR="00DD6D6E" w:rsidRDefault="00DD6D6E" w:rsidP="006D3F7C">
            <w:pPr>
              <w:pStyle w:val="ListParagraph"/>
              <w:numPr>
                <w:ilvl w:val="0"/>
                <w:numId w:val="10"/>
              </w:numPr>
              <w:spacing w:after="0" w:line="276" w:lineRule="auto"/>
              <w:rPr>
                <w:color w:val="000000"/>
              </w:rPr>
            </w:pPr>
            <w:r>
              <w:rPr>
                <w:color w:val="000000"/>
              </w:rPr>
              <w:t xml:space="preserve">Investigate the functions, purposes </w:t>
            </w:r>
            <w:r w:rsidRPr="006B132B">
              <w:rPr>
                <w:color w:val="000000"/>
              </w:rPr>
              <w:t>of drama in cultural and historical contexts.</w:t>
            </w:r>
          </w:p>
          <w:p w14:paraId="5F1E569C" w14:textId="77777777" w:rsidR="00DD6D6E" w:rsidRDefault="00DD6D6E" w:rsidP="006D3F7C">
            <w:pPr>
              <w:pStyle w:val="ListParagraph"/>
              <w:numPr>
                <w:ilvl w:val="0"/>
                <w:numId w:val="10"/>
              </w:numPr>
              <w:spacing w:after="0" w:line="276" w:lineRule="auto"/>
              <w:rPr>
                <w:color w:val="000000"/>
              </w:rPr>
            </w:pPr>
            <w:r w:rsidRPr="006B132B">
              <w:rPr>
                <w:color w:val="000000"/>
              </w:rPr>
              <w:t>Use techniques and relevant technologies to explore drama elements and conventions.</w:t>
            </w:r>
          </w:p>
          <w:p w14:paraId="29ED78F6" w14:textId="77777777" w:rsidR="00DD6D6E" w:rsidRDefault="00DD6D6E" w:rsidP="006D3F7C">
            <w:pPr>
              <w:pStyle w:val="ListParagraph"/>
              <w:numPr>
                <w:ilvl w:val="0"/>
                <w:numId w:val="10"/>
              </w:numPr>
              <w:spacing w:after="0" w:line="276" w:lineRule="auto"/>
              <w:rPr>
                <w:color w:val="000000"/>
              </w:rPr>
            </w:pPr>
            <w:r w:rsidRPr="006B132B">
              <w:rPr>
                <w:color w:val="000000"/>
              </w:rPr>
              <w:t>Initiate and develop ideas with others to create drama.</w:t>
            </w:r>
          </w:p>
          <w:p w14:paraId="16464A7D" w14:textId="77777777" w:rsidR="00DD6D6E" w:rsidRDefault="00DD6D6E" w:rsidP="006D3F7C">
            <w:pPr>
              <w:pStyle w:val="ListParagraph"/>
              <w:numPr>
                <w:ilvl w:val="0"/>
                <w:numId w:val="10"/>
              </w:numPr>
              <w:spacing w:after="0" w:line="276" w:lineRule="auto"/>
              <w:rPr>
                <w:color w:val="000000"/>
              </w:rPr>
            </w:pPr>
            <w:r w:rsidRPr="00A021C3">
              <w:rPr>
                <w:color w:val="000000"/>
              </w:rPr>
              <w:t>Present and respond to drama, identifying ways in which elements, techniques, conventions, and technologies combine to create meaning in their own and others’ work.</w:t>
            </w:r>
          </w:p>
          <w:p w14:paraId="21A45E13" w14:textId="77777777" w:rsidR="00DD6D6E" w:rsidRDefault="00DD6D6E" w:rsidP="00F425B2">
            <w:pPr>
              <w:spacing w:after="0"/>
              <w:rPr>
                <w:color w:val="000000"/>
              </w:rPr>
            </w:pPr>
          </w:p>
          <w:p w14:paraId="39B9CF60" w14:textId="77777777" w:rsidR="00DD6D6E" w:rsidRPr="00303A0A" w:rsidRDefault="00DD6D6E" w:rsidP="00F425B2">
            <w:pPr>
              <w:pStyle w:val="AOsBullets"/>
              <w:numPr>
                <w:ilvl w:val="0"/>
                <w:numId w:val="0"/>
              </w:numPr>
              <w:spacing w:line="276" w:lineRule="auto"/>
              <w:ind w:left="284" w:hanging="284"/>
              <w:rPr>
                <w:rFonts w:asciiTheme="minorHAnsi" w:hAnsiTheme="minorHAnsi" w:cs="Arial"/>
                <w:b/>
                <w:lang w:val="en-NZ"/>
              </w:rPr>
            </w:pPr>
            <w:r>
              <w:rPr>
                <w:rFonts w:asciiTheme="minorHAnsi" w:hAnsiTheme="minorHAnsi" w:cs="Arial"/>
                <w:b/>
                <w:lang w:val="en-NZ"/>
              </w:rPr>
              <w:t xml:space="preserve">HEALTH AND PE - </w:t>
            </w:r>
            <w:r w:rsidRPr="006B132B">
              <w:rPr>
                <w:rFonts w:asciiTheme="minorHAnsi" w:hAnsiTheme="minorHAnsi" w:cs="Arial"/>
                <w:b/>
                <w:color w:val="000000" w:themeColor="text1"/>
                <w:lang w:val="en-NZ"/>
              </w:rPr>
              <w:t>Mov</w:t>
            </w:r>
            <w:r>
              <w:rPr>
                <w:rFonts w:asciiTheme="minorHAnsi" w:hAnsiTheme="minorHAnsi" w:cs="Arial"/>
                <w:b/>
                <w:color w:val="000000" w:themeColor="text1"/>
                <w:lang w:val="en-NZ"/>
              </w:rPr>
              <w:t>ement Concepts and Motor Skills</w:t>
            </w:r>
          </w:p>
          <w:p w14:paraId="285572DD" w14:textId="77777777" w:rsidR="00DD6D6E" w:rsidRPr="00A021C3" w:rsidRDefault="00DD6D6E" w:rsidP="006D3F7C">
            <w:pPr>
              <w:pStyle w:val="AOsBullets"/>
              <w:numPr>
                <w:ilvl w:val="0"/>
                <w:numId w:val="8"/>
              </w:numPr>
              <w:spacing w:line="276" w:lineRule="auto"/>
              <w:rPr>
                <w:rFonts w:asciiTheme="minorHAnsi" w:hAnsiTheme="minorHAnsi" w:cs="Arial"/>
                <w:color w:val="000000" w:themeColor="text1"/>
              </w:rPr>
            </w:pPr>
            <w:r w:rsidRPr="006B132B">
              <w:rPr>
                <w:rFonts w:asciiTheme="minorHAnsi" w:hAnsiTheme="minorHAnsi"/>
                <w:color w:val="000000" w:themeColor="text1"/>
              </w:rPr>
              <w:t>Develop more complex movement sequences and strategies in a range of situations.</w:t>
            </w:r>
          </w:p>
          <w:p w14:paraId="460F5EC5" w14:textId="77777777" w:rsidR="00DD6D6E" w:rsidRPr="00BA6BDB" w:rsidRDefault="00DD6D6E" w:rsidP="006D3F7C">
            <w:pPr>
              <w:pStyle w:val="AOsBullets"/>
              <w:numPr>
                <w:ilvl w:val="0"/>
                <w:numId w:val="8"/>
              </w:numPr>
              <w:spacing w:line="276" w:lineRule="auto"/>
              <w:rPr>
                <w:rFonts w:asciiTheme="minorHAnsi" w:hAnsiTheme="minorHAnsi" w:cs="Arial"/>
                <w:color w:val="000000" w:themeColor="text1"/>
              </w:rPr>
            </w:pPr>
            <w:r w:rsidRPr="00A021C3">
              <w:rPr>
                <w:rFonts w:asciiTheme="minorHAnsi" w:hAnsiTheme="minorHAnsi"/>
                <w:color w:val="000000" w:themeColor="text1"/>
              </w:rPr>
              <w:t>Develop movement skills in challenging situations and describe how these challenges impact on themselves and others.</w:t>
            </w:r>
          </w:p>
          <w:p w14:paraId="71244BB8" w14:textId="77777777" w:rsidR="00BA6BDB" w:rsidRPr="006B3F91" w:rsidRDefault="00BA6BDB" w:rsidP="00BA6BDB">
            <w:pPr>
              <w:pStyle w:val="AOsBullets"/>
              <w:numPr>
                <w:ilvl w:val="0"/>
                <w:numId w:val="0"/>
              </w:numPr>
              <w:spacing w:line="276" w:lineRule="auto"/>
              <w:ind w:left="720"/>
              <w:rPr>
                <w:rFonts w:asciiTheme="minorHAnsi" w:hAnsiTheme="minorHAnsi" w:cs="Arial"/>
                <w:color w:val="000000" w:themeColor="text1"/>
              </w:rPr>
            </w:pPr>
          </w:p>
        </w:tc>
      </w:tr>
      <w:tr w:rsidR="00DD6D6E" w:rsidRPr="003C799C" w14:paraId="26EE2963" w14:textId="77777777" w:rsidTr="00F425B2">
        <w:tc>
          <w:tcPr>
            <w:tcW w:w="1066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1798AC5" w14:textId="77777777" w:rsidR="00DD6D6E" w:rsidRDefault="00DD6D6E" w:rsidP="00F425B2">
            <w:pPr>
              <w:spacing w:before="120" w:after="120"/>
              <w:rPr>
                <w:rFonts w:cs="Arial"/>
                <w:b/>
              </w:rPr>
            </w:pPr>
            <w:r>
              <w:rPr>
                <w:rFonts w:cs="Arial"/>
                <w:b/>
              </w:rPr>
              <w:t>Learning Outcome</w:t>
            </w:r>
          </w:p>
          <w:p w14:paraId="7ECD5977" w14:textId="77777777" w:rsidR="00DD6D6E" w:rsidRPr="00875E77" w:rsidRDefault="00DD6D6E" w:rsidP="00DD6D6E">
            <w:pPr>
              <w:pStyle w:val="ListParagraph"/>
              <w:numPr>
                <w:ilvl w:val="0"/>
                <w:numId w:val="3"/>
              </w:numPr>
              <w:spacing w:before="120" w:after="120" w:line="276" w:lineRule="auto"/>
              <w:rPr>
                <w:rFonts w:cs="Arial"/>
              </w:rPr>
            </w:pPr>
            <w:r>
              <w:rPr>
                <w:rFonts w:cs="Arial"/>
              </w:rPr>
              <w:t>Work collaboratively to present and perform a Bunraku style Japanese folktales.</w:t>
            </w:r>
          </w:p>
        </w:tc>
      </w:tr>
      <w:tr w:rsidR="00DD6D6E" w:rsidRPr="003C799C" w14:paraId="4FB8255B" w14:textId="77777777" w:rsidTr="00F425B2">
        <w:tc>
          <w:tcPr>
            <w:tcW w:w="10661" w:type="dxa"/>
            <w:gridSpan w:val="2"/>
            <w:tcBorders>
              <w:top w:val="single" w:sz="4" w:space="0" w:color="auto"/>
              <w:left w:val="single" w:sz="4" w:space="0" w:color="auto"/>
              <w:bottom w:val="single" w:sz="4" w:space="0" w:color="auto"/>
              <w:right w:val="single" w:sz="4" w:space="0" w:color="auto"/>
            </w:tcBorders>
          </w:tcPr>
          <w:p w14:paraId="19B677E2" w14:textId="77777777" w:rsidR="00DD6D6E" w:rsidRPr="00CF38EC" w:rsidRDefault="00DD6D6E" w:rsidP="00F425B2">
            <w:pPr>
              <w:pStyle w:val="AOsBullets"/>
              <w:numPr>
                <w:ilvl w:val="0"/>
                <w:numId w:val="0"/>
              </w:numPr>
              <w:spacing w:line="276" w:lineRule="auto"/>
              <w:ind w:left="284" w:hanging="284"/>
              <w:rPr>
                <w:rFonts w:asciiTheme="minorHAnsi" w:hAnsiTheme="minorHAnsi" w:cs="Arial"/>
                <w:b/>
              </w:rPr>
            </w:pPr>
            <w:r>
              <w:rPr>
                <w:rFonts w:asciiTheme="minorHAnsi" w:hAnsiTheme="minorHAnsi" w:cs="Arial"/>
                <w:b/>
              </w:rPr>
              <w:t>Teacher Notes</w:t>
            </w:r>
          </w:p>
          <w:p w14:paraId="1791CED3" w14:textId="6B19F13B" w:rsidR="00DD6D6E" w:rsidRPr="003C799C" w:rsidRDefault="00F425B2" w:rsidP="00AB4717">
            <w:pPr>
              <w:pStyle w:val="AOsBullets"/>
              <w:numPr>
                <w:ilvl w:val="0"/>
                <w:numId w:val="0"/>
              </w:numPr>
              <w:spacing w:line="276" w:lineRule="auto"/>
              <w:ind w:left="63"/>
              <w:rPr>
                <w:rFonts w:asciiTheme="minorHAnsi" w:hAnsiTheme="minorHAnsi" w:cs="Arial"/>
              </w:rPr>
            </w:pPr>
            <w:r>
              <w:rPr>
                <w:rFonts w:asciiTheme="minorHAnsi" w:hAnsiTheme="minorHAnsi" w:cs="Arial"/>
                <w:lang w:val="en-NZ"/>
              </w:rPr>
              <w:t>This</w:t>
            </w:r>
            <w:r>
              <w:rPr>
                <w:rFonts w:asciiTheme="minorHAnsi" w:hAnsiTheme="minorHAnsi" w:cs="Arial"/>
              </w:rPr>
              <w:t xml:space="preserve"> </w:t>
            </w:r>
            <w:r>
              <w:rPr>
                <w:rFonts w:asciiTheme="minorHAnsi" w:hAnsiTheme="minorHAnsi" w:cs="Arial"/>
                <w:lang w:val="en-NZ"/>
              </w:rPr>
              <w:t>lesson</w:t>
            </w:r>
            <w:r>
              <w:rPr>
                <w:rFonts w:asciiTheme="minorHAnsi" w:hAnsiTheme="minorHAnsi" w:cs="Arial"/>
              </w:rPr>
              <w:t xml:space="preserve"> </w:t>
            </w:r>
            <w:r>
              <w:rPr>
                <w:rFonts w:asciiTheme="minorHAnsi" w:hAnsiTheme="minorHAnsi" w:cs="Arial"/>
                <w:lang w:val="en-NZ"/>
              </w:rPr>
              <w:t>covers</w:t>
            </w:r>
            <w:r>
              <w:rPr>
                <w:rFonts w:asciiTheme="minorHAnsi" w:hAnsiTheme="minorHAnsi" w:cs="Arial"/>
              </w:rPr>
              <w:t xml:space="preserve"> r</w:t>
            </w:r>
            <w:r w:rsidR="00DD6D6E">
              <w:rPr>
                <w:rFonts w:asciiTheme="minorHAnsi" w:hAnsiTheme="minorHAnsi" w:cs="Arial"/>
              </w:rPr>
              <w:t xml:space="preserve">ehearsals and the Bunraku show.  </w:t>
            </w:r>
            <w:r>
              <w:rPr>
                <w:rFonts w:asciiTheme="minorHAnsi" w:hAnsiTheme="minorHAnsi" w:cs="Arial"/>
                <w:lang w:val="en-NZ"/>
              </w:rPr>
              <w:t xml:space="preserve">This provides plenty of opportunities for students to take initiative on the show production and responsibility for various aspects of the show.  </w:t>
            </w:r>
            <w:r w:rsidR="00DD6D6E">
              <w:rPr>
                <w:rFonts w:asciiTheme="minorHAnsi" w:hAnsiTheme="minorHAnsi" w:cs="Arial"/>
              </w:rPr>
              <w:t xml:space="preserve">Videoing each story </w:t>
            </w:r>
            <w:r w:rsidR="00DD6D6E">
              <w:rPr>
                <w:rFonts w:asciiTheme="minorHAnsi" w:hAnsiTheme="minorHAnsi" w:cs="Arial"/>
                <w:lang w:val="en-NZ"/>
              </w:rPr>
              <w:t xml:space="preserve">during the show </w:t>
            </w:r>
            <w:r w:rsidR="00DD6D6E">
              <w:rPr>
                <w:rFonts w:asciiTheme="minorHAnsi" w:hAnsiTheme="minorHAnsi" w:cs="Arial"/>
              </w:rPr>
              <w:t xml:space="preserve">is a useful tool for revisiting the </w:t>
            </w:r>
            <w:r w:rsidR="00DD6D6E">
              <w:rPr>
                <w:rFonts w:asciiTheme="minorHAnsi" w:hAnsiTheme="minorHAnsi" w:cs="Arial"/>
                <w:lang w:val="en-NZ"/>
              </w:rPr>
              <w:t>achievement</w:t>
            </w:r>
            <w:r w:rsidR="00DD6D6E">
              <w:rPr>
                <w:rFonts w:asciiTheme="minorHAnsi" w:hAnsiTheme="minorHAnsi" w:cs="Arial"/>
              </w:rPr>
              <w:t>.  Dig</w:t>
            </w:r>
            <w:r w:rsidR="00DD6D6E">
              <w:rPr>
                <w:rFonts w:asciiTheme="minorHAnsi" w:hAnsiTheme="minorHAnsi" w:cs="Arial"/>
                <w:lang w:val="en-NZ"/>
              </w:rPr>
              <w:t>ital</w:t>
            </w:r>
            <w:r w:rsidR="00DD6D6E">
              <w:rPr>
                <w:rFonts w:asciiTheme="minorHAnsi" w:hAnsiTheme="minorHAnsi" w:cs="Arial"/>
              </w:rPr>
              <w:t xml:space="preserve"> </w:t>
            </w:r>
            <w:r w:rsidR="00DD6D6E">
              <w:rPr>
                <w:rFonts w:asciiTheme="minorHAnsi" w:hAnsiTheme="minorHAnsi" w:cs="Arial"/>
                <w:lang w:val="en-NZ"/>
              </w:rPr>
              <w:t>copies</w:t>
            </w:r>
            <w:r w:rsidR="00DD6D6E">
              <w:rPr>
                <w:rFonts w:asciiTheme="minorHAnsi" w:hAnsiTheme="minorHAnsi" w:cs="Arial"/>
              </w:rPr>
              <w:t xml:space="preserve"> </w:t>
            </w:r>
            <w:r w:rsidR="00DD6D6E">
              <w:rPr>
                <w:rFonts w:asciiTheme="minorHAnsi" w:hAnsiTheme="minorHAnsi" w:cs="Arial"/>
                <w:lang w:val="en-NZ"/>
              </w:rPr>
              <w:t>can</w:t>
            </w:r>
            <w:r w:rsidR="00DD6D6E">
              <w:rPr>
                <w:rFonts w:asciiTheme="minorHAnsi" w:hAnsiTheme="minorHAnsi" w:cs="Arial"/>
              </w:rPr>
              <w:t xml:space="preserve"> </w:t>
            </w:r>
            <w:r w:rsidR="00DD6D6E">
              <w:rPr>
                <w:rFonts w:asciiTheme="minorHAnsi" w:hAnsiTheme="minorHAnsi" w:cs="Arial"/>
                <w:lang w:val="en-NZ"/>
              </w:rPr>
              <w:t>then</w:t>
            </w:r>
            <w:r w:rsidR="00DD6D6E">
              <w:rPr>
                <w:rFonts w:asciiTheme="minorHAnsi" w:hAnsiTheme="minorHAnsi" w:cs="Arial"/>
              </w:rPr>
              <w:t xml:space="preserve"> distributed as a student keepsake and Asia New Zealand Foundation wo</w:t>
            </w:r>
            <w:r w:rsidR="00AB4717">
              <w:rPr>
                <w:rFonts w:asciiTheme="minorHAnsi" w:hAnsiTheme="minorHAnsi" w:cs="Arial"/>
              </w:rPr>
              <w:t xml:space="preserve">uld love a copy to see what </w:t>
            </w:r>
            <w:r w:rsidR="00DD6D6E">
              <w:rPr>
                <w:rFonts w:asciiTheme="minorHAnsi" w:hAnsiTheme="minorHAnsi" w:cs="Arial"/>
              </w:rPr>
              <w:t>students have produced as a</w:t>
            </w:r>
            <w:r w:rsidR="00AB4717">
              <w:rPr>
                <w:rFonts w:asciiTheme="minorHAnsi" w:hAnsiTheme="minorHAnsi" w:cs="Arial"/>
              </w:rPr>
              <w:t xml:space="preserve"> result of their learning.</w:t>
            </w:r>
          </w:p>
        </w:tc>
      </w:tr>
      <w:tr w:rsidR="00DD6D6E" w:rsidRPr="003C799C" w14:paraId="694B34BD" w14:textId="77777777" w:rsidTr="00F425B2">
        <w:trPr>
          <w:trHeight w:val="70"/>
        </w:trPr>
        <w:tc>
          <w:tcPr>
            <w:tcW w:w="10661" w:type="dxa"/>
            <w:gridSpan w:val="2"/>
            <w:tcBorders>
              <w:top w:val="single" w:sz="4" w:space="0" w:color="auto"/>
              <w:left w:val="single" w:sz="4" w:space="0" w:color="auto"/>
              <w:bottom w:val="single" w:sz="4" w:space="0" w:color="auto"/>
              <w:right w:val="single" w:sz="4" w:space="0" w:color="auto"/>
            </w:tcBorders>
          </w:tcPr>
          <w:p w14:paraId="667DF071" w14:textId="77777777" w:rsidR="00DD6D6E" w:rsidRDefault="00DD6D6E" w:rsidP="00F425B2">
            <w:pPr>
              <w:spacing w:before="120" w:after="0"/>
              <w:rPr>
                <w:rFonts w:cs="Arial"/>
                <w:b/>
              </w:rPr>
            </w:pPr>
            <w:r w:rsidRPr="003C799C">
              <w:rPr>
                <w:rFonts w:cs="Arial"/>
                <w:b/>
              </w:rPr>
              <w:t>Assessment Opportunities:</w:t>
            </w:r>
          </w:p>
          <w:p w14:paraId="087E1DD5" w14:textId="31074705" w:rsidR="00DD6D6E" w:rsidRPr="003C799C" w:rsidRDefault="00DD6D6E" w:rsidP="00F425B2">
            <w:pPr>
              <w:spacing w:before="120" w:after="0"/>
              <w:rPr>
                <w:rFonts w:cs="Arial"/>
              </w:rPr>
            </w:pPr>
            <w:r>
              <w:rPr>
                <w:rFonts w:cs="Arial"/>
              </w:rPr>
              <w:t>Va</w:t>
            </w:r>
            <w:r w:rsidR="00F425B2">
              <w:rPr>
                <w:rFonts w:cs="Arial"/>
              </w:rPr>
              <w:t xml:space="preserve">rious forms of self-assessment - written or oral - </w:t>
            </w:r>
            <w:r>
              <w:rPr>
                <w:rFonts w:cs="Arial"/>
              </w:rPr>
              <w:t>peer-assessment, audience feedback, and teacher assessment of puppetry and drama skills, the working mechanisms of technological outcome, finished visual artwo</w:t>
            </w:r>
            <w:r w:rsidR="00AB4717">
              <w:rPr>
                <w:rFonts w:cs="Arial"/>
              </w:rPr>
              <w:t xml:space="preserve">rk, play writing and teamwork. </w:t>
            </w:r>
          </w:p>
        </w:tc>
      </w:tr>
      <w:tr w:rsidR="00DD6D6E" w:rsidRPr="003C799C" w14:paraId="5BD33A31" w14:textId="77777777" w:rsidTr="00F425B2">
        <w:trPr>
          <w:trHeight w:val="70"/>
        </w:trPr>
        <w:tc>
          <w:tcPr>
            <w:tcW w:w="7684" w:type="dxa"/>
            <w:tcBorders>
              <w:top w:val="single" w:sz="4" w:space="0" w:color="auto"/>
              <w:left w:val="single" w:sz="4" w:space="0" w:color="auto"/>
              <w:bottom w:val="single" w:sz="4" w:space="0" w:color="auto"/>
              <w:right w:val="single" w:sz="4" w:space="0" w:color="auto"/>
            </w:tcBorders>
          </w:tcPr>
          <w:p w14:paraId="053337FE" w14:textId="77777777" w:rsidR="00DD6D6E" w:rsidRPr="003C799C" w:rsidRDefault="00DD6D6E" w:rsidP="00F425B2">
            <w:pPr>
              <w:spacing w:before="120" w:after="0"/>
              <w:rPr>
                <w:rFonts w:cs="Arial"/>
                <w:b/>
              </w:rPr>
            </w:pPr>
            <w:r>
              <w:rPr>
                <w:rFonts w:cs="Arial"/>
                <w:b/>
              </w:rPr>
              <w:t xml:space="preserve">Lesson Sequence </w:t>
            </w:r>
          </w:p>
          <w:p w14:paraId="18F7AC05"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 xml:space="preserve">Rehearsals.  Sort out preparation to be carried out. </w:t>
            </w:r>
          </w:p>
          <w:p w14:paraId="708EFDC0"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Video student performances to provide feedback on their Bunraku performance.</w:t>
            </w:r>
          </w:p>
          <w:p w14:paraId="38A9A8F5"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Students to check their puppets are operational and fix any issues or make repairs as required.</w:t>
            </w:r>
          </w:p>
          <w:p w14:paraId="5FC3A2BB"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Full Dress Rehearsal.  Review preparation plan with the class to ensure all groups know what they need to organise and the order of activities during set up.</w:t>
            </w:r>
          </w:p>
          <w:p w14:paraId="6F46D711" w14:textId="77777777" w:rsidR="00DD6D6E" w:rsidRPr="00F916F4" w:rsidRDefault="00DD6D6E" w:rsidP="00DD6D6E">
            <w:pPr>
              <w:pStyle w:val="ListParagraph"/>
              <w:numPr>
                <w:ilvl w:val="0"/>
                <w:numId w:val="3"/>
              </w:numPr>
              <w:shd w:val="clear" w:color="auto" w:fill="FFFFFF"/>
              <w:spacing w:after="0" w:line="276" w:lineRule="auto"/>
              <w:rPr>
                <w:rFonts w:cs="Arial"/>
              </w:rPr>
            </w:pPr>
            <w:r>
              <w:rPr>
                <w:rFonts w:cs="Arial"/>
              </w:rPr>
              <w:t xml:space="preserve">Review order of performances with the class, including who will introduce the show. </w:t>
            </w:r>
          </w:p>
          <w:p w14:paraId="0BB5A00A" w14:textId="77777777" w:rsidR="00DD6D6E" w:rsidRPr="00F916F4" w:rsidRDefault="00DD6D6E" w:rsidP="00DD6D6E">
            <w:pPr>
              <w:pStyle w:val="ListParagraph"/>
              <w:numPr>
                <w:ilvl w:val="0"/>
                <w:numId w:val="3"/>
              </w:numPr>
              <w:shd w:val="clear" w:color="auto" w:fill="FFFFFF"/>
              <w:spacing w:after="0" w:line="276" w:lineRule="auto"/>
              <w:rPr>
                <w:rFonts w:cs="Arial"/>
              </w:rPr>
            </w:pPr>
            <w:r>
              <w:rPr>
                <w:rFonts w:cs="Arial"/>
              </w:rPr>
              <w:t>Focus of dress rehearsal is to finalise any details and for students to experience their role and placement within the whole show.</w:t>
            </w:r>
          </w:p>
          <w:p w14:paraId="51C952A9"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Run through performance programme. Curtain closes at end of each play.</w:t>
            </w:r>
          </w:p>
          <w:p w14:paraId="3374EB9F" w14:textId="77777777" w:rsidR="00DD6D6E" w:rsidRPr="00F916F4" w:rsidRDefault="00DD6D6E" w:rsidP="00DD6D6E">
            <w:pPr>
              <w:pStyle w:val="ListParagraph"/>
              <w:numPr>
                <w:ilvl w:val="0"/>
                <w:numId w:val="3"/>
              </w:numPr>
              <w:shd w:val="clear" w:color="auto" w:fill="FFFFFF"/>
              <w:spacing w:after="0" w:line="276" w:lineRule="auto"/>
              <w:rPr>
                <w:rFonts w:cs="Arial"/>
              </w:rPr>
            </w:pPr>
            <w:r>
              <w:rPr>
                <w:rFonts w:cs="Arial"/>
              </w:rPr>
              <w:t>Record diary entry in Learning Journal.</w:t>
            </w:r>
          </w:p>
          <w:p w14:paraId="277FFE84"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Practice a final line up of whole cast to acknowledge audience appreciation.</w:t>
            </w:r>
          </w:p>
          <w:p w14:paraId="7453D9ED" w14:textId="77777777" w:rsidR="00DD6D6E" w:rsidRPr="00F916F4" w:rsidRDefault="00DD6D6E" w:rsidP="00DD6D6E">
            <w:pPr>
              <w:pStyle w:val="ListParagraph"/>
              <w:numPr>
                <w:ilvl w:val="0"/>
                <w:numId w:val="3"/>
              </w:numPr>
              <w:shd w:val="clear" w:color="auto" w:fill="FFFFFF"/>
              <w:spacing w:after="0" w:line="276" w:lineRule="auto"/>
              <w:rPr>
                <w:rFonts w:cs="Arial"/>
              </w:rPr>
            </w:pPr>
            <w:r>
              <w:rPr>
                <w:rFonts w:cs="Arial"/>
              </w:rPr>
              <w:t xml:space="preserve">Show Day.  Audience welcomed.  Students to explain focus on the art and tradition of Bunraku.  </w:t>
            </w:r>
            <w:r w:rsidRPr="00F916F4">
              <w:rPr>
                <w:rFonts w:cs="Arial"/>
              </w:rPr>
              <w:t>Groups perform.</w:t>
            </w:r>
          </w:p>
          <w:p w14:paraId="4FDC6058"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 xml:space="preserve">Audience feedback at end of show.  </w:t>
            </w:r>
          </w:p>
          <w:p w14:paraId="5468E490"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Students discuss how they felt before, during and after the show. Students read audience comments.</w:t>
            </w:r>
          </w:p>
          <w:p w14:paraId="571544EC" w14:textId="2BE163A2" w:rsidR="00DD6D6E" w:rsidRDefault="00DD6D6E" w:rsidP="00DD6D6E">
            <w:pPr>
              <w:pStyle w:val="ListParagraph"/>
              <w:numPr>
                <w:ilvl w:val="0"/>
                <w:numId w:val="3"/>
              </w:numPr>
              <w:shd w:val="clear" w:color="auto" w:fill="FFFFFF"/>
              <w:spacing w:after="0" w:line="276" w:lineRule="auto"/>
              <w:rPr>
                <w:rFonts w:cs="Arial"/>
              </w:rPr>
            </w:pPr>
            <w:r>
              <w:rPr>
                <w:rFonts w:cs="Arial"/>
              </w:rPr>
              <w:t xml:space="preserve">Self-Reflection.  </w:t>
            </w:r>
            <w:r w:rsidR="00F425B2">
              <w:rPr>
                <w:rFonts w:cs="Arial"/>
              </w:rPr>
              <w:t xml:space="preserve">As a class group discuss what aspect of the unit they liked best and why.  </w:t>
            </w:r>
            <w:r>
              <w:rPr>
                <w:rFonts w:cs="Arial"/>
              </w:rPr>
              <w:t xml:space="preserve">Students record a PMI reflection about their learning their Learning Journal.  </w:t>
            </w:r>
            <w:r w:rsidR="0044573A">
              <w:rPr>
                <w:rFonts w:cs="Arial"/>
              </w:rPr>
              <w:t>Their Summary of Achievement statement should indicate what they enjoyed learning the most and why.</w:t>
            </w:r>
          </w:p>
          <w:p w14:paraId="6601FF0E" w14:textId="77777777" w:rsidR="00DD6D6E" w:rsidRPr="00F916F4" w:rsidRDefault="00DD6D6E" w:rsidP="00DD6D6E">
            <w:pPr>
              <w:pStyle w:val="ListParagraph"/>
              <w:numPr>
                <w:ilvl w:val="0"/>
                <w:numId w:val="3"/>
              </w:numPr>
              <w:shd w:val="clear" w:color="auto" w:fill="FFFFFF"/>
              <w:spacing w:after="0" w:line="276" w:lineRule="auto"/>
              <w:rPr>
                <w:rFonts w:cs="Arial"/>
              </w:rPr>
            </w:pPr>
            <w:r>
              <w:rPr>
                <w:rFonts w:cs="Arial"/>
              </w:rPr>
              <w:t>Peer reflection.  Each member of the group records a positive thing they noticed about each other’s work.</w:t>
            </w:r>
          </w:p>
          <w:p w14:paraId="75A29672"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Return to Wonderings Wall.  Ask and answer questions as a class.  Follow-up any areas not answered.</w:t>
            </w:r>
          </w:p>
          <w:p w14:paraId="09945C18" w14:textId="452A8D8A" w:rsidR="0044573A" w:rsidRDefault="0044573A" w:rsidP="00DD6D6E">
            <w:pPr>
              <w:pStyle w:val="ListParagraph"/>
              <w:numPr>
                <w:ilvl w:val="0"/>
                <w:numId w:val="3"/>
              </w:numPr>
              <w:shd w:val="clear" w:color="auto" w:fill="FFFFFF"/>
              <w:spacing w:after="0" w:line="276" w:lineRule="auto"/>
              <w:rPr>
                <w:rFonts w:cs="Arial"/>
              </w:rPr>
            </w:pPr>
            <w:r>
              <w:rPr>
                <w:rFonts w:cs="Arial"/>
              </w:rPr>
              <w:t>In a sharing circle students can orally share the most significant or interesting or enjoyable aspect they learned during this unit.</w:t>
            </w:r>
          </w:p>
          <w:p w14:paraId="56B384E1" w14:textId="77777777" w:rsidR="00BA6BDB" w:rsidRDefault="00BA6BDB" w:rsidP="00F425B2">
            <w:pPr>
              <w:shd w:val="clear" w:color="auto" w:fill="FFFFFF"/>
              <w:spacing w:after="0"/>
              <w:rPr>
                <w:rFonts w:cs="Arial"/>
                <w:u w:val="single"/>
              </w:rPr>
            </w:pPr>
          </w:p>
          <w:p w14:paraId="797295DC" w14:textId="77777777" w:rsidR="00DD6D6E" w:rsidRPr="004975F5" w:rsidRDefault="00DD6D6E" w:rsidP="00F425B2">
            <w:pPr>
              <w:shd w:val="clear" w:color="auto" w:fill="FFFFFF"/>
              <w:spacing w:after="0"/>
              <w:rPr>
                <w:rFonts w:cs="Arial"/>
                <w:u w:val="single"/>
              </w:rPr>
            </w:pPr>
            <w:r>
              <w:rPr>
                <w:rFonts w:cs="Arial"/>
                <w:u w:val="single"/>
              </w:rPr>
              <w:t>Extension Activity</w:t>
            </w:r>
          </w:p>
          <w:p w14:paraId="600C9F20" w14:textId="77777777" w:rsidR="00DD6D6E" w:rsidRDefault="00DD6D6E" w:rsidP="00DD6D6E">
            <w:pPr>
              <w:pStyle w:val="ListParagraph"/>
              <w:numPr>
                <w:ilvl w:val="0"/>
                <w:numId w:val="3"/>
              </w:numPr>
              <w:shd w:val="clear" w:color="auto" w:fill="FFFFFF"/>
              <w:spacing w:after="0" w:line="276" w:lineRule="auto"/>
              <w:rPr>
                <w:rFonts w:cs="Arial"/>
              </w:rPr>
            </w:pPr>
            <w:r>
              <w:rPr>
                <w:rFonts w:cs="Arial"/>
              </w:rPr>
              <w:t>Attend a professional puppet show.</w:t>
            </w:r>
          </w:p>
          <w:p w14:paraId="3BEC2244" w14:textId="77777777" w:rsidR="006F64A9" w:rsidRPr="00470D5E" w:rsidRDefault="006F64A9" w:rsidP="006F64A9">
            <w:pPr>
              <w:pStyle w:val="ListParagraph"/>
              <w:shd w:val="clear" w:color="auto" w:fill="FFFFFF"/>
              <w:spacing w:after="0" w:line="276" w:lineRule="auto"/>
              <w:rPr>
                <w:rFonts w:cs="Arial"/>
              </w:rPr>
            </w:pPr>
          </w:p>
        </w:tc>
        <w:tc>
          <w:tcPr>
            <w:tcW w:w="2977" w:type="dxa"/>
            <w:tcBorders>
              <w:top w:val="single" w:sz="4" w:space="0" w:color="auto"/>
              <w:left w:val="single" w:sz="4" w:space="0" w:color="auto"/>
              <w:bottom w:val="single" w:sz="4" w:space="0" w:color="auto"/>
              <w:right w:val="single" w:sz="4" w:space="0" w:color="auto"/>
            </w:tcBorders>
          </w:tcPr>
          <w:p w14:paraId="6CEB6297" w14:textId="77777777" w:rsidR="00DD6D6E" w:rsidRDefault="00DD6D6E" w:rsidP="00F425B2">
            <w:pPr>
              <w:spacing w:before="120" w:after="0"/>
              <w:rPr>
                <w:rFonts w:cs="Arial"/>
                <w:u w:val="double"/>
              </w:rPr>
            </w:pPr>
            <w:r>
              <w:rPr>
                <w:rFonts w:cs="Arial"/>
                <w:b/>
              </w:rPr>
              <w:t>Supporting Information</w:t>
            </w:r>
            <w:r>
              <w:rPr>
                <w:rFonts w:cs="Arial"/>
                <w:u w:val="double"/>
              </w:rPr>
              <w:t xml:space="preserve"> </w:t>
            </w:r>
          </w:p>
          <w:p w14:paraId="1D323D88" w14:textId="77777777" w:rsidR="00DD6D6E" w:rsidRDefault="00DD6D6E" w:rsidP="00F425B2">
            <w:pPr>
              <w:spacing w:before="120" w:after="0"/>
              <w:rPr>
                <w:rFonts w:cs="Arial"/>
                <w:u w:val="double"/>
              </w:rPr>
            </w:pPr>
          </w:p>
          <w:p w14:paraId="2B6F5BDB" w14:textId="77777777" w:rsidR="00DD6D6E" w:rsidRDefault="00DD6D6E" w:rsidP="00F425B2">
            <w:pPr>
              <w:spacing w:before="120" w:after="0"/>
              <w:rPr>
                <w:rFonts w:cs="Arial"/>
                <w:u w:val="double"/>
              </w:rPr>
            </w:pPr>
          </w:p>
          <w:p w14:paraId="6A23A50A" w14:textId="77777777" w:rsidR="00DD6D6E" w:rsidRPr="00F916F4" w:rsidRDefault="00DD6D6E" w:rsidP="00F425B2">
            <w:pPr>
              <w:tabs>
                <w:tab w:val="left" w:pos="175"/>
              </w:tabs>
              <w:spacing w:before="120" w:after="0"/>
              <w:ind w:left="-1242" w:firstLine="1242"/>
              <w:rPr>
                <w:rFonts w:cs="Arial"/>
                <w:u w:val="single"/>
              </w:rPr>
            </w:pPr>
            <w:r w:rsidRPr="00F916F4">
              <w:rPr>
                <w:rFonts w:cs="Arial"/>
                <w:u w:val="single"/>
              </w:rPr>
              <w:t>Preparation plan</w:t>
            </w:r>
          </w:p>
          <w:p w14:paraId="747F7195" w14:textId="77777777" w:rsidR="00DD6D6E" w:rsidRDefault="00DD6D6E" w:rsidP="006D3F7C">
            <w:pPr>
              <w:pStyle w:val="ListParagraph"/>
              <w:numPr>
                <w:ilvl w:val="0"/>
                <w:numId w:val="62"/>
              </w:numPr>
              <w:spacing w:after="0" w:line="276" w:lineRule="auto"/>
              <w:ind w:left="459"/>
              <w:rPr>
                <w:rFonts w:cs="Arial"/>
              </w:rPr>
            </w:pPr>
            <w:r>
              <w:rPr>
                <w:rFonts w:cs="Arial"/>
              </w:rPr>
              <w:t>Stage set up</w:t>
            </w:r>
          </w:p>
          <w:p w14:paraId="5835521F" w14:textId="77777777" w:rsidR="00DD6D6E" w:rsidRDefault="00DD6D6E" w:rsidP="006D3F7C">
            <w:pPr>
              <w:pStyle w:val="ListParagraph"/>
              <w:numPr>
                <w:ilvl w:val="0"/>
                <w:numId w:val="62"/>
              </w:numPr>
              <w:spacing w:after="0" w:line="276" w:lineRule="auto"/>
              <w:ind w:left="459"/>
              <w:rPr>
                <w:rFonts w:cs="Arial"/>
              </w:rPr>
            </w:pPr>
            <w:r>
              <w:rPr>
                <w:rFonts w:cs="Arial"/>
              </w:rPr>
              <w:t xml:space="preserve">Audience seating arranged </w:t>
            </w:r>
          </w:p>
          <w:p w14:paraId="109C45CF" w14:textId="77777777" w:rsidR="00DD6D6E" w:rsidRPr="00A70F7A" w:rsidRDefault="00DD6D6E" w:rsidP="006D3F7C">
            <w:pPr>
              <w:pStyle w:val="ListParagraph"/>
              <w:numPr>
                <w:ilvl w:val="0"/>
                <w:numId w:val="62"/>
              </w:numPr>
              <w:spacing w:after="0" w:line="276" w:lineRule="auto"/>
              <w:ind w:left="459"/>
              <w:rPr>
                <w:rFonts w:cs="Arial"/>
              </w:rPr>
            </w:pPr>
            <w:r>
              <w:rPr>
                <w:rFonts w:cs="Arial"/>
              </w:rPr>
              <w:t xml:space="preserve">Check puppets operational </w:t>
            </w:r>
            <w:r w:rsidRPr="00A70F7A">
              <w:rPr>
                <w:rFonts w:cs="Arial"/>
              </w:rPr>
              <w:t>and last minute repairs</w:t>
            </w:r>
            <w:r>
              <w:rPr>
                <w:rFonts w:cs="Arial"/>
              </w:rPr>
              <w:t xml:space="preserve"> undertaken</w:t>
            </w:r>
          </w:p>
          <w:p w14:paraId="562EC1CE" w14:textId="77777777" w:rsidR="00DD6D6E" w:rsidRDefault="00DD6D6E" w:rsidP="006D3F7C">
            <w:pPr>
              <w:pStyle w:val="ListParagraph"/>
              <w:numPr>
                <w:ilvl w:val="0"/>
                <w:numId w:val="62"/>
              </w:numPr>
              <w:spacing w:after="0" w:line="276" w:lineRule="auto"/>
              <w:ind w:left="459"/>
              <w:rPr>
                <w:rFonts w:cs="Arial"/>
              </w:rPr>
            </w:pPr>
            <w:r>
              <w:rPr>
                <w:rFonts w:cs="Arial"/>
              </w:rPr>
              <w:t xml:space="preserve">Set up Tayu and Shamisen area with book stand, stool/seat bench, sound, and special robes </w:t>
            </w:r>
          </w:p>
          <w:p w14:paraId="5ACDF119" w14:textId="77777777" w:rsidR="00DD6D6E" w:rsidRPr="004818E7" w:rsidRDefault="00DD6D6E" w:rsidP="006D3F7C">
            <w:pPr>
              <w:pStyle w:val="ListParagraph"/>
              <w:numPr>
                <w:ilvl w:val="0"/>
                <w:numId w:val="62"/>
              </w:numPr>
              <w:spacing w:after="0" w:line="276" w:lineRule="auto"/>
              <w:ind w:left="459"/>
              <w:rPr>
                <w:rFonts w:cs="Arial"/>
              </w:rPr>
            </w:pPr>
            <w:r>
              <w:rPr>
                <w:rFonts w:cs="Arial"/>
              </w:rPr>
              <w:t>Students dress in black outfit and hoods.</w:t>
            </w:r>
          </w:p>
          <w:p w14:paraId="29A73030" w14:textId="77777777" w:rsidR="00DD6D6E" w:rsidRPr="003C799C" w:rsidRDefault="00DD6D6E" w:rsidP="00F425B2">
            <w:pPr>
              <w:spacing w:after="0"/>
              <w:rPr>
                <w:rFonts w:cs="Arial"/>
              </w:rPr>
            </w:pPr>
            <w:r>
              <w:rPr>
                <w:rFonts w:cs="Arial"/>
              </w:rPr>
              <w:t xml:space="preserve"> </w:t>
            </w:r>
          </w:p>
          <w:p w14:paraId="0DF06EB1" w14:textId="77777777" w:rsidR="00DD6D6E" w:rsidRPr="003C799C" w:rsidRDefault="00DD6D6E" w:rsidP="00F425B2">
            <w:pPr>
              <w:spacing w:after="0"/>
              <w:rPr>
                <w:rFonts w:cs="Arial"/>
              </w:rPr>
            </w:pPr>
          </w:p>
        </w:tc>
      </w:tr>
    </w:tbl>
    <w:p w14:paraId="3F4F7C69" w14:textId="77777777" w:rsidR="00E854E7" w:rsidRDefault="00E854E7" w:rsidP="00E854E7">
      <w:pPr>
        <w:tabs>
          <w:tab w:val="left" w:pos="3330"/>
        </w:tabs>
        <w:sectPr w:rsidR="00E854E7" w:rsidSect="000B7E46">
          <w:headerReference w:type="default" r:id="rId175"/>
          <w:pgSz w:w="11906" w:h="16838"/>
          <w:pgMar w:top="1440" w:right="1440" w:bottom="851" w:left="1440" w:header="708" w:footer="708" w:gutter="0"/>
          <w:cols w:space="708"/>
          <w:docGrid w:linePitch="360"/>
        </w:sectPr>
      </w:pPr>
    </w:p>
    <w:p w14:paraId="45D3E18E" w14:textId="77777777" w:rsidR="002F2071" w:rsidRDefault="00E854E7" w:rsidP="002F2071">
      <w:pPr>
        <w:jc w:val="center"/>
        <w:rPr>
          <w:b/>
        </w:rPr>
      </w:pPr>
      <w:r>
        <w:rPr>
          <w:b/>
        </w:rPr>
        <w:t xml:space="preserve">           BUNRAKU THEATRE AND PUPPETRY UNIT</w:t>
      </w:r>
      <w:r w:rsidR="00CB3F20">
        <w:rPr>
          <w:b/>
        </w:rPr>
        <w:t xml:space="preserve"> – LESSON TIMELINE CHART</w:t>
      </w:r>
      <w:r w:rsidR="002F2071">
        <w:rPr>
          <w:b/>
        </w:rPr>
        <w:tab/>
      </w:r>
    </w:p>
    <w:p w14:paraId="4609FAFA" w14:textId="28743B2A" w:rsidR="00E854E7" w:rsidRDefault="00CB3F20" w:rsidP="002F2071">
      <w:pPr>
        <w:spacing w:line="360" w:lineRule="auto"/>
        <w:rPr>
          <w:b/>
        </w:rPr>
      </w:pPr>
      <w:r w:rsidRPr="00CB3F20">
        <w:rPr>
          <w:b/>
          <w:color w:val="FFC000"/>
          <w:sz w:val="32"/>
          <w:szCs w:val="32"/>
        </w:rPr>
        <w:sym w:font="Wingdings 2" w:char="F0D9"/>
      </w:r>
      <w:r w:rsidRPr="002F2071">
        <w:rPr>
          <w:color w:val="FFC000"/>
        </w:rPr>
        <w:t xml:space="preserve">   </w:t>
      </w:r>
      <w:r w:rsidRPr="002F2071">
        <w:t>Indicates lessons which can be taught independently of Unit</w:t>
      </w:r>
    </w:p>
    <w:tbl>
      <w:tblPr>
        <w:tblStyle w:val="TableGrid"/>
        <w:tblW w:w="15110" w:type="dxa"/>
        <w:tblLook w:val="04A0" w:firstRow="1" w:lastRow="0" w:firstColumn="1" w:lastColumn="0" w:noHBand="0" w:noVBand="1"/>
      </w:tblPr>
      <w:tblGrid>
        <w:gridCol w:w="1838"/>
        <w:gridCol w:w="1701"/>
        <w:gridCol w:w="1129"/>
        <w:gridCol w:w="1418"/>
        <w:gridCol w:w="1128"/>
        <w:gridCol w:w="1128"/>
        <w:gridCol w:w="1128"/>
        <w:gridCol w:w="1128"/>
        <w:gridCol w:w="1128"/>
        <w:gridCol w:w="1128"/>
        <w:gridCol w:w="1128"/>
        <w:gridCol w:w="1128"/>
      </w:tblGrid>
      <w:tr w:rsidR="00F425B2" w14:paraId="291D69AB" w14:textId="77777777" w:rsidTr="00CB3F20">
        <w:tc>
          <w:tcPr>
            <w:tcW w:w="1838" w:type="dxa"/>
          </w:tcPr>
          <w:p w14:paraId="07EE21D7" w14:textId="77777777" w:rsidR="00F425B2" w:rsidRPr="00D96881"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Lesson</w:t>
            </w:r>
          </w:p>
        </w:tc>
        <w:tc>
          <w:tcPr>
            <w:tcW w:w="1701" w:type="dxa"/>
          </w:tcPr>
          <w:p w14:paraId="5D64E62E" w14:textId="525E91C7" w:rsidR="00F425B2"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Learning </w:t>
            </w:r>
          </w:p>
          <w:p w14:paraId="2E46CF80" w14:textId="6570362B" w:rsidR="00F425B2" w:rsidRPr="00D96881"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Area</w:t>
            </w:r>
          </w:p>
        </w:tc>
        <w:tc>
          <w:tcPr>
            <w:tcW w:w="1129" w:type="dxa"/>
          </w:tcPr>
          <w:p w14:paraId="5594E07D" w14:textId="0AF32E60" w:rsidR="00F425B2" w:rsidRDefault="00F425B2" w:rsidP="00F425B2">
            <w:pPr>
              <w:spacing w:line="276" w:lineRule="auto"/>
              <w:ind w:right="-613"/>
              <w:rPr>
                <w:rFonts w:eastAsia="Times New Roman" w:cs="Times New Roman"/>
                <w:b/>
                <w:color w:val="333333"/>
                <w:szCs w:val="20"/>
                <w:lang w:eastAsia="en-NZ"/>
              </w:rPr>
            </w:pPr>
            <w:r w:rsidRPr="00D96881">
              <w:rPr>
                <w:rFonts w:eastAsia="Times New Roman" w:cs="Times New Roman"/>
                <w:b/>
                <w:color w:val="333333"/>
                <w:szCs w:val="20"/>
                <w:lang w:eastAsia="en-NZ"/>
              </w:rPr>
              <w:t xml:space="preserve">Week </w:t>
            </w:r>
          </w:p>
          <w:p w14:paraId="4B74FBC4" w14:textId="77777777" w:rsidR="00F425B2" w:rsidRPr="00D96881" w:rsidRDefault="00F425B2" w:rsidP="00F425B2">
            <w:pPr>
              <w:spacing w:line="276" w:lineRule="auto"/>
              <w:ind w:right="-613"/>
              <w:rPr>
                <w:rFonts w:eastAsia="Times New Roman" w:cs="Times New Roman"/>
                <w:b/>
                <w:color w:val="333333"/>
                <w:szCs w:val="20"/>
                <w:lang w:eastAsia="en-NZ"/>
              </w:rPr>
            </w:pPr>
            <w:r w:rsidRPr="00D96881">
              <w:rPr>
                <w:rFonts w:eastAsia="Times New Roman" w:cs="Times New Roman"/>
                <w:b/>
                <w:color w:val="333333"/>
                <w:szCs w:val="20"/>
                <w:lang w:eastAsia="en-NZ"/>
              </w:rPr>
              <w:t>1</w:t>
            </w:r>
          </w:p>
        </w:tc>
        <w:tc>
          <w:tcPr>
            <w:tcW w:w="1418" w:type="dxa"/>
          </w:tcPr>
          <w:p w14:paraId="61EB7EAB" w14:textId="77777777" w:rsidR="00F425B2"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Week </w:t>
            </w:r>
          </w:p>
          <w:p w14:paraId="2267589D" w14:textId="77777777" w:rsidR="00F425B2" w:rsidRPr="00D96881"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2</w:t>
            </w:r>
          </w:p>
        </w:tc>
        <w:tc>
          <w:tcPr>
            <w:tcW w:w="1128" w:type="dxa"/>
          </w:tcPr>
          <w:p w14:paraId="71BF477D" w14:textId="3D296C2F" w:rsidR="00F425B2"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Week </w:t>
            </w:r>
          </w:p>
          <w:p w14:paraId="5226790D" w14:textId="77777777" w:rsidR="00F425B2" w:rsidRPr="00D96881"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3</w:t>
            </w:r>
          </w:p>
        </w:tc>
        <w:tc>
          <w:tcPr>
            <w:tcW w:w="1128" w:type="dxa"/>
          </w:tcPr>
          <w:p w14:paraId="28FEBE44" w14:textId="67C1791B" w:rsidR="00F425B2"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Week </w:t>
            </w:r>
          </w:p>
          <w:p w14:paraId="4FD608AD" w14:textId="77777777" w:rsidR="00F425B2" w:rsidRPr="00D96881"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4</w:t>
            </w:r>
          </w:p>
        </w:tc>
        <w:tc>
          <w:tcPr>
            <w:tcW w:w="1128" w:type="dxa"/>
          </w:tcPr>
          <w:p w14:paraId="6117A3BF" w14:textId="1D011E32" w:rsidR="00F425B2" w:rsidRDefault="00F425B2" w:rsidP="00F425B2">
            <w:pPr>
              <w:spacing w:line="276" w:lineRule="auto"/>
              <w:ind w:right="-613"/>
              <w:rPr>
                <w:rFonts w:eastAsia="Times New Roman" w:cs="Times New Roman"/>
                <w:b/>
                <w:color w:val="333333"/>
                <w:szCs w:val="20"/>
                <w:lang w:eastAsia="en-NZ"/>
              </w:rPr>
            </w:pPr>
            <w:r w:rsidRPr="00D96881">
              <w:rPr>
                <w:rFonts w:eastAsia="Times New Roman" w:cs="Times New Roman"/>
                <w:b/>
                <w:color w:val="333333"/>
                <w:szCs w:val="20"/>
                <w:lang w:eastAsia="en-NZ"/>
              </w:rPr>
              <w:t xml:space="preserve">Week </w:t>
            </w:r>
          </w:p>
          <w:p w14:paraId="62F1BA7D" w14:textId="77777777" w:rsidR="00F425B2" w:rsidRPr="00D96881"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5</w:t>
            </w:r>
          </w:p>
        </w:tc>
        <w:tc>
          <w:tcPr>
            <w:tcW w:w="1128" w:type="dxa"/>
          </w:tcPr>
          <w:p w14:paraId="6E8C4106" w14:textId="77777777" w:rsidR="00F425B2"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Week </w:t>
            </w:r>
          </w:p>
          <w:p w14:paraId="15A76770" w14:textId="77777777" w:rsidR="00F425B2" w:rsidRPr="00D96881"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6</w:t>
            </w:r>
          </w:p>
        </w:tc>
        <w:tc>
          <w:tcPr>
            <w:tcW w:w="1128" w:type="dxa"/>
          </w:tcPr>
          <w:p w14:paraId="5237E8A9" w14:textId="77777777" w:rsidR="00F425B2"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Week </w:t>
            </w:r>
          </w:p>
          <w:p w14:paraId="45E58558" w14:textId="77777777" w:rsidR="00F425B2" w:rsidRPr="00D96881"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7</w:t>
            </w:r>
          </w:p>
        </w:tc>
        <w:tc>
          <w:tcPr>
            <w:tcW w:w="1128" w:type="dxa"/>
          </w:tcPr>
          <w:p w14:paraId="113954AB" w14:textId="77777777" w:rsidR="00F425B2"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Week </w:t>
            </w:r>
          </w:p>
          <w:p w14:paraId="5F71D379" w14:textId="77777777" w:rsidR="00F425B2" w:rsidRPr="00D96881"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8</w:t>
            </w:r>
          </w:p>
        </w:tc>
        <w:tc>
          <w:tcPr>
            <w:tcW w:w="1128" w:type="dxa"/>
          </w:tcPr>
          <w:p w14:paraId="2CCAC15E" w14:textId="77777777" w:rsidR="00F425B2"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Week </w:t>
            </w:r>
          </w:p>
          <w:p w14:paraId="79690903" w14:textId="77777777" w:rsidR="00F425B2" w:rsidRPr="00D96881"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9</w:t>
            </w:r>
          </w:p>
        </w:tc>
        <w:tc>
          <w:tcPr>
            <w:tcW w:w="1128" w:type="dxa"/>
          </w:tcPr>
          <w:p w14:paraId="4D8BBE70" w14:textId="77777777" w:rsidR="00F425B2"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Week </w:t>
            </w:r>
          </w:p>
          <w:p w14:paraId="05159C64" w14:textId="77777777" w:rsidR="00F425B2" w:rsidRPr="00D96881" w:rsidRDefault="00F425B2" w:rsidP="00F425B2">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10</w:t>
            </w:r>
          </w:p>
        </w:tc>
      </w:tr>
      <w:tr w:rsidR="00F425B2" w:rsidRPr="00D96881" w14:paraId="7A2A077F" w14:textId="77777777" w:rsidTr="00CB3F20">
        <w:tc>
          <w:tcPr>
            <w:tcW w:w="1838" w:type="dxa"/>
          </w:tcPr>
          <w:p w14:paraId="6B3E8635" w14:textId="77777777" w:rsidR="0007028B" w:rsidRDefault="00F425B2" w:rsidP="00F425B2">
            <w:pPr>
              <w:spacing w:line="276" w:lineRule="auto"/>
              <w:ind w:right="-613"/>
              <w:rPr>
                <w:rFonts w:eastAsia="Times New Roman" w:cs="Times New Roman"/>
                <w:color w:val="333333"/>
                <w:lang w:eastAsia="en-NZ"/>
              </w:rPr>
            </w:pPr>
            <w:r w:rsidRPr="00D96881">
              <w:rPr>
                <w:rFonts w:eastAsia="Times New Roman" w:cs="Times New Roman"/>
                <w:color w:val="333333"/>
                <w:lang w:eastAsia="en-NZ"/>
              </w:rPr>
              <w:t xml:space="preserve">1 </w:t>
            </w:r>
            <w:r w:rsidR="0007028B">
              <w:rPr>
                <w:rFonts w:eastAsia="Times New Roman" w:cs="Times New Roman"/>
                <w:color w:val="333333"/>
                <w:lang w:eastAsia="en-NZ"/>
              </w:rPr>
              <w:t xml:space="preserve">Japanese </w:t>
            </w:r>
            <w:r w:rsidR="00CB3F20">
              <w:rPr>
                <w:rFonts w:eastAsia="Times New Roman" w:cs="Times New Roman"/>
                <w:color w:val="333333"/>
                <w:lang w:eastAsia="en-NZ"/>
              </w:rPr>
              <w:t>Puppet</w:t>
            </w:r>
          </w:p>
          <w:p w14:paraId="003D3D65" w14:textId="64779E33" w:rsidR="00F425B2" w:rsidRPr="00D96881" w:rsidRDefault="0007028B"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w:t>
            </w:r>
            <w:r w:rsidR="00CB3F20">
              <w:rPr>
                <w:rFonts w:eastAsia="Times New Roman" w:cs="Times New Roman"/>
                <w:color w:val="333333"/>
                <w:lang w:eastAsia="en-NZ"/>
              </w:rPr>
              <w:t xml:space="preserve"> </w:t>
            </w:r>
            <w:r>
              <w:rPr>
                <w:rFonts w:eastAsia="Times New Roman" w:cs="Times New Roman"/>
                <w:color w:val="333333"/>
                <w:lang w:eastAsia="en-NZ"/>
              </w:rPr>
              <w:t xml:space="preserve"> </w:t>
            </w:r>
            <w:r w:rsidR="00CB3F20">
              <w:rPr>
                <w:rFonts w:eastAsia="Times New Roman" w:cs="Times New Roman"/>
                <w:color w:val="333333"/>
                <w:lang w:eastAsia="en-NZ"/>
              </w:rPr>
              <w:t>Show Challenge</w:t>
            </w:r>
          </w:p>
        </w:tc>
        <w:tc>
          <w:tcPr>
            <w:tcW w:w="1701" w:type="dxa"/>
          </w:tcPr>
          <w:p w14:paraId="40FCD0F2" w14:textId="3EAF53D9" w:rsidR="00F425B2" w:rsidRPr="00CB3F20" w:rsidRDefault="00CB3F20" w:rsidP="00F425B2">
            <w:pPr>
              <w:spacing w:line="276" w:lineRule="auto"/>
              <w:ind w:right="-613"/>
              <w:rPr>
                <w:rFonts w:eastAsia="Times New Roman" w:cs="Times New Roman"/>
                <w:color w:val="333333"/>
                <w:lang w:eastAsia="en-NZ"/>
              </w:rPr>
            </w:pPr>
            <w:r w:rsidRPr="00CB3F20">
              <w:rPr>
                <w:rFonts w:eastAsia="Times New Roman" w:cs="Times New Roman"/>
                <w:color w:val="333333"/>
                <w:lang w:eastAsia="en-NZ"/>
              </w:rPr>
              <w:t>Technology</w:t>
            </w:r>
          </w:p>
        </w:tc>
        <w:tc>
          <w:tcPr>
            <w:tcW w:w="1129" w:type="dxa"/>
          </w:tcPr>
          <w:p w14:paraId="4868EC23" w14:textId="6D9324EF" w:rsidR="00F425B2" w:rsidRPr="00D96881" w:rsidRDefault="00F425B2" w:rsidP="00F425B2">
            <w:pPr>
              <w:spacing w:line="276" w:lineRule="auto"/>
              <w:ind w:right="-613"/>
              <w:rPr>
                <w:rFonts w:eastAsia="Times New Roman" w:cs="Times New Roman"/>
                <w:b/>
                <w:color w:val="333333"/>
                <w:lang w:eastAsia="en-NZ"/>
              </w:rPr>
            </w:pPr>
            <w:r>
              <w:rPr>
                <w:rFonts w:eastAsia="Times New Roman" w:cs="Times New Roman"/>
                <w:b/>
                <w:color w:val="333333"/>
                <w:lang w:eastAsia="en-NZ"/>
              </w:rPr>
              <w:sym w:font="Wingdings 2" w:char="F098"/>
            </w:r>
          </w:p>
        </w:tc>
        <w:tc>
          <w:tcPr>
            <w:tcW w:w="1418" w:type="dxa"/>
          </w:tcPr>
          <w:p w14:paraId="7C37C724" w14:textId="77777777" w:rsidR="00F425B2" w:rsidRPr="00D96881" w:rsidRDefault="00F425B2" w:rsidP="00F425B2">
            <w:pPr>
              <w:spacing w:line="276" w:lineRule="auto"/>
              <w:ind w:right="-613"/>
              <w:rPr>
                <w:rFonts w:eastAsia="Times New Roman" w:cs="Times New Roman"/>
                <w:b/>
                <w:color w:val="333333"/>
                <w:lang w:eastAsia="en-NZ"/>
              </w:rPr>
            </w:pPr>
          </w:p>
        </w:tc>
        <w:tc>
          <w:tcPr>
            <w:tcW w:w="1128" w:type="dxa"/>
          </w:tcPr>
          <w:p w14:paraId="02DFA2CC" w14:textId="77777777" w:rsidR="00F425B2" w:rsidRPr="00D96881" w:rsidRDefault="00F425B2" w:rsidP="00F425B2">
            <w:pPr>
              <w:spacing w:line="276" w:lineRule="auto"/>
              <w:ind w:right="-613"/>
              <w:rPr>
                <w:rFonts w:eastAsia="Times New Roman" w:cs="Times New Roman"/>
                <w:b/>
                <w:color w:val="333333"/>
                <w:lang w:eastAsia="en-NZ"/>
              </w:rPr>
            </w:pPr>
          </w:p>
        </w:tc>
        <w:tc>
          <w:tcPr>
            <w:tcW w:w="1128" w:type="dxa"/>
          </w:tcPr>
          <w:p w14:paraId="5875232E" w14:textId="66B979EC"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20D388F6"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6E3A0966"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43878B8F"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4201D061"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5AA3F480"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5EE7B57B" w14:textId="77777777" w:rsidR="00F425B2" w:rsidRPr="00D96881" w:rsidRDefault="00F425B2" w:rsidP="00F425B2">
            <w:pPr>
              <w:spacing w:line="276" w:lineRule="auto"/>
              <w:ind w:right="-613"/>
              <w:rPr>
                <w:rFonts w:eastAsia="Times New Roman" w:cs="Times New Roman"/>
                <w:color w:val="333333"/>
                <w:lang w:eastAsia="en-NZ"/>
              </w:rPr>
            </w:pPr>
          </w:p>
        </w:tc>
      </w:tr>
      <w:tr w:rsidR="00F425B2" w:rsidRPr="00D96881" w14:paraId="776C9F84" w14:textId="77777777" w:rsidTr="00CB3F20">
        <w:tc>
          <w:tcPr>
            <w:tcW w:w="1838" w:type="dxa"/>
          </w:tcPr>
          <w:p w14:paraId="1491A51E" w14:textId="3278386E" w:rsidR="0007028B"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2 </w:t>
            </w:r>
            <w:r w:rsidR="0007028B">
              <w:rPr>
                <w:rFonts w:eastAsia="Times New Roman" w:cs="Times New Roman"/>
                <w:color w:val="333333"/>
                <w:lang w:eastAsia="en-NZ"/>
              </w:rPr>
              <w:t xml:space="preserve">Finding Out </w:t>
            </w:r>
          </w:p>
          <w:p w14:paraId="78306E86" w14:textId="77777777" w:rsidR="0007028B" w:rsidRDefault="0007028B"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About </w:t>
            </w:r>
          </w:p>
          <w:p w14:paraId="616ACA1C" w14:textId="619F982F" w:rsidR="00CB3F20" w:rsidRPr="00D96881" w:rsidRDefault="0007028B"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w:t>
            </w:r>
            <w:r w:rsidR="00CB3F20">
              <w:rPr>
                <w:rFonts w:eastAsia="Times New Roman" w:cs="Times New Roman"/>
                <w:color w:val="333333"/>
                <w:lang w:eastAsia="en-NZ"/>
              </w:rPr>
              <w:t>Puppetry</w:t>
            </w:r>
            <w:r>
              <w:rPr>
                <w:rFonts w:eastAsia="Times New Roman" w:cs="Times New Roman"/>
                <w:color w:val="333333"/>
                <w:lang w:eastAsia="en-NZ"/>
              </w:rPr>
              <w:t xml:space="preserve">        </w:t>
            </w:r>
            <w:r w:rsidR="00CB3F20" w:rsidRPr="0007028B">
              <w:rPr>
                <w:b/>
                <w:color w:val="FFC000"/>
                <w:sz w:val="28"/>
                <w:szCs w:val="28"/>
              </w:rPr>
              <w:sym w:font="Wingdings 2" w:char="F0D9"/>
            </w:r>
          </w:p>
        </w:tc>
        <w:tc>
          <w:tcPr>
            <w:tcW w:w="1701" w:type="dxa"/>
          </w:tcPr>
          <w:p w14:paraId="044EAE17" w14:textId="77777777" w:rsidR="00F425B2" w:rsidRDefault="00CB3F20" w:rsidP="00CB3F20">
            <w:pPr>
              <w:ind w:right="-613"/>
              <w:rPr>
                <w:rFonts w:eastAsia="Times New Roman" w:cs="Times New Roman"/>
                <w:color w:val="333333"/>
                <w:lang w:eastAsia="en-NZ"/>
              </w:rPr>
            </w:pPr>
            <w:r>
              <w:rPr>
                <w:rFonts w:eastAsia="Times New Roman" w:cs="Times New Roman"/>
                <w:color w:val="333333"/>
                <w:lang w:eastAsia="en-NZ"/>
              </w:rPr>
              <w:t>Technology</w:t>
            </w:r>
          </w:p>
          <w:p w14:paraId="44A1E9A3" w14:textId="700BA416" w:rsidR="00CB3F20" w:rsidRDefault="00CB3F20" w:rsidP="00CB3F20">
            <w:pPr>
              <w:ind w:right="-613"/>
              <w:rPr>
                <w:rFonts w:eastAsia="Times New Roman" w:cs="Times New Roman"/>
                <w:color w:val="333333"/>
                <w:lang w:eastAsia="en-NZ"/>
              </w:rPr>
            </w:pPr>
            <w:r>
              <w:rPr>
                <w:rFonts w:eastAsia="Times New Roman" w:cs="Times New Roman"/>
                <w:color w:val="333333"/>
                <w:lang w:eastAsia="en-NZ"/>
              </w:rPr>
              <w:t>Social Science</w:t>
            </w:r>
          </w:p>
          <w:p w14:paraId="22FF8F8C" w14:textId="0CDA42B5" w:rsidR="00CB3F20" w:rsidRPr="00CB3F20" w:rsidRDefault="00CB3F20" w:rsidP="00CB3F20">
            <w:pPr>
              <w:ind w:right="-613"/>
              <w:rPr>
                <w:rFonts w:eastAsia="Times New Roman" w:cs="Times New Roman"/>
                <w:color w:val="333333"/>
                <w:lang w:eastAsia="en-NZ"/>
              </w:rPr>
            </w:pPr>
            <w:r>
              <w:rPr>
                <w:rFonts w:eastAsia="Times New Roman" w:cs="Times New Roman"/>
                <w:color w:val="333333"/>
                <w:lang w:eastAsia="en-NZ"/>
              </w:rPr>
              <w:t>Drama, Art</w:t>
            </w:r>
          </w:p>
        </w:tc>
        <w:tc>
          <w:tcPr>
            <w:tcW w:w="1129" w:type="dxa"/>
          </w:tcPr>
          <w:p w14:paraId="58D8859D" w14:textId="3DE8B1F3" w:rsidR="00F425B2" w:rsidRPr="00D96881" w:rsidRDefault="00F425B2" w:rsidP="00F425B2">
            <w:pPr>
              <w:spacing w:line="276" w:lineRule="auto"/>
              <w:ind w:right="-613"/>
              <w:rPr>
                <w:rFonts w:eastAsia="Times New Roman" w:cs="Times New Roman"/>
                <w:b/>
                <w:color w:val="333333"/>
                <w:lang w:eastAsia="en-NZ"/>
              </w:rPr>
            </w:pPr>
            <w:r>
              <w:rPr>
                <w:rFonts w:eastAsia="Times New Roman" w:cs="Times New Roman"/>
                <w:b/>
                <w:color w:val="333333"/>
                <w:lang w:eastAsia="en-NZ"/>
              </w:rPr>
              <w:t xml:space="preserve">   </w:t>
            </w:r>
            <w:r>
              <w:rPr>
                <w:rFonts w:eastAsia="Times New Roman" w:cs="Times New Roman"/>
                <w:b/>
                <w:color w:val="333333"/>
                <w:lang w:eastAsia="en-NZ"/>
              </w:rPr>
              <w:sym w:font="Wingdings 2" w:char="F098"/>
            </w:r>
          </w:p>
        </w:tc>
        <w:tc>
          <w:tcPr>
            <w:tcW w:w="1418" w:type="dxa"/>
          </w:tcPr>
          <w:p w14:paraId="058AB207" w14:textId="77777777" w:rsidR="00F425B2" w:rsidRPr="00D96881" w:rsidRDefault="00F425B2" w:rsidP="00F425B2">
            <w:pPr>
              <w:spacing w:line="276" w:lineRule="auto"/>
              <w:ind w:right="-613"/>
              <w:rPr>
                <w:rFonts w:eastAsia="Times New Roman" w:cs="Times New Roman"/>
                <w:b/>
                <w:color w:val="333333"/>
                <w:lang w:eastAsia="en-NZ"/>
              </w:rPr>
            </w:pPr>
          </w:p>
        </w:tc>
        <w:tc>
          <w:tcPr>
            <w:tcW w:w="1128" w:type="dxa"/>
          </w:tcPr>
          <w:p w14:paraId="34DC6FCA" w14:textId="77777777" w:rsidR="00F425B2" w:rsidRPr="00D96881" w:rsidRDefault="00F425B2" w:rsidP="00F425B2">
            <w:pPr>
              <w:spacing w:line="276" w:lineRule="auto"/>
              <w:ind w:right="-613"/>
              <w:rPr>
                <w:rFonts w:eastAsia="Times New Roman" w:cs="Times New Roman"/>
                <w:b/>
                <w:color w:val="333333"/>
                <w:lang w:eastAsia="en-NZ"/>
              </w:rPr>
            </w:pPr>
          </w:p>
        </w:tc>
        <w:tc>
          <w:tcPr>
            <w:tcW w:w="1128" w:type="dxa"/>
          </w:tcPr>
          <w:p w14:paraId="07B96989"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6F125561"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2D625550"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306FA745"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4670C74D"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6F9AA884"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1B3FBE1A" w14:textId="77777777" w:rsidR="00F425B2" w:rsidRPr="00D96881" w:rsidRDefault="00F425B2" w:rsidP="00F425B2">
            <w:pPr>
              <w:spacing w:line="276" w:lineRule="auto"/>
              <w:ind w:right="-613"/>
              <w:rPr>
                <w:rFonts w:eastAsia="Times New Roman" w:cs="Times New Roman"/>
                <w:color w:val="333333"/>
                <w:lang w:eastAsia="en-NZ"/>
              </w:rPr>
            </w:pPr>
          </w:p>
        </w:tc>
      </w:tr>
      <w:tr w:rsidR="00F425B2" w:rsidRPr="00D96881" w14:paraId="678CD20A" w14:textId="77777777" w:rsidTr="00CB3F20">
        <w:tc>
          <w:tcPr>
            <w:tcW w:w="1838" w:type="dxa"/>
          </w:tcPr>
          <w:p w14:paraId="1A4FBC41" w14:textId="7F8E8A34" w:rsidR="00CB3F20"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3 Bunraku         </w:t>
            </w:r>
          </w:p>
          <w:p w14:paraId="1D309460" w14:textId="4D4410C4" w:rsidR="00F425B2" w:rsidRPr="00D96881"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w:t>
            </w:r>
            <w:r w:rsidR="0007028B">
              <w:rPr>
                <w:rFonts w:eastAsia="Times New Roman" w:cs="Times New Roman"/>
                <w:color w:val="333333"/>
                <w:lang w:eastAsia="en-NZ"/>
              </w:rPr>
              <w:t xml:space="preserve">Puppetry         </w:t>
            </w:r>
            <w:r w:rsidRPr="00CB3F20">
              <w:rPr>
                <w:b/>
                <w:color w:val="FFC000"/>
                <w:sz w:val="32"/>
                <w:szCs w:val="32"/>
              </w:rPr>
              <w:sym w:font="Wingdings 2" w:char="F0D9"/>
            </w:r>
          </w:p>
        </w:tc>
        <w:tc>
          <w:tcPr>
            <w:tcW w:w="1701" w:type="dxa"/>
          </w:tcPr>
          <w:p w14:paraId="00A5F083" w14:textId="77777777" w:rsidR="00F425B2"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Technology</w:t>
            </w:r>
          </w:p>
          <w:p w14:paraId="4E3BF3B9" w14:textId="565BB50E" w:rsidR="00CB3F20" w:rsidRPr="00CB3F20"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SS, Drama</w:t>
            </w:r>
          </w:p>
        </w:tc>
        <w:tc>
          <w:tcPr>
            <w:tcW w:w="1129" w:type="dxa"/>
          </w:tcPr>
          <w:p w14:paraId="6BB8DF72" w14:textId="4132A049" w:rsidR="00F425B2" w:rsidRPr="00D96881" w:rsidRDefault="00F425B2" w:rsidP="00F425B2">
            <w:pPr>
              <w:spacing w:line="276" w:lineRule="auto"/>
              <w:ind w:right="-613"/>
              <w:rPr>
                <w:rFonts w:eastAsia="Times New Roman" w:cs="Times New Roman"/>
                <w:b/>
                <w:color w:val="333333"/>
                <w:lang w:eastAsia="en-NZ"/>
              </w:rPr>
            </w:pPr>
            <w:r>
              <w:rPr>
                <w:rFonts w:eastAsia="Times New Roman" w:cs="Times New Roman"/>
                <w:b/>
                <w:color w:val="333333"/>
                <w:lang w:eastAsia="en-NZ"/>
              </w:rPr>
              <w:t xml:space="preserve">        </w:t>
            </w:r>
            <w:r>
              <w:rPr>
                <w:rFonts w:eastAsia="Times New Roman" w:cs="Times New Roman"/>
                <w:b/>
                <w:color w:val="333333"/>
                <w:lang w:eastAsia="en-NZ"/>
              </w:rPr>
              <w:sym w:font="Wingdings 2" w:char="F098"/>
            </w:r>
          </w:p>
        </w:tc>
        <w:tc>
          <w:tcPr>
            <w:tcW w:w="1418" w:type="dxa"/>
          </w:tcPr>
          <w:p w14:paraId="2E60F793" w14:textId="77777777" w:rsidR="00F425B2" w:rsidRPr="00D96881" w:rsidRDefault="00F425B2" w:rsidP="00F425B2">
            <w:pPr>
              <w:spacing w:line="276" w:lineRule="auto"/>
              <w:ind w:right="-613"/>
              <w:rPr>
                <w:rFonts w:eastAsia="Times New Roman" w:cs="Times New Roman"/>
                <w:b/>
                <w:color w:val="333333"/>
                <w:lang w:eastAsia="en-NZ"/>
              </w:rPr>
            </w:pPr>
          </w:p>
        </w:tc>
        <w:tc>
          <w:tcPr>
            <w:tcW w:w="1128" w:type="dxa"/>
          </w:tcPr>
          <w:p w14:paraId="59069040" w14:textId="77777777" w:rsidR="00F425B2" w:rsidRPr="00D96881" w:rsidRDefault="00F425B2" w:rsidP="00F425B2">
            <w:pPr>
              <w:spacing w:line="276" w:lineRule="auto"/>
              <w:ind w:right="-613"/>
              <w:rPr>
                <w:rFonts w:eastAsia="Times New Roman" w:cs="Times New Roman"/>
                <w:b/>
                <w:color w:val="333333"/>
                <w:lang w:eastAsia="en-NZ"/>
              </w:rPr>
            </w:pPr>
          </w:p>
        </w:tc>
        <w:tc>
          <w:tcPr>
            <w:tcW w:w="1128" w:type="dxa"/>
          </w:tcPr>
          <w:p w14:paraId="6BD8DCE3"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799ED10B"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5CC69871"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49D31439"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41BB9B22"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553B4BAE"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5ED3345E" w14:textId="77777777" w:rsidR="00F425B2" w:rsidRPr="00D96881" w:rsidRDefault="00F425B2" w:rsidP="00F425B2">
            <w:pPr>
              <w:spacing w:line="276" w:lineRule="auto"/>
              <w:ind w:right="-613"/>
              <w:rPr>
                <w:rFonts w:eastAsia="Times New Roman" w:cs="Times New Roman"/>
                <w:color w:val="333333"/>
                <w:lang w:eastAsia="en-NZ"/>
              </w:rPr>
            </w:pPr>
          </w:p>
        </w:tc>
      </w:tr>
      <w:tr w:rsidR="00F425B2" w:rsidRPr="00D96881" w14:paraId="46F9365D" w14:textId="77777777" w:rsidTr="00CB3F20">
        <w:tc>
          <w:tcPr>
            <w:tcW w:w="1838" w:type="dxa"/>
          </w:tcPr>
          <w:p w14:paraId="4239E1ED" w14:textId="419D279A" w:rsidR="0007028B" w:rsidRDefault="00F425B2"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4 </w:t>
            </w:r>
            <w:r w:rsidR="0007028B">
              <w:rPr>
                <w:rFonts w:eastAsia="Times New Roman" w:cs="Times New Roman"/>
                <w:color w:val="333333"/>
                <w:lang w:eastAsia="en-NZ"/>
              </w:rPr>
              <w:t>Japanese</w:t>
            </w:r>
          </w:p>
          <w:p w14:paraId="0385065D" w14:textId="063B3054" w:rsidR="00F425B2" w:rsidRPr="00D96881" w:rsidRDefault="0007028B"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Folktales          </w:t>
            </w:r>
            <w:r w:rsidR="00CB3F20" w:rsidRPr="00CB3F20">
              <w:rPr>
                <w:b/>
                <w:color w:val="FFC000"/>
                <w:sz w:val="32"/>
                <w:szCs w:val="32"/>
              </w:rPr>
              <w:sym w:font="Wingdings 2" w:char="F0D9"/>
            </w:r>
          </w:p>
        </w:tc>
        <w:tc>
          <w:tcPr>
            <w:tcW w:w="1701" w:type="dxa"/>
          </w:tcPr>
          <w:p w14:paraId="7DEB2F70" w14:textId="451B96F8" w:rsidR="00F425B2" w:rsidRPr="00CB3F20" w:rsidRDefault="00CB3F20" w:rsidP="00F425B2">
            <w:pPr>
              <w:spacing w:line="276" w:lineRule="auto"/>
              <w:ind w:right="-613"/>
              <w:rPr>
                <w:rFonts w:eastAsia="Times New Roman" w:cs="Times New Roman"/>
                <w:noProof/>
                <w:color w:val="333333"/>
                <w:lang w:eastAsia="en-NZ"/>
              </w:rPr>
            </w:pPr>
            <w:r>
              <w:rPr>
                <w:rFonts w:eastAsia="Times New Roman" w:cs="Times New Roman"/>
                <w:noProof/>
                <w:color w:val="333333"/>
                <w:lang w:eastAsia="en-NZ"/>
              </w:rPr>
              <w:t>English</w:t>
            </w:r>
          </w:p>
        </w:tc>
        <w:tc>
          <w:tcPr>
            <w:tcW w:w="1129" w:type="dxa"/>
          </w:tcPr>
          <w:p w14:paraId="2151E246" w14:textId="6D01ECED" w:rsidR="00F425B2" w:rsidRDefault="00F425B2" w:rsidP="00F425B2">
            <w:pPr>
              <w:spacing w:line="276" w:lineRule="auto"/>
              <w:ind w:right="-613"/>
              <w:rPr>
                <w:rFonts w:eastAsia="Times New Roman" w:cs="Times New Roman"/>
                <w:b/>
                <w:color w:val="333333"/>
                <w:lang w:eastAsia="en-NZ"/>
              </w:rPr>
            </w:pPr>
            <w:r>
              <w:rPr>
                <w:rFonts w:eastAsia="Times New Roman" w:cs="Times New Roman"/>
                <w:noProof/>
                <w:color w:val="333333"/>
                <w:lang w:eastAsia="en-NZ"/>
              </w:rPr>
              <mc:AlternateContent>
                <mc:Choice Requires="wps">
                  <w:drawing>
                    <wp:anchor distT="0" distB="0" distL="114300" distR="114300" simplePos="0" relativeHeight="251687936" behindDoc="0" locked="0" layoutInCell="1" allowOverlap="1" wp14:anchorId="17843339" wp14:editId="45ADD25F">
                      <wp:simplePos x="0" y="0"/>
                      <wp:positionH relativeFrom="column">
                        <wp:posOffset>-4494</wp:posOffset>
                      </wp:positionH>
                      <wp:positionV relativeFrom="paragraph">
                        <wp:posOffset>135267</wp:posOffset>
                      </wp:positionV>
                      <wp:extent cx="2235200" cy="209550"/>
                      <wp:effectExtent l="0" t="19050" r="31750" b="38100"/>
                      <wp:wrapNone/>
                      <wp:docPr id="9" name="Right Arrow 9"/>
                      <wp:cNvGraphicFramePr/>
                      <a:graphic xmlns:a="http://schemas.openxmlformats.org/drawingml/2006/main">
                        <a:graphicData uri="http://schemas.microsoft.com/office/word/2010/wordprocessingShape">
                          <wps:wsp>
                            <wps:cNvSpPr/>
                            <wps:spPr>
                              <a:xfrm>
                                <a:off x="0" y="0"/>
                                <a:ext cx="2235200" cy="209550"/>
                              </a:xfrm>
                              <a:prstGeom prst="rightArrow">
                                <a:avLst>
                                  <a:gd name="adj1" fmla="val 50000"/>
                                  <a:gd name="adj2" fmla="val 6069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4EA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35pt;margin-top:10.65pt;width:176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" adj="20371" fillcolor="#5b9bd5 [3204]" strokecolor="#1f4d78 [1604]" strokeweight="1pt"/>
                  </w:pict>
                </mc:Fallback>
              </mc:AlternateContent>
            </w:r>
            <w:r>
              <w:rPr>
                <w:rFonts w:eastAsia="Times New Roman" w:cs="Times New Roman"/>
                <w:b/>
                <w:color w:val="333333"/>
                <w:lang w:eastAsia="en-NZ"/>
              </w:rPr>
              <w:sym w:font="Wingdings 2" w:char="F098"/>
            </w:r>
          </w:p>
          <w:p w14:paraId="5D624BA7" w14:textId="77777777" w:rsidR="00F425B2" w:rsidRPr="00D96881" w:rsidRDefault="00F425B2" w:rsidP="00F425B2">
            <w:pPr>
              <w:spacing w:line="276" w:lineRule="auto"/>
              <w:ind w:right="-613"/>
              <w:rPr>
                <w:rFonts w:eastAsia="Times New Roman" w:cs="Times New Roman"/>
                <w:b/>
                <w:color w:val="333333"/>
                <w:lang w:eastAsia="en-NZ"/>
              </w:rPr>
            </w:pPr>
          </w:p>
        </w:tc>
        <w:tc>
          <w:tcPr>
            <w:tcW w:w="1418" w:type="dxa"/>
          </w:tcPr>
          <w:p w14:paraId="1EFD36AA" w14:textId="77777777" w:rsidR="00F425B2" w:rsidRPr="00D96881" w:rsidRDefault="00F425B2" w:rsidP="00F425B2">
            <w:pPr>
              <w:spacing w:line="276" w:lineRule="auto"/>
              <w:ind w:right="-613"/>
              <w:rPr>
                <w:rFonts w:eastAsia="Times New Roman" w:cs="Times New Roman"/>
                <w:b/>
                <w:color w:val="333333"/>
                <w:lang w:eastAsia="en-NZ"/>
              </w:rPr>
            </w:pPr>
          </w:p>
        </w:tc>
        <w:tc>
          <w:tcPr>
            <w:tcW w:w="1128" w:type="dxa"/>
          </w:tcPr>
          <w:p w14:paraId="7326C7EF" w14:textId="77777777" w:rsidR="00F425B2" w:rsidRPr="00D96881" w:rsidRDefault="00F425B2" w:rsidP="00F425B2">
            <w:pPr>
              <w:spacing w:line="276" w:lineRule="auto"/>
              <w:ind w:right="-613"/>
              <w:rPr>
                <w:rFonts w:eastAsia="Times New Roman" w:cs="Times New Roman"/>
                <w:b/>
                <w:color w:val="333333"/>
                <w:lang w:eastAsia="en-NZ"/>
              </w:rPr>
            </w:pPr>
          </w:p>
        </w:tc>
        <w:tc>
          <w:tcPr>
            <w:tcW w:w="1128" w:type="dxa"/>
          </w:tcPr>
          <w:p w14:paraId="31D11429"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3CFF37F2"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26120A98"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1D2D2E3B"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69534C12"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3B9A490C"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28F12A87" w14:textId="77777777" w:rsidR="00F425B2" w:rsidRPr="00D96881" w:rsidRDefault="00F425B2" w:rsidP="00F425B2">
            <w:pPr>
              <w:spacing w:line="276" w:lineRule="auto"/>
              <w:ind w:right="-613"/>
              <w:rPr>
                <w:rFonts w:eastAsia="Times New Roman" w:cs="Times New Roman"/>
                <w:color w:val="333333"/>
                <w:lang w:eastAsia="en-NZ"/>
              </w:rPr>
            </w:pPr>
          </w:p>
        </w:tc>
      </w:tr>
      <w:tr w:rsidR="00F425B2" w:rsidRPr="00D96881" w14:paraId="3A0E0EE3" w14:textId="77777777" w:rsidTr="00CB3F20">
        <w:tc>
          <w:tcPr>
            <w:tcW w:w="1838" w:type="dxa"/>
          </w:tcPr>
          <w:p w14:paraId="7442AFA1" w14:textId="77777777" w:rsidR="00CB3F20" w:rsidRDefault="00F425B2"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5 Character </w:t>
            </w:r>
            <w:r w:rsidR="00CB3F20">
              <w:rPr>
                <w:rFonts w:eastAsia="Times New Roman" w:cs="Times New Roman"/>
                <w:color w:val="333333"/>
                <w:lang w:eastAsia="en-NZ"/>
              </w:rPr>
              <w:t xml:space="preserve">  </w:t>
            </w:r>
          </w:p>
          <w:p w14:paraId="61A765E6" w14:textId="0B3DC9BB" w:rsidR="00F425B2" w:rsidRPr="00D96881"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w:t>
            </w:r>
            <w:r w:rsidR="00F425B2">
              <w:rPr>
                <w:rFonts w:eastAsia="Times New Roman" w:cs="Times New Roman"/>
                <w:color w:val="333333"/>
                <w:lang w:eastAsia="en-NZ"/>
              </w:rPr>
              <w:t xml:space="preserve">Development </w:t>
            </w:r>
          </w:p>
        </w:tc>
        <w:tc>
          <w:tcPr>
            <w:tcW w:w="1701" w:type="dxa"/>
          </w:tcPr>
          <w:p w14:paraId="709890BF" w14:textId="4E7B7306" w:rsidR="00F425B2" w:rsidRPr="00CB3F20" w:rsidRDefault="00CB3F20" w:rsidP="00F425B2">
            <w:pPr>
              <w:spacing w:line="276" w:lineRule="auto"/>
              <w:ind w:right="-613"/>
              <w:rPr>
                <w:rFonts w:eastAsia="Times New Roman" w:cs="Times New Roman"/>
                <w:noProof/>
                <w:color w:val="333333"/>
                <w:lang w:eastAsia="en-NZ"/>
              </w:rPr>
            </w:pPr>
            <w:r>
              <w:rPr>
                <w:rFonts w:eastAsia="Times New Roman" w:cs="Times New Roman"/>
                <w:noProof/>
                <w:color w:val="333333"/>
                <w:lang w:eastAsia="en-NZ"/>
              </w:rPr>
              <w:t>English, Drama</w:t>
            </w:r>
          </w:p>
        </w:tc>
        <w:tc>
          <w:tcPr>
            <w:tcW w:w="1129" w:type="dxa"/>
          </w:tcPr>
          <w:p w14:paraId="6DFD19C5" w14:textId="4287D8E5" w:rsidR="00F425B2" w:rsidRDefault="00F425B2" w:rsidP="00F425B2">
            <w:pPr>
              <w:spacing w:line="276" w:lineRule="auto"/>
              <w:ind w:right="-613"/>
              <w:rPr>
                <w:rFonts w:eastAsia="Times New Roman" w:cs="Times New Roman"/>
                <w:b/>
                <w:color w:val="333333"/>
                <w:lang w:eastAsia="en-NZ"/>
              </w:rPr>
            </w:pPr>
            <w:r>
              <w:rPr>
                <w:rFonts w:eastAsia="Times New Roman" w:cs="Times New Roman"/>
                <w:noProof/>
                <w:color w:val="333333"/>
                <w:lang w:eastAsia="en-NZ"/>
              </w:rPr>
              <mc:AlternateContent>
                <mc:Choice Requires="wps">
                  <w:drawing>
                    <wp:anchor distT="0" distB="0" distL="114300" distR="114300" simplePos="0" relativeHeight="251688960" behindDoc="0" locked="0" layoutInCell="1" allowOverlap="1" wp14:anchorId="386C56FC" wp14:editId="2F51DE89">
                      <wp:simplePos x="0" y="0"/>
                      <wp:positionH relativeFrom="column">
                        <wp:posOffset>218637</wp:posOffset>
                      </wp:positionH>
                      <wp:positionV relativeFrom="paragraph">
                        <wp:posOffset>165885</wp:posOffset>
                      </wp:positionV>
                      <wp:extent cx="1229114" cy="218756"/>
                      <wp:effectExtent l="0" t="19050" r="47625" b="29210"/>
                      <wp:wrapNone/>
                      <wp:docPr id="10" name="Right Arrow 10"/>
                      <wp:cNvGraphicFramePr/>
                      <a:graphic xmlns:a="http://schemas.openxmlformats.org/drawingml/2006/main">
                        <a:graphicData uri="http://schemas.microsoft.com/office/word/2010/wordprocessingShape">
                          <wps:wsp>
                            <wps:cNvSpPr/>
                            <wps:spPr>
                              <a:xfrm>
                                <a:off x="0" y="0"/>
                                <a:ext cx="1229114" cy="218756"/>
                              </a:xfrm>
                              <a:prstGeom prst="rightArrow">
                                <a:avLst>
                                  <a:gd name="adj1" fmla="val 50000"/>
                                  <a:gd name="adj2" fmla="val 4190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30EDE" id="Right Arrow 10" o:spid="_x0000_s1026" type="#_x0000_t13" style="position:absolute;margin-left:17.2pt;margin-top:13.05pt;width:96.8pt;height:1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" adj="19989" fillcolor="#5b9bd5 [3204]" strokecolor="#1f4d78 [1604]" strokeweight="1pt"/>
                  </w:pict>
                </mc:Fallback>
              </mc:AlternateContent>
            </w:r>
            <w:r>
              <w:rPr>
                <w:rFonts w:eastAsia="Times New Roman" w:cs="Times New Roman"/>
                <w:b/>
                <w:color w:val="333333"/>
                <w:lang w:eastAsia="en-NZ"/>
              </w:rPr>
              <w:t xml:space="preserve">     </w:t>
            </w:r>
            <w:r>
              <w:rPr>
                <w:rFonts w:eastAsia="Times New Roman" w:cs="Times New Roman"/>
                <w:b/>
                <w:color w:val="333333"/>
                <w:lang w:eastAsia="en-NZ"/>
              </w:rPr>
              <w:sym w:font="Wingdings 2" w:char="F098"/>
            </w:r>
          </w:p>
          <w:p w14:paraId="21D28604" w14:textId="77777777" w:rsidR="00F425B2" w:rsidRPr="00D96881" w:rsidRDefault="00F425B2" w:rsidP="00F425B2">
            <w:pPr>
              <w:spacing w:line="276" w:lineRule="auto"/>
              <w:ind w:right="-613"/>
              <w:rPr>
                <w:rFonts w:eastAsia="Times New Roman" w:cs="Times New Roman"/>
                <w:b/>
                <w:color w:val="333333"/>
                <w:lang w:eastAsia="en-NZ"/>
              </w:rPr>
            </w:pPr>
          </w:p>
        </w:tc>
        <w:tc>
          <w:tcPr>
            <w:tcW w:w="1418" w:type="dxa"/>
          </w:tcPr>
          <w:p w14:paraId="246C0D37" w14:textId="77777777" w:rsidR="00F425B2" w:rsidRPr="00D96881" w:rsidRDefault="00F425B2" w:rsidP="00F425B2">
            <w:pPr>
              <w:spacing w:line="276" w:lineRule="auto"/>
              <w:ind w:right="-613"/>
              <w:rPr>
                <w:rFonts w:eastAsia="Times New Roman" w:cs="Times New Roman"/>
                <w:b/>
                <w:color w:val="333333"/>
                <w:lang w:eastAsia="en-NZ"/>
              </w:rPr>
            </w:pPr>
          </w:p>
        </w:tc>
        <w:tc>
          <w:tcPr>
            <w:tcW w:w="1128" w:type="dxa"/>
          </w:tcPr>
          <w:p w14:paraId="6043AE93" w14:textId="77777777" w:rsidR="00F425B2" w:rsidRPr="00D96881" w:rsidRDefault="00F425B2" w:rsidP="00F425B2">
            <w:pPr>
              <w:spacing w:line="276" w:lineRule="auto"/>
              <w:ind w:right="-613"/>
              <w:rPr>
                <w:rFonts w:eastAsia="Times New Roman" w:cs="Times New Roman"/>
                <w:b/>
                <w:color w:val="333333"/>
                <w:lang w:eastAsia="en-NZ"/>
              </w:rPr>
            </w:pPr>
          </w:p>
        </w:tc>
        <w:tc>
          <w:tcPr>
            <w:tcW w:w="1128" w:type="dxa"/>
          </w:tcPr>
          <w:p w14:paraId="1F8D3511"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073983BA"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447F330A"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5ED5D083"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4BAD0F2D"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492C062B"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38F56AC6" w14:textId="77777777" w:rsidR="00F425B2" w:rsidRPr="00D96881" w:rsidRDefault="00F425B2" w:rsidP="00F425B2">
            <w:pPr>
              <w:spacing w:line="276" w:lineRule="auto"/>
              <w:ind w:right="-613"/>
              <w:rPr>
                <w:rFonts w:eastAsia="Times New Roman" w:cs="Times New Roman"/>
                <w:color w:val="333333"/>
                <w:lang w:eastAsia="en-NZ"/>
              </w:rPr>
            </w:pPr>
          </w:p>
        </w:tc>
      </w:tr>
      <w:tr w:rsidR="00F425B2" w:rsidRPr="00D96881" w14:paraId="73EC5308" w14:textId="77777777" w:rsidTr="00CB3F20">
        <w:tc>
          <w:tcPr>
            <w:tcW w:w="1838" w:type="dxa"/>
          </w:tcPr>
          <w:p w14:paraId="41C9E3BC" w14:textId="59CCD682" w:rsidR="0007028B" w:rsidRDefault="0007028B" w:rsidP="00F425B2">
            <w:pPr>
              <w:spacing w:line="276" w:lineRule="auto"/>
              <w:ind w:right="-613"/>
              <w:rPr>
                <w:rFonts w:eastAsia="Times New Roman" w:cs="Times New Roman"/>
                <w:color w:val="333333"/>
                <w:lang w:eastAsia="en-NZ"/>
              </w:rPr>
            </w:pPr>
            <w:r>
              <w:rPr>
                <w:rFonts w:eastAsia="Times New Roman" w:cs="Times New Roman"/>
                <w:color w:val="333333"/>
                <w:lang w:eastAsia="en-NZ"/>
              </w:rPr>
              <w:t>6 Bunraku Theatre</w:t>
            </w:r>
          </w:p>
          <w:p w14:paraId="57B16329" w14:textId="699AECEB" w:rsidR="00F425B2" w:rsidRPr="00D96881" w:rsidRDefault="0007028B"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Script Writing</w:t>
            </w:r>
          </w:p>
        </w:tc>
        <w:tc>
          <w:tcPr>
            <w:tcW w:w="1701" w:type="dxa"/>
          </w:tcPr>
          <w:p w14:paraId="1DE488FC" w14:textId="074FB44A" w:rsidR="00F425B2" w:rsidRPr="00CB3F20"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English, Drama</w:t>
            </w:r>
          </w:p>
        </w:tc>
        <w:tc>
          <w:tcPr>
            <w:tcW w:w="1129" w:type="dxa"/>
          </w:tcPr>
          <w:p w14:paraId="4B360DB6" w14:textId="27F5DB23" w:rsidR="00F425B2" w:rsidRPr="00D96881" w:rsidRDefault="00F425B2" w:rsidP="00F425B2">
            <w:pPr>
              <w:spacing w:line="276" w:lineRule="auto"/>
              <w:ind w:right="-613"/>
              <w:rPr>
                <w:rFonts w:eastAsia="Times New Roman" w:cs="Times New Roman"/>
                <w:b/>
                <w:color w:val="333333"/>
                <w:lang w:eastAsia="en-NZ"/>
              </w:rPr>
            </w:pPr>
          </w:p>
        </w:tc>
        <w:tc>
          <w:tcPr>
            <w:tcW w:w="1418" w:type="dxa"/>
          </w:tcPr>
          <w:p w14:paraId="73B8D595" w14:textId="77777777" w:rsidR="00F425B2" w:rsidRDefault="00F425B2" w:rsidP="00F425B2">
            <w:pPr>
              <w:spacing w:line="276" w:lineRule="auto"/>
              <w:ind w:right="-613"/>
              <w:rPr>
                <w:rFonts w:eastAsia="Times New Roman" w:cs="Times New Roman"/>
                <w:b/>
                <w:color w:val="333333"/>
                <w:lang w:eastAsia="en-NZ"/>
              </w:rPr>
            </w:pPr>
            <w:r>
              <w:rPr>
                <w:rFonts w:eastAsia="Times New Roman" w:cs="Times New Roman"/>
                <w:noProof/>
                <w:color w:val="333333"/>
                <w:lang w:eastAsia="en-NZ"/>
              </w:rPr>
              <mc:AlternateContent>
                <mc:Choice Requires="wps">
                  <w:drawing>
                    <wp:anchor distT="0" distB="0" distL="114300" distR="114300" simplePos="0" relativeHeight="251686912" behindDoc="0" locked="0" layoutInCell="1" allowOverlap="1" wp14:anchorId="72D2F134" wp14:editId="217C4404">
                      <wp:simplePos x="0" y="0"/>
                      <wp:positionH relativeFrom="column">
                        <wp:posOffset>-1905</wp:posOffset>
                      </wp:positionH>
                      <wp:positionV relativeFrom="paragraph">
                        <wp:posOffset>121285</wp:posOffset>
                      </wp:positionV>
                      <wp:extent cx="3972560" cy="240030"/>
                      <wp:effectExtent l="0" t="19050" r="46990" b="45720"/>
                      <wp:wrapNone/>
                      <wp:docPr id="8" name="Right Arrow 8"/>
                      <wp:cNvGraphicFramePr/>
                      <a:graphic xmlns:a="http://schemas.openxmlformats.org/drawingml/2006/main">
                        <a:graphicData uri="http://schemas.microsoft.com/office/word/2010/wordprocessingShape">
                          <wps:wsp>
                            <wps:cNvSpPr/>
                            <wps:spPr>
                              <a:xfrm>
                                <a:off x="0" y="0"/>
                                <a:ext cx="3972560" cy="2400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89458" id="Right Arrow 8" o:spid="_x0000_s1026" type="#_x0000_t13" style="position:absolute;margin-left:-.15pt;margin-top:9.55pt;width:312.8pt;height:1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" adj="20947" fillcolor="#5b9bd5 [3204]" strokecolor="#1f4d78 [1604]" strokeweight="1pt"/>
                  </w:pict>
                </mc:Fallback>
              </mc:AlternateContent>
            </w:r>
            <w:r>
              <w:rPr>
                <w:rFonts w:eastAsia="Times New Roman" w:cs="Times New Roman"/>
                <w:b/>
                <w:color w:val="333333"/>
                <w:lang w:eastAsia="en-NZ"/>
              </w:rPr>
              <w:sym w:font="Wingdings 2" w:char="F098"/>
            </w:r>
          </w:p>
          <w:p w14:paraId="14E6A680" w14:textId="77777777" w:rsidR="00F425B2" w:rsidRPr="00D96881" w:rsidRDefault="00F425B2" w:rsidP="00F425B2">
            <w:pPr>
              <w:spacing w:line="276" w:lineRule="auto"/>
              <w:ind w:right="-613"/>
              <w:rPr>
                <w:rFonts w:eastAsia="Times New Roman" w:cs="Times New Roman"/>
                <w:b/>
                <w:color w:val="333333"/>
                <w:lang w:eastAsia="en-NZ"/>
              </w:rPr>
            </w:pPr>
          </w:p>
        </w:tc>
        <w:tc>
          <w:tcPr>
            <w:tcW w:w="1128" w:type="dxa"/>
          </w:tcPr>
          <w:p w14:paraId="6F8E293B" w14:textId="77777777" w:rsidR="00F425B2" w:rsidRPr="00D96881" w:rsidRDefault="00F425B2" w:rsidP="00F425B2">
            <w:pPr>
              <w:spacing w:line="276" w:lineRule="auto"/>
              <w:ind w:right="-613"/>
              <w:rPr>
                <w:rFonts w:eastAsia="Times New Roman" w:cs="Times New Roman"/>
                <w:b/>
                <w:color w:val="333333"/>
                <w:lang w:eastAsia="en-NZ"/>
              </w:rPr>
            </w:pPr>
          </w:p>
        </w:tc>
        <w:tc>
          <w:tcPr>
            <w:tcW w:w="1128" w:type="dxa"/>
          </w:tcPr>
          <w:p w14:paraId="3BD0A722"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4EA89001"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33A9493C"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006B5898"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313271DF"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774749C2"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04E58357" w14:textId="77777777" w:rsidR="00F425B2" w:rsidRPr="00D96881" w:rsidRDefault="00F425B2" w:rsidP="00F425B2">
            <w:pPr>
              <w:spacing w:line="276" w:lineRule="auto"/>
              <w:ind w:right="-613"/>
              <w:rPr>
                <w:rFonts w:eastAsia="Times New Roman" w:cs="Times New Roman"/>
                <w:color w:val="333333"/>
                <w:lang w:eastAsia="en-NZ"/>
              </w:rPr>
            </w:pPr>
          </w:p>
        </w:tc>
      </w:tr>
      <w:tr w:rsidR="00F425B2" w:rsidRPr="00D96881" w14:paraId="0E3279FB" w14:textId="77777777" w:rsidTr="00CB3F20">
        <w:tc>
          <w:tcPr>
            <w:tcW w:w="1838" w:type="dxa"/>
          </w:tcPr>
          <w:p w14:paraId="4C3A3D1C" w14:textId="777FD945" w:rsidR="00F425B2" w:rsidRDefault="00F425B2"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7 </w:t>
            </w:r>
            <w:r w:rsidR="0007028B">
              <w:rPr>
                <w:rFonts w:eastAsia="Times New Roman" w:cs="Times New Roman"/>
                <w:color w:val="333333"/>
                <w:lang w:eastAsia="en-NZ"/>
              </w:rPr>
              <w:t xml:space="preserve">Bunraku </w:t>
            </w:r>
            <w:r>
              <w:rPr>
                <w:rFonts w:eastAsia="Times New Roman" w:cs="Times New Roman"/>
                <w:color w:val="333333"/>
                <w:lang w:eastAsia="en-NZ"/>
              </w:rPr>
              <w:t xml:space="preserve">Puppet </w:t>
            </w:r>
          </w:p>
          <w:p w14:paraId="714747E4" w14:textId="4BD0475E" w:rsidR="00F425B2" w:rsidRPr="00D96881"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w:t>
            </w:r>
            <w:r w:rsidR="00F425B2">
              <w:rPr>
                <w:rFonts w:eastAsia="Times New Roman" w:cs="Times New Roman"/>
                <w:color w:val="333333"/>
                <w:lang w:eastAsia="en-NZ"/>
              </w:rPr>
              <w:t xml:space="preserve">Components </w:t>
            </w:r>
            <w:r>
              <w:rPr>
                <w:rFonts w:eastAsia="Times New Roman" w:cs="Times New Roman"/>
                <w:color w:val="333333"/>
                <w:lang w:eastAsia="en-NZ"/>
              </w:rPr>
              <w:t xml:space="preserve">  </w:t>
            </w:r>
          </w:p>
        </w:tc>
        <w:tc>
          <w:tcPr>
            <w:tcW w:w="1701" w:type="dxa"/>
          </w:tcPr>
          <w:p w14:paraId="0D626A9A" w14:textId="77777777" w:rsidR="00F425B2"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Technology,</w:t>
            </w:r>
          </w:p>
          <w:p w14:paraId="26C92DFA" w14:textId="07A3609C" w:rsidR="00CB3F20" w:rsidRPr="00CB3F20"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Art, Math</w:t>
            </w:r>
          </w:p>
        </w:tc>
        <w:tc>
          <w:tcPr>
            <w:tcW w:w="1129" w:type="dxa"/>
          </w:tcPr>
          <w:p w14:paraId="569DE52C" w14:textId="6367F905" w:rsidR="00F425B2" w:rsidRPr="00D96881" w:rsidRDefault="00F425B2" w:rsidP="00F425B2">
            <w:pPr>
              <w:spacing w:line="276" w:lineRule="auto"/>
              <w:ind w:right="-613"/>
              <w:rPr>
                <w:rFonts w:eastAsia="Times New Roman" w:cs="Times New Roman"/>
                <w:b/>
                <w:color w:val="333333"/>
                <w:lang w:eastAsia="en-NZ"/>
              </w:rPr>
            </w:pPr>
          </w:p>
        </w:tc>
        <w:tc>
          <w:tcPr>
            <w:tcW w:w="1418" w:type="dxa"/>
          </w:tcPr>
          <w:p w14:paraId="026D9FD5" w14:textId="77777777" w:rsidR="00F425B2" w:rsidRPr="00D96881" w:rsidRDefault="00F425B2" w:rsidP="00F425B2">
            <w:pPr>
              <w:spacing w:line="276" w:lineRule="auto"/>
              <w:ind w:right="-613"/>
              <w:rPr>
                <w:rFonts w:eastAsia="Times New Roman" w:cs="Times New Roman"/>
                <w:b/>
                <w:color w:val="333333"/>
                <w:lang w:eastAsia="en-NZ"/>
              </w:rPr>
            </w:pPr>
            <w:r>
              <w:rPr>
                <w:rFonts w:eastAsia="Times New Roman" w:cs="Times New Roman"/>
                <w:b/>
                <w:color w:val="333333"/>
                <w:lang w:eastAsia="en-NZ"/>
              </w:rPr>
              <w:t xml:space="preserve">   </w:t>
            </w:r>
            <w:r>
              <w:rPr>
                <w:rFonts w:eastAsia="Times New Roman" w:cs="Times New Roman"/>
                <w:b/>
                <w:color w:val="333333"/>
                <w:lang w:eastAsia="en-NZ"/>
              </w:rPr>
              <w:sym w:font="Wingdings 2" w:char="F098"/>
            </w:r>
          </w:p>
        </w:tc>
        <w:tc>
          <w:tcPr>
            <w:tcW w:w="1128" w:type="dxa"/>
          </w:tcPr>
          <w:p w14:paraId="42994F7F" w14:textId="77777777" w:rsidR="00F425B2" w:rsidRPr="00D96881" w:rsidRDefault="00F425B2" w:rsidP="00F425B2">
            <w:pPr>
              <w:spacing w:line="276" w:lineRule="auto"/>
              <w:ind w:right="-613"/>
              <w:rPr>
                <w:rFonts w:eastAsia="Times New Roman" w:cs="Times New Roman"/>
                <w:b/>
                <w:color w:val="333333"/>
                <w:lang w:eastAsia="en-NZ"/>
              </w:rPr>
            </w:pPr>
          </w:p>
        </w:tc>
        <w:tc>
          <w:tcPr>
            <w:tcW w:w="1128" w:type="dxa"/>
          </w:tcPr>
          <w:p w14:paraId="0E8B9FEC"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1D82D09E"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3E89F37F"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4D4F2E85"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71B886EB"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4F1CE712"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22D98791" w14:textId="77777777" w:rsidR="00F425B2" w:rsidRPr="00D96881" w:rsidRDefault="00F425B2" w:rsidP="00F425B2">
            <w:pPr>
              <w:spacing w:line="276" w:lineRule="auto"/>
              <w:ind w:right="-613"/>
              <w:rPr>
                <w:rFonts w:eastAsia="Times New Roman" w:cs="Times New Roman"/>
                <w:color w:val="333333"/>
                <w:lang w:eastAsia="en-NZ"/>
              </w:rPr>
            </w:pPr>
          </w:p>
        </w:tc>
      </w:tr>
      <w:tr w:rsidR="00F425B2" w:rsidRPr="00D96881" w14:paraId="637F743E" w14:textId="77777777" w:rsidTr="00CB3F20">
        <w:tc>
          <w:tcPr>
            <w:tcW w:w="1838" w:type="dxa"/>
          </w:tcPr>
          <w:p w14:paraId="7EBF2D77" w14:textId="074022BF" w:rsidR="0007028B" w:rsidRDefault="00F425B2"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8 </w:t>
            </w:r>
            <w:r w:rsidR="0007028B">
              <w:rPr>
                <w:rFonts w:eastAsia="Times New Roman" w:cs="Times New Roman"/>
                <w:color w:val="333333"/>
                <w:lang w:eastAsia="en-NZ"/>
              </w:rPr>
              <w:t>Traditional</w:t>
            </w:r>
          </w:p>
          <w:p w14:paraId="2307044B" w14:textId="7C8F9DA9" w:rsidR="00F425B2" w:rsidRPr="00D96881" w:rsidRDefault="0007028B"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Costume        </w:t>
            </w:r>
            <w:r w:rsidR="00CB3F20" w:rsidRPr="00CB3F20">
              <w:rPr>
                <w:b/>
                <w:color w:val="FFC000"/>
                <w:sz w:val="32"/>
                <w:szCs w:val="32"/>
              </w:rPr>
              <w:sym w:font="Wingdings 2" w:char="F0D9"/>
            </w:r>
          </w:p>
        </w:tc>
        <w:tc>
          <w:tcPr>
            <w:tcW w:w="1701" w:type="dxa"/>
          </w:tcPr>
          <w:p w14:paraId="2A73F528" w14:textId="77777777" w:rsidR="00CB3F20" w:rsidRDefault="00CB3F20" w:rsidP="00CB3F20">
            <w:pPr>
              <w:spacing w:line="276" w:lineRule="auto"/>
              <w:ind w:right="-613"/>
              <w:rPr>
                <w:rFonts w:eastAsia="Times New Roman" w:cs="Times New Roman"/>
                <w:color w:val="333333"/>
                <w:lang w:eastAsia="en-NZ"/>
              </w:rPr>
            </w:pPr>
            <w:r>
              <w:rPr>
                <w:rFonts w:eastAsia="Times New Roman" w:cs="Times New Roman"/>
                <w:color w:val="333333"/>
                <w:lang w:eastAsia="en-NZ"/>
              </w:rPr>
              <w:t>Technology,</w:t>
            </w:r>
          </w:p>
          <w:p w14:paraId="7FD3FD13" w14:textId="3D90BA20" w:rsidR="00F425B2" w:rsidRPr="00CB3F20" w:rsidRDefault="00CB3F20" w:rsidP="00CB3F20">
            <w:pPr>
              <w:spacing w:line="276" w:lineRule="auto"/>
              <w:ind w:right="-613"/>
              <w:rPr>
                <w:rFonts w:eastAsia="Times New Roman" w:cs="Times New Roman"/>
                <w:color w:val="333333"/>
                <w:lang w:eastAsia="en-NZ"/>
              </w:rPr>
            </w:pPr>
            <w:r>
              <w:rPr>
                <w:rFonts w:eastAsia="Times New Roman" w:cs="Times New Roman"/>
                <w:color w:val="333333"/>
                <w:lang w:eastAsia="en-NZ"/>
              </w:rPr>
              <w:t>Art, Math</w:t>
            </w:r>
          </w:p>
        </w:tc>
        <w:tc>
          <w:tcPr>
            <w:tcW w:w="1129" w:type="dxa"/>
          </w:tcPr>
          <w:p w14:paraId="5F3C8397" w14:textId="0EF59EA6" w:rsidR="00F425B2" w:rsidRPr="00D96881" w:rsidRDefault="00F425B2" w:rsidP="00F425B2">
            <w:pPr>
              <w:spacing w:line="276" w:lineRule="auto"/>
              <w:ind w:right="-613"/>
              <w:rPr>
                <w:rFonts w:eastAsia="Times New Roman" w:cs="Times New Roman"/>
                <w:b/>
                <w:color w:val="333333"/>
                <w:lang w:eastAsia="en-NZ"/>
              </w:rPr>
            </w:pPr>
          </w:p>
        </w:tc>
        <w:tc>
          <w:tcPr>
            <w:tcW w:w="1418" w:type="dxa"/>
          </w:tcPr>
          <w:p w14:paraId="2F912999" w14:textId="77777777" w:rsidR="00F425B2" w:rsidRPr="00D96881" w:rsidRDefault="00F425B2" w:rsidP="00F425B2">
            <w:pPr>
              <w:spacing w:line="276" w:lineRule="auto"/>
              <w:ind w:right="-613"/>
              <w:rPr>
                <w:rFonts w:eastAsia="Times New Roman" w:cs="Times New Roman"/>
                <w:b/>
                <w:color w:val="333333"/>
                <w:lang w:eastAsia="en-NZ"/>
              </w:rPr>
            </w:pPr>
            <w:r>
              <w:rPr>
                <w:rFonts w:eastAsia="Times New Roman" w:cs="Times New Roman"/>
                <w:b/>
                <w:color w:val="333333"/>
                <w:lang w:eastAsia="en-NZ"/>
              </w:rPr>
              <w:t xml:space="preserve">       </w:t>
            </w:r>
            <w:r>
              <w:rPr>
                <w:rFonts w:eastAsia="Times New Roman" w:cs="Times New Roman"/>
                <w:b/>
                <w:color w:val="333333"/>
                <w:lang w:eastAsia="en-NZ"/>
              </w:rPr>
              <w:sym w:font="Wingdings 2" w:char="F098"/>
            </w:r>
          </w:p>
        </w:tc>
        <w:tc>
          <w:tcPr>
            <w:tcW w:w="1128" w:type="dxa"/>
          </w:tcPr>
          <w:p w14:paraId="6EF5A214" w14:textId="77777777" w:rsidR="00F425B2" w:rsidRPr="00D96881" w:rsidRDefault="00F425B2" w:rsidP="00F425B2">
            <w:pPr>
              <w:spacing w:line="276" w:lineRule="auto"/>
              <w:ind w:right="-613"/>
              <w:rPr>
                <w:rFonts w:eastAsia="Times New Roman" w:cs="Times New Roman"/>
                <w:b/>
                <w:color w:val="333333"/>
                <w:lang w:eastAsia="en-NZ"/>
              </w:rPr>
            </w:pPr>
          </w:p>
        </w:tc>
        <w:tc>
          <w:tcPr>
            <w:tcW w:w="1128" w:type="dxa"/>
          </w:tcPr>
          <w:p w14:paraId="6057CEC0"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23A394C3"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558EBDBA"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60116DF2"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17B3D3E7"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68D5097A"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4FD96EE0" w14:textId="77777777" w:rsidR="00F425B2" w:rsidRPr="00D96881" w:rsidRDefault="00F425B2" w:rsidP="00F425B2">
            <w:pPr>
              <w:spacing w:line="276" w:lineRule="auto"/>
              <w:ind w:right="-613"/>
              <w:rPr>
                <w:rFonts w:eastAsia="Times New Roman" w:cs="Times New Roman"/>
                <w:color w:val="333333"/>
                <w:lang w:eastAsia="en-NZ"/>
              </w:rPr>
            </w:pPr>
          </w:p>
        </w:tc>
      </w:tr>
      <w:tr w:rsidR="00F425B2" w:rsidRPr="00D96881" w14:paraId="72027E21" w14:textId="77777777" w:rsidTr="00CB3F20">
        <w:tc>
          <w:tcPr>
            <w:tcW w:w="1838" w:type="dxa"/>
          </w:tcPr>
          <w:p w14:paraId="03658B5F" w14:textId="69A05BCE" w:rsidR="0007028B" w:rsidRDefault="0007028B" w:rsidP="00F425B2">
            <w:pPr>
              <w:spacing w:line="276" w:lineRule="auto"/>
              <w:ind w:right="-613"/>
              <w:rPr>
                <w:rFonts w:eastAsia="Times New Roman" w:cs="Times New Roman"/>
                <w:color w:val="333333"/>
                <w:lang w:eastAsia="en-NZ"/>
              </w:rPr>
            </w:pPr>
            <w:r>
              <w:rPr>
                <w:rFonts w:eastAsia="Times New Roman" w:cs="Times New Roman"/>
                <w:color w:val="333333"/>
                <w:lang w:eastAsia="en-NZ"/>
              </w:rPr>
              <w:t>9 Puppet Making</w:t>
            </w:r>
          </w:p>
          <w:p w14:paraId="04838C4A" w14:textId="30159683" w:rsidR="00F425B2" w:rsidRPr="00D96881" w:rsidRDefault="0007028B"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Plan </w:t>
            </w:r>
          </w:p>
        </w:tc>
        <w:tc>
          <w:tcPr>
            <w:tcW w:w="1701" w:type="dxa"/>
          </w:tcPr>
          <w:p w14:paraId="7BD43A0C" w14:textId="77777777" w:rsidR="00F425B2" w:rsidRDefault="00CB3F20" w:rsidP="00F425B2">
            <w:pPr>
              <w:spacing w:line="276" w:lineRule="auto"/>
              <w:ind w:right="-613"/>
              <w:rPr>
                <w:rFonts w:eastAsia="Times New Roman" w:cs="Times New Roman"/>
                <w:color w:val="333333"/>
                <w:lang w:eastAsia="en-NZ"/>
              </w:rPr>
            </w:pPr>
            <w:r w:rsidRPr="00CB3F20">
              <w:rPr>
                <w:rFonts w:eastAsia="Times New Roman" w:cs="Times New Roman"/>
                <w:color w:val="333333"/>
                <w:lang w:eastAsia="en-NZ"/>
              </w:rPr>
              <w:t>Technology</w:t>
            </w:r>
            <w:r w:rsidR="002F2071">
              <w:rPr>
                <w:rFonts w:eastAsia="Times New Roman" w:cs="Times New Roman"/>
                <w:color w:val="333333"/>
                <w:lang w:eastAsia="en-NZ"/>
              </w:rPr>
              <w:t xml:space="preserve">, </w:t>
            </w:r>
          </w:p>
          <w:p w14:paraId="6AFE863E" w14:textId="5209F75E" w:rsidR="002F2071" w:rsidRPr="00CB3F20" w:rsidRDefault="002F2071" w:rsidP="00F425B2">
            <w:pPr>
              <w:spacing w:line="276" w:lineRule="auto"/>
              <w:ind w:right="-613"/>
              <w:rPr>
                <w:rFonts w:eastAsia="Times New Roman" w:cs="Times New Roman"/>
                <w:color w:val="333333"/>
                <w:lang w:eastAsia="en-NZ"/>
              </w:rPr>
            </w:pPr>
            <w:r>
              <w:rPr>
                <w:rFonts w:eastAsia="Times New Roman" w:cs="Times New Roman"/>
                <w:color w:val="333333"/>
                <w:lang w:eastAsia="en-NZ"/>
              </w:rPr>
              <w:t>Math, Art</w:t>
            </w:r>
          </w:p>
        </w:tc>
        <w:tc>
          <w:tcPr>
            <w:tcW w:w="1129" w:type="dxa"/>
          </w:tcPr>
          <w:p w14:paraId="45A9AD2D" w14:textId="02A0B9A4" w:rsidR="00F425B2" w:rsidRPr="00D96881" w:rsidRDefault="00F425B2" w:rsidP="00F425B2">
            <w:pPr>
              <w:spacing w:line="276" w:lineRule="auto"/>
              <w:ind w:right="-613"/>
              <w:rPr>
                <w:rFonts w:eastAsia="Times New Roman" w:cs="Times New Roman"/>
                <w:b/>
                <w:color w:val="333333"/>
                <w:lang w:eastAsia="en-NZ"/>
              </w:rPr>
            </w:pPr>
          </w:p>
        </w:tc>
        <w:tc>
          <w:tcPr>
            <w:tcW w:w="1418" w:type="dxa"/>
          </w:tcPr>
          <w:p w14:paraId="19657D54" w14:textId="77777777" w:rsidR="00F425B2" w:rsidRPr="00D96881" w:rsidRDefault="00F425B2" w:rsidP="00F425B2">
            <w:pPr>
              <w:spacing w:line="276" w:lineRule="auto"/>
              <w:ind w:right="-613"/>
              <w:rPr>
                <w:rFonts w:eastAsia="Times New Roman" w:cs="Times New Roman"/>
                <w:b/>
                <w:color w:val="333333"/>
                <w:lang w:eastAsia="en-NZ"/>
              </w:rPr>
            </w:pPr>
            <w:r>
              <w:rPr>
                <w:rFonts w:eastAsia="Times New Roman" w:cs="Times New Roman"/>
                <w:b/>
                <w:color w:val="333333"/>
                <w:lang w:eastAsia="en-NZ"/>
              </w:rPr>
              <w:t xml:space="preserve">           </w:t>
            </w:r>
            <w:r>
              <w:rPr>
                <w:rFonts w:eastAsia="Times New Roman" w:cs="Times New Roman"/>
                <w:b/>
                <w:color w:val="333333"/>
                <w:lang w:eastAsia="en-NZ"/>
              </w:rPr>
              <w:sym w:font="Wingdings 2" w:char="F098"/>
            </w:r>
          </w:p>
        </w:tc>
        <w:tc>
          <w:tcPr>
            <w:tcW w:w="1128" w:type="dxa"/>
          </w:tcPr>
          <w:p w14:paraId="6585BB28" w14:textId="77777777" w:rsidR="00F425B2" w:rsidRPr="00D96881" w:rsidRDefault="00F425B2" w:rsidP="00F425B2">
            <w:pPr>
              <w:spacing w:line="276" w:lineRule="auto"/>
              <w:ind w:right="-613"/>
              <w:rPr>
                <w:rFonts w:eastAsia="Times New Roman" w:cs="Times New Roman"/>
                <w:b/>
                <w:color w:val="333333"/>
                <w:lang w:eastAsia="en-NZ"/>
              </w:rPr>
            </w:pPr>
          </w:p>
        </w:tc>
        <w:tc>
          <w:tcPr>
            <w:tcW w:w="1128" w:type="dxa"/>
          </w:tcPr>
          <w:p w14:paraId="5669DDD9"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3670B263"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1C7850AA"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4EBB5549"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03C3AEF6"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051BB3E4"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12D0DEDD" w14:textId="77777777" w:rsidR="00F425B2" w:rsidRPr="00D96881" w:rsidRDefault="00F425B2" w:rsidP="00F425B2">
            <w:pPr>
              <w:spacing w:line="276" w:lineRule="auto"/>
              <w:ind w:right="-613"/>
              <w:rPr>
                <w:rFonts w:eastAsia="Times New Roman" w:cs="Times New Roman"/>
                <w:color w:val="333333"/>
                <w:lang w:eastAsia="en-NZ"/>
              </w:rPr>
            </w:pPr>
          </w:p>
        </w:tc>
      </w:tr>
      <w:tr w:rsidR="00F425B2" w:rsidRPr="00D96881" w14:paraId="38004C2D" w14:textId="77777777" w:rsidTr="00CB3F20">
        <w:tc>
          <w:tcPr>
            <w:tcW w:w="1838" w:type="dxa"/>
          </w:tcPr>
          <w:p w14:paraId="5E3F57C9" w14:textId="3F17992E" w:rsidR="0007028B" w:rsidRDefault="002F2071"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10 </w:t>
            </w:r>
            <w:r w:rsidR="0007028B">
              <w:rPr>
                <w:rFonts w:eastAsia="Times New Roman" w:cs="Times New Roman"/>
                <w:color w:val="333333"/>
                <w:lang w:eastAsia="en-NZ"/>
              </w:rPr>
              <w:t>Puppet</w:t>
            </w:r>
          </w:p>
          <w:p w14:paraId="730DB4C2" w14:textId="075C476A" w:rsidR="00F425B2" w:rsidRPr="00D96881" w:rsidRDefault="0007028B"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w:t>
            </w:r>
            <w:r w:rsidR="002F2071">
              <w:rPr>
                <w:rFonts w:eastAsia="Times New Roman" w:cs="Times New Roman"/>
                <w:color w:val="333333"/>
                <w:lang w:eastAsia="en-NZ"/>
              </w:rPr>
              <w:t>Drawings</w:t>
            </w:r>
          </w:p>
        </w:tc>
        <w:tc>
          <w:tcPr>
            <w:tcW w:w="1701" w:type="dxa"/>
          </w:tcPr>
          <w:p w14:paraId="0538DF10" w14:textId="77777777" w:rsidR="00F425B2"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Technology,</w:t>
            </w:r>
          </w:p>
          <w:p w14:paraId="2314A214" w14:textId="226C2D63" w:rsidR="00CB3F20" w:rsidRPr="00CB3F20"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Math, Art</w:t>
            </w:r>
          </w:p>
        </w:tc>
        <w:tc>
          <w:tcPr>
            <w:tcW w:w="1129" w:type="dxa"/>
          </w:tcPr>
          <w:p w14:paraId="6FDC6B83" w14:textId="4170E52C" w:rsidR="00F425B2" w:rsidRPr="00D96881" w:rsidRDefault="00F425B2" w:rsidP="00F425B2">
            <w:pPr>
              <w:spacing w:line="276" w:lineRule="auto"/>
              <w:ind w:right="-613"/>
              <w:rPr>
                <w:rFonts w:eastAsia="Times New Roman" w:cs="Times New Roman"/>
                <w:b/>
                <w:color w:val="333333"/>
                <w:lang w:eastAsia="en-NZ"/>
              </w:rPr>
            </w:pPr>
          </w:p>
        </w:tc>
        <w:tc>
          <w:tcPr>
            <w:tcW w:w="1418" w:type="dxa"/>
          </w:tcPr>
          <w:p w14:paraId="6D9D2338" w14:textId="77777777" w:rsidR="00F425B2" w:rsidRDefault="00F425B2" w:rsidP="00F425B2">
            <w:pPr>
              <w:spacing w:line="276" w:lineRule="auto"/>
              <w:ind w:right="-613"/>
              <w:rPr>
                <w:rFonts w:eastAsia="Times New Roman" w:cs="Times New Roman"/>
                <w:b/>
                <w:color w:val="333333"/>
                <w:lang w:eastAsia="en-NZ"/>
              </w:rPr>
            </w:pPr>
            <w:r>
              <w:rPr>
                <w:rFonts w:eastAsia="Times New Roman" w:cs="Times New Roman"/>
                <w:b/>
                <w:color w:val="333333"/>
                <w:lang w:eastAsia="en-NZ"/>
              </w:rPr>
              <w:t xml:space="preserve">                 </w:t>
            </w:r>
            <w:r>
              <w:rPr>
                <w:rFonts w:eastAsia="Times New Roman" w:cs="Times New Roman"/>
                <w:b/>
                <w:color w:val="333333"/>
                <w:lang w:eastAsia="en-NZ"/>
              </w:rPr>
              <w:sym w:font="Wingdings 2" w:char="F098"/>
            </w:r>
            <w:r>
              <w:rPr>
                <w:rFonts w:eastAsia="Times New Roman" w:cs="Times New Roman"/>
                <w:b/>
                <w:color w:val="333333"/>
                <w:lang w:eastAsia="en-NZ"/>
              </w:rPr>
              <w:t xml:space="preserve"> </w:t>
            </w:r>
          </w:p>
          <w:p w14:paraId="7615764D" w14:textId="405D1541" w:rsidR="002F2071" w:rsidRPr="00D96881" w:rsidRDefault="002F2071" w:rsidP="00F425B2">
            <w:pPr>
              <w:spacing w:line="276" w:lineRule="auto"/>
              <w:ind w:right="-613"/>
              <w:rPr>
                <w:rFonts w:eastAsia="Times New Roman" w:cs="Times New Roman"/>
                <w:b/>
                <w:color w:val="333333"/>
                <w:lang w:eastAsia="en-NZ"/>
              </w:rPr>
            </w:pPr>
            <w:r>
              <w:rPr>
                <w:rFonts w:eastAsia="Times New Roman" w:cs="Times New Roman"/>
                <w:noProof/>
                <w:color w:val="333333"/>
                <w:lang w:eastAsia="en-NZ"/>
              </w:rPr>
              <mc:AlternateContent>
                <mc:Choice Requires="wps">
                  <w:drawing>
                    <wp:anchor distT="0" distB="0" distL="114300" distR="114300" simplePos="0" relativeHeight="251705344" behindDoc="0" locked="0" layoutInCell="1" allowOverlap="1" wp14:anchorId="4E052678" wp14:editId="3ED51BF9">
                      <wp:simplePos x="0" y="0"/>
                      <wp:positionH relativeFrom="column">
                        <wp:posOffset>670944</wp:posOffset>
                      </wp:positionH>
                      <wp:positionV relativeFrom="paragraph">
                        <wp:posOffset>8924</wp:posOffset>
                      </wp:positionV>
                      <wp:extent cx="892498" cy="219018"/>
                      <wp:effectExtent l="0" t="19050" r="41275" b="29210"/>
                      <wp:wrapNone/>
                      <wp:docPr id="36" name="Right Arrow 36"/>
                      <wp:cNvGraphicFramePr/>
                      <a:graphic xmlns:a="http://schemas.openxmlformats.org/drawingml/2006/main">
                        <a:graphicData uri="http://schemas.microsoft.com/office/word/2010/wordprocessingShape">
                          <wps:wsp>
                            <wps:cNvSpPr/>
                            <wps:spPr>
                              <a:xfrm>
                                <a:off x="0" y="0"/>
                                <a:ext cx="892498" cy="219018"/>
                              </a:xfrm>
                              <a:prstGeom prst="rightArrow">
                                <a:avLst>
                                  <a:gd name="adj1" fmla="val 50000"/>
                                  <a:gd name="adj2" fmla="val 6069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D8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6" o:spid="_x0000_s1026" type="#_x0000_t13" style="position:absolute;margin-left:52.85pt;margin-top:.7pt;width:70.3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" adj="18383" fillcolor="#5b9bd5 [3204]" strokecolor="#1f4d78 [1604]" strokeweight="1pt"/>
                  </w:pict>
                </mc:Fallback>
              </mc:AlternateContent>
            </w:r>
          </w:p>
        </w:tc>
        <w:tc>
          <w:tcPr>
            <w:tcW w:w="1128" w:type="dxa"/>
          </w:tcPr>
          <w:p w14:paraId="30684F9A" w14:textId="77777777" w:rsidR="00F425B2" w:rsidRPr="00D96881" w:rsidRDefault="00F425B2" w:rsidP="00F425B2">
            <w:pPr>
              <w:spacing w:line="276" w:lineRule="auto"/>
              <w:ind w:right="-613"/>
              <w:rPr>
                <w:rFonts w:eastAsia="Times New Roman" w:cs="Times New Roman"/>
                <w:b/>
                <w:color w:val="333333"/>
                <w:lang w:eastAsia="en-NZ"/>
              </w:rPr>
            </w:pPr>
          </w:p>
        </w:tc>
        <w:tc>
          <w:tcPr>
            <w:tcW w:w="1128" w:type="dxa"/>
          </w:tcPr>
          <w:p w14:paraId="2CC28284"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3D15C4F1"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073113DE"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00D3D59D"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59B690B8"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4BDAD4E3"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2525D8F1" w14:textId="77777777" w:rsidR="00F425B2" w:rsidRPr="00D96881" w:rsidRDefault="00F425B2" w:rsidP="00F425B2">
            <w:pPr>
              <w:spacing w:line="276" w:lineRule="auto"/>
              <w:ind w:right="-613"/>
              <w:rPr>
                <w:rFonts w:eastAsia="Times New Roman" w:cs="Times New Roman"/>
                <w:color w:val="333333"/>
                <w:lang w:eastAsia="en-NZ"/>
              </w:rPr>
            </w:pPr>
          </w:p>
        </w:tc>
      </w:tr>
      <w:tr w:rsidR="00CB3F20" w:rsidRPr="00D96881" w14:paraId="4276E5D0" w14:textId="77777777" w:rsidTr="00CB3F20">
        <w:tc>
          <w:tcPr>
            <w:tcW w:w="1838" w:type="dxa"/>
          </w:tcPr>
          <w:p w14:paraId="4C692094" w14:textId="77777777" w:rsidR="00CB3F20" w:rsidRPr="00D96881" w:rsidRDefault="00CB3F20" w:rsidP="00CB3F20">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Lesson</w:t>
            </w:r>
          </w:p>
        </w:tc>
        <w:tc>
          <w:tcPr>
            <w:tcW w:w="1701" w:type="dxa"/>
          </w:tcPr>
          <w:p w14:paraId="24E3B90D" w14:textId="6442C7C7" w:rsidR="00CB3F20" w:rsidRPr="00D96881" w:rsidRDefault="002F2071" w:rsidP="00CB3F20">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Learning </w:t>
            </w:r>
            <w:r w:rsidR="00CB3F20">
              <w:rPr>
                <w:rFonts w:eastAsia="Times New Roman" w:cs="Times New Roman"/>
                <w:b/>
                <w:color w:val="333333"/>
                <w:szCs w:val="20"/>
                <w:lang w:eastAsia="en-NZ"/>
              </w:rPr>
              <w:t>Area</w:t>
            </w:r>
          </w:p>
        </w:tc>
        <w:tc>
          <w:tcPr>
            <w:tcW w:w="1129" w:type="dxa"/>
          </w:tcPr>
          <w:p w14:paraId="3D825620" w14:textId="70F71241" w:rsidR="00CB3F20" w:rsidRPr="00D96881" w:rsidRDefault="00CB3F20" w:rsidP="00CB3F20">
            <w:pPr>
              <w:spacing w:line="276" w:lineRule="auto"/>
              <w:ind w:right="-613"/>
              <w:rPr>
                <w:rFonts w:eastAsia="Times New Roman" w:cs="Times New Roman"/>
                <w:b/>
                <w:color w:val="333333"/>
                <w:szCs w:val="20"/>
                <w:lang w:eastAsia="en-NZ"/>
              </w:rPr>
            </w:pPr>
            <w:r w:rsidRPr="00D96881">
              <w:rPr>
                <w:rFonts w:eastAsia="Times New Roman" w:cs="Times New Roman"/>
                <w:b/>
                <w:color w:val="333333"/>
                <w:szCs w:val="20"/>
                <w:lang w:eastAsia="en-NZ"/>
              </w:rPr>
              <w:t>Week 1</w:t>
            </w:r>
          </w:p>
        </w:tc>
        <w:tc>
          <w:tcPr>
            <w:tcW w:w="1418" w:type="dxa"/>
          </w:tcPr>
          <w:p w14:paraId="3D326567" w14:textId="51843635" w:rsidR="00CB3F20" w:rsidRPr="00D96881" w:rsidRDefault="002F2071" w:rsidP="00CB3F20">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Week </w:t>
            </w:r>
            <w:r w:rsidR="00CB3F20">
              <w:rPr>
                <w:rFonts w:eastAsia="Times New Roman" w:cs="Times New Roman"/>
                <w:b/>
                <w:color w:val="333333"/>
                <w:szCs w:val="20"/>
                <w:lang w:eastAsia="en-NZ"/>
              </w:rPr>
              <w:t>2</w:t>
            </w:r>
          </w:p>
        </w:tc>
        <w:tc>
          <w:tcPr>
            <w:tcW w:w="1128" w:type="dxa"/>
          </w:tcPr>
          <w:p w14:paraId="4497792A" w14:textId="58206CFD" w:rsidR="00CB3F20" w:rsidRPr="00D96881" w:rsidRDefault="002F2071" w:rsidP="00CB3F20">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Week </w:t>
            </w:r>
            <w:r w:rsidR="00CB3F20">
              <w:rPr>
                <w:rFonts w:eastAsia="Times New Roman" w:cs="Times New Roman"/>
                <w:b/>
                <w:color w:val="333333"/>
                <w:szCs w:val="20"/>
                <w:lang w:eastAsia="en-NZ"/>
              </w:rPr>
              <w:t>3</w:t>
            </w:r>
          </w:p>
        </w:tc>
        <w:tc>
          <w:tcPr>
            <w:tcW w:w="1128" w:type="dxa"/>
          </w:tcPr>
          <w:p w14:paraId="3E86C599" w14:textId="6F0208AA" w:rsidR="00CB3F20" w:rsidRPr="00D96881" w:rsidRDefault="002F2071" w:rsidP="00CB3F20">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Week </w:t>
            </w:r>
            <w:r w:rsidR="00CB3F20">
              <w:rPr>
                <w:rFonts w:eastAsia="Times New Roman" w:cs="Times New Roman"/>
                <w:b/>
                <w:color w:val="333333"/>
                <w:szCs w:val="20"/>
                <w:lang w:eastAsia="en-NZ"/>
              </w:rPr>
              <w:t>4</w:t>
            </w:r>
          </w:p>
        </w:tc>
        <w:tc>
          <w:tcPr>
            <w:tcW w:w="1128" w:type="dxa"/>
          </w:tcPr>
          <w:p w14:paraId="5AED78A1" w14:textId="3C134B08" w:rsidR="00CB3F20" w:rsidRPr="00D96881" w:rsidRDefault="00CB3F20" w:rsidP="00CB3F20">
            <w:pPr>
              <w:spacing w:line="276" w:lineRule="auto"/>
              <w:ind w:right="-613"/>
              <w:rPr>
                <w:rFonts w:eastAsia="Times New Roman" w:cs="Times New Roman"/>
                <w:b/>
                <w:color w:val="333333"/>
                <w:szCs w:val="20"/>
                <w:lang w:eastAsia="en-NZ"/>
              </w:rPr>
            </w:pPr>
            <w:r w:rsidRPr="00D96881">
              <w:rPr>
                <w:rFonts w:eastAsia="Times New Roman" w:cs="Times New Roman"/>
                <w:b/>
                <w:color w:val="333333"/>
                <w:szCs w:val="20"/>
                <w:lang w:eastAsia="en-NZ"/>
              </w:rPr>
              <w:t xml:space="preserve">Week </w:t>
            </w:r>
            <w:r>
              <w:rPr>
                <w:rFonts w:eastAsia="Times New Roman" w:cs="Times New Roman"/>
                <w:b/>
                <w:color w:val="333333"/>
                <w:szCs w:val="20"/>
                <w:lang w:eastAsia="en-NZ"/>
              </w:rPr>
              <w:t>5</w:t>
            </w:r>
          </w:p>
        </w:tc>
        <w:tc>
          <w:tcPr>
            <w:tcW w:w="1128" w:type="dxa"/>
          </w:tcPr>
          <w:p w14:paraId="3513B6A4" w14:textId="4B3253B0" w:rsidR="00CB3F20" w:rsidRPr="00D96881" w:rsidRDefault="002F2071" w:rsidP="00CB3F20">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Week </w:t>
            </w:r>
            <w:r w:rsidR="00CB3F20">
              <w:rPr>
                <w:rFonts w:eastAsia="Times New Roman" w:cs="Times New Roman"/>
                <w:b/>
                <w:color w:val="333333"/>
                <w:szCs w:val="20"/>
                <w:lang w:eastAsia="en-NZ"/>
              </w:rPr>
              <w:t>6</w:t>
            </w:r>
          </w:p>
        </w:tc>
        <w:tc>
          <w:tcPr>
            <w:tcW w:w="1128" w:type="dxa"/>
          </w:tcPr>
          <w:p w14:paraId="0A59726F" w14:textId="64C16259" w:rsidR="00CB3F20" w:rsidRPr="00D96881" w:rsidRDefault="002F2071" w:rsidP="00CB3F20">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Week </w:t>
            </w:r>
            <w:r w:rsidR="00CB3F20">
              <w:rPr>
                <w:rFonts w:eastAsia="Times New Roman" w:cs="Times New Roman"/>
                <w:b/>
                <w:color w:val="333333"/>
                <w:szCs w:val="20"/>
                <w:lang w:eastAsia="en-NZ"/>
              </w:rPr>
              <w:t>7</w:t>
            </w:r>
          </w:p>
        </w:tc>
        <w:tc>
          <w:tcPr>
            <w:tcW w:w="1128" w:type="dxa"/>
          </w:tcPr>
          <w:p w14:paraId="074BC7D9" w14:textId="69E6E13F" w:rsidR="00CB3F20" w:rsidRPr="00D96881" w:rsidRDefault="002F2071" w:rsidP="00CB3F20">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Week </w:t>
            </w:r>
            <w:r w:rsidR="00CB3F20">
              <w:rPr>
                <w:rFonts w:eastAsia="Times New Roman" w:cs="Times New Roman"/>
                <w:b/>
                <w:color w:val="333333"/>
                <w:szCs w:val="20"/>
                <w:lang w:eastAsia="en-NZ"/>
              </w:rPr>
              <w:t>8</w:t>
            </w:r>
          </w:p>
        </w:tc>
        <w:tc>
          <w:tcPr>
            <w:tcW w:w="1128" w:type="dxa"/>
          </w:tcPr>
          <w:p w14:paraId="53DBFAEB" w14:textId="595C23D3" w:rsidR="00CB3F20" w:rsidRPr="00D96881" w:rsidRDefault="002F2071" w:rsidP="00CB3F20">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Week </w:t>
            </w:r>
            <w:r w:rsidR="00CB3F20">
              <w:rPr>
                <w:rFonts w:eastAsia="Times New Roman" w:cs="Times New Roman"/>
                <w:b/>
                <w:color w:val="333333"/>
                <w:szCs w:val="20"/>
                <w:lang w:eastAsia="en-NZ"/>
              </w:rPr>
              <w:t>9</w:t>
            </w:r>
          </w:p>
        </w:tc>
        <w:tc>
          <w:tcPr>
            <w:tcW w:w="1128" w:type="dxa"/>
          </w:tcPr>
          <w:p w14:paraId="6299D46B" w14:textId="3ED72BBF" w:rsidR="00CB3F20" w:rsidRPr="00D96881" w:rsidRDefault="002F2071" w:rsidP="00CB3F20">
            <w:pPr>
              <w:spacing w:line="276" w:lineRule="auto"/>
              <w:ind w:right="-613"/>
              <w:rPr>
                <w:rFonts w:eastAsia="Times New Roman" w:cs="Times New Roman"/>
                <w:b/>
                <w:color w:val="333333"/>
                <w:szCs w:val="20"/>
                <w:lang w:eastAsia="en-NZ"/>
              </w:rPr>
            </w:pPr>
            <w:r>
              <w:rPr>
                <w:rFonts w:eastAsia="Times New Roman" w:cs="Times New Roman"/>
                <w:b/>
                <w:color w:val="333333"/>
                <w:szCs w:val="20"/>
                <w:lang w:eastAsia="en-NZ"/>
              </w:rPr>
              <w:t xml:space="preserve">Week </w:t>
            </w:r>
            <w:r w:rsidR="00CB3F20">
              <w:rPr>
                <w:rFonts w:eastAsia="Times New Roman" w:cs="Times New Roman"/>
                <w:b/>
                <w:color w:val="333333"/>
                <w:szCs w:val="20"/>
                <w:lang w:eastAsia="en-NZ"/>
              </w:rPr>
              <w:t>10</w:t>
            </w:r>
          </w:p>
        </w:tc>
      </w:tr>
      <w:tr w:rsidR="00F425B2" w:rsidRPr="00D96881" w14:paraId="0F449261" w14:textId="77777777" w:rsidTr="00CB3F20">
        <w:tc>
          <w:tcPr>
            <w:tcW w:w="1838" w:type="dxa"/>
          </w:tcPr>
          <w:p w14:paraId="15A53D4C" w14:textId="77777777" w:rsidR="0007028B" w:rsidRDefault="002F2071"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11 </w:t>
            </w:r>
            <w:r w:rsidR="0007028B">
              <w:rPr>
                <w:rFonts w:eastAsia="Times New Roman" w:cs="Times New Roman"/>
                <w:color w:val="333333"/>
                <w:lang w:eastAsia="en-NZ"/>
              </w:rPr>
              <w:t>Selecting</w:t>
            </w:r>
          </w:p>
          <w:p w14:paraId="3ABE6DC7" w14:textId="2F96EDBD" w:rsidR="00F425B2" w:rsidRPr="00D96881" w:rsidRDefault="0007028B"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w:t>
            </w:r>
            <w:r w:rsidR="002F2071">
              <w:rPr>
                <w:rFonts w:eastAsia="Times New Roman" w:cs="Times New Roman"/>
                <w:color w:val="333333"/>
                <w:lang w:eastAsia="en-NZ"/>
              </w:rPr>
              <w:t>Materials</w:t>
            </w:r>
          </w:p>
        </w:tc>
        <w:tc>
          <w:tcPr>
            <w:tcW w:w="1701" w:type="dxa"/>
          </w:tcPr>
          <w:p w14:paraId="434E72F4" w14:textId="77777777" w:rsidR="00F425B2"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Technology,</w:t>
            </w:r>
          </w:p>
          <w:p w14:paraId="68EB08A2" w14:textId="0273C9BC" w:rsidR="00CB3F20" w:rsidRPr="00D96881"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Art</w:t>
            </w:r>
          </w:p>
        </w:tc>
        <w:tc>
          <w:tcPr>
            <w:tcW w:w="1129" w:type="dxa"/>
          </w:tcPr>
          <w:p w14:paraId="36864954" w14:textId="699A8B9D" w:rsidR="00F425B2" w:rsidRPr="00D96881" w:rsidRDefault="00F425B2" w:rsidP="00F425B2">
            <w:pPr>
              <w:spacing w:line="276" w:lineRule="auto"/>
              <w:ind w:right="-613"/>
              <w:rPr>
                <w:rFonts w:eastAsia="Times New Roman" w:cs="Times New Roman"/>
                <w:color w:val="333333"/>
                <w:lang w:eastAsia="en-NZ"/>
              </w:rPr>
            </w:pPr>
          </w:p>
        </w:tc>
        <w:tc>
          <w:tcPr>
            <w:tcW w:w="1418" w:type="dxa"/>
          </w:tcPr>
          <w:p w14:paraId="58B7F3C8"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24101873" w14:textId="77777777" w:rsidR="00F425B2" w:rsidRPr="00D96881" w:rsidRDefault="00F425B2" w:rsidP="00F425B2">
            <w:pPr>
              <w:spacing w:line="276" w:lineRule="auto"/>
              <w:ind w:right="-613"/>
              <w:rPr>
                <w:rFonts w:eastAsia="Times New Roman" w:cs="Times New Roman"/>
                <w:color w:val="333333"/>
                <w:lang w:eastAsia="en-NZ"/>
              </w:rPr>
            </w:pPr>
            <w:r>
              <w:rPr>
                <w:rFonts w:eastAsia="Times New Roman" w:cs="Times New Roman"/>
                <w:b/>
                <w:color w:val="333333"/>
                <w:lang w:eastAsia="en-NZ"/>
              </w:rPr>
              <w:sym w:font="Wingdings 2" w:char="F098"/>
            </w:r>
          </w:p>
        </w:tc>
        <w:tc>
          <w:tcPr>
            <w:tcW w:w="1128" w:type="dxa"/>
          </w:tcPr>
          <w:p w14:paraId="1886B09F"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02328A20"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67E9903D"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064F7139"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30B741E5"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0167ABC9"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0135FD57" w14:textId="77777777" w:rsidR="00F425B2" w:rsidRPr="00D96881" w:rsidRDefault="00F425B2" w:rsidP="00F425B2">
            <w:pPr>
              <w:spacing w:line="276" w:lineRule="auto"/>
              <w:ind w:right="-613"/>
              <w:rPr>
                <w:rFonts w:eastAsia="Times New Roman" w:cs="Times New Roman"/>
                <w:color w:val="333333"/>
                <w:lang w:eastAsia="en-NZ"/>
              </w:rPr>
            </w:pPr>
          </w:p>
        </w:tc>
      </w:tr>
      <w:tr w:rsidR="00F425B2" w:rsidRPr="00D96881" w14:paraId="485F7A51" w14:textId="77777777" w:rsidTr="00CB3F20">
        <w:tc>
          <w:tcPr>
            <w:tcW w:w="1838" w:type="dxa"/>
          </w:tcPr>
          <w:p w14:paraId="54B052D0" w14:textId="0102EBED" w:rsidR="00F425B2" w:rsidRDefault="00F425B2"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12 Puppet </w:t>
            </w:r>
            <w:r w:rsidR="002F2071">
              <w:rPr>
                <w:rFonts w:eastAsia="Times New Roman" w:cs="Times New Roman"/>
                <w:color w:val="333333"/>
                <w:lang w:eastAsia="en-NZ"/>
              </w:rPr>
              <w:t>Head</w:t>
            </w:r>
          </w:p>
          <w:p w14:paraId="0B65D044" w14:textId="0A76A6F8" w:rsidR="00F425B2" w:rsidRPr="00D96881"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w:t>
            </w:r>
            <w:r w:rsidR="00F425B2">
              <w:rPr>
                <w:rFonts w:eastAsia="Times New Roman" w:cs="Times New Roman"/>
                <w:color w:val="333333"/>
                <w:lang w:eastAsia="en-NZ"/>
              </w:rPr>
              <w:t>Making</w:t>
            </w:r>
          </w:p>
        </w:tc>
        <w:tc>
          <w:tcPr>
            <w:tcW w:w="1701" w:type="dxa"/>
          </w:tcPr>
          <w:p w14:paraId="2F0ED963" w14:textId="77777777" w:rsidR="00F425B2"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Art, </w:t>
            </w:r>
          </w:p>
          <w:p w14:paraId="5B47B845" w14:textId="5B5791F5" w:rsidR="00CB3F20" w:rsidRPr="00D96881"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Technology</w:t>
            </w:r>
          </w:p>
        </w:tc>
        <w:tc>
          <w:tcPr>
            <w:tcW w:w="1129" w:type="dxa"/>
          </w:tcPr>
          <w:p w14:paraId="5BF382A3" w14:textId="1BB71FB2" w:rsidR="00F425B2" w:rsidRPr="00D96881" w:rsidRDefault="00F425B2" w:rsidP="00F425B2">
            <w:pPr>
              <w:spacing w:line="276" w:lineRule="auto"/>
              <w:ind w:right="-613"/>
              <w:rPr>
                <w:rFonts w:eastAsia="Times New Roman" w:cs="Times New Roman"/>
                <w:color w:val="333333"/>
                <w:lang w:eastAsia="en-NZ"/>
              </w:rPr>
            </w:pPr>
          </w:p>
        </w:tc>
        <w:tc>
          <w:tcPr>
            <w:tcW w:w="1418" w:type="dxa"/>
          </w:tcPr>
          <w:p w14:paraId="27E7A16D"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7C288FE3" w14:textId="77777777" w:rsidR="00F425B2" w:rsidRDefault="00F425B2" w:rsidP="00F425B2">
            <w:pPr>
              <w:spacing w:line="276" w:lineRule="auto"/>
              <w:ind w:right="-613"/>
              <w:rPr>
                <w:rFonts w:eastAsia="Times New Roman" w:cs="Times New Roman"/>
                <w:b/>
                <w:color w:val="333333"/>
                <w:lang w:eastAsia="en-NZ"/>
              </w:rPr>
            </w:pPr>
            <w:r>
              <w:rPr>
                <w:rFonts w:eastAsia="Times New Roman" w:cs="Times New Roman"/>
                <w:noProof/>
                <w:color w:val="333333"/>
                <w:lang w:eastAsia="en-NZ"/>
              </w:rPr>
              <mc:AlternateContent>
                <mc:Choice Requires="wps">
                  <w:drawing>
                    <wp:anchor distT="0" distB="0" distL="114300" distR="114300" simplePos="0" relativeHeight="251685888" behindDoc="0" locked="0" layoutInCell="1" allowOverlap="1" wp14:anchorId="374A0520" wp14:editId="2DB374E4">
                      <wp:simplePos x="0" y="0"/>
                      <wp:positionH relativeFrom="column">
                        <wp:posOffset>513921</wp:posOffset>
                      </wp:positionH>
                      <wp:positionV relativeFrom="paragraph">
                        <wp:posOffset>168470</wp:posOffset>
                      </wp:positionV>
                      <wp:extent cx="2329180" cy="153035"/>
                      <wp:effectExtent l="0" t="19050" r="33020" b="37465"/>
                      <wp:wrapNone/>
                      <wp:docPr id="7" name="Right Arrow 7"/>
                      <wp:cNvGraphicFramePr/>
                      <a:graphic xmlns:a="http://schemas.openxmlformats.org/drawingml/2006/main">
                        <a:graphicData uri="http://schemas.microsoft.com/office/word/2010/wordprocessingShape">
                          <wps:wsp>
                            <wps:cNvSpPr/>
                            <wps:spPr>
                              <a:xfrm>
                                <a:off x="0" y="0"/>
                                <a:ext cx="2329180" cy="153035"/>
                              </a:xfrm>
                              <a:prstGeom prst="rightArrow">
                                <a:avLst>
                                  <a:gd name="adj1" fmla="val 55761"/>
                                  <a:gd name="adj2" fmla="val 14103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799E4" id="Right Arrow 7" o:spid="_x0000_s1026" type="#_x0000_t13" style="position:absolute;margin-left:40.45pt;margin-top:13.25pt;width:183.4pt;height:1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" adj="19599,4778" fillcolor="#5b9bd5 [3204]" strokecolor="#1f4d78 [1604]" strokeweight="1pt"/>
                  </w:pict>
                </mc:Fallback>
              </mc:AlternateContent>
            </w:r>
            <w:r>
              <w:rPr>
                <w:rFonts w:eastAsia="Times New Roman" w:cs="Times New Roman"/>
                <w:b/>
                <w:color w:val="333333"/>
                <w:lang w:eastAsia="en-NZ"/>
              </w:rPr>
              <w:t xml:space="preserve">                </w:t>
            </w:r>
            <w:r>
              <w:rPr>
                <w:rFonts w:eastAsia="Times New Roman" w:cs="Times New Roman"/>
                <w:b/>
                <w:color w:val="333333"/>
                <w:lang w:eastAsia="en-NZ"/>
              </w:rPr>
              <w:sym w:font="Wingdings 2" w:char="F098"/>
            </w:r>
          </w:p>
          <w:p w14:paraId="3B24E7A2"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11D7088C"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016F9C69"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31D00871"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14E0958C"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06D5C736"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524805F2"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3018F443" w14:textId="77777777" w:rsidR="00F425B2" w:rsidRPr="00D96881" w:rsidRDefault="00F425B2" w:rsidP="00F425B2">
            <w:pPr>
              <w:spacing w:line="276" w:lineRule="auto"/>
              <w:ind w:right="-613"/>
              <w:rPr>
                <w:rFonts w:eastAsia="Times New Roman" w:cs="Times New Roman"/>
                <w:color w:val="333333"/>
                <w:lang w:eastAsia="en-NZ"/>
              </w:rPr>
            </w:pPr>
          </w:p>
        </w:tc>
      </w:tr>
      <w:tr w:rsidR="00F425B2" w:rsidRPr="00D96881" w14:paraId="1DC52A67" w14:textId="77777777" w:rsidTr="00CB3F20">
        <w:tc>
          <w:tcPr>
            <w:tcW w:w="1838" w:type="dxa"/>
          </w:tcPr>
          <w:p w14:paraId="11E45650" w14:textId="4C2B37F0" w:rsidR="00F425B2" w:rsidRDefault="00F425B2"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13 </w:t>
            </w:r>
            <w:r w:rsidR="0007028B">
              <w:rPr>
                <w:rFonts w:eastAsia="Times New Roman" w:cs="Times New Roman"/>
                <w:color w:val="333333"/>
                <w:lang w:eastAsia="en-NZ"/>
              </w:rPr>
              <w:t xml:space="preserve">Bunraku </w:t>
            </w:r>
            <w:r>
              <w:rPr>
                <w:rFonts w:eastAsia="Times New Roman" w:cs="Times New Roman"/>
                <w:color w:val="333333"/>
                <w:lang w:eastAsia="en-NZ"/>
              </w:rPr>
              <w:t xml:space="preserve">Stage </w:t>
            </w:r>
          </w:p>
          <w:p w14:paraId="7FCFE937" w14:textId="4CA46460" w:rsidR="00F425B2" w:rsidRPr="00D96881"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w:t>
            </w:r>
            <w:r w:rsidR="00F425B2">
              <w:rPr>
                <w:rFonts w:eastAsia="Times New Roman" w:cs="Times New Roman"/>
                <w:color w:val="333333"/>
                <w:lang w:eastAsia="en-NZ"/>
              </w:rPr>
              <w:t>Setting</w:t>
            </w:r>
          </w:p>
        </w:tc>
        <w:tc>
          <w:tcPr>
            <w:tcW w:w="1701" w:type="dxa"/>
          </w:tcPr>
          <w:p w14:paraId="49873CF2" w14:textId="77777777" w:rsidR="00F425B2"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Technology,</w:t>
            </w:r>
          </w:p>
          <w:p w14:paraId="49F1DD4E" w14:textId="5F966E62" w:rsidR="00CB3F20" w:rsidRPr="00D96881" w:rsidRDefault="00CB3F20" w:rsidP="00F425B2">
            <w:pPr>
              <w:spacing w:line="276" w:lineRule="auto"/>
              <w:ind w:right="-613"/>
              <w:rPr>
                <w:rFonts w:eastAsia="Times New Roman" w:cs="Times New Roman"/>
                <w:color w:val="333333"/>
                <w:lang w:eastAsia="en-NZ"/>
              </w:rPr>
            </w:pPr>
            <w:r>
              <w:rPr>
                <w:rFonts w:eastAsia="Times New Roman" w:cs="Times New Roman"/>
                <w:color w:val="333333"/>
                <w:lang w:eastAsia="en-NZ"/>
              </w:rPr>
              <w:t>SS, Drama, Math</w:t>
            </w:r>
          </w:p>
        </w:tc>
        <w:tc>
          <w:tcPr>
            <w:tcW w:w="1129" w:type="dxa"/>
          </w:tcPr>
          <w:p w14:paraId="6632DEFC" w14:textId="69750947" w:rsidR="00F425B2" w:rsidRPr="00D96881" w:rsidRDefault="00F425B2" w:rsidP="00F425B2">
            <w:pPr>
              <w:spacing w:line="276" w:lineRule="auto"/>
              <w:ind w:right="-613"/>
              <w:rPr>
                <w:rFonts w:eastAsia="Times New Roman" w:cs="Times New Roman"/>
                <w:color w:val="333333"/>
                <w:lang w:eastAsia="en-NZ"/>
              </w:rPr>
            </w:pPr>
          </w:p>
        </w:tc>
        <w:tc>
          <w:tcPr>
            <w:tcW w:w="1418" w:type="dxa"/>
          </w:tcPr>
          <w:p w14:paraId="48A15B10"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712F55C4"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3FFA420E" w14:textId="77777777" w:rsidR="00F425B2" w:rsidRPr="00D96881" w:rsidRDefault="00F425B2" w:rsidP="00F425B2">
            <w:pPr>
              <w:spacing w:line="276" w:lineRule="auto"/>
              <w:ind w:right="-613"/>
              <w:rPr>
                <w:rFonts w:eastAsia="Times New Roman" w:cs="Times New Roman"/>
                <w:color w:val="333333"/>
                <w:lang w:eastAsia="en-NZ"/>
              </w:rPr>
            </w:pPr>
            <w:r>
              <w:rPr>
                <w:rFonts w:eastAsia="Times New Roman" w:cs="Times New Roman"/>
                <w:color w:val="333333"/>
                <w:lang w:eastAsia="en-NZ"/>
              </w:rPr>
              <w:sym w:font="Wingdings 2" w:char="F098"/>
            </w:r>
          </w:p>
        </w:tc>
        <w:tc>
          <w:tcPr>
            <w:tcW w:w="1128" w:type="dxa"/>
          </w:tcPr>
          <w:p w14:paraId="7EC4E4AE"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6285DFFE"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44EF0BFC"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21AB8DED"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4D708C99" w14:textId="77777777" w:rsidR="00F425B2" w:rsidRPr="00D96881" w:rsidRDefault="00F425B2" w:rsidP="00F425B2">
            <w:pPr>
              <w:spacing w:line="276" w:lineRule="auto"/>
              <w:ind w:right="-613"/>
              <w:rPr>
                <w:rFonts w:eastAsia="Times New Roman" w:cs="Times New Roman"/>
                <w:color w:val="333333"/>
                <w:lang w:eastAsia="en-NZ"/>
              </w:rPr>
            </w:pPr>
          </w:p>
        </w:tc>
        <w:tc>
          <w:tcPr>
            <w:tcW w:w="1128" w:type="dxa"/>
          </w:tcPr>
          <w:p w14:paraId="71CE98B4" w14:textId="77777777" w:rsidR="00F425B2" w:rsidRPr="00D96881" w:rsidRDefault="00F425B2" w:rsidP="00F425B2">
            <w:pPr>
              <w:spacing w:line="276" w:lineRule="auto"/>
              <w:ind w:right="-613"/>
              <w:rPr>
                <w:rFonts w:eastAsia="Times New Roman" w:cs="Times New Roman"/>
                <w:color w:val="333333"/>
                <w:lang w:eastAsia="en-NZ"/>
              </w:rPr>
            </w:pPr>
          </w:p>
        </w:tc>
      </w:tr>
      <w:tr w:rsidR="002F2071" w:rsidRPr="00D96881" w14:paraId="6A10D6AB" w14:textId="77777777" w:rsidTr="00CB3F20">
        <w:tc>
          <w:tcPr>
            <w:tcW w:w="1838" w:type="dxa"/>
          </w:tcPr>
          <w:p w14:paraId="310DC895" w14:textId="352ADE4F" w:rsidR="0007028B"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14 </w:t>
            </w:r>
            <w:r w:rsidR="0007028B">
              <w:rPr>
                <w:rFonts w:eastAsia="Times New Roman" w:cs="Times New Roman"/>
                <w:color w:val="333333"/>
                <w:lang w:eastAsia="en-NZ"/>
              </w:rPr>
              <w:t xml:space="preserve">Making </w:t>
            </w:r>
            <w:r>
              <w:rPr>
                <w:rFonts w:eastAsia="Times New Roman" w:cs="Times New Roman"/>
                <w:color w:val="333333"/>
                <w:lang w:eastAsia="en-NZ"/>
              </w:rPr>
              <w:t xml:space="preserve">Puppet </w:t>
            </w:r>
          </w:p>
          <w:p w14:paraId="279A96CA" w14:textId="78E6467B" w:rsidR="002F2071" w:rsidRDefault="0007028B"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w:t>
            </w:r>
            <w:r w:rsidR="002F2071">
              <w:rPr>
                <w:rFonts w:eastAsia="Times New Roman" w:cs="Times New Roman"/>
                <w:color w:val="333333"/>
                <w:lang w:eastAsia="en-NZ"/>
              </w:rPr>
              <w:t>Parts</w:t>
            </w:r>
          </w:p>
        </w:tc>
        <w:tc>
          <w:tcPr>
            <w:tcW w:w="1701" w:type="dxa"/>
          </w:tcPr>
          <w:p w14:paraId="4FC11DA3" w14:textId="77777777"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Art,</w:t>
            </w:r>
          </w:p>
          <w:p w14:paraId="70977954" w14:textId="3E9AD3F3"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Technology</w:t>
            </w:r>
          </w:p>
        </w:tc>
        <w:tc>
          <w:tcPr>
            <w:tcW w:w="1129" w:type="dxa"/>
          </w:tcPr>
          <w:p w14:paraId="7E168353" w14:textId="77777777" w:rsidR="002F2071" w:rsidRPr="00D96881" w:rsidRDefault="002F2071" w:rsidP="002F2071">
            <w:pPr>
              <w:spacing w:line="276" w:lineRule="auto"/>
              <w:ind w:right="-613"/>
              <w:rPr>
                <w:rFonts w:eastAsia="Times New Roman" w:cs="Times New Roman"/>
                <w:color w:val="333333"/>
                <w:lang w:eastAsia="en-NZ"/>
              </w:rPr>
            </w:pPr>
          </w:p>
        </w:tc>
        <w:tc>
          <w:tcPr>
            <w:tcW w:w="1418" w:type="dxa"/>
          </w:tcPr>
          <w:p w14:paraId="40B8F213"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122BA489"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001B7365" w14:textId="77777777"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sym w:font="Wingdings 2" w:char="F098"/>
            </w:r>
          </w:p>
          <w:p w14:paraId="2F53E93F" w14:textId="3000EA7E" w:rsidR="002F2071" w:rsidRDefault="002F2071" w:rsidP="002F2071">
            <w:pPr>
              <w:spacing w:line="276" w:lineRule="auto"/>
              <w:ind w:right="-613"/>
              <w:rPr>
                <w:rFonts w:eastAsia="Times New Roman" w:cs="Times New Roman"/>
                <w:color w:val="333333"/>
                <w:lang w:eastAsia="en-NZ"/>
              </w:rPr>
            </w:pPr>
          </w:p>
        </w:tc>
        <w:tc>
          <w:tcPr>
            <w:tcW w:w="1128" w:type="dxa"/>
          </w:tcPr>
          <w:p w14:paraId="4127E8AF" w14:textId="2E30C050"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noProof/>
                <w:color w:val="333333"/>
                <w:lang w:eastAsia="en-NZ"/>
              </w:rPr>
              <mc:AlternateContent>
                <mc:Choice Requires="wps">
                  <w:drawing>
                    <wp:anchor distT="0" distB="0" distL="114300" distR="114300" simplePos="0" relativeHeight="251703296" behindDoc="0" locked="0" layoutInCell="1" allowOverlap="1" wp14:anchorId="3DE97AF7" wp14:editId="02A75B35">
                      <wp:simplePos x="0" y="0"/>
                      <wp:positionH relativeFrom="column">
                        <wp:posOffset>-654213</wp:posOffset>
                      </wp:positionH>
                      <wp:positionV relativeFrom="paragraph">
                        <wp:posOffset>136141</wp:posOffset>
                      </wp:positionV>
                      <wp:extent cx="2086146" cy="213543"/>
                      <wp:effectExtent l="0" t="19050" r="47625" b="34290"/>
                      <wp:wrapNone/>
                      <wp:docPr id="18" name="Right Arrow 18"/>
                      <wp:cNvGraphicFramePr/>
                      <a:graphic xmlns:a="http://schemas.openxmlformats.org/drawingml/2006/main">
                        <a:graphicData uri="http://schemas.microsoft.com/office/word/2010/wordprocessingShape">
                          <wps:wsp>
                            <wps:cNvSpPr/>
                            <wps:spPr>
                              <a:xfrm>
                                <a:off x="0" y="0"/>
                                <a:ext cx="2086146" cy="21354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87F59" id="Right Arrow 18" o:spid="_x0000_s1026" type="#_x0000_t13" style="position:absolute;margin-left:-51.5pt;margin-top:10.7pt;width:164.25pt;height:16.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" adj="20494" fillcolor="#5b9bd5 [3204]" strokecolor="#1f4d78 [1604]" strokeweight="1pt"/>
                  </w:pict>
                </mc:Fallback>
              </mc:AlternateContent>
            </w:r>
          </w:p>
        </w:tc>
        <w:tc>
          <w:tcPr>
            <w:tcW w:w="1128" w:type="dxa"/>
          </w:tcPr>
          <w:p w14:paraId="33165066"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7A173630"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6786C72C"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3893C704"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1846AABD" w14:textId="77777777" w:rsidR="002F2071" w:rsidRPr="00D96881" w:rsidRDefault="002F2071" w:rsidP="002F2071">
            <w:pPr>
              <w:spacing w:line="276" w:lineRule="auto"/>
              <w:ind w:right="-613"/>
              <w:rPr>
                <w:rFonts w:eastAsia="Times New Roman" w:cs="Times New Roman"/>
                <w:color w:val="333333"/>
                <w:lang w:eastAsia="en-NZ"/>
              </w:rPr>
            </w:pPr>
          </w:p>
        </w:tc>
      </w:tr>
      <w:tr w:rsidR="002F2071" w:rsidRPr="00D96881" w14:paraId="0F05C103" w14:textId="77777777" w:rsidTr="00CB3F20">
        <w:tc>
          <w:tcPr>
            <w:tcW w:w="1838" w:type="dxa"/>
          </w:tcPr>
          <w:p w14:paraId="2FF87262" w14:textId="2A27A542"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15 Progress </w:t>
            </w:r>
          </w:p>
          <w:p w14:paraId="6948DF95" w14:textId="33C5F713"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Review</w:t>
            </w:r>
          </w:p>
        </w:tc>
        <w:tc>
          <w:tcPr>
            <w:tcW w:w="1701" w:type="dxa"/>
          </w:tcPr>
          <w:p w14:paraId="1C213926" w14:textId="4C0423B2"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Technology</w:t>
            </w:r>
          </w:p>
        </w:tc>
        <w:tc>
          <w:tcPr>
            <w:tcW w:w="1129" w:type="dxa"/>
          </w:tcPr>
          <w:p w14:paraId="2BB649FF" w14:textId="5EC3E47B" w:rsidR="002F2071" w:rsidRPr="00D96881" w:rsidRDefault="002F2071" w:rsidP="002F2071">
            <w:pPr>
              <w:spacing w:line="276" w:lineRule="auto"/>
              <w:ind w:right="-613"/>
              <w:rPr>
                <w:rFonts w:eastAsia="Times New Roman" w:cs="Times New Roman"/>
                <w:color w:val="333333"/>
                <w:lang w:eastAsia="en-NZ"/>
              </w:rPr>
            </w:pPr>
          </w:p>
        </w:tc>
        <w:tc>
          <w:tcPr>
            <w:tcW w:w="1418" w:type="dxa"/>
          </w:tcPr>
          <w:p w14:paraId="0B418093"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6AEE3F12"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50F6942B" w14:textId="77777777"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sym w:font="Wingdings 2" w:char="F098"/>
            </w:r>
          </w:p>
          <w:p w14:paraId="1E9F0E90" w14:textId="77777777"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noProof/>
                <w:color w:val="333333"/>
                <w:lang w:eastAsia="en-NZ"/>
              </w:rPr>
              <mc:AlternateContent>
                <mc:Choice Requires="wps">
                  <w:drawing>
                    <wp:anchor distT="0" distB="0" distL="114300" distR="114300" simplePos="0" relativeHeight="251701248" behindDoc="0" locked="0" layoutInCell="1" allowOverlap="1" wp14:anchorId="5898279E" wp14:editId="6034BB9A">
                      <wp:simplePos x="0" y="0"/>
                      <wp:positionH relativeFrom="column">
                        <wp:posOffset>-2540</wp:posOffset>
                      </wp:positionH>
                      <wp:positionV relativeFrom="paragraph">
                        <wp:posOffset>17780</wp:posOffset>
                      </wp:positionV>
                      <wp:extent cx="2843828" cy="183755"/>
                      <wp:effectExtent l="0" t="19050" r="33020" b="45085"/>
                      <wp:wrapNone/>
                      <wp:docPr id="17" name="Right Arrow 17"/>
                      <wp:cNvGraphicFramePr/>
                      <a:graphic xmlns:a="http://schemas.openxmlformats.org/drawingml/2006/main">
                        <a:graphicData uri="http://schemas.microsoft.com/office/word/2010/wordprocessingShape">
                          <wps:wsp>
                            <wps:cNvSpPr/>
                            <wps:spPr>
                              <a:xfrm>
                                <a:off x="0" y="0"/>
                                <a:ext cx="2843828" cy="1837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FA844" id="Right Arrow 17" o:spid="_x0000_s1026" type="#_x0000_t13" style="position:absolute;margin-left:-.2pt;margin-top:1.4pt;width:223.9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" adj="20902" fillcolor="#5b9bd5 [3204]" strokecolor="#1f4d78 [1604]" strokeweight="1pt"/>
                  </w:pict>
                </mc:Fallback>
              </mc:AlternateContent>
            </w:r>
          </w:p>
        </w:tc>
        <w:tc>
          <w:tcPr>
            <w:tcW w:w="1128" w:type="dxa"/>
          </w:tcPr>
          <w:p w14:paraId="56FE7517"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7ADED7D5"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520AF679"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099E4F9C"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1960CA5F"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314068EB" w14:textId="51159505"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w:t>
            </w:r>
            <w:r>
              <w:rPr>
                <w:rFonts w:eastAsia="Times New Roman" w:cs="Times New Roman"/>
                <w:color w:val="333333"/>
                <w:lang w:eastAsia="en-NZ"/>
              </w:rPr>
              <w:sym w:font="Wingdings 2" w:char="F098"/>
            </w:r>
          </w:p>
        </w:tc>
      </w:tr>
      <w:tr w:rsidR="002F2071" w:rsidRPr="00D96881" w14:paraId="5F0707E3" w14:textId="77777777" w:rsidTr="00CB3F20">
        <w:tc>
          <w:tcPr>
            <w:tcW w:w="1838" w:type="dxa"/>
          </w:tcPr>
          <w:p w14:paraId="6ACA480F" w14:textId="4974705C"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16 Japanese </w:t>
            </w:r>
          </w:p>
          <w:p w14:paraId="6D3B5B96" w14:textId="2055F443"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Stage Arts    </w:t>
            </w:r>
            <w:r w:rsidRPr="00CB3F20">
              <w:rPr>
                <w:b/>
                <w:color w:val="FFC000"/>
                <w:sz w:val="32"/>
                <w:szCs w:val="32"/>
              </w:rPr>
              <w:sym w:font="Wingdings 2" w:char="F0D9"/>
            </w:r>
          </w:p>
        </w:tc>
        <w:tc>
          <w:tcPr>
            <w:tcW w:w="1701" w:type="dxa"/>
          </w:tcPr>
          <w:p w14:paraId="2FC2711A" w14:textId="77777777"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Drama, Art, SS,</w:t>
            </w:r>
          </w:p>
          <w:p w14:paraId="50EEE251" w14:textId="4706B08E"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Music, English</w:t>
            </w:r>
          </w:p>
        </w:tc>
        <w:tc>
          <w:tcPr>
            <w:tcW w:w="1129" w:type="dxa"/>
          </w:tcPr>
          <w:p w14:paraId="19357850" w14:textId="419A20F3" w:rsidR="002F2071" w:rsidRPr="00D96881" w:rsidRDefault="002F2071" w:rsidP="002F2071">
            <w:pPr>
              <w:spacing w:line="276" w:lineRule="auto"/>
              <w:ind w:right="-613"/>
              <w:rPr>
                <w:rFonts w:eastAsia="Times New Roman" w:cs="Times New Roman"/>
                <w:color w:val="333333"/>
                <w:lang w:eastAsia="en-NZ"/>
              </w:rPr>
            </w:pPr>
          </w:p>
        </w:tc>
        <w:tc>
          <w:tcPr>
            <w:tcW w:w="1418" w:type="dxa"/>
          </w:tcPr>
          <w:p w14:paraId="3355616A"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6D86FCDE"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6E9FB6EC"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003979B1" w14:textId="77777777"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b/>
                <w:color w:val="333333"/>
                <w:lang w:eastAsia="en-NZ"/>
              </w:rPr>
              <w:sym w:font="Wingdings 2" w:char="F098"/>
            </w:r>
          </w:p>
        </w:tc>
        <w:tc>
          <w:tcPr>
            <w:tcW w:w="1128" w:type="dxa"/>
          </w:tcPr>
          <w:p w14:paraId="37FE3BD1"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2F498377"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3245397C"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24BB07F1"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362C5D60" w14:textId="77777777" w:rsidR="002F2071" w:rsidRPr="00D96881" w:rsidRDefault="002F2071" w:rsidP="002F2071">
            <w:pPr>
              <w:spacing w:line="276" w:lineRule="auto"/>
              <w:ind w:right="-613"/>
              <w:rPr>
                <w:rFonts w:eastAsia="Times New Roman" w:cs="Times New Roman"/>
                <w:color w:val="333333"/>
                <w:lang w:eastAsia="en-NZ"/>
              </w:rPr>
            </w:pPr>
          </w:p>
        </w:tc>
      </w:tr>
      <w:tr w:rsidR="002F2071" w:rsidRPr="00D96881" w14:paraId="728FD00D" w14:textId="77777777" w:rsidTr="00CB3F20">
        <w:tc>
          <w:tcPr>
            <w:tcW w:w="1838" w:type="dxa"/>
          </w:tcPr>
          <w:p w14:paraId="2AE4ABAB" w14:textId="77777777" w:rsidR="0007028B"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17 </w:t>
            </w:r>
            <w:r w:rsidR="0007028B">
              <w:rPr>
                <w:rFonts w:eastAsia="Times New Roman" w:cs="Times New Roman"/>
                <w:color w:val="333333"/>
                <w:lang w:eastAsia="en-NZ"/>
              </w:rPr>
              <w:t>Becoming</w:t>
            </w:r>
          </w:p>
          <w:p w14:paraId="76132362" w14:textId="4571AEE0" w:rsidR="002F2071" w:rsidRPr="00D96881" w:rsidRDefault="0007028B"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Puppeteers</w:t>
            </w:r>
          </w:p>
        </w:tc>
        <w:tc>
          <w:tcPr>
            <w:tcW w:w="1701" w:type="dxa"/>
          </w:tcPr>
          <w:p w14:paraId="0CFDC43D" w14:textId="77777777"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Technology, SS,</w:t>
            </w:r>
          </w:p>
          <w:p w14:paraId="3197E10E" w14:textId="770893DE"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Drama, Health/PE</w:t>
            </w:r>
          </w:p>
        </w:tc>
        <w:tc>
          <w:tcPr>
            <w:tcW w:w="1129" w:type="dxa"/>
          </w:tcPr>
          <w:p w14:paraId="5741660E" w14:textId="776D27AC" w:rsidR="002F2071" w:rsidRPr="00D96881" w:rsidRDefault="002F2071" w:rsidP="002F2071">
            <w:pPr>
              <w:spacing w:line="276" w:lineRule="auto"/>
              <w:ind w:right="-613"/>
              <w:rPr>
                <w:rFonts w:eastAsia="Times New Roman" w:cs="Times New Roman"/>
                <w:color w:val="333333"/>
                <w:lang w:eastAsia="en-NZ"/>
              </w:rPr>
            </w:pPr>
          </w:p>
        </w:tc>
        <w:tc>
          <w:tcPr>
            <w:tcW w:w="1418" w:type="dxa"/>
          </w:tcPr>
          <w:p w14:paraId="02F4FFE1"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0C091795"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53DA757D"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7EDA1C61" w14:textId="77777777"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w:t>
            </w:r>
            <w:r>
              <w:rPr>
                <w:rFonts w:eastAsia="Times New Roman" w:cs="Times New Roman"/>
                <w:color w:val="333333"/>
                <w:lang w:eastAsia="en-NZ"/>
              </w:rPr>
              <w:sym w:font="Wingdings 2" w:char="F098"/>
            </w:r>
            <w:r>
              <w:rPr>
                <w:rFonts w:eastAsia="Times New Roman" w:cs="Times New Roman"/>
                <w:color w:val="333333"/>
                <w:lang w:eastAsia="en-NZ"/>
              </w:rPr>
              <w:t xml:space="preserve"> </w:t>
            </w:r>
          </w:p>
        </w:tc>
        <w:tc>
          <w:tcPr>
            <w:tcW w:w="1128" w:type="dxa"/>
          </w:tcPr>
          <w:p w14:paraId="107FC04F"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10014EF9"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1D3F69BF"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24C87C36"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3A51E375" w14:textId="77777777" w:rsidR="002F2071" w:rsidRPr="00D96881" w:rsidRDefault="002F2071" w:rsidP="002F2071">
            <w:pPr>
              <w:spacing w:line="276" w:lineRule="auto"/>
              <w:ind w:right="-613"/>
              <w:rPr>
                <w:rFonts w:eastAsia="Times New Roman" w:cs="Times New Roman"/>
                <w:color w:val="333333"/>
                <w:lang w:eastAsia="en-NZ"/>
              </w:rPr>
            </w:pPr>
          </w:p>
        </w:tc>
      </w:tr>
      <w:tr w:rsidR="002F2071" w:rsidRPr="00D96881" w14:paraId="1268EFAC" w14:textId="77777777" w:rsidTr="00CB3F20">
        <w:tc>
          <w:tcPr>
            <w:tcW w:w="1838" w:type="dxa"/>
          </w:tcPr>
          <w:p w14:paraId="122D66AE" w14:textId="7E5DFEE5"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18 Puppet </w:t>
            </w:r>
          </w:p>
          <w:p w14:paraId="72C8E0AC" w14:textId="7A69BC1E"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Manipulation</w:t>
            </w:r>
          </w:p>
        </w:tc>
        <w:tc>
          <w:tcPr>
            <w:tcW w:w="1701" w:type="dxa"/>
          </w:tcPr>
          <w:p w14:paraId="1F1DB572" w14:textId="77777777"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Drama,</w:t>
            </w:r>
          </w:p>
          <w:p w14:paraId="14D34C35" w14:textId="11206AB5"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Health and PE</w:t>
            </w:r>
          </w:p>
        </w:tc>
        <w:tc>
          <w:tcPr>
            <w:tcW w:w="1129" w:type="dxa"/>
          </w:tcPr>
          <w:p w14:paraId="1F6020EB" w14:textId="2AA19B65" w:rsidR="002F2071" w:rsidRPr="00D96881" w:rsidRDefault="002F2071" w:rsidP="002F2071">
            <w:pPr>
              <w:spacing w:line="276" w:lineRule="auto"/>
              <w:ind w:right="-613"/>
              <w:rPr>
                <w:rFonts w:eastAsia="Times New Roman" w:cs="Times New Roman"/>
                <w:color w:val="333333"/>
                <w:lang w:eastAsia="en-NZ"/>
              </w:rPr>
            </w:pPr>
          </w:p>
        </w:tc>
        <w:tc>
          <w:tcPr>
            <w:tcW w:w="1418" w:type="dxa"/>
          </w:tcPr>
          <w:p w14:paraId="45DBA9B8"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170AC339"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12F03136"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239C8D61" w14:textId="7B272941" w:rsidR="002F2071" w:rsidRDefault="002F2071" w:rsidP="002F2071">
            <w:pPr>
              <w:spacing w:line="276" w:lineRule="auto"/>
              <w:ind w:right="-613"/>
              <w:rPr>
                <w:rFonts w:eastAsia="Times New Roman" w:cs="Times New Roman"/>
                <w:color w:val="333333"/>
                <w:lang w:eastAsia="en-NZ"/>
              </w:rPr>
            </w:pPr>
            <w:r>
              <w:rPr>
                <w:rFonts w:eastAsia="Times New Roman" w:cs="Times New Roman"/>
                <w:noProof/>
                <w:color w:val="333333"/>
                <w:lang w:eastAsia="en-NZ"/>
              </w:rPr>
              <mc:AlternateContent>
                <mc:Choice Requires="wps">
                  <w:drawing>
                    <wp:anchor distT="0" distB="0" distL="114300" distR="114300" simplePos="0" relativeHeight="251697152" behindDoc="0" locked="0" layoutInCell="1" allowOverlap="1" wp14:anchorId="620DEFAA" wp14:editId="352764B0">
                      <wp:simplePos x="0" y="0"/>
                      <wp:positionH relativeFrom="column">
                        <wp:posOffset>516571</wp:posOffset>
                      </wp:positionH>
                      <wp:positionV relativeFrom="paragraph">
                        <wp:posOffset>167119</wp:posOffset>
                      </wp:positionV>
                      <wp:extent cx="3757930" cy="218440"/>
                      <wp:effectExtent l="0" t="19050" r="33020" b="29210"/>
                      <wp:wrapNone/>
                      <wp:docPr id="13" name="Right Arrow 13"/>
                      <wp:cNvGraphicFramePr/>
                      <a:graphic xmlns:a="http://schemas.openxmlformats.org/drawingml/2006/main">
                        <a:graphicData uri="http://schemas.microsoft.com/office/word/2010/wordprocessingShape">
                          <wps:wsp>
                            <wps:cNvSpPr/>
                            <wps:spPr>
                              <a:xfrm>
                                <a:off x="0" y="0"/>
                                <a:ext cx="3757930" cy="218440"/>
                              </a:xfrm>
                              <a:prstGeom prst="rightArrow">
                                <a:avLst>
                                  <a:gd name="adj1" fmla="val 50000"/>
                                  <a:gd name="adj2" fmla="val 5238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2FEF8" id="Right Arrow 13" o:spid="_x0000_s1026" type="#_x0000_t13" style="position:absolute;margin-left:40.65pt;margin-top:13.15pt;width:295.9pt;height:1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" adj="20942" fillcolor="#5b9bd5 [3204]" strokecolor="#1f4d78 [1604]" strokeweight="1pt"/>
                  </w:pict>
                </mc:Fallback>
              </mc:AlternateContent>
            </w:r>
            <w:r>
              <w:rPr>
                <w:rFonts w:eastAsia="Times New Roman" w:cs="Times New Roman"/>
                <w:color w:val="333333"/>
                <w:lang w:eastAsia="en-NZ"/>
              </w:rPr>
              <w:t xml:space="preserve">              </w:t>
            </w:r>
            <w:r>
              <w:rPr>
                <w:rFonts w:eastAsia="Times New Roman" w:cs="Times New Roman"/>
                <w:color w:val="333333"/>
                <w:lang w:eastAsia="en-NZ"/>
              </w:rPr>
              <w:sym w:font="Wingdings 2" w:char="F098"/>
            </w:r>
            <w:r>
              <w:rPr>
                <w:rFonts w:eastAsia="Times New Roman" w:cs="Times New Roman"/>
                <w:color w:val="333333"/>
                <w:lang w:eastAsia="en-NZ"/>
              </w:rPr>
              <w:t xml:space="preserve"> </w:t>
            </w:r>
          </w:p>
          <w:p w14:paraId="47E894E2" w14:textId="64786E2A"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w:t>
            </w:r>
          </w:p>
        </w:tc>
        <w:tc>
          <w:tcPr>
            <w:tcW w:w="1128" w:type="dxa"/>
          </w:tcPr>
          <w:p w14:paraId="40A4895A"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03362714"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4F85D486"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5C37039A"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45922381" w14:textId="77777777" w:rsidR="002F2071" w:rsidRPr="00D96881" w:rsidRDefault="002F2071" w:rsidP="002F2071">
            <w:pPr>
              <w:spacing w:line="276" w:lineRule="auto"/>
              <w:ind w:right="-613"/>
              <w:rPr>
                <w:rFonts w:eastAsia="Times New Roman" w:cs="Times New Roman"/>
                <w:color w:val="333333"/>
                <w:lang w:eastAsia="en-NZ"/>
              </w:rPr>
            </w:pPr>
          </w:p>
        </w:tc>
      </w:tr>
      <w:tr w:rsidR="002F2071" w:rsidRPr="00D96881" w14:paraId="018B784E" w14:textId="77777777" w:rsidTr="00CB3F20">
        <w:tc>
          <w:tcPr>
            <w:tcW w:w="1838" w:type="dxa"/>
          </w:tcPr>
          <w:p w14:paraId="5EBF4ADC" w14:textId="51C68B63"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19 Joruri </w:t>
            </w:r>
          </w:p>
          <w:p w14:paraId="6BA7CEA8" w14:textId="0D9A7AE8"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Narration</w:t>
            </w:r>
          </w:p>
        </w:tc>
        <w:tc>
          <w:tcPr>
            <w:tcW w:w="1701" w:type="dxa"/>
          </w:tcPr>
          <w:p w14:paraId="116FFBAD" w14:textId="23AA511C"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Drama, Music</w:t>
            </w:r>
          </w:p>
        </w:tc>
        <w:tc>
          <w:tcPr>
            <w:tcW w:w="1129" w:type="dxa"/>
          </w:tcPr>
          <w:p w14:paraId="1FB00316" w14:textId="091F50EB" w:rsidR="002F2071" w:rsidRPr="00D96881" w:rsidRDefault="002F2071" w:rsidP="002F2071">
            <w:pPr>
              <w:spacing w:line="276" w:lineRule="auto"/>
              <w:ind w:right="-613"/>
              <w:rPr>
                <w:rFonts w:eastAsia="Times New Roman" w:cs="Times New Roman"/>
                <w:color w:val="333333"/>
                <w:lang w:eastAsia="en-NZ"/>
              </w:rPr>
            </w:pPr>
          </w:p>
        </w:tc>
        <w:tc>
          <w:tcPr>
            <w:tcW w:w="1418" w:type="dxa"/>
          </w:tcPr>
          <w:p w14:paraId="3E7326CD"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62A46F12"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5945F542"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6BDEB825"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5A4B551B"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170CDBC8" w14:textId="77777777" w:rsidR="002F2071" w:rsidRDefault="002F2071" w:rsidP="002F2071">
            <w:pPr>
              <w:spacing w:line="276" w:lineRule="auto"/>
              <w:ind w:right="-613"/>
              <w:rPr>
                <w:rFonts w:eastAsia="Times New Roman" w:cs="Times New Roman"/>
                <w:b/>
                <w:color w:val="333333"/>
                <w:lang w:eastAsia="en-NZ"/>
              </w:rPr>
            </w:pPr>
            <w:r>
              <w:rPr>
                <w:rFonts w:eastAsia="Times New Roman" w:cs="Times New Roman"/>
                <w:b/>
                <w:color w:val="333333"/>
                <w:lang w:eastAsia="en-NZ"/>
              </w:rPr>
              <w:sym w:font="Wingdings 2" w:char="F098"/>
            </w:r>
          </w:p>
          <w:p w14:paraId="63583B81" w14:textId="77777777"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noProof/>
                <w:color w:val="333333"/>
                <w:lang w:eastAsia="en-NZ"/>
              </w:rPr>
              <mc:AlternateContent>
                <mc:Choice Requires="wps">
                  <w:drawing>
                    <wp:anchor distT="0" distB="0" distL="114300" distR="114300" simplePos="0" relativeHeight="251698176" behindDoc="0" locked="0" layoutInCell="1" allowOverlap="1" wp14:anchorId="42FE8823" wp14:editId="39B986A0">
                      <wp:simplePos x="0" y="0"/>
                      <wp:positionH relativeFrom="column">
                        <wp:posOffset>-3175</wp:posOffset>
                      </wp:positionH>
                      <wp:positionV relativeFrom="paragraph">
                        <wp:posOffset>17145</wp:posOffset>
                      </wp:positionV>
                      <wp:extent cx="2843828" cy="183755"/>
                      <wp:effectExtent l="0" t="19050" r="33020" b="45085"/>
                      <wp:wrapNone/>
                      <wp:docPr id="14" name="Right Arrow 14"/>
                      <wp:cNvGraphicFramePr/>
                      <a:graphic xmlns:a="http://schemas.openxmlformats.org/drawingml/2006/main">
                        <a:graphicData uri="http://schemas.microsoft.com/office/word/2010/wordprocessingShape">
                          <wps:wsp>
                            <wps:cNvSpPr/>
                            <wps:spPr>
                              <a:xfrm>
                                <a:off x="0" y="0"/>
                                <a:ext cx="2843828" cy="1837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C5AAB" id="Right Arrow 14" o:spid="_x0000_s1026" type="#_x0000_t13" style="position:absolute;margin-left:-.25pt;margin-top:1.35pt;width:223.9pt;height:1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" adj="20902" fillcolor="#5b9bd5 [3204]" strokecolor="#1f4d78 [1604]" strokeweight="1pt"/>
                  </w:pict>
                </mc:Fallback>
              </mc:AlternateContent>
            </w:r>
          </w:p>
        </w:tc>
        <w:tc>
          <w:tcPr>
            <w:tcW w:w="1128" w:type="dxa"/>
          </w:tcPr>
          <w:p w14:paraId="4AEFB860"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69812605"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1A9C8448" w14:textId="77777777" w:rsidR="002F2071" w:rsidRPr="00D96881" w:rsidRDefault="002F2071" w:rsidP="002F2071">
            <w:pPr>
              <w:spacing w:line="276" w:lineRule="auto"/>
              <w:ind w:right="-613"/>
              <w:rPr>
                <w:rFonts w:eastAsia="Times New Roman" w:cs="Times New Roman"/>
                <w:color w:val="333333"/>
                <w:lang w:eastAsia="en-NZ"/>
              </w:rPr>
            </w:pPr>
          </w:p>
        </w:tc>
      </w:tr>
      <w:tr w:rsidR="002F2071" w:rsidRPr="00D96881" w14:paraId="72A2C736" w14:textId="77777777" w:rsidTr="00CB3F20">
        <w:tc>
          <w:tcPr>
            <w:tcW w:w="1838" w:type="dxa"/>
          </w:tcPr>
          <w:p w14:paraId="354E9F31" w14:textId="77777777"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20 Soundscape</w:t>
            </w:r>
          </w:p>
          <w:p w14:paraId="478E2F57" w14:textId="69F1E433" w:rsidR="0007028B" w:rsidRPr="00D96881" w:rsidRDefault="0007028B"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Colouring</w:t>
            </w:r>
          </w:p>
        </w:tc>
        <w:tc>
          <w:tcPr>
            <w:tcW w:w="1701" w:type="dxa"/>
          </w:tcPr>
          <w:p w14:paraId="54E0430D" w14:textId="57F67138"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Drama, Music</w:t>
            </w:r>
          </w:p>
        </w:tc>
        <w:tc>
          <w:tcPr>
            <w:tcW w:w="1129" w:type="dxa"/>
          </w:tcPr>
          <w:p w14:paraId="34BAF147" w14:textId="1016C716" w:rsidR="002F2071" w:rsidRPr="00D96881" w:rsidRDefault="002F2071" w:rsidP="002F2071">
            <w:pPr>
              <w:spacing w:line="276" w:lineRule="auto"/>
              <w:ind w:right="-613"/>
              <w:rPr>
                <w:rFonts w:eastAsia="Times New Roman" w:cs="Times New Roman"/>
                <w:color w:val="333333"/>
                <w:lang w:eastAsia="en-NZ"/>
              </w:rPr>
            </w:pPr>
          </w:p>
        </w:tc>
        <w:tc>
          <w:tcPr>
            <w:tcW w:w="1418" w:type="dxa"/>
          </w:tcPr>
          <w:p w14:paraId="02C6EE03"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24A5ABEE"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02C17DD8"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54056A4F"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6ECC444C"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2D650229" w14:textId="77777777" w:rsidR="002F2071" w:rsidRDefault="002F2071" w:rsidP="002F2071">
            <w:pPr>
              <w:spacing w:line="276" w:lineRule="auto"/>
              <w:ind w:right="-613"/>
              <w:rPr>
                <w:rFonts w:eastAsia="Times New Roman" w:cs="Times New Roman"/>
                <w:b/>
                <w:color w:val="333333"/>
                <w:lang w:eastAsia="en-NZ"/>
              </w:rPr>
            </w:pPr>
            <w:r>
              <w:rPr>
                <w:rFonts w:eastAsia="Times New Roman" w:cs="Times New Roman"/>
                <w:b/>
                <w:color w:val="333333"/>
                <w:lang w:eastAsia="en-NZ"/>
              </w:rPr>
              <w:sym w:font="Wingdings 2" w:char="F098"/>
            </w:r>
          </w:p>
          <w:p w14:paraId="17109DC3" w14:textId="77777777"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noProof/>
                <w:color w:val="333333"/>
                <w:lang w:eastAsia="en-NZ"/>
              </w:rPr>
              <mc:AlternateContent>
                <mc:Choice Requires="wps">
                  <w:drawing>
                    <wp:anchor distT="0" distB="0" distL="114300" distR="114300" simplePos="0" relativeHeight="251699200" behindDoc="0" locked="0" layoutInCell="1" allowOverlap="1" wp14:anchorId="1D6E6EC9" wp14:editId="309CD383">
                      <wp:simplePos x="0" y="0"/>
                      <wp:positionH relativeFrom="column">
                        <wp:posOffset>-3175</wp:posOffset>
                      </wp:positionH>
                      <wp:positionV relativeFrom="paragraph">
                        <wp:posOffset>20955</wp:posOffset>
                      </wp:positionV>
                      <wp:extent cx="2843828" cy="183755"/>
                      <wp:effectExtent l="0" t="19050" r="33020" b="45085"/>
                      <wp:wrapNone/>
                      <wp:docPr id="15" name="Right Arrow 15"/>
                      <wp:cNvGraphicFramePr/>
                      <a:graphic xmlns:a="http://schemas.openxmlformats.org/drawingml/2006/main">
                        <a:graphicData uri="http://schemas.microsoft.com/office/word/2010/wordprocessingShape">
                          <wps:wsp>
                            <wps:cNvSpPr/>
                            <wps:spPr>
                              <a:xfrm>
                                <a:off x="0" y="0"/>
                                <a:ext cx="2843828" cy="1837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C9B25" id="Right Arrow 15" o:spid="_x0000_s1026" type="#_x0000_t13" style="position:absolute;margin-left:-.25pt;margin-top:1.65pt;width:223.9pt;height:1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" adj="20902" fillcolor="#5b9bd5 [3204]" strokecolor="#1f4d78 [1604]" strokeweight="1pt"/>
                  </w:pict>
                </mc:Fallback>
              </mc:AlternateContent>
            </w:r>
          </w:p>
        </w:tc>
        <w:tc>
          <w:tcPr>
            <w:tcW w:w="1128" w:type="dxa"/>
          </w:tcPr>
          <w:p w14:paraId="73810486"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37977BD8"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4976EE5A" w14:textId="77777777" w:rsidR="002F2071" w:rsidRPr="00D96881" w:rsidRDefault="002F2071" w:rsidP="002F2071">
            <w:pPr>
              <w:spacing w:line="276" w:lineRule="auto"/>
              <w:ind w:right="-613"/>
              <w:rPr>
                <w:rFonts w:eastAsia="Times New Roman" w:cs="Times New Roman"/>
                <w:color w:val="333333"/>
                <w:lang w:eastAsia="en-NZ"/>
              </w:rPr>
            </w:pPr>
          </w:p>
        </w:tc>
      </w:tr>
      <w:tr w:rsidR="002F2071" w:rsidRPr="00D96881" w14:paraId="1CE40A37" w14:textId="77777777" w:rsidTr="00CB3F20">
        <w:tc>
          <w:tcPr>
            <w:tcW w:w="1838" w:type="dxa"/>
          </w:tcPr>
          <w:p w14:paraId="69C15E9F" w14:textId="387AE2BA"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21 Puppet </w:t>
            </w:r>
          </w:p>
          <w:p w14:paraId="3A57EB47" w14:textId="1DB0402B"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Expression </w:t>
            </w:r>
          </w:p>
        </w:tc>
        <w:tc>
          <w:tcPr>
            <w:tcW w:w="1701" w:type="dxa"/>
          </w:tcPr>
          <w:p w14:paraId="5336A9EB" w14:textId="6952C299"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Drama</w:t>
            </w:r>
          </w:p>
        </w:tc>
        <w:tc>
          <w:tcPr>
            <w:tcW w:w="1129" w:type="dxa"/>
          </w:tcPr>
          <w:p w14:paraId="59E9E3C0" w14:textId="3A791C12" w:rsidR="002F2071" w:rsidRPr="00D96881" w:rsidRDefault="002F2071" w:rsidP="002F2071">
            <w:pPr>
              <w:spacing w:line="276" w:lineRule="auto"/>
              <w:ind w:right="-613"/>
              <w:rPr>
                <w:rFonts w:eastAsia="Times New Roman" w:cs="Times New Roman"/>
                <w:color w:val="333333"/>
                <w:lang w:eastAsia="en-NZ"/>
              </w:rPr>
            </w:pPr>
          </w:p>
        </w:tc>
        <w:tc>
          <w:tcPr>
            <w:tcW w:w="1418" w:type="dxa"/>
          </w:tcPr>
          <w:p w14:paraId="7CD3183C"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4955ADAF"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76F4DE06"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2AF68903"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4EF3033E"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5BD0427B" w14:textId="77777777" w:rsidR="002F2071" w:rsidRDefault="002F2071" w:rsidP="002F2071">
            <w:pPr>
              <w:spacing w:line="276" w:lineRule="auto"/>
              <w:ind w:right="-613"/>
              <w:rPr>
                <w:rFonts w:eastAsia="Times New Roman" w:cs="Times New Roman"/>
                <w:b/>
                <w:color w:val="333333"/>
                <w:lang w:eastAsia="en-NZ"/>
              </w:rPr>
            </w:pPr>
            <w:r>
              <w:rPr>
                <w:rFonts w:eastAsia="Times New Roman" w:cs="Times New Roman"/>
                <w:b/>
                <w:color w:val="333333"/>
                <w:lang w:eastAsia="en-NZ"/>
              </w:rPr>
              <w:sym w:font="Wingdings 2" w:char="F098"/>
            </w:r>
          </w:p>
          <w:p w14:paraId="5F93442B" w14:textId="77777777"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noProof/>
                <w:color w:val="333333"/>
                <w:lang w:eastAsia="en-NZ"/>
              </w:rPr>
              <mc:AlternateContent>
                <mc:Choice Requires="wps">
                  <w:drawing>
                    <wp:anchor distT="0" distB="0" distL="114300" distR="114300" simplePos="0" relativeHeight="251700224" behindDoc="0" locked="0" layoutInCell="1" allowOverlap="1" wp14:anchorId="0B6B0ECD" wp14:editId="25238985">
                      <wp:simplePos x="0" y="0"/>
                      <wp:positionH relativeFrom="column">
                        <wp:posOffset>-3175</wp:posOffset>
                      </wp:positionH>
                      <wp:positionV relativeFrom="paragraph">
                        <wp:posOffset>20320</wp:posOffset>
                      </wp:positionV>
                      <wp:extent cx="2843828" cy="183755"/>
                      <wp:effectExtent l="0" t="19050" r="33020" b="45085"/>
                      <wp:wrapNone/>
                      <wp:docPr id="16" name="Right Arrow 16"/>
                      <wp:cNvGraphicFramePr/>
                      <a:graphic xmlns:a="http://schemas.openxmlformats.org/drawingml/2006/main">
                        <a:graphicData uri="http://schemas.microsoft.com/office/word/2010/wordprocessingShape">
                          <wps:wsp>
                            <wps:cNvSpPr/>
                            <wps:spPr>
                              <a:xfrm>
                                <a:off x="0" y="0"/>
                                <a:ext cx="2843828" cy="1837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B50BB" id="Right Arrow 16" o:spid="_x0000_s1026" type="#_x0000_t13" style="position:absolute;margin-left:-.25pt;margin-top:1.6pt;width:223.9pt;height:14.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" adj="20902" fillcolor="#5b9bd5 [3204]" strokecolor="#1f4d78 [1604]" strokeweight="1pt"/>
                  </w:pict>
                </mc:Fallback>
              </mc:AlternateContent>
            </w:r>
          </w:p>
        </w:tc>
        <w:tc>
          <w:tcPr>
            <w:tcW w:w="1128" w:type="dxa"/>
          </w:tcPr>
          <w:p w14:paraId="2FAB1D82"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5297CFAE"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25071CAE" w14:textId="77777777" w:rsidR="002F2071" w:rsidRPr="00D96881" w:rsidRDefault="002F2071" w:rsidP="002F2071">
            <w:pPr>
              <w:spacing w:line="276" w:lineRule="auto"/>
              <w:ind w:right="-613"/>
              <w:rPr>
                <w:rFonts w:eastAsia="Times New Roman" w:cs="Times New Roman"/>
                <w:color w:val="333333"/>
                <w:lang w:eastAsia="en-NZ"/>
              </w:rPr>
            </w:pPr>
          </w:p>
        </w:tc>
      </w:tr>
      <w:tr w:rsidR="002F2071" w:rsidRPr="00D96881" w14:paraId="32511E50" w14:textId="77777777" w:rsidTr="00CB3F20">
        <w:tc>
          <w:tcPr>
            <w:tcW w:w="1838" w:type="dxa"/>
          </w:tcPr>
          <w:p w14:paraId="7368B300" w14:textId="3506658F"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22 Asian </w:t>
            </w:r>
          </w:p>
          <w:p w14:paraId="12A7EABC" w14:textId="6A82B77C"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Puppetry      </w:t>
            </w:r>
            <w:r w:rsidRPr="00CB3F20">
              <w:rPr>
                <w:b/>
                <w:color w:val="FFC000"/>
                <w:sz w:val="32"/>
                <w:szCs w:val="32"/>
              </w:rPr>
              <w:sym w:font="Wingdings 2" w:char="F0D9"/>
            </w:r>
          </w:p>
        </w:tc>
        <w:tc>
          <w:tcPr>
            <w:tcW w:w="1701" w:type="dxa"/>
          </w:tcPr>
          <w:p w14:paraId="4758397A" w14:textId="77777777"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Drama, Art, SS,</w:t>
            </w:r>
          </w:p>
          <w:p w14:paraId="64341922" w14:textId="3F750C56"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Technology</w:t>
            </w:r>
          </w:p>
        </w:tc>
        <w:tc>
          <w:tcPr>
            <w:tcW w:w="1129" w:type="dxa"/>
          </w:tcPr>
          <w:p w14:paraId="4EE4D8C8" w14:textId="73216BDE" w:rsidR="002F2071" w:rsidRPr="00D96881" w:rsidRDefault="002F2071" w:rsidP="002F2071">
            <w:pPr>
              <w:spacing w:line="276" w:lineRule="auto"/>
              <w:ind w:right="-613"/>
              <w:rPr>
                <w:rFonts w:eastAsia="Times New Roman" w:cs="Times New Roman"/>
                <w:color w:val="333333"/>
                <w:lang w:eastAsia="en-NZ"/>
              </w:rPr>
            </w:pPr>
          </w:p>
        </w:tc>
        <w:tc>
          <w:tcPr>
            <w:tcW w:w="1418" w:type="dxa"/>
          </w:tcPr>
          <w:p w14:paraId="3C5D4A1F"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61F15C74"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0374BC24"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30625711"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47B30489"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39C1E20C"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5E09BDE0" w14:textId="77777777"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sym w:font="Wingdings 2" w:char="F098"/>
            </w:r>
          </w:p>
        </w:tc>
        <w:tc>
          <w:tcPr>
            <w:tcW w:w="1128" w:type="dxa"/>
          </w:tcPr>
          <w:p w14:paraId="36C61A36"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68E8494E" w14:textId="77777777" w:rsidR="002F2071" w:rsidRPr="00D96881" w:rsidRDefault="002F2071" w:rsidP="002F2071">
            <w:pPr>
              <w:spacing w:line="276" w:lineRule="auto"/>
              <w:ind w:right="-613"/>
              <w:rPr>
                <w:rFonts w:eastAsia="Times New Roman" w:cs="Times New Roman"/>
                <w:color w:val="333333"/>
                <w:lang w:eastAsia="en-NZ"/>
              </w:rPr>
            </w:pPr>
          </w:p>
        </w:tc>
      </w:tr>
      <w:tr w:rsidR="002F2071" w:rsidRPr="00D96881" w14:paraId="4D5380E2" w14:textId="77777777" w:rsidTr="00CB3F20">
        <w:tc>
          <w:tcPr>
            <w:tcW w:w="1838" w:type="dxa"/>
          </w:tcPr>
          <w:p w14:paraId="6D04A8E5" w14:textId="1EA1C7A7"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23 Bunraku </w:t>
            </w:r>
          </w:p>
          <w:p w14:paraId="66D03E1E" w14:textId="1D8A439F"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Performance </w:t>
            </w:r>
          </w:p>
        </w:tc>
        <w:tc>
          <w:tcPr>
            <w:tcW w:w="1701" w:type="dxa"/>
          </w:tcPr>
          <w:p w14:paraId="086721B4" w14:textId="32ED602D"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Tech, SS, Drama,</w:t>
            </w:r>
          </w:p>
          <w:p w14:paraId="698D7EAC" w14:textId="466B6D2F"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English, Health/PE</w:t>
            </w:r>
          </w:p>
        </w:tc>
        <w:tc>
          <w:tcPr>
            <w:tcW w:w="1129" w:type="dxa"/>
          </w:tcPr>
          <w:p w14:paraId="5DEBF883" w14:textId="3DB5265C" w:rsidR="002F2071" w:rsidRPr="00D96881" w:rsidRDefault="002F2071" w:rsidP="002F2071">
            <w:pPr>
              <w:spacing w:line="276" w:lineRule="auto"/>
              <w:ind w:right="-613"/>
              <w:rPr>
                <w:rFonts w:eastAsia="Times New Roman" w:cs="Times New Roman"/>
                <w:color w:val="333333"/>
                <w:lang w:eastAsia="en-NZ"/>
              </w:rPr>
            </w:pPr>
          </w:p>
        </w:tc>
        <w:tc>
          <w:tcPr>
            <w:tcW w:w="1418" w:type="dxa"/>
          </w:tcPr>
          <w:p w14:paraId="40A99DD8"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461942A8"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521F030B"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0AC498F0"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332BDDCB"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34E88DD6" w14:textId="77777777" w:rsidR="002F2071" w:rsidRPr="00D96881" w:rsidRDefault="002F2071" w:rsidP="002F2071">
            <w:pPr>
              <w:spacing w:line="276" w:lineRule="auto"/>
              <w:ind w:right="-613"/>
              <w:rPr>
                <w:rFonts w:eastAsia="Times New Roman" w:cs="Times New Roman"/>
                <w:color w:val="333333"/>
                <w:lang w:eastAsia="en-NZ"/>
              </w:rPr>
            </w:pPr>
          </w:p>
        </w:tc>
        <w:tc>
          <w:tcPr>
            <w:tcW w:w="1128" w:type="dxa"/>
          </w:tcPr>
          <w:p w14:paraId="58962375" w14:textId="77777777" w:rsidR="002F207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w:t>
            </w:r>
            <w:r>
              <w:rPr>
                <w:rFonts w:eastAsia="Times New Roman" w:cs="Times New Roman"/>
                <w:color w:val="333333"/>
                <w:lang w:eastAsia="en-NZ"/>
              </w:rPr>
              <w:sym w:font="Wingdings 2" w:char="F098"/>
            </w:r>
          </w:p>
          <w:p w14:paraId="12DB1BBE" w14:textId="77777777"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color w:val="333333"/>
                <w:lang w:eastAsia="en-NZ"/>
              </w:rPr>
              <w:t xml:space="preserve">           </w:t>
            </w:r>
          </w:p>
        </w:tc>
        <w:tc>
          <w:tcPr>
            <w:tcW w:w="1128" w:type="dxa"/>
          </w:tcPr>
          <w:p w14:paraId="7AC41280" w14:textId="77777777"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noProof/>
                <w:color w:val="333333"/>
                <w:lang w:eastAsia="en-NZ"/>
              </w:rPr>
              <mc:AlternateContent>
                <mc:Choice Requires="wps">
                  <w:drawing>
                    <wp:anchor distT="0" distB="0" distL="114300" distR="114300" simplePos="0" relativeHeight="251702272" behindDoc="0" locked="0" layoutInCell="1" allowOverlap="1" wp14:anchorId="5F5F6BE3" wp14:editId="6ABAC29F">
                      <wp:simplePos x="0" y="0"/>
                      <wp:positionH relativeFrom="column">
                        <wp:posOffset>-446405</wp:posOffset>
                      </wp:positionH>
                      <wp:positionV relativeFrom="paragraph">
                        <wp:posOffset>155429</wp:posOffset>
                      </wp:positionV>
                      <wp:extent cx="1535430" cy="209550"/>
                      <wp:effectExtent l="0" t="19050" r="45720" b="38100"/>
                      <wp:wrapNone/>
                      <wp:docPr id="1" name="Right Arrow 1"/>
                      <wp:cNvGraphicFramePr/>
                      <a:graphic xmlns:a="http://schemas.openxmlformats.org/drawingml/2006/main">
                        <a:graphicData uri="http://schemas.microsoft.com/office/word/2010/wordprocessingShape">
                          <wps:wsp>
                            <wps:cNvSpPr/>
                            <wps:spPr>
                              <a:xfrm>
                                <a:off x="0" y="0"/>
                                <a:ext cx="1535430" cy="209550"/>
                              </a:xfrm>
                              <a:prstGeom prst="rightArrow">
                                <a:avLst>
                                  <a:gd name="adj1" fmla="val 50000"/>
                                  <a:gd name="adj2" fmla="val 6069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45A63" id="Right Arrow 1" o:spid="_x0000_s1026" type="#_x0000_t13" style="position:absolute;margin-left:-35.15pt;margin-top:12.25pt;width:120.9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" adj="19811" fillcolor="#5b9bd5 [3204]" strokecolor="#1f4d78 [1604]" strokeweight="1pt"/>
                  </w:pict>
                </mc:Fallback>
              </mc:AlternateContent>
            </w:r>
            <w:r>
              <w:rPr>
                <w:rFonts w:eastAsia="Times New Roman" w:cs="Times New Roman"/>
                <w:color w:val="333333"/>
                <w:lang w:eastAsia="en-NZ"/>
              </w:rPr>
              <w:t xml:space="preserve">        </w:t>
            </w:r>
            <w:r>
              <w:rPr>
                <w:rFonts w:eastAsia="Times New Roman" w:cs="Times New Roman"/>
                <w:color w:val="333333"/>
                <w:lang w:eastAsia="en-NZ"/>
              </w:rPr>
              <w:sym w:font="Wingdings 2" w:char="F098"/>
            </w:r>
          </w:p>
        </w:tc>
        <w:tc>
          <w:tcPr>
            <w:tcW w:w="1128" w:type="dxa"/>
          </w:tcPr>
          <w:p w14:paraId="4F06A778" w14:textId="77777777" w:rsidR="002F2071" w:rsidRPr="00D96881" w:rsidRDefault="002F2071" w:rsidP="002F2071">
            <w:pPr>
              <w:spacing w:line="276" w:lineRule="auto"/>
              <w:ind w:right="-613"/>
              <w:rPr>
                <w:rFonts w:eastAsia="Times New Roman" w:cs="Times New Roman"/>
                <w:color w:val="333333"/>
                <w:lang w:eastAsia="en-NZ"/>
              </w:rPr>
            </w:pPr>
            <w:r>
              <w:rPr>
                <w:rFonts w:eastAsia="Times New Roman" w:cs="Times New Roman"/>
                <w:b/>
                <w:color w:val="333333"/>
                <w:lang w:eastAsia="en-NZ"/>
              </w:rPr>
              <w:t xml:space="preserve">     </w:t>
            </w:r>
            <w:r>
              <w:rPr>
                <w:rFonts w:eastAsia="Times New Roman" w:cs="Times New Roman"/>
                <w:b/>
                <w:color w:val="333333"/>
                <w:lang w:eastAsia="en-NZ"/>
              </w:rPr>
              <w:sym w:font="Wingdings 2" w:char="F098"/>
            </w:r>
          </w:p>
        </w:tc>
      </w:tr>
    </w:tbl>
    <w:p w14:paraId="1C07D57E" w14:textId="77849D6D" w:rsidR="0001178B" w:rsidRPr="002F2071" w:rsidRDefault="0001178B" w:rsidP="001F0C0E">
      <w:pPr>
        <w:tabs>
          <w:tab w:val="left" w:pos="3330"/>
        </w:tabs>
        <w:rPr>
          <w:sz w:val="2"/>
          <w:szCs w:val="2"/>
        </w:rPr>
      </w:pPr>
    </w:p>
    <w:sectPr w:rsidR="0001178B" w:rsidRPr="002F2071" w:rsidSect="002F2071">
      <w:headerReference w:type="default" r:id="rId176"/>
      <w:pgSz w:w="16838" w:h="11906" w:orient="landscape"/>
      <w:pgMar w:top="1440" w:right="1440" w:bottom="1418"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Carolyn Osborne" w:date="2017-04-30T17:01:00Z" w:initials="CO">
    <w:p w14:paraId="351E823D" w14:textId="77777777" w:rsidR="00F85450" w:rsidRDefault="00F85450" w:rsidP="00FA49C8">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1E82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9843E" w14:textId="77777777" w:rsidR="00844BF0" w:rsidRDefault="00844BF0" w:rsidP="00D9283A">
      <w:pPr>
        <w:spacing w:after="0" w:line="240" w:lineRule="auto"/>
      </w:pPr>
      <w:r>
        <w:separator/>
      </w:r>
    </w:p>
  </w:endnote>
  <w:endnote w:type="continuationSeparator" w:id="0">
    <w:p w14:paraId="538D5954" w14:textId="77777777" w:rsidR="00844BF0" w:rsidRDefault="00844BF0" w:rsidP="00D9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Yu Gothic">
    <w:altName w:val="MS Gothic"/>
    <w:charset w:val="80"/>
    <w:family w:val="swiss"/>
    <w:pitch w:val="variable"/>
    <w:sig w:usb0="E00002FF" w:usb1="2AC7FDFF" w:usb2="00000016" w:usb3="00000000" w:csb0="0002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F6F19" w14:textId="77777777" w:rsidR="00844BF0" w:rsidRDefault="00844BF0" w:rsidP="00D9283A">
      <w:pPr>
        <w:spacing w:after="0" w:line="240" w:lineRule="auto"/>
      </w:pPr>
      <w:r>
        <w:separator/>
      </w:r>
    </w:p>
  </w:footnote>
  <w:footnote w:type="continuationSeparator" w:id="0">
    <w:p w14:paraId="2969C77B" w14:textId="77777777" w:rsidR="00844BF0" w:rsidRDefault="00844BF0" w:rsidP="00D92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941D4" w14:textId="77777777" w:rsidR="00F85450" w:rsidRDefault="00F85450" w:rsidP="003942ED">
    <w:pPr>
      <w:pStyle w:val="Header"/>
      <w:jc w:val="center"/>
    </w:pPr>
    <w:r>
      <w:rPr>
        <w:noProof/>
        <w:lang w:eastAsia="en-NZ"/>
      </w:rPr>
      <w:drawing>
        <wp:inline distT="0" distB="0" distL="0" distR="0" wp14:anchorId="5C4EF893" wp14:editId="5CA30C92">
          <wp:extent cx="2019300" cy="50006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455" cy="528579"/>
                  </a:xfrm>
                  <a:prstGeom prst="rect">
                    <a:avLst/>
                  </a:prstGeom>
                  <a:noFill/>
                </pic:spPr>
              </pic:pic>
            </a:graphicData>
          </a:graphic>
        </wp:inline>
      </w:drawing>
    </w:r>
  </w:p>
  <w:p w14:paraId="58EF235A" w14:textId="77777777" w:rsidR="00F85450" w:rsidRDefault="00F854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ADF9E" w14:textId="77777777" w:rsidR="00F85450" w:rsidRDefault="00F85450" w:rsidP="003942ED">
    <w:pPr>
      <w:pStyle w:val="Header"/>
      <w:jc w:val="center"/>
    </w:pPr>
    <w:r>
      <w:rPr>
        <w:noProof/>
        <w:lang w:eastAsia="en-NZ"/>
      </w:rPr>
      <w:drawing>
        <wp:inline distT="0" distB="0" distL="0" distR="0" wp14:anchorId="6028D11B" wp14:editId="18EAF4E4">
          <wp:extent cx="2019300" cy="50006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455" cy="528579"/>
                  </a:xfrm>
                  <a:prstGeom prst="rect">
                    <a:avLst/>
                  </a:prstGeom>
                  <a:noFill/>
                </pic:spPr>
              </pic:pic>
            </a:graphicData>
          </a:graphic>
        </wp:inline>
      </w:drawing>
    </w:r>
  </w:p>
  <w:p w14:paraId="4D5155A3" w14:textId="77777777" w:rsidR="00F85450" w:rsidRDefault="00F854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42E"/>
    <w:multiLevelType w:val="hybridMultilevel"/>
    <w:tmpl w:val="E820B4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1871F2"/>
    <w:multiLevelType w:val="hybridMultilevel"/>
    <w:tmpl w:val="0F8CBE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AD50FA"/>
    <w:multiLevelType w:val="hybridMultilevel"/>
    <w:tmpl w:val="F28C7068"/>
    <w:lvl w:ilvl="0" w:tplc="D9D6A0A8">
      <w:start w:val="9"/>
      <w:numFmt w:val="bullet"/>
      <w:lvlText w:val="-"/>
      <w:lvlJc w:val="left"/>
      <w:pPr>
        <w:ind w:left="720" w:hanging="360"/>
      </w:pPr>
      <w:rPr>
        <w:rFonts w:ascii="Calibri" w:eastAsia="Calibr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A45D5C"/>
    <w:multiLevelType w:val="hybridMultilevel"/>
    <w:tmpl w:val="BC2A2D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6E0EAE"/>
    <w:multiLevelType w:val="hybridMultilevel"/>
    <w:tmpl w:val="6980C862"/>
    <w:lvl w:ilvl="0" w:tplc="81261784">
      <w:start w:val="9"/>
      <w:numFmt w:val="bullet"/>
      <w:lvlText w:val="-"/>
      <w:lvlJc w:val="left"/>
      <w:pPr>
        <w:ind w:left="1080" w:hanging="360"/>
      </w:pPr>
      <w:rPr>
        <w:rFonts w:ascii="Calibri" w:eastAsia="Calibri" w:hAnsi="Calibri"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05205265"/>
    <w:multiLevelType w:val="hybridMultilevel"/>
    <w:tmpl w:val="493876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8557CE"/>
    <w:multiLevelType w:val="hybridMultilevel"/>
    <w:tmpl w:val="4DC292F6"/>
    <w:lvl w:ilvl="0" w:tplc="1BB0753E">
      <w:numFmt w:val="bullet"/>
      <w:lvlText w:val="-"/>
      <w:lvlJc w:val="left"/>
      <w:pPr>
        <w:ind w:left="720" w:hanging="360"/>
      </w:pPr>
      <w:rPr>
        <w:rFonts w:ascii="Calibri" w:eastAsia="Calibri" w:hAnsi="Calibri" w:cs="Arial" w:hint="default"/>
        <w:b w:val="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06A63F70"/>
    <w:multiLevelType w:val="hybridMultilevel"/>
    <w:tmpl w:val="FE3278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F66384"/>
    <w:multiLevelType w:val="hybridMultilevel"/>
    <w:tmpl w:val="0F9E8D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8F83E5B"/>
    <w:multiLevelType w:val="hybridMultilevel"/>
    <w:tmpl w:val="CB4A6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9886407"/>
    <w:multiLevelType w:val="hybridMultilevel"/>
    <w:tmpl w:val="E3DC13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9FB02E1"/>
    <w:multiLevelType w:val="hybridMultilevel"/>
    <w:tmpl w:val="66043A00"/>
    <w:lvl w:ilvl="0" w:tplc="AEB298FE">
      <w:numFmt w:val="bullet"/>
      <w:lvlText w:val="-"/>
      <w:lvlJc w:val="left"/>
      <w:pPr>
        <w:ind w:left="754" w:hanging="360"/>
      </w:pPr>
      <w:rPr>
        <w:rFonts w:ascii="Calibri" w:eastAsia="Calibri" w:hAnsi="Calibri" w:cs="Aria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12" w15:restartNumberingAfterBreak="0">
    <w:nsid w:val="0A5A5BAA"/>
    <w:multiLevelType w:val="hybridMultilevel"/>
    <w:tmpl w:val="90A81096"/>
    <w:lvl w:ilvl="0" w:tplc="78CC8CEA">
      <w:start w:val="9"/>
      <w:numFmt w:val="bullet"/>
      <w:lvlText w:val="-"/>
      <w:lvlJc w:val="left"/>
      <w:pPr>
        <w:ind w:left="720" w:hanging="360"/>
      </w:pPr>
      <w:rPr>
        <w:rFonts w:ascii="Calibri" w:eastAsia="Calibr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BD639BC"/>
    <w:multiLevelType w:val="hybridMultilevel"/>
    <w:tmpl w:val="50A89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48A1BC1"/>
    <w:multiLevelType w:val="hybridMultilevel"/>
    <w:tmpl w:val="7EE6D940"/>
    <w:lvl w:ilvl="0" w:tplc="768C735E">
      <w:numFmt w:val="bullet"/>
      <w:lvlText w:val="-"/>
      <w:lvlJc w:val="left"/>
      <w:pPr>
        <w:ind w:left="1080" w:hanging="360"/>
      </w:pPr>
      <w:rPr>
        <w:rFonts w:ascii="Calibri" w:eastAsia="Calibri" w:hAnsi="Calibri" w:cs="Aria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15" w15:restartNumberingAfterBreak="0">
    <w:nsid w:val="15C02157"/>
    <w:multiLevelType w:val="hybridMultilevel"/>
    <w:tmpl w:val="0DE0C5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5FA4792"/>
    <w:multiLevelType w:val="hybridMultilevel"/>
    <w:tmpl w:val="7D78D45A"/>
    <w:lvl w:ilvl="0" w:tplc="529A47BC">
      <w:start w:val="9"/>
      <w:numFmt w:val="bullet"/>
      <w:lvlText w:val="-"/>
      <w:lvlJc w:val="left"/>
      <w:pPr>
        <w:ind w:left="848" w:hanging="360"/>
      </w:pPr>
      <w:rPr>
        <w:rFonts w:ascii="Calibri" w:eastAsia="Calibri" w:hAnsi="Calibri" w:cs="Arial" w:hint="default"/>
      </w:rPr>
    </w:lvl>
    <w:lvl w:ilvl="1" w:tplc="14090003" w:tentative="1">
      <w:start w:val="1"/>
      <w:numFmt w:val="bullet"/>
      <w:lvlText w:val="o"/>
      <w:lvlJc w:val="left"/>
      <w:pPr>
        <w:ind w:left="1568" w:hanging="360"/>
      </w:pPr>
      <w:rPr>
        <w:rFonts w:ascii="Courier New" w:hAnsi="Courier New" w:cs="Courier New" w:hint="default"/>
      </w:rPr>
    </w:lvl>
    <w:lvl w:ilvl="2" w:tplc="14090005" w:tentative="1">
      <w:start w:val="1"/>
      <w:numFmt w:val="bullet"/>
      <w:lvlText w:val=""/>
      <w:lvlJc w:val="left"/>
      <w:pPr>
        <w:ind w:left="2288" w:hanging="360"/>
      </w:pPr>
      <w:rPr>
        <w:rFonts w:ascii="Wingdings" w:hAnsi="Wingdings" w:hint="default"/>
      </w:rPr>
    </w:lvl>
    <w:lvl w:ilvl="3" w:tplc="14090001" w:tentative="1">
      <w:start w:val="1"/>
      <w:numFmt w:val="bullet"/>
      <w:lvlText w:val=""/>
      <w:lvlJc w:val="left"/>
      <w:pPr>
        <w:ind w:left="3008" w:hanging="360"/>
      </w:pPr>
      <w:rPr>
        <w:rFonts w:ascii="Symbol" w:hAnsi="Symbol" w:hint="default"/>
      </w:rPr>
    </w:lvl>
    <w:lvl w:ilvl="4" w:tplc="14090003" w:tentative="1">
      <w:start w:val="1"/>
      <w:numFmt w:val="bullet"/>
      <w:lvlText w:val="o"/>
      <w:lvlJc w:val="left"/>
      <w:pPr>
        <w:ind w:left="3728" w:hanging="360"/>
      </w:pPr>
      <w:rPr>
        <w:rFonts w:ascii="Courier New" w:hAnsi="Courier New" w:cs="Courier New" w:hint="default"/>
      </w:rPr>
    </w:lvl>
    <w:lvl w:ilvl="5" w:tplc="14090005" w:tentative="1">
      <w:start w:val="1"/>
      <w:numFmt w:val="bullet"/>
      <w:lvlText w:val=""/>
      <w:lvlJc w:val="left"/>
      <w:pPr>
        <w:ind w:left="4448" w:hanging="360"/>
      </w:pPr>
      <w:rPr>
        <w:rFonts w:ascii="Wingdings" w:hAnsi="Wingdings" w:hint="default"/>
      </w:rPr>
    </w:lvl>
    <w:lvl w:ilvl="6" w:tplc="14090001" w:tentative="1">
      <w:start w:val="1"/>
      <w:numFmt w:val="bullet"/>
      <w:lvlText w:val=""/>
      <w:lvlJc w:val="left"/>
      <w:pPr>
        <w:ind w:left="5168" w:hanging="360"/>
      </w:pPr>
      <w:rPr>
        <w:rFonts w:ascii="Symbol" w:hAnsi="Symbol" w:hint="default"/>
      </w:rPr>
    </w:lvl>
    <w:lvl w:ilvl="7" w:tplc="14090003" w:tentative="1">
      <w:start w:val="1"/>
      <w:numFmt w:val="bullet"/>
      <w:lvlText w:val="o"/>
      <w:lvlJc w:val="left"/>
      <w:pPr>
        <w:ind w:left="5888" w:hanging="360"/>
      </w:pPr>
      <w:rPr>
        <w:rFonts w:ascii="Courier New" w:hAnsi="Courier New" w:cs="Courier New" w:hint="default"/>
      </w:rPr>
    </w:lvl>
    <w:lvl w:ilvl="8" w:tplc="14090005" w:tentative="1">
      <w:start w:val="1"/>
      <w:numFmt w:val="bullet"/>
      <w:lvlText w:val=""/>
      <w:lvlJc w:val="left"/>
      <w:pPr>
        <w:ind w:left="6608" w:hanging="360"/>
      </w:pPr>
      <w:rPr>
        <w:rFonts w:ascii="Wingdings" w:hAnsi="Wingdings" w:hint="default"/>
      </w:rPr>
    </w:lvl>
  </w:abstractNum>
  <w:abstractNum w:abstractNumId="17" w15:restartNumberingAfterBreak="0">
    <w:nsid w:val="160E5A05"/>
    <w:multiLevelType w:val="hybridMultilevel"/>
    <w:tmpl w:val="7BF4DE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6A20265"/>
    <w:multiLevelType w:val="hybridMultilevel"/>
    <w:tmpl w:val="F7701B3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18E94815"/>
    <w:multiLevelType w:val="hybridMultilevel"/>
    <w:tmpl w:val="0DBAFB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9A8709C"/>
    <w:multiLevelType w:val="hybridMultilevel"/>
    <w:tmpl w:val="891C8C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1EA73197"/>
    <w:multiLevelType w:val="hybridMultilevel"/>
    <w:tmpl w:val="6D3E48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0701227"/>
    <w:multiLevelType w:val="hybridMultilevel"/>
    <w:tmpl w:val="AC5E1B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27A6440"/>
    <w:multiLevelType w:val="hybridMultilevel"/>
    <w:tmpl w:val="94B6B0F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245459D8"/>
    <w:multiLevelType w:val="hybridMultilevel"/>
    <w:tmpl w:val="6908F968"/>
    <w:lvl w:ilvl="0" w:tplc="EA2428D8">
      <w:numFmt w:val="bullet"/>
      <w:lvlText w:val="-"/>
      <w:lvlJc w:val="left"/>
      <w:pPr>
        <w:ind w:left="1080" w:hanging="360"/>
      </w:pPr>
      <w:rPr>
        <w:rFonts w:ascii="Calibri" w:eastAsia="Calibri" w:hAnsi="Calibri"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27CD1F99"/>
    <w:multiLevelType w:val="hybridMultilevel"/>
    <w:tmpl w:val="CEBEEF56"/>
    <w:lvl w:ilvl="0" w:tplc="1A081840">
      <w:numFmt w:val="bullet"/>
      <w:lvlText w:val="-"/>
      <w:lvlJc w:val="left"/>
      <w:pPr>
        <w:ind w:left="720" w:hanging="360"/>
      </w:pPr>
      <w:rPr>
        <w:rFonts w:ascii="Calibri" w:eastAsia="Calibr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9C93E4C"/>
    <w:multiLevelType w:val="hybridMultilevel"/>
    <w:tmpl w:val="1E7CDA3C"/>
    <w:lvl w:ilvl="0" w:tplc="0CC6F8F2">
      <w:start w:val="1"/>
      <w:numFmt w:val="bullet"/>
      <w:pStyle w:val="AOsBullets"/>
      <w:lvlText w:val=""/>
      <w:lvlJc w:val="left"/>
      <w:pPr>
        <w:tabs>
          <w:tab w:val="num" w:pos="284"/>
        </w:tabs>
        <w:ind w:left="284" w:hanging="284"/>
      </w:pPr>
      <w:rPr>
        <w:rFonts w:ascii="Symbol" w:hAnsi="Symbol" w:cs="Symbol" w:hint="default"/>
        <w:color w:val="auto"/>
      </w:rPr>
    </w:lvl>
    <w:lvl w:ilvl="1" w:tplc="04090001">
      <w:start w:val="1"/>
      <w:numFmt w:val="bullet"/>
      <w:lvlText w:val=""/>
      <w:lvlJc w:val="left"/>
      <w:pPr>
        <w:tabs>
          <w:tab w:val="num" w:pos="1440"/>
        </w:tabs>
        <w:ind w:left="1440" w:hanging="360"/>
      </w:pPr>
      <w:rPr>
        <w:rFonts w:ascii="Symbol" w:hAnsi="Symbol" w:cs="Symbol" w:hint="default"/>
        <w:color w:val="auto"/>
      </w:rPr>
    </w:lvl>
    <w:lvl w:ilvl="2" w:tplc="00050409" w:tentative="1">
      <w:start w:val="1"/>
      <w:numFmt w:val="bullet"/>
      <w:lvlText w:val=""/>
      <w:lvlJc w:val="left"/>
      <w:pPr>
        <w:tabs>
          <w:tab w:val="num" w:pos="2160"/>
        </w:tabs>
        <w:ind w:left="2160" w:hanging="360"/>
      </w:pPr>
      <w:rPr>
        <w:rFonts w:ascii="Symbol" w:hAnsi="Symbol" w:cs="Symbol" w:hint="default"/>
      </w:rPr>
    </w:lvl>
    <w:lvl w:ilvl="3" w:tplc="00010409" w:tentative="1">
      <w:start w:val="1"/>
      <w:numFmt w:val="bullet"/>
      <w:lvlText w:val=""/>
      <w:lvlJc w:val="left"/>
      <w:pPr>
        <w:tabs>
          <w:tab w:val="num" w:pos="2880"/>
        </w:tabs>
        <w:ind w:left="2880" w:hanging="360"/>
      </w:pPr>
      <w:rPr>
        <w:rFonts w:ascii="Symbol" w:hAnsi="Symbol" w:cs="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Symbol" w:hAnsi="Symbol" w:cs="Symbol" w:hint="default"/>
      </w:rPr>
    </w:lvl>
    <w:lvl w:ilvl="6" w:tplc="00010409" w:tentative="1">
      <w:start w:val="1"/>
      <w:numFmt w:val="bullet"/>
      <w:lvlText w:val=""/>
      <w:lvlJc w:val="left"/>
      <w:pPr>
        <w:tabs>
          <w:tab w:val="num" w:pos="5040"/>
        </w:tabs>
        <w:ind w:left="5040" w:hanging="360"/>
      </w:pPr>
      <w:rPr>
        <w:rFonts w:ascii="Symbol" w:hAnsi="Symbol" w:cs="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Symbol" w:hAnsi="Symbol" w:cs="Symbol" w:hint="default"/>
      </w:rPr>
    </w:lvl>
  </w:abstractNum>
  <w:abstractNum w:abstractNumId="27" w15:restartNumberingAfterBreak="0">
    <w:nsid w:val="2C975BC1"/>
    <w:multiLevelType w:val="hybridMultilevel"/>
    <w:tmpl w:val="98C65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D2E7287"/>
    <w:multiLevelType w:val="hybridMultilevel"/>
    <w:tmpl w:val="0CCE9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2D6B2E39"/>
    <w:multiLevelType w:val="hybridMultilevel"/>
    <w:tmpl w:val="EEA23CAE"/>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30" w15:restartNumberingAfterBreak="0">
    <w:nsid w:val="2FE47CDF"/>
    <w:multiLevelType w:val="hybridMultilevel"/>
    <w:tmpl w:val="7856D9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0403BAD"/>
    <w:multiLevelType w:val="hybridMultilevel"/>
    <w:tmpl w:val="1E4C9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311650D6"/>
    <w:multiLevelType w:val="hybridMultilevel"/>
    <w:tmpl w:val="F0F212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3753A56"/>
    <w:multiLevelType w:val="hybridMultilevel"/>
    <w:tmpl w:val="64404D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383D3A36"/>
    <w:multiLevelType w:val="hybridMultilevel"/>
    <w:tmpl w:val="804682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3BB256AB"/>
    <w:multiLevelType w:val="hybridMultilevel"/>
    <w:tmpl w:val="272298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CF83A3A"/>
    <w:multiLevelType w:val="hybridMultilevel"/>
    <w:tmpl w:val="291A4C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0787825"/>
    <w:multiLevelType w:val="hybridMultilevel"/>
    <w:tmpl w:val="8E3AF1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19A7CC5"/>
    <w:multiLevelType w:val="hybridMultilevel"/>
    <w:tmpl w:val="BD9472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4A063A8"/>
    <w:multiLevelType w:val="hybridMultilevel"/>
    <w:tmpl w:val="DC9AC3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5CF5EDA"/>
    <w:multiLevelType w:val="hybridMultilevel"/>
    <w:tmpl w:val="14DC8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467E02E9"/>
    <w:multiLevelType w:val="hybridMultilevel"/>
    <w:tmpl w:val="C7242210"/>
    <w:lvl w:ilvl="0" w:tplc="8C701A50">
      <w:start w:val="9"/>
      <w:numFmt w:val="bullet"/>
      <w:lvlText w:val="-"/>
      <w:lvlJc w:val="left"/>
      <w:pPr>
        <w:ind w:left="720" w:hanging="360"/>
      </w:pPr>
      <w:rPr>
        <w:rFonts w:ascii="Calibri" w:eastAsia="Calibr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6F60930"/>
    <w:multiLevelType w:val="hybridMultilevel"/>
    <w:tmpl w:val="65F00FF0"/>
    <w:lvl w:ilvl="0" w:tplc="78CC8CEA">
      <w:start w:val="9"/>
      <w:numFmt w:val="bullet"/>
      <w:lvlText w:val="-"/>
      <w:lvlJc w:val="left"/>
      <w:pPr>
        <w:ind w:left="720" w:hanging="360"/>
      </w:pPr>
      <w:rPr>
        <w:rFonts w:ascii="Calibri" w:eastAsia="Calibr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49CF5A87"/>
    <w:multiLevelType w:val="hybridMultilevel"/>
    <w:tmpl w:val="6034479C"/>
    <w:lvl w:ilvl="0" w:tplc="78CC8CEA">
      <w:start w:val="9"/>
      <w:numFmt w:val="bullet"/>
      <w:lvlText w:val="-"/>
      <w:lvlJc w:val="left"/>
      <w:pPr>
        <w:ind w:left="720" w:hanging="360"/>
      </w:pPr>
      <w:rPr>
        <w:rFonts w:ascii="Calibri" w:eastAsia="Calibr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4B7E7717"/>
    <w:multiLevelType w:val="hybridMultilevel"/>
    <w:tmpl w:val="05F29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4BDB4EB1"/>
    <w:multiLevelType w:val="hybridMultilevel"/>
    <w:tmpl w:val="048E2402"/>
    <w:lvl w:ilvl="0" w:tplc="296C9664">
      <w:numFmt w:val="bullet"/>
      <w:lvlText w:val="-"/>
      <w:lvlJc w:val="left"/>
      <w:pPr>
        <w:ind w:left="720" w:hanging="360"/>
      </w:pPr>
      <w:rPr>
        <w:rFonts w:ascii="Calibri" w:eastAsia="Calibr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2EE2D73"/>
    <w:multiLevelType w:val="hybridMultilevel"/>
    <w:tmpl w:val="C52A7F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7" w15:restartNumberingAfterBreak="0">
    <w:nsid w:val="542B33E5"/>
    <w:multiLevelType w:val="hybridMultilevel"/>
    <w:tmpl w:val="20EC50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55387B0F"/>
    <w:multiLevelType w:val="hybridMultilevel"/>
    <w:tmpl w:val="81FE5A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9" w15:restartNumberingAfterBreak="0">
    <w:nsid w:val="5544551A"/>
    <w:multiLevelType w:val="hybridMultilevel"/>
    <w:tmpl w:val="52ACE9B4"/>
    <w:lvl w:ilvl="0" w:tplc="EDE6211A">
      <w:start w:val="9"/>
      <w:numFmt w:val="bullet"/>
      <w:lvlText w:val="-"/>
      <w:lvlJc w:val="left"/>
      <w:pPr>
        <w:ind w:left="720" w:hanging="360"/>
      </w:pPr>
      <w:rPr>
        <w:rFonts w:ascii="Calibri" w:eastAsia="Calibr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593630C9"/>
    <w:multiLevelType w:val="hybridMultilevel"/>
    <w:tmpl w:val="73A6300E"/>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51" w15:restartNumberingAfterBreak="0">
    <w:nsid w:val="59416D21"/>
    <w:multiLevelType w:val="hybridMultilevel"/>
    <w:tmpl w:val="82ACA424"/>
    <w:lvl w:ilvl="0" w:tplc="45A2AFE6">
      <w:numFmt w:val="bullet"/>
      <w:lvlText w:val="-"/>
      <w:lvlJc w:val="left"/>
      <w:pPr>
        <w:ind w:left="720" w:hanging="360"/>
      </w:pPr>
      <w:rPr>
        <w:rFonts w:ascii="Calibri" w:eastAsia="Calibr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59805D6F"/>
    <w:multiLevelType w:val="hybridMultilevel"/>
    <w:tmpl w:val="30882E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59B25949"/>
    <w:multiLevelType w:val="hybridMultilevel"/>
    <w:tmpl w:val="FC12F1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A466B92"/>
    <w:multiLevelType w:val="hybridMultilevel"/>
    <w:tmpl w:val="1A442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5C4B72F2"/>
    <w:multiLevelType w:val="hybridMultilevel"/>
    <w:tmpl w:val="DBAC11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5D361EA5"/>
    <w:multiLevelType w:val="hybridMultilevel"/>
    <w:tmpl w:val="77CC2C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5DA37906"/>
    <w:multiLevelType w:val="hybridMultilevel"/>
    <w:tmpl w:val="45C630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601E3C16"/>
    <w:multiLevelType w:val="hybridMultilevel"/>
    <w:tmpl w:val="CC0A3D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602400B7"/>
    <w:multiLevelType w:val="hybridMultilevel"/>
    <w:tmpl w:val="00808164"/>
    <w:lvl w:ilvl="0" w:tplc="9E023CC6">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61543167"/>
    <w:multiLevelType w:val="hybridMultilevel"/>
    <w:tmpl w:val="197042BC"/>
    <w:lvl w:ilvl="0" w:tplc="5686CE62">
      <w:start w:val="9"/>
      <w:numFmt w:val="bullet"/>
      <w:lvlText w:val="-"/>
      <w:lvlJc w:val="left"/>
      <w:pPr>
        <w:ind w:left="720" w:hanging="360"/>
      </w:pPr>
      <w:rPr>
        <w:rFonts w:ascii="Calibri" w:eastAsia="Calibr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64014DDE"/>
    <w:multiLevelType w:val="hybridMultilevel"/>
    <w:tmpl w:val="0CD47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64560913"/>
    <w:multiLevelType w:val="hybridMultilevel"/>
    <w:tmpl w:val="3A1225C8"/>
    <w:lvl w:ilvl="0" w:tplc="FBA2F994">
      <w:start w:val="9"/>
      <w:numFmt w:val="bullet"/>
      <w:lvlText w:val="-"/>
      <w:lvlJc w:val="left"/>
      <w:pPr>
        <w:ind w:left="1080" w:hanging="360"/>
      </w:pPr>
      <w:rPr>
        <w:rFonts w:ascii="Calibri" w:eastAsia="Calibri" w:hAnsi="Calibri"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3" w15:restartNumberingAfterBreak="0">
    <w:nsid w:val="6586224B"/>
    <w:multiLevelType w:val="hybridMultilevel"/>
    <w:tmpl w:val="BF6E8E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66730CDF"/>
    <w:multiLevelType w:val="hybridMultilevel"/>
    <w:tmpl w:val="D2466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68EF5759"/>
    <w:multiLevelType w:val="hybridMultilevel"/>
    <w:tmpl w:val="52003E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6A1D24BD"/>
    <w:multiLevelType w:val="hybridMultilevel"/>
    <w:tmpl w:val="DAC69CEE"/>
    <w:lvl w:ilvl="0" w:tplc="0E88F4D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6ACB4CE8"/>
    <w:multiLevelType w:val="hybridMultilevel"/>
    <w:tmpl w:val="413AC5CA"/>
    <w:lvl w:ilvl="0" w:tplc="CBAAD2D8">
      <w:numFmt w:val="bullet"/>
      <w:lvlText w:val="-"/>
      <w:lvlJc w:val="left"/>
      <w:pPr>
        <w:ind w:left="1080" w:hanging="360"/>
      </w:pPr>
      <w:rPr>
        <w:rFonts w:ascii="Calibri" w:eastAsia="Calibri" w:hAnsi="Calibri"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8" w15:restartNumberingAfterBreak="0">
    <w:nsid w:val="6B3B0E6B"/>
    <w:multiLevelType w:val="hybridMultilevel"/>
    <w:tmpl w:val="7DA0D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702B7FAC"/>
    <w:multiLevelType w:val="hybridMultilevel"/>
    <w:tmpl w:val="7B84F1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74540E4A"/>
    <w:multiLevelType w:val="hybridMultilevel"/>
    <w:tmpl w:val="E23A84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747B6E46"/>
    <w:multiLevelType w:val="hybridMultilevel"/>
    <w:tmpl w:val="5A3C36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75B61526"/>
    <w:multiLevelType w:val="hybridMultilevel"/>
    <w:tmpl w:val="0C045770"/>
    <w:lvl w:ilvl="0" w:tplc="6F5444F0">
      <w:start w:val="9"/>
      <w:numFmt w:val="bullet"/>
      <w:lvlText w:val="-"/>
      <w:lvlJc w:val="left"/>
      <w:pPr>
        <w:ind w:left="720" w:hanging="360"/>
      </w:pPr>
      <w:rPr>
        <w:rFonts w:ascii="Calibri" w:eastAsia="Calibr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75DE04F1"/>
    <w:multiLevelType w:val="hybridMultilevel"/>
    <w:tmpl w:val="A4FAAA52"/>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74" w15:restartNumberingAfterBreak="0">
    <w:nsid w:val="786629E7"/>
    <w:multiLevelType w:val="hybridMultilevel"/>
    <w:tmpl w:val="8B5242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7AC47C6F"/>
    <w:multiLevelType w:val="hybridMultilevel"/>
    <w:tmpl w:val="109ED8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7B8B5684"/>
    <w:multiLevelType w:val="hybridMultilevel"/>
    <w:tmpl w:val="A816E0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6"/>
  </w:num>
  <w:num w:numId="2">
    <w:abstractNumId w:val="26"/>
  </w:num>
  <w:num w:numId="3">
    <w:abstractNumId w:val="1"/>
  </w:num>
  <w:num w:numId="4">
    <w:abstractNumId w:val="20"/>
  </w:num>
  <w:num w:numId="5">
    <w:abstractNumId w:val="29"/>
  </w:num>
  <w:num w:numId="6">
    <w:abstractNumId w:val="9"/>
  </w:num>
  <w:num w:numId="7">
    <w:abstractNumId w:val="67"/>
  </w:num>
  <w:num w:numId="8">
    <w:abstractNumId w:val="56"/>
  </w:num>
  <w:num w:numId="9">
    <w:abstractNumId w:val="40"/>
  </w:num>
  <w:num w:numId="10">
    <w:abstractNumId w:val="34"/>
  </w:num>
  <w:num w:numId="11">
    <w:abstractNumId w:val="35"/>
  </w:num>
  <w:num w:numId="12">
    <w:abstractNumId w:val="31"/>
  </w:num>
  <w:num w:numId="13">
    <w:abstractNumId w:val="52"/>
  </w:num>
  <w:num w:numId="14">
    <w:abstractNumId w:val="58"/>
  </w:num>
  <w:num w:numId="15">
    <w:abstractNumId w:val="69"/>
  </w:num>
  <w:num w:numId="16">
    <w:abstractNumId w:val="25"/>
  </w:num>
  <w:num w:numId="17">
    <w:abstractNumId w:val="30"/>
  </w:num>
  <w:num w:numId="18">
    <w:abstractNumId w:val="51"/>
  </w:num>
  <w:num w:numId="19">
    <w:abstractNumId w:val="27"/>
  </w:num>
  <w:num w:numId="20">
    <w:abstractNumId w:val="49"/>
  </w:num>
  <w:num w:numId="21">
    <w:abstractNumId w:val="50"/>
  </w:num>
  <w:num w:numId="22">
    <w:abstractNumId w:val="75"/>
  </w:num>
  <w:num w:numId="23">
    <w:abstractNumId w:val="21"/>
  </w:num>
  <w:num w:numId="24">
    <w:abstractNumId w:val="12"/>
  </w:num>
  <w:num w:numId="25">
    <w:abstractNumId w:val="36"/>
  </w:num>
  <w:num w:numId="26">
    <w:abstractNumId w:val="42"/>
  </w:num>
  <w:num w:numId="27">
    <w:abstractNumId w:val="43"/>
  </w:num>
  <w:num w:numId="28">
    <w:abstractNumId w:val="61"/>
  </w:num>
  <w:num w:numId="29">
    <w:abstractNumId w:val="72"/>
  </w:num>
  <w:num w:numId="30">
    <w:abstractNumId w:val="74"/>
  </w:num>
  <w:num w:numId="31">
    <w:abstractNumId w:val="24"/>
  </w:num>
  <w:num w:numId="32">
    <w:abstractNumId w:val="41"/>
  </w:num>
  <w:num w:numId="33">
    <w:abstractNumId w:val="10"/>
  </w:num>
  <w:num w:numId="34">
    <w:abstractNumId w:val="55"/>
  </w:num>
  <w:num w:numId="35">
    <w:abstractNumId w:val="4"/>
  </w:num>
  <w:num w:numId="36">
    <w:abstractNumId w:val="7"/>
  </w:num>
  <w:num w:numId="37">
    <w:abstractNumId w:val="11"/>
  </w:num>
  <w:num w:numId="38">
    <w:abstractNumId w:val="62"/>
  </w:num>
  <w:num w:numId="39">
    <w:abstractNumId w:val="28"/>
  </w:num>
  <w:num w:numId="40">
    <w:abstractNumId w:val="37"/>
  </w:num>
  <w:num w:numId="41">
    <w:abstractNumId w:val="59"/>
  </w:num>
  <w:num w:numId="42">
    <w:abstractNumId w:val="15"/>
  </w:num>
  <w:num w:numId="43">
    <w:abstractNumId w:val="20"/>
  </w:num>
  <w:num w:numId="44">
    <w:abstractNumId w:val="34"/>
  </w:num>
  <w:num w:numId="45">
    <w:abstractNumId w:val="56"/>
  </w:num>
  <w:num w:numId="46">
    <w:abstractNumId w:val="1"/>
  </w:num>
  <w:num w:numId="47">
    <w:abstractNumId w:val="48"/>
  </w:num>
  <w:num w:numId="48">
    <w:abstractNumId w:val="46"/>
  </w:num>
  <w:num w:numId="49">
    <w:abstractNumId w:val="14"/>
  </w:num>
  <w:num w:numId="50">
    <w:abstractNumId w:val="6"/>
  </w:num>
  <w:num w:numId="51">
    <w:abstractNumId w:val="17"/>
  </w:num>
  <w:num w:numId="52">
    <w:abstractNumId w:val="60"/>
  </w:num>
  <w:num w:numId="53">
    <w:abstractNumId w:val="44"/>
  </w:num>
  <w:num w:numId="54">
    <w:abstractNumId w:val="53"/>
  </w:num>
  <w:num w:numId="55">
    <w:abstractNumId w:val="73"/>
  </w:num>
  <w:num w:numId="56">
    <w:abstractNumId w:val="13"/>
  </w:num>
  <w:num w:numId="57">
    <w:abstractNumId w:val="16"/>
  </w:num>
  <w:num w:numId="58">
    <w:abstractNumId w:val="47"/>
  </w:num>
  <w:num w:numId="59">
    <w:abstractNumId w:val="38"/>
  </w:num>
  <w:num w:numId="60">
    <w:abstractNumId w:val="45"/>
  </w:num>
  <w:num w:numId="61">
    <w:abstractNumId w:val="0"/>
  </w:num>
  <w:num w:numId="62">
    <w:abstractNumId w:val="2"/>
  </w:num>
  <w:num w:numId="63">
    <w:abstractNumId w:val="8"/>
  </w:num>
  <w:num w:numId="64">
    <w:abstractNumId w:val="33"/>
  </w:num>
  <w:num w:numId="65">
    <w:abstractNumId w:val="57"/>
  </w:num>
  <w:num w:numId="66">
    <w:abstractNumId w:val="63"/>
  </w:num>
  <w:num w:numId="67">
    <w:abstractNumId w:val="3"/>
  </w:num>
  <w:num w:numId="68">
    <w:abstractNumId w:val="39"/>
  </w:num>
  <w:num w:numId="69">
    <w:abstractNumId w:val="64"/>
  </w:num>
  <w:num w:numId="70">
    <w:abstractNumId w:val="65"/>
  </w:num>
  <w:num w:numId="71">
    <w:abstractNumId w:val="32"/>
  </w:num>
  <w:num w:numId="72">
    <w:abstractNumId w:val="68"/>
  </w:num>
  <w:num w:numId="73">
    <w:abstractNumId w:val="54"/>
  </w:num>
  <w:num w:numId="74">
    <w:abstractNumId w:val="19"/>
  </w:num>
  <w:num w:numId="75">
    <w:abstractNumId w:val="5"/>
  </w:num>
  <w:num w:numId="76">
    <w:abstractNumId w:val="70"/>
  </w:num>
  <w:num w:numId="77">
    <w:abstractNumId w:val="22"/>
  </w:num>
  <w:num w:numId="78">
    <w:abstractNumId w:val="76"/>
  </w:num>
  <w:num w:numId="79">
    <w:abstractNumId w:val="23"/>
  </w:num>
  <w:num w:numId="80">
    <w:abstractNumId w:val="71"/>
  </w:num>
  <w:num w:numId="81">
    <w:abstractNumId w:val="18"/>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yn Osborne">
    <w15:presenceInfo w15:providerId="Windows Live" w15:userId="65d14bb64cb94a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3A"/>
    <w:rsid w:val="0001178B"/>
    <w:rsid w:val="000400B0"/>
    <w:rsid w:val="0007028B"/>
    <w:rsid w:val="000926FA"/>
    <w:rsid w:val="000B7E46"/>
    <w:rsid w:val="00120CE2"/>
    <w:rsid w:val="00154C58"/>
    <w:rsid w:val="00177B11"/>
    <w:rsid w:val="00193322"/>
    <w:rsid w:val="001C17D9"/>
    <w:rsid w:val="001F0C0E"/>
    <w:rsid w:val="0028764C"/>
    <w:rsid w:val="00295D46"/>
    <w:rsid w:val="002F2071"/>
    <w:rsid w:val="00304432"/>
    <w:rsid w:val="00322E5B"/>
    <w:rsid w:val="003942ED"/>
    <w:rsid w:val="00394976"/>
    <w:rsid w:val="0044573A"/>
    <w:rsid w:val="00482EB7"/>
    <w:rsid w:val="00522FC7"/>
    <w:rsid w:val="00556D2B"/>
    <w:rsid w:val="005D7723"/>
    <w:rsid w:val="0063481C"/>
    <w:rsid w:val="00635B1D"/>
    <w:rsid w:val="00644D91"/>
    <w:rsid w:val="00682317"/>
    <w:rsid w:val="006C7817"/>
    <w:rsid w:val="006D3F7C"/>
    <w:rsid w:val="006D61A6"/>
    <w:rsid w:val="006F1DBC"/>
    <w:rsid w:val="006F64A9"/>
    <w:rsid w:val="0073050E"/>
    <w:rsid w:val="007B1F6E"/>
    <w:rsid w:val="00807333"/>
    <w:rsid w:val="00843D0E"/>
    <w:rsid w:val="00844BF0"/>
    <w:rsid w:val="00855252"/>
    <w:rsid w:val="008C2860"/>
    <w:rsid w:val="00964CAA"/>
    <w:rsid w:val="009A6522"/>
    <w:rsid w:val="009A752F"/>
    <w:rsid w:val="009F013F"/>
    <w:rsid w:val="00A2171F"/>
    <w:rsid w:val="00A8141A"/>
    <w:rsid w:val="00A9172E"/>
    <w:rsid w:val="00AB4717"/>
    <w:rsid w:val="00AC1549"/>
    <w:rsid w:val="00B44975"/>
    <w:rsid w:val="00BA6BDB"/>
    <w:rsid w:val="00BD50D6"/>
    <w:rsid w:val="00C64390"/>
    <w:rsid w:val="00CA1FC0"/>
    <w:rsid w:val="00CB3F20"/>
    <w:rsid w:val="00CF786B"/>
    <w:rsid w:val="00D16B89"/>
    <w:rsid w:val="00D477C5"/>
    <w:rsid w:val="00D9283A"/>
    <w:rsid w:val="00DD6D6E"/>
    <w:rsid w:val="00E65A5D"/>
    <w:rsid w:val="00E84944"/>
    <w:rsid w:val="00E854E7"/>
    <w:rsid w:val="00EF68E9"/>
    <w:rsid w:val="00F05DAF"/>
    <w:rsid w:val="00F311C7"/>
    <w:rsid w:val="00F425B2"/>
    <w:rsid w:val="00F85450"/>
    <w:rsid w:val="00FA49C8"/>
    <w:rsid w:val="00FD00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C1A0E1"/>
  <w15:chartTrackingRefBased/>
  <w15:docId w15:val="{CD80FDC6-694E-4398-A2A9-360F9EAB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83A"/>
  </w:style>
  <w:style w:type="paragraph" w:styleId="Footer">
    <w:name w:val="footer"/>
    <w:basedOn w:val="Normal"/>
    <w:link w:val="FooterChar"/>
    <w:uiPriority w:val="99"/>
    <w:unhideWhenUsed/>
    <w:rsid w:val="00D92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83A"/>
  </w:style>
  <w:style w:type="paragraph" w:styleId="ListParagraph">
    <w:name w:val="List Paragraph"/>
    <w:basedOn w:val="Normal"/>
    <w:uiPriority w:val="34"/>
    <w:qFormat/>
    <w:rsid w:val="006D61A6"/>
    <w:pPr>
      <w:ind w:left="720"/>
      <w:contextualSpacing/>
    </w:pPr>
  </w:style>
  <w:style w:type="table" w:styleId="TableGrid">
    <w:name w:val="Table Grid"/>
    <w:basedOn w:val="TableNormal"/>
    <w:uiPriority w:val="59"/>
    <w:rsid w:val="00FA4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9C8"/>
    <w:rPr>
      <w:color w:val="0000FF"/>
      <w:u w:val="single"/>
    </w:rPr>
  </w:style>
  <w:style w:type="paragraph" w:customStyle="1" w:styleId="AOsBullets">
    <w:name w:val="AOs Bullets"/>
    <w:basedOn w:val="Normal"/>
    <w:link w:val="AOsBulletsChar"/>
    <w:uiPriority w:val="99"/>
    <w:rsid w:val="00FA49C8"/>
    <w:pPr>
      <w:numPr>
        <w:numId w:val="2"/>
      </w:numPr>
      <w:spacing w:after="20" w:line="240" w:lineRule="auto"/>
      <w:outlineLvl w:val="0"/>
    </w:pPr>
    <w:rPr>
      <w:rFonts w:ascii="Arial Narrow" w:eastAsia="Times New Roman" w:hAnsi="Arial Narrow" w:cs="Arial Narrow"/>
      <w:kern w:val="32"/>
      <w:lang w:val="en-US" w:eastAsia="en-NZ"/>
    </w:rPr>
  </w:style>
  <w:style w:type="character" w:customStyle="1" w:styleId="AOsBulletsChar">
    <w:name w:val="AOs Bullets Char"/>
    <w:basedOn w:val="DefaultParagraphFont"/>
    <w:link w:val="AOsBullets"/>
    <w:uiPriority w:val="99"/>
    <w:rsid w:val="00FA49C8"/>
    <w:rPr>
      <w:rFonts w:ascii="Arial Narrow" w:eastAsia="Times New Roman" w:hAnsi="Arial Narrow" w:cs="Arial Narrow"/>
      <w:kern w:val="32"/>
      <w:lang w:val="en-US" w:eastAsia="en-NZ"/>
    </w:rPr>
  </w:style>
  <w:style w:type="character" w:styleId="CommentReference">
    <w:name w:val="annotation reference"/>
    <w:basedOn w:val="DefaultParagraphFont"/>
    <w:uiPriority w:val="99"/>
    <w:semiHidden/>
    <w:unhideWhenUsed/>
    <w:rsid w:val="00FA49C8"/>
    <w:rPr>
      <w:sz w:val="16"/>
      <w:szCs w:val="16"/>
    </w:rPr>
  </w:style>
  <w:style w:type="paragraph" w:styleId="CommentText">
    <w:name w:val="annotation text"/>
    <w:basedOn w:val="Normal"/>
    <w:link w:val="CommentTextChar"/>
    <w:uiPriority w:val="99"/>
    <w:semiHidden/>
    <w:unhideWhenUsed/>
    <w:rsid w:val="00FA49C8"/>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A49C8"/>
    <w:rPr>
      <w:rFonts w:ascii="Calibri" w:eastAsia="Calibri" w:hAnsi="Calibri" w:cs="Times New Roman"/>
      <w:sz w:val="20"/>
      <w:szCs w:val="20"/>
    </w:rPr>
  </w:style>
  <w:style w:type="character" w:styleId="Strong">
    <w:name w:val="Strong"/>
    <w:basedOn w:val="DefaultParagraphFont"/>
    <w:uiPriority w:val="22"/>
    <w:qFormat/>
    <w:rsid w:val="00295D46"/>
    <w:rPr>
      <w:b/>
      <w:bCs/>
    </w:rPr>
  </w:style>
  <w:style w:type="paragraph" w:styleId="NormalWeb">
    <w:name w:val="Normal (Web)"/>
    <w:basedOn w:val="Normal"/>
    <w:uiPriority w:val="99"/>
    <w:unhideWhenUsed/>
    <w:rsid w:val="00295D4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295D46"/>
  </w:style>
  <w:style w:type="paragraph" w:customStyle="1" w:styleId="AOsH3">
    <w:name w:val="AOs H3"/>
    <w:link w:val="AOsH3Char"/>
    <w:uiPriority w:val="99"/>
    <w:rsid w:val="00295D46"/>
    <w:pPr>
      <w:keepNext/>
      <w:spacing w:before="80" w:after="20" w:line="240" w:lineRule="auto"/>
    </w:pPr>
    <w:rPr>
      <w:rFonts w:ascii="Arial Narrow" w:eastAsia="Times New Roman" w:hAnsi="Arial Narrow" w:cs="Arial Narrow"/>
      <w:b/>
      <w:bCs/>
      <w:kern w:val="32"/>
      <w:sz w:val="24"/>
      <w:szCs w:val="24"/>
      <w:lang w:eastAsia="en-NZ"/>
    </w:rPr>
  </w:style>
  <w:style w:type="character" w:customStyle="1" w:styleId="AOsH3Char">
    <w:name w:val="AOs H3 Char"/>
    <w:basedOn w:val="DefaultParagraphFont"/>
    <w:link w:val="AOsH3"/>
    <w:uiPriority w:val="99"/>
    <w:rsid w:val="00295D46"/>
    <w:rPr>
      <w:rFonts w:ascii="Arial Narrow" w:eastAsia="Times New Roman" w:hAnsi="Arial Narrow" w:cs="Arial Narrow"/>
      <w:b/>
      <w:bCs/>
      <w:kern w:val="32"/>
      <w:sz w:val="24"/>
      <w:szCs w:val="24"/>
      <w:lang w:eastAsia="en-NZ"/>
    </w:rPr>
  </w:style>
  <w:style w:type="paragraph" w:styleId="z-BottomofForm">
    <w:name w:val="HTML Bottom of Form"/>
    <w:basedOn w:val="Normal"/>
    <w:next w:val="Normal"/>
    <w:link w:val="z-BottomofFormChar"/>
    <w:hidden/>
    <w:uiPriority w:val="99"/>
    <w:semiHidden/>
    <w:unhideWhenUsed/>
    <w:rsid w:val="001F0C0E"/>
    <w:pPr>
      <w:pBdr>
        <w:top w:val="single" w:sz="6" w:space="1" w:color="auto"/>
      </w:pBdr>
      <w:spacing w:after="0" w:line="240" w:lineRule="auto"/>
      <w:jc w:val="center"/>
    </w:pPr>
    <w:rPr>
      <w:rFonts w:ascii="Arial" w:eastAsia="Times New Roman" w:hAnsi="Arial" w:cs="Arial"/>
      <w:vanish/>
      <w:sz w:val="16"/>
      <w:szCs w:val="16"/>
      <w:lang w:eastAsia="en-NZ"/>
    </w:rPr>
  </w:style>
  <w:style w:type="character" w:customStyle="1" w:styleId="z-BottomofFormChar">
    <w:name w:val="z-Bottom of Form Char"/>
    <w:basedOn w:val="DefaultParagraphFont"/>
    <w:link w:val="z-BottomofForm"/>
    <w:uiPriority w:val="99"/>
    <w:semiHidden/>
    <w:rsid w:val="001F0C0E"/>
    <w:rPr>
      <w:rFonts w:ascii="Arial" w:eastAsia="Times New Roman" w:hAnsi="Arial" w:cs="Arial"/>
      <w:vanish/>
      <w:sz w:val="16"/>
      <w:szCs w:val="16"/>
      <w:lang w:eastAsia="en-NZ"/>
    </w:rPr>
  </w:style>
  <w:style w:type="character" w:customStyle="1" w:styleId="addmd">
    <w:name w:val="addmd"/>
    <w:basedOn w:val="DefaultParagraphFont"/>
    <w:rsid w:val="00DD6D6E"/>
  </w:style>
  <w:style w:type="paragraph" w:styleId="BalloonText">
    <w:name w:val="Balloon Text"/>
    <w:basedOn w:val="Normal"/>
    <w:link w:val="BalloonTextChar"/>
    <w:uiPriority w:val="99"/>
    <w:semiHidden/>
    <w:unhideWhenUsed/>
    <w:rsid w:val="00154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2.ntj.jac.go.jp/unesco/bunraku/en/" TargetMode="External"/><Relationship Id="rId117" Type="http://schemas.openxmlformats.org/officeDocument/2006/relationships/hyperlink" Target="http://www.jnto.go.jp/eng/indepth/cultural/experience/z.html" TargetMode="External"/><Relationship Id="rId21" Type="http://schemas.microsoft.com/office/2011/relationships/commentsExtended" Target="commentsExtended.xml"/><Relationship Id="rId42" Type="http://schemas.openxmlformats.org/officeDocument/2006/relationships/hyperlink" Target="https://www.youtube.com/watch?v=YoohVpVo7xk" TargetMode="External"/><Relationship Id="rId47" Type="http://schemas.openxmlformats.org/officeDocument/2006/relationships/hyperlink" Target="https://www.youtube.com/watch?v=qasxJqFSZfU" TargetMode="External"/><Relationship Id="rId63" Type="http://schemas.openxmlformats.org/officeDocument/2006/relationships/hyperlink" Target="https://www.youtube.com/watch?v=S5pAKtsiyxw" TargetMode="External"/><Relationship Id="rId68" Type="http://schemas.openxmlformats.org/officeDocument/2006/relationships/hyperlink" Target="https://www.behance.net/gallery/31871581/Issun-Boshi-(Childrens-Story-Book)" TargetMode="External"/><Relationship Id="rId84" Type="http://schemas.openxmlformats.org/officeDocument/2006/relationships/hyperlink" Target="https://practicalpages.wordpress.com/free-pages/paper-dolls/" TargetMode="External"/><Relationship Id="rId89" Type="http://schemas.openxmlformats.org/officeDocument/2006/relationships/hyperlink" Target="https://practicalpages.files.wordpress.com/2010/05/paper-men-ancient-history.pdf" TargetMode="External"/><Relationship Id="rId112" Type="http://schemas.openxmlformats.org/officeDocument/2006/relationships/hyperlink" Target="http://www.jnto.go.jp/eng/indepth/cultural/experience/z.html" TargetMode="External"/><Relationship Id="rId133" Type="http://schemas.openxmlformats.org/officeDocument/2006/relationships/hyperlink" Target="http://www2.ntj.jac.go.jp/unesco/bunraku/en/" TargetMode="External"/><Relationship Id="rId138" Type="http://schemas.openxmlformats.org/officeDocument/2006/relationships/hyperlink" Target="http://afe.easia.columbia.edu/at/chikamatsu/chikamatsu02.html" TargetMode="External"/><Relationship Id="rId154" Type="http://schemas.openxmlformats.org/officeDocument/2006/relationships/hyperlink" Target="http://www2.ntj.jac.go.jp/unesco/bunraku/en/" TargetMode="External"/><Relationship Id="rId159" Type="http://schemas.openxmlformats.org/officeDocument/2006/relationships/hyperlink" Target="http://www.factsanddetails.com/southeast-asia/Thailand/sub5_8e/entry-3264.html" TargetMode="External"/><Relationship Id="rId175" Type="http://schemas.openxmlformats.org/officeDocument/2006/relationships/header" Target="header1.xml"/><Relationship Id="rId170" Type="http://schemas.openxmlformats.org/officeDocument/2006/relationships/hyperlink" Target="https://www.youtube.com/watch?v=HF5Xfcr2EeU" TargetMode="External"/><Relationship Id="rId16" Type="http://schemas.openxmlformats.org/officeDocument/2006/relationships/hyperlink" Target="http://nzcurriculum.tki.org.nz/Principles/Future-focus" TargetMode="External"/><Relationship Id="rId107" Type="http://schemas.openxmlformats.org/officeDocument/2006/relationships/hyperlink" Target="https://www.youtube.com/watch?v=n7cF1Ta5PTk&amp;t=258s" TargetMode="External"/><Relationship Id="rId11" Type="http://schemas.openxmlformats.org/officeDocument/2006/relationships/hyperlink" Target="http://nzcurriculum.tki.org.nz/The-New-Zealand-Curriculum/Key-competencies" TargetMode="External"/><Relationship Id="rId32" Type="http://schemas.openxmlformats.org/officeDocument/2006/relationships/hyperlink" Target="https://www.insidejapantours.com/blog/2015/11/13/bunraku-the-ancient-puppetry-of-japan/" TargetMode="External"/><Relationship Id="rId37" Type="http://schemas.openxmlformats.org/officeDocument/2006/relationships/hyperlink" Target="https://www.youtube.com/watch?v=KS2HZbdx3ZI&amp;t=1s" TargetMode="External"/><Relationship Id="rId53" Type="http://schemas.openxmlformats.org/officeDocument/2006/relationships/hyperlink" Target="https://www.youtube.com/watch?v=QSRaaVIxR7E&amp;t=47s" TargetMode="External"/><Relationship Id="rId58" Type="http://schemas.openxmlformats.org/officeDocument/2006/relationships/hyperlink" Target="https://www.youtube.com/watch?v=O_Ugic0n49M" TargetMode="External"/><Relationship Id="rId74" Type="http://schemas.openxmlformats.org/officeDocument/2006/relationships/hyperlink" Target="https://www.youtube.com/watch?v=4l2sBFkFxv4&amp;t=387s" TargetMode="External"/><Relationship Id="rId79" Type="http://schemas.openxmlformats.org/officeDocument/2006/relationships/hyperlink" Target="https://www.youtube.com/watch?v=f4G68civvo8" TargetMode="External"/><Relationship Id="rId102" Type="http://schemas.openxmlformats.org/officeDocument/2006/relationships/hyperlink" Target="http://www.puppetbuilder.com/info/index.html" TargetMode="External"/><Relationship Id="rId123" Type="http://schemas.openxmlformats.org/officeDocument/2006/relationships/hyperlink" Target="https://www.youtube.com/watch?v=kgVcxx7P8wg" TargetMode="External"/><Relationship Id="rId128" Type="http://schemas.openxmlformats.org/officeDocument/2006/relationships/hyperlink" Target="http://www2.ntj.jac.go.jp/unesco/kabuki/en/" TargetMode="External"/><Relationship Id="rId144" Type="http://schemas.openxmlformats.org/officeDocument/2006/relationships/hyperlink" Target="http://performingarts.jp/E/art_interview/0806/4.html" TargetMode="External"/><Relationship Id="rId149" Type="http://schemas.openxmlformats.org/officeDocument/2006/relationships/hyperlink" Target="https://www.youtube.com/watch?v=fKr7TNtS26s" TargetMode="External"/><Relationship Id="rId5" Type="http://schemas.openxmlformats.org/officeDocument/2006/relationships/footnotes" Target="footnotes.xml"/><Relationship Id="rId90" Type="http://schemas.openxmlformats.org/officeDocument/2006/relationships/hyperlink" Target="http://www.performingarts.jp/E/art_interview/1006/1.html" TargetMode="External"/><Relationship Id="rId95" Type="http://schemas.openxmlformats.org/officeDocument/2006/relationships/hyperlink" Target="https://www.youtube.com/watch?v=8VfReIkSd_w" TargetMode="External"/><Relationship Id="rId160" Type="http://schemas.openxmlformats.org/officeDocument/2006/relationships/hyperlink" Target="http://www.thaiwebsites.com/nangyai-shadowpuppets.asp" TargetMode="External"/><Relationship Id="rId165" Type="http://schemas.openxmlformats.org/officeDocument/2006/relationships/hyperlink" Target="http://www.chineseglovepuppets.com/chinese-opera-glove-puppet-history.htm" TargetMode="External"/><Relationship Id="rId22" Type="http://schemas.openxmlformats.org/officeDocument/2006/relationships/hyperlink" Target="https://www.youtube.com/watch?v=JcHA4r3EBqk" TargetMode="External"/><Relationship Id="rId27" Type="http://schemas.openxmlformats.org/officeDocument/2006/relationships/hyperlink" Target="http://www.glopad.org/jparc/?q=en/puppetry/home" TargetMode="External"/><Relationship Id="rId43" Type="http://schemas.openxmlformats.org/officeDocument/2006/relationships/hyperlink" Target="http://web-japan.org/kidsweb/folk/kaguya/index.html" TargetMode="External"/><Relationship Id="rId48" Type="http://schemas.openxmlformats.org/officeDocument/2006/relationships/hyperlink" Target="https://www.youtube.com/watch?v=g4-tEZ2u2nQ" TargetMode="External"/><Relationship Id="rId64" Type="http://schemas.openxmlformats.org/officeDocument/2006/relationships/hyperlink" Target="https://www.youtube.com/watch?v=QJlWf8vuVio" TargetMode="External"/><Relationship Id="rId69" Type="http://schemas.openxmlformats.org/officeDocument/2006/relationships/hyperlink" Target="https://www.youtube.com/watch?v=4l2sBFkFxv4&amp;t=387s" TargetMode="External"/><Relationship Id="rId113" Type="http://schemas.openxmlformats.org/officeDocument/2006/relationships/hyperlink" Target="http://www2.ntj.jac.go.jp/unesco/bunraku/en/stage/index.html" TargetMode="External"/><Relationship Id="rId118" Type="http://schemas.openxmlformats.org/officeDocument/2006/relationships/hyperlink" Target="http://blog.kitetails.org/2010/07/puppets-around-the-world/" TargetMode="External"/><Relationship Id="rId134" Type="http://schemas.openxmlformats.org/officeDocument/2006/relationships/hyperlink" Target="https://allabout-japan.com/en/article/4542/" TargetMode="External"/><Relationship Id="rId139" Type="http://schemas.openxmlformats.org/officeDocument/2006/relationships/hyperlink" Target="http://web-japan.org/nipponia/nipponia22/en/feature/feature07.html" TargetMode="External"/><Relationship Id="rId80" Type="http://schemas.openxmlformats.org/officeDocument/2006/relationships/hyperlink" Target="https://www.youtube.com/watch?v=98rDSRw7sv0" TargetMode="External"/><Relationship Id="rId85" Type="http://schemas.openxmlformats.org/officeDocument/2006/relationships/hyperlink" Target="http://www.jnto.go.jp/eng/indepth/cultural/index.html" TargetMode="External"/><Relationship Id="rId150" Type="http://schemas.openxmlformats.org/officeDocument/2006/relationships/hyperlink" Target="http://www2.ntj.jac.go.jp/unesco/bunraku/en/" TargetMode="External"/><Relationship Id="rId155" Type="http://schemas.openxmlformats.org/officeDocument/2006/relationships/hyperlink" Target="http://www.japanese-lesson.com/conversation/basic_japanese/basic01.html" TargetMode="External"/><Relationship Id="rId171" Type="http://schemas.openxmlformats.org/officeDocument/2006/relationships/hyperlink" Target="https://www.youtube.com/watch?v=RYymvaxxBZg" TargetMode="External"/><Relationship Id="rId176" Type="http://schemas.openxmlformats.org/officeDocument/2006/relationships/header" Target="header2.xml"/><Relationship Id="rId12" Type="http://schemas.openxmlformats.org/officeDocument/2006/relationships/hyperlink" Target="http://nzcurriculum.tki.org.nz/Principles/High-expectations" TargetMode="External"/><Relationship Id="rId17" Type="http://schemas.openxmlformats.org/officeDocument/2006/relationships/hyperlink" Target="http://www.ista.co.uk/downloads/ISTASceneDec2010.pdf" TargetMode="External"/><Relationship Id="rId33" Type="http://schemas.openxmlformats.org/officeDocument/2006/relationships/hyperlink" Target="https://www.jef.or.jp/journal/jef_contents_pdfloader.asp?c=3410&amp;t" TargetMode="External"/><Relationship Id="rId38" Type="http://schemas.openxmlformats.org/officeDocument/2006/relationships/hyperlink" Target="https://www.youtube.com/watch?v=y_iEffRKkGI" TargetMode="External"/><Relationship Id="rId59" Type="http://schemas.openxmlformats.org/officeDocument/2006/relationships/hyperlink" Target="http://web-japan.org/kidsweb/folk/ofuda/index.html" TargetMode="External"/><Relationship Id="rId103" Type="http://schemas.openxmlformats.org/officeDocument/2006/relationships/hyperlink" Target="http://howtodothis.biz/the-head-honcho-a-meeting-with-a-top-puppet-craftsman-nippon-com_ao88h.html" TargetMode="External"/><Relationship Id="rId108" Type="http://schemas.openxmlformats.org/officeDocument/2006/relationships/hyperlink" Target="http://howtodothis.biz/how-to-make-papier-m-ch-puppet-heads-ecologically-marionnettes-cologiques-t-teres-ecol-gicos_amwgw.html" TargetMode="External"/><Relationship Id="rId124" Type="http://schemas.openxmlformats.org/officeDocument/2006/relationships/hyperlink" Target="https://www.youtube.com/watch?v=FGm_t709ieM" TargetMode="External"/><Relationship Id="rId129" Type="http://schemas.openxmlformats.org/officeDocument/2006/relationships/hyperlink" Target="https://allabout-japan.com/en/article/4542/" TargetMode="External"/><Relationship Id="rId54" Type="http://schemas.openxmlformats.org/officeDocument/2006/relationships/hyperlink" Target="https://www.youtube.com/watch?v=3k75rkB61Bk" TargetMode="External"/><Relationship Id="rId70" Type="http://schemas.openxmlformats.org/officeDocument/2006/relationships/hyperlink" Target="http://aboutjapan.japansociety.org/japanese-paper-drama-tradition-kamishibai" TargetMode="External"/><Relationship Id="rId75" Type="http://schemas.openxmlformats.org/officeDocument/2006/relationships/hyperlink" Target="http://www.puppetbuilder.com/books/index.html" TargetMode="External"/><Relationship Id="rId91" Type="http://schemas.openxmlformats.org/officeDocument/2006/relationships/hyperlink" Target="https://www.youtube.com/watch?v=X17UdXz_Aew&amp;t=23s" TargetMode="External"/><Relationship Id="rId96" Type="http://schemas.openxmlformats.org/officeDocument/2006/relationships/hyperlink" Target="http://www.puppetsinprague.eu/how_to_make_puppets.html" TargetMode="External"/><Relationship Id="rId140" Type="http://schemas.openxmlformats.org/officeDocument/2006/relationships/hyperlink" Target="https://www.youtube.com/watch?v=tdZNK6lW8mc&amp;t=467s" TargetMode="External"/><Relationship Id="rId145" Type="http://schemas.openxmlformats.org/officeDocument/2006/relationships/hyperlink" Target="https://www.youtube.com/watch?v=DCRUgdPwF50" TargetMode="External"/><Relationship Id="rId161" Type="http://schemas.openxmlformats.org/officeDocument/2006/relationships/hyperlink" Target="http://www.vietnamchannel.info/vietnamese-water-puppet-a-form-poular-art-in-vietnam/" TargetMode="External"/><Relationship Id="rId166" Type="http://schemas.openxmlformats.org/officeDocument/2006/relationships/hyperlink" Target="https://www.google.com/culturalinstitute/beta/exhibit/QQLxGQ8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pbslearningmedia.org/resource/5a4730da-d907-4d5d-99a7-dfc6b0e4dabe/puppetry-squallis-puppeteers/" TargetMode="External"/><Relationship Id="rId28" Type="http://schemas.openxmlformats.org/officeDocument/2006/relationships/hyperlink" Target="http://www.sagecraft.com/puppetry/definitions/Bunraku.hist.html" TargetMode="External"/><Relationship Id="rId49" Type="http://schemas.openxmlformats.org/officeDocument/2006/relationships/hyperlink" Target="http://web-japan.org/kidsweb/folk/kintaro/index.html" TargetMode="External"/><Relationship Id="rId114" Type="http://schemas.openxmlformats.org/officeDocument/2006/relationships/hyperlink" Target="http://www.art-it.asia/u/c-sophia/0dYxPrQ3VZGapn95yDCf?lang=en" TargetMode="External"/><Relationship Id="rId119" Type="http://schemas.openxmlformats.org/officeDocument/2006/relationships/hyperlink" Target="https://www.youtube.com/watch?v=X17UdXz_Aew&amp;t=23s" TargetMode="External"/><Relationship Id="rId10" Type="http://schemas.openxmlformats.org/officeDocument/2006/relationships/hyperlink" Target="http://nzcurriculum.tki.org.nz/The-New-Zealand-Curriculum/Key-competencies" TargetMode="External"/><Relationship Id="rId31" Type="http://schemas.openxmlformats.org/officeDocument/2006/relationships/hyperlink" Target="https://www.youtube.com/watch?v=tdZNK6lW8mc" TargetMode="External"/><Relationship Id="rId44" Type="http://schemas.openxmlformats.org/officeDocument/2006/relationships/hyperlink" Target="https://www.youtube.com/watch?v=7xKyBDrBpuw&amp;t=6s" TargetMode="External"/><Relationship Id="rId52" Type="http://schemas.openxmlformats.org/officeDocument/2006/relationships/hyperlink" Target="https://www.myread.com/wp-content/uploads/MOM_Storyboard.pdf" TargetMode="External"/><Relationship Id="rId60" Type="http://schemas.openxmlformats.org/officeDocument/2006/relationships/hyperlink" Target="http://web-japan.org/kidsweb/folk/netaro/index.html" TargetMode="External"/><Relationship Id="rId65" Type="http://schemas.openxmlformats.org/officeDocument/2006/relationships/hyperlink" Target="https://www.youtube.com/watch?v=Ab_S3nIEmvQ&amp;t=65s" TargetMode="External"/><Relationship Id="rId73" Type="http://schemas.openxmlformats.org/officeDocument/2006/relationships/hyperlink" Target="http://www.romajidesu.com/" TargetMode="External"/><Relationship Id="rId78" Type="http://schemas.openxmlformats.org/officeDocument/2006/relationships/hyperlink" Target="https://nz.pinterest.com/puppetvision/animatronics-puppet-mechanisms/" TargetMode="External"/><Relationship Id="rId81" Type="http://schemas.openxmlformats.org/officeDocument/2006/relationships/hyperlink" Target="https://www.youtube.com/watch?v=hAVCtWOLuDQ" TargetMode="External"/><Relationship Id="rId86" Type="http://schemas.openxmlformats.org/officeDocument/2006/relationships/hyperlink" Target="http://www.performingarts.jp/E/art_interview/1006/1.html" TargetMode="External"/><Relationship Id="rId94" Type="http://schemas.openxmlformats.org/officeDocument/2006/relationships/hyperlink" Target="http://www2.ntj.jac.go.jp/unesco/bunraku/en/doll/head1.html" TargetMode="External"/><Relationship Id="rId99" Type="http://schemas.openxmlformats.org/officeDocument/2006/relationships/hyperlink" Target="https://www.youtube.com/watch?v=8VfReIkSd_w" TargetMode="External"/><Relationship Id="rId101" Type="http://schemas.openxmlformats.org/officeDocument/2006/relationships/hyperlink" Target="https://www.flickr.com/photos/spiritsdancing/5605555383/in/photostream/" TargetMode="External"/><Relationship Id="rId122" Type="http://schemas.openxmlformats.org/officeDocument/2006/relationships/hyperlink" Target="https://www.youtube.com/watch?v=hAVCtWOLuDQ" TargetMode="External"/><Relationship Id="rId130" Type="http://schemas.openxmlformats.org/officeDocument/2006/relationships/hyperlink" Target="https://www.pbslearningmedia.org/resource/jacult.arts.drama.kabuki/japanese-culture-what-is-kabuki/" TargetMode="External"/><Relationship Id="rId135" Type="http://schemas.openxmlformats.org/officeDocument/2006/relationships/hyperlink" Target="http://www2.ntj.jac.go.jp/unesco/noh/en/" TargetMode="External"/><Relationship Id="rId143" Type="http://schemas.openxmlformats.org/officeDocument/2006/relationships/hyperlink" Target="https://www.pbslearningmedia.org/resource/jacult.arts.drama.bunraku/japanese-culture-bunraku/" TargetMode="External"/><Relationship Id="rId148" Type="http://schemas.openxmlformats.org/officeDocument/2006/relationships/hyperlink" Target="https://www.youtube.com/watch?v=vXT3gPef8zo" TargetMode="External"/><Relationship Id="rId151" Type="http://schemas.openxmlformats.org/officeDocument/2006/relationships/hyperlink" Target="https://www.youtube.com/watch?v=T-fhUne-KnA" TargetMode="External"/><Relationship Id="rId156" Type="http://schemas.openxmlformats.org/officeDocument/2006/relationships/hyperlink" Target="https://www.youtube.com/watch?v=BHzaDfJivWs" TargetMode="External"/><Relationship Id="rId164" Type="http://schemas.openxmlformats.org/officeDocument/2006/relationships/hyperlink" Target="https://wwwobjectlessons.org/ceremony-and-celebration-puppets-and-masks/wayang-golek-rod-puppets-java-indonesia/s81/a345/" TargetMode="External"/><Relationship Id="rId169" Type="http://schemas.openxmlformats.org/officeDocument/2006/relationships/hyperlink" Target="https://www.google.com/culturalinstitute/beta/exhibit/nALi4vqi_rMQJQ"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zcurriculum.tki.org.nz/The-New-Zealand-Curriculum/Key-competencies" TargetMode="External"/><Relationship Id="rId172" Type="http://schemas.openxmlformats.org/officeDocument/2006/relationships/hyperlink" Target="https://www.youtube.com/watch?v=pYWakz3HWOw" TargetMode="External"/><Relationship Id="rId13" Type="http://schemas.openxmlformats.org/officeDocument/2006/relationships/hyperlink" Target="http://nzcurriculum.tki.org.nz/Principles/Treaty-of-Waitangi" TargetMode="External"/><Relationship Id="rId18" Type="http://schemas.openxmlformats.org/officeDocument/2006/relationships/hyperlink" Target="http://www.teara.govt.nz/en/object/39358/karetao-puppet-early-1800s" TargetMode="External"/><Relationship Id="rId39" Type="http://schemas.openxmlformats.org/officeDocument/2006/relationships/hyperlink" Target="http://web-japan.org/kidsweb/folk/bunbuku/index.html" TargetMode="External"/><Relationship Id="rId109" Type="http://schemas.openxmlformats.org/officeDocument/2006/relationships/hyperlink" Target="http://howtodothis.biz/how-to-make-a-foam-puppet-prepping-for-mechanisms-free-chapter_amwh1.html" TargetMode="External"/><Relationship Id="rId34" Type="http://schemas.openxmlformats.org/officeDocument/2006/relationships/hyperlink" Target="https://www.youtube.com/watch?v=wJXGkImXIt8" TargetMode="External"/><Relationship Id="rId50" Type="http://schemas.openxmlformats.org/officeDocument/2006/relationships/hyperlink" Target="https://www.youtube.com/watch?v=QQGLPB0IOSA&amp;t=1s" TargetMode="External"/><Relationship Id="rId55" Type="http://schemas.openxmlformats.org/officeDocument/2006/relationships/hyperlink" Target="http://web-japan.org/kidsweb/folk/momotaro/index.html" TargetMode="External"/><Relationship Id="rId76" Type="http://schemas.openxmlformats.org/officeDocument/2006/relationships/hyperlink" Target="http://www2.ntj.jac.go.jp/unesco/bunraku/en/doll/index.html" TargetMode="External"/><Relationship Id="rId97" Type="http://schemas.openxmlformats.org/officeDocument/2006/relationships/hyperlink" Target="https://www.flickr.com/photos/spiritsdancing/sets/72157604595584698/with/5605555383/" TargetMode="External"/><Relationship Id="rId104" Type="http://schemas.openxmlformats.org/officeDocument/2006/relationships/hyperlink" Target="http://howtodothis.biz/the-head-honcho-a-meeting-with-a-top-puppet-craftsman-nippon-com_ao88h.html" TargetMode="External"/><Relationship Id="rId120" Type="http://schemas.openxmlformats.org/officeDocument/2006/relationships/hyperlink" Target="http://howtodothis.biz/how-to-make-bunraku-puppet-controller-what-is-a-bunraku-puppet-wrist-control-_ao88j.html" TargetMode="External"/><Relationship Id="rId125" Type="http://schemas.openxmlformats.org/officeDocument/2006/relationships/hyperlink" Target="http://www.kabuki-bito.jp/eng/contents/whats/vol1_broad_range_of_acting_styles.html" TargetMode="External"/><Relationship Id="rId141" Type="http://schemas.openxmlformats.org/officeDocument/2006/relationships/hyperlink" Target="https://www.pbslearningmedia.org/resource/jacult.arts.drama.bunraku/japanese-culture-bunraku/" TargetMode="External"/><Relationship Id="rId146" Type="http://schemas.openxmlformats.org/officeDocument/2006/relationships/hyperlink" Target="https://www.youtube.com/watch?v=vXT3gPef8zo" TargetMode="External"/><Relationship Id="rId167" Type="http://schemas.openxmlformats.org/officeDocument/2006/relationships/hyperlink" Target="https://www.google.com/culturalinstitute/beta/exhibit/nALi4vqi_rMQJQ" TargetMode="External"/><Relationship Id="rId7" Type="http://schemas.openxmlformats.org/officeDocument/2006/relationships/hyperlink" Target="http://nzcurriculum.tki.org.nz/The-New-Zealand-Curriculum/Key-competencies" TargetMode="External"/><Relationship Id="rId71" Type="http://schemas.openxmlformats.org/officeDocument/2006/relationships/hyperlink" Target="https://www.youtube.com/watch?v=O_Ugic0n49M" TargetMode="External"/><Relationship Id="rId92" Type="http://schemas.openxmlformats.org/officeDocument/2006/relationships/hyperlink" Target="http://www2.ntj.jac.go.jp/unesco/bunraku/en/doll/head1.html" TargetMode="External"/><Relationship Id="rId162" Type="http://schemas.openxmlformats.org/officeDocument/2006/relationships/hyperlink" Target="http://www.puppetindia.com/string.htm" TargetMode="External"/><Relationship Id="rId2" Type="http://schemas.openxmlformats.org/officeDocument/2006/relationships/styles" Target="styles.xml"/><Relationship Id="rId29" Type="http://schemas.openxmlformats.org/officeDocument/2006/relationships/hyperlink" Target="http://www.unesco.org/culture/ich/en/RL/ningyo-johruri-bunraku-puppet-theatre-00064" TargetMode="External"/><Relationship Id="rId24" Type="http://schemas.openxmlformats.org/officeDocument/2006/relationships/hyperlink" Target="http://jpninfo.com/46403" TargetMode="External"/><Relationship Id="rId40" Type="http://schemas.openxmlformats.org/officeDocument/2006/relationships/hyperlink" Target="https://www.youtube.com/watch?v=NM9ObFClDpg" TargetMode="External"/><Relationship Id="rId45" Type="http://schemas.openxmlformats.org/officeDocument/2006/relationships/hyperlink" Target="https://www.youtube.com/watch?v=3kzcFgS9BFU" TargetMode="External"/><Relationship Id="rId66" Type="http://schemas.openxmlformats.org/officeDocument/2006/relationships/image" Target="media/image1.jpeg"/><Relationship Id="rId87" Type="http://schemas.openxmlformats.org/officeDocument/2006/relationships/hyperlink" Target="http://www.jnto.go.jp/eng/indepth/cultural/experience/q.html" TargetMode="External"/><Relationship Id="rId110" Type="http://schemas.openxmlformats.org/officeDocument/2006/relationships/hyperlink" Target="http://howtodothis.biz/how-to-make-a-foam-puppet-adding-hair-to-puppets-free-chapter_amwk4.html" TargetMode="External"/><Relationship Id="rId115" Type="http://schemas.openxmlformats.org/officeDocument/2006/relationships/hyperlink" Target="https://www.japan-experience.com/city-osaka/national-bunraku-theatre" TargetMode="External"/><Relationship Id="rId131" Type="http://schemas.openxmlformats.org/officeDocument/2006/relationships/hyperlink" Target="http://web-japan.org/museum/perform.html" TargetMode="External"/><Relationship Id="rId136" Type="http://schemas.openxmlformats.org/officeDocument/2006/relationships/hyperlink" Target="http://www2.ntj.jac.go.jp/unesco/kabuki/en/" TargetMode="External"/><Relationship Id="rId157" Type="http://schemas.openxmlformats.org/officeDocument/2006/relationships/hyperlink" Target="https://www.youtube.com/watch?v=BHzaDfJivWs" TargetMode="External"/><Relationship Id="rId178" Type="http://schemas.microsoft.com/office/2011/relationships/people" Target="people.xml"/><Relationship Id="rId61" Type="http://schemas.openxmlformats.org/officeDocument/2006/relationships/hyperlink" Target="https://www.youtube.com/watch?v=etGR9Ir7rBM&amp;t=2s" TargetMode="External"/><Relationship Id="rId82" Type="http://schemas.openxmlformats.org/officeDocument/2006/relationships/hyperlink" Target="https://www.youtube.com/watch?v=kgVcxx7P8wg" TargetMode="External"/><Relationship Id="rId152" Type="http://schemas.openxmlformats.org/officeDocument/2006/relationships/hyperlink" Target="https://www.youtube.com/watch?v=T-fhUne-KnA" TargetMode="External"/><Relationship Id="rId173" Type="http://schemas.openxmlformats.org/officeDocument/2006/relationships/hyperlink" Target="https://www.youtube.com/watch?v=eBm70TNvKfI" TargetMode="External"/><Relationship Id="rId19" Type="http://schemas.openxmlformats.org/officeDocument/2006/relationships/hyperlink" Target="https://www.youtube.com/watch?v=xeeWV3tssYA" TargetMode="External"/><Relationship Id="rId14" Type="http://schemas.openxmlformats.org/officeDocument/2006/relationships/hyperlink" Target="http://nzcurriculum.tki.org.nz/Principles/Cultural-diversity" TargetMode="External"/><Relationship Id="rId30" Type="http://schemas.openxmlformats.org/officeDocument/2006/relationships/hyperlink" Target="http://nihonniikimashou.com/traditional-japanese-theater-an-introduction-to-noh-kabuki-and-bunraku/" TargetMode="External"/><Relationship Id="rId35" Type="http://schemas.openxmlformats.org/officeDocument/2006/relationships/hyperlink" Target="https://www.youtube.com/watch?v=1qcBSAwQVpw" TargetMode="External"/><Relationship Id="rId56" Type="http://schemas.openxmlformats.org/officeDocument/2006/relationships/hyperlink" Target="https://www.youtube.com/watch?v=YgTooPDko6U&amp;vl=en" TargetMode="External"/><Relationship Id="rId77" Type="http://schemas.openxmlformats.org/officeDocument/2006/relationships/hyperlink" Target="http://jorurikaido.com/en/chishiki.html" TargetMode="External"/><Relationship Id="rId100" Type="http://schemas.openxmlformats.org/officeDocument/2006/relationships/hyperlink" Target="http://www.puppetsinprague.eu/instructions/technical_drawing.html" TargetMode="External"/><Relationship Id="rId105" Type="http://schemas.openxmlformats.org/officeDocument/2006/relationships/hyperlink" Target="http://www.glopad.org/jparc/?q=en/adachi/backstage" TargetMode="External"/><Relationship Id="rId126" Type="http://schemas.openxmlformats.org/officeDocument/2006/relationships/hyperlink" Target="http://www2.ntj.jac.go.jp/unesco/bunraku/en/" TargetMode="External"/><Relationship Id="rId147" Type="http://schemas.openxmlformats.org/officeDocument/2006/relationships/hyperlink" Target="https://www.youtube.com/watch?v=fKr7TNtS26s" TargetMode="External"/><Relationship Id="rId168" Type="http://schemas.openxmlformats.org/officeDocument/2006/relationships/hyperlink" Target="https://www.google.com/culturalinstitute/beta/exhibit/QQLxGQ8a" TargetMode="External"/><Relationship Id="rId8" Type="http://schemas.openxmlformats.org/officeDocument/2006/relationships/hyperlink" Target="http://nzcurriculum.tki.org.nz/The-New-Zealand-Curriculum/Key-competencies" TargetMode="External"/><Relationship Id="rId51" Type="http://schemas.openxmlformats.org/officeDocument/2006/relationships/hyperlink" Target="https://www.youtube.com/watch?v=iAmz0p_05vI&amp;t=21s" TargetMode="External"/><Relationship Id="rId72" Type="http://schemas.openxmlformats.org/officeDocument/2006/relationships/hyperlink" Target="https://www.behance.net/gallery/31871581/Issun-Boshi-(Childrens-Story-Book)" TargetMode="External"/><Relationship Id="rId93" Type="http://schemas.openxmlformats.org/officeDocument/2006/relationships/hyperlink" Target="https://www.youtube.com/watch?v=X17UdXz_Aew&amp;t=23s" TargetMode="External"/><Relationship Id="rId98" Type="http://schemas.openxmlformats.org/officeDocument/2006/relationships/hyperlink" Target="http://www.puppetsinprague.eu/instructions/drawing.html" TargetMode="External"/><Relationship Id="rId121" Type="http://schemas.openxmlformats.org/officeDocument/2006/relationships/hyperlink" Target="http://blog.kitetails.org/2010/07/puppets-around-the-world/" TargetMode="External"/><Relationship Id="rId142" Type="http://schemas.openxmlformats.org/officeDocument/2006/relationships/hyperlink" Target="http://performingarts.jp/E/art_interview/0806/4.html" TargetMode="External"/><Relationship Id="rId163" Type="http://schemas.openxmlformats.org/officeDocument/2006/relationships/hyperlink" Target="http://www.rajasthanvisit.com/KathPutli-Dance.htm" TargetMode="External"/><Relationship Id="rId3" Type="http://schemas.openxmlformats.org/officeDocument/2006/relationships/settings" Target="settings.xml"/><Relationship Id="rId25" Type="http://schemas.openxmlformats.org/officeDocument/2006/relationships/hyperlink" Target="http://www.pref.osaka.lg.jp/en/attraction/culture/bunraku/bunraku2.html" TargetMode="External"/><Relationship Id="rId46" Type="http://schemas.openxmlformats.org/officeDocument/2006/relationships/hyperlink" Target="http://web-japan.org/kidsweb/folk/kasajizo/index.html" TargetMode="External"/><Relationship Id="rId67" Type="http://schemas.openxmlformats.org/officeDocument/2006/relationships/hyperlink" Target="https://www.youtube.com/watch?v=oP95rMJxdwc" TargetMode="External"/><Relationship Id="rId116" Type="http://schemas.openxmlformats.org/officeDocument/2006/relationships/hyperlink" Target="http://www2.ntj.jac.go.jp/unesco/bunraku/en/stage/index.html" TargetMode="External"/><Relationship Id="rId137" Type="http://schemas.openxmlformats.org/officeDocument/2006/relationships/hyperlink" Target="https://www.pbslearningmedia.org/resource/jacult.arts.drama.kabuki/japanese-culture-what-is-kabuki/" TargetMode="External"/><Relationship Id="rId158" Type="http://schemas.openxmlformats.org/officeDocument/2006/relationships/image" Target="media/image2.jpeg"/><Relationship Id="rId20" Type="http://schemas.openxmlformats.org/officeDocument/2006/relationships/comments" Target="comments.xml"/><Relationship Id="rId41" Type="http://schemas.openxmlformats.org/officeDocument/2006/relationships/hyperlink" Target="https://www.youtube.com/watch?v=cbdn2kFY7bw&amp;t=40s" TargetMode="External"/><Relationship Id="rId62" Type="http://schemas.openxmlformats.org/officeDocument/2006/relationships/hyperlink" Target="http://web-japan.org/kidsweb/folk/tsuru/index.html" TargetMode="External"/><Relationship Id="rId83" Type="http://schemas.openxmlformats.org/officeDocument/2006/relationships/hyperlink" Target="https://www.youtube.com/watch?v=FGm_t709ieM" TargetMode="External"/><Relationship Id="rId88" Type="http://schemas.openxmlformats.org/officeDocument/2006/relationships/hyperlink" Target="https://practicalpages.files.wordpress.com/2010/04/paper-dolls-japan-china-india-naindians.pdf" TargetMode="External"/><Relationship Id="rId111" Type="http://schemas.openxmlformats.org/officeDocument/2006/relationships/hyperlink" Target="https://www.japan-experience.com/city-osaka/national-bunraku-theatre" TargetMode="External"/><Relationship Id="rId132" Type="http://schemas.openxmlformats.org/officeDocument/2006/relationships/hyperlink" Target="https://allabout-japan.com/en/article/4542/" TargetMode="External"/><Relationship Id="rId153" Type="http://schemas.openxmlformats.org/officeDocument/2006/relationships/hyperlink" Target="http://www.freejapaneselessons.com/my_name_in_Japanese.cfm" TargetMode="External"/><Relationship Id="rId174" Type="http://schemas.openxmlformats.org/officeDocument/2006/relationships/hyperlink" Target="https://www.youtube.com/watch?v=7QLUTXU8oEo" TargetMode="External"/><Relationship Id="rId179" Type="http://schemas.openxmlformats.org/officeDocument/2006/relationships/theme" Target="theme/theme1.xml"/><Relationship Id="rId15" Type="http://schemas.openxmlformats.org/officeDocument/2006/relationships/hyperlink" Target="http://nzcurriculum.tki.org.nz/Principles/Inclusion" TargetMode="External"/><Relationship Id="rId36" Type="http://schemas.openxmlformats.org/officeDocument/2006/relationships/hyperlink" Target="https://www.youtube.com/watch?v=PAfi3D9K7lk" TargetMode="External"/><Relationship Id="rId57" Type="http://schemas.openxmlformats.org/officeDocument/2006/relationships/hyperlink" Target="https://www.youtube.com/watch?v=89aQCHAsGEE" TargetMode="External"/><Relationship Id="rId106" Type="http://schemas.openxmlformats.org/officeDocument/2006/relationships/hyperlink" Target="https://www.youtube.com/watch?v=n7cF1Ta5PTk&amp;t=258s" TargetMode="External"/><Relationship Id="rId127" Type="http://schemas.openxmlformats.org/officeDocument/2006/relationships/hyperlink" Target="http://www2.ntj.jac.go.jp/unesco/noh/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16110</Words>
  <Characters>91831</Characters>
  <Application>Microsoft Office Word</Application>
  <DocSecurity>4</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Yasheeka Bertram</dc:creator>
  <cp:keywords/>
  <dc:description/>
  <cp:lastModifiedBy>Jeff Johnstone</cp:lastModifiedBy>
  <cp:revision>2</cp:revision>
  <dcterms:created xsi:type="dcterms:W3CDTF">2017-06-20T21:44:00Z</dcterms:created>
  <dcterms:modified xsi:type="dcterms:W3CDTF">2017-06-20T21:44:00Z</dcterms:modified>
</cp:coreProperties>
</file>