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7A" w:rsidRPr="00DA5C7A" w:rsidRDefault="0087285C">
      <w:pPr>
        <w:rPr>
          <w:b/>
          <w:sz w:val="28"/>
          <w:szCs w:val="28"/>
          <w:u w:val="single"/>
        </w:rPr>
      </w:pPr>
      <w:r w:rsidRPr="00DA5C7A">
        <w:rPr>
          <w:b/>
          <w:sz w:val="28"/>
          <w:szCs w:val="28"/>
          <w:u w:val="single"/>
        </w:rPr>
        <w:t xml:space="preserve">Exercise </w:t>
      </w:r>
      <w:r w:rsidR="00BE27C2" w:rsidRPr="00DA5C7A">
        <w:rPr>
          <w:b/>
          <w:sz w:val="28"/>
          <w:szCs w:val="28"/>
          <w:u w:val="single"/>
        </w:rPr>
        <w:t>6.2</w:t>
      </w:r>
    </w:p>
    <w:p w:rsidR="00BE27C2" w:rsidRPr="00DA5C7A" w:rsidRDefault="00BE27C2">
      <w:pPr>
        <w:rPr>
          <w:sz w:val="28"/>
          <w:szCs w:val="28"/>
        </w:rPr>
      </w:pPr>
      <w:r w:rsidRPr="00DA5C7A">
        <w:rPr>
          <w:sz w:val="28"/>
          <w:szCs w:val="28"/>
        </w:rPr>
        <w:t xml:space="preserve">                                                </w:t>
      </w:r>
      <w:r w:rsidR="00DA5C7A" w:rsidRPr="00DA5C7A">
        <w:rPr>
          <w:b/>
          <w:sz w:val="28"/>
          <w:szCs w:val="28"/>
          <w:u w:val="single"/>
        </w:rPr>
        <w:t>Fact G</w:t>
      </w:r>
      <w:r w:rsidRPr="00DA5C7A">
        <w:rPr>
          <w:b/>
          <w:sz w:val="28"/>
          <w:szCs w:val="28"/>
          <w:u w:val="single"/>
        </w:rPr>
        <w:t>rab.</w:t>
      </w:r>
      <w:r w:rsidR="00F20A7A" w:rsidRPr="00DA5C7A">
        <w:rPr>
          <w:b/>
          <w:sz w:val="28"/>
          <w:szCs w:val="28"/>
          <w:u w:val="single"/>
        </w:rPr>
        <w:t xml:space="preserve"> </w:t>
      </w:r>
      <w:proofErr w:type="spellStart"/>
      <w:r w:rsidR="00F20A7A" w:rsidRPr="00DA5C7A">
        <w:rPr>
          <w:b/>
          <w:sz w:val="28"/>
          <w:szCs w:val="28"/>
          <w:u w:val="single"/>
        </w:rPr>
        <w:t>Zespri</w:t>
      </w:r>
      <w:proofErr w:type="spellEnd"/>
      <w:r w:rsidR="00F20A7A" w:rsidRPr="00DA5C7A">
        <w:rPr>
          <w:b/>
          <w:sz w:val="28"/>
          <w:szCs w:val="28"/>
          <w:u w:val="single"/>
        </w:rPr>
        <w:t xml:space="preserve"> and Fruit Ninja</w:t>
      </w:r>
    </w:p>
    <w:p w:rsidR="00BE27C2" w:rsidRDefault="00BE27C2"/>
    <w:p w:rsidR="00BE27C2" w:rsidRPr="00BE27C2" w:rsidRDefault="00BE27C2" w:rsidP="00BE27C2">
      <w:r>
        <w:t>Use the</w:t>
      </w:r>
      <w:r w:rsidR="006D6D9E">
        <w:t xml:space="preserve"> resource below</w:t>
      </w:r>
      <w:r>
        <w:t xml:space="preserve"> </w:t>
      </w:r>
      <w:r w:rsidRPr="00BE27C2">
        <w:rPr>
          <w:rStyle w:val="Hyperlink"/>
          <w:color w:val="auto"/>
          <w:u w:val="none"/>
        </w:rPr>
        <w:t>to answer the following questions</w:t>
      </w:r>
    </w:p>
    <w:p w:rsidR="00BE27C2" w:rsidRDefault="00BE27C2"/>
    <w:p w:rsidR="00BE27C2" w:rsidRPr="00BE27C2" w:rsidRDefault="00BE27C2" w:rsidP="00BE27C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</w:instrText>
      </w:r>
      <w:r w:rsidRPr="00BE27C2">
        <w:rPr>
          <w:rFonts w:cs="Arial"/>
          <w:sz w:val="24"/>
          <w:szCs w:val="24"/>
        </w:rPr>
        <w:instrText>http://www.digitaltrainingacademy.com/casestudies/2015/10/</w:instrText>
      </w:r>
    </w:p>
    <w:p w:rsidR="00BE27C2" w:rsidRPr="00BE27C2" w:rsidRDefault="00BE27C2" w:rsidP="00BE27C2">
      <w:r w:rsidRPr="00BE27C2">
        <w:rPr>
          <w:rFonts w:cs="Arial"/>
          <w:sz w:val="24"/>
          <w:szCs w:val="24"/>
        </w:rPr>
        <w:instrText>zespri_gets_kids_in_china_to_slice_18bn_digital_kiwis_on_fruit_ninja.php</w:instrText>
      </w:r>
    </w:p>
    <w:p w:rsidR="00BE27C2" w:rsidRPr="00FA0142" w:rsidRDefault="00BE27C2" w:rsidP="00BE27C2">
      <w:pPr>
        <w:rPr>
          <w:rStyle w:val="Hyperlink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instrText xml:space="preserve">" </w:instrText>
      </w:r>
      <w:r>
        <w:rPr>
          <w:rFonts w:cs="Arial"/>
          <w:sz w:val="24"/>
          <w:szCs w:val="24"/>
        </w:rPr>
        <w:fldChar w:fldCharType="separate"/>
      </w:r>
      <w:r w:rsidRPr="00FA0142">
        <w:rPr>
          <w:rStyle w:val="Hyperlink"/>
          <w:rFonts w:cs="Arial"/>
          <w:sz w:val="24"/>
          <w:szCs w:val="24"/>
        </w:rPr>
        <w:t>http://www.digitaltrainingacademy.com/casestudies/2015/10/</w:t>
      </w:r>
    </w:p>
    <w:p w:rsidR="00BE27C2" w:rsidRPr="00FA0142" w:rsidRDefault="00BE27C2" w:rsidP="00BE27C2">
      <w:pPr>
        <w:rPr>
          <w:rStyle w:val="Hyperlink"/>
        </w:rPr>
      </w:pPr>
      <w:r w:rsidRPr="00FA0142">
        <w:rPr>
          <w:rStyle w:val="Hyperlink"/>
          <w:rFonts w:cs="Arial"/>
          <w:sz w:val="24"/>
          <w:szCs w:val="24"/>
        </w:rPr>
        <w:t>zespri_gets_kids_in_china_to_slice_18bn_digital_kiwis_on_fruit_ninja.php</w:t>
      </w:r>
    </w:p>
    <w:p w:rsidR="00BE27C2" w:rsidRDefault="00BE27C2" w:rsidP="00BE27C2">
      <w:pPr>
        <w:rPr>
          <w:rStyle w:val="Hyperlink"/>
        </w:rPr>
      </w:pPr>
      <w:r>
        <w:rPr>
          <w:rFonts w:cs="Arial"/>
          <w:sz w:val="24"/>
          <w:szCs w:val="24"/>
        </w:rPr>
        <w:fldChar w:fldCharType="end"/>
      </w:r>
    </w:p>
    <w:p w:rsidR="00BE27C2" w:rsidRDefault="00BE27C2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5715</wp:posOffset>
                </wp:positionV>
                <wp:extent cx="15144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AC79" id="Rectangle 1" o:spid="_x0000_s1026" style="position:absolute;margin-left:318.75pt;margin-top:.45pt;width:11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" fillcolor="white [3212]" strokecolor="#1f4d78 [1604]" strokeweight="1pt"/>
            </w:pict>
          </mc:Fallback>
        </mc:AlternateContent>
      </w:r>
      <w:r w:rsidRPr="00BE27C2">
        <w:rPr>
          <w:rStyle w:val="Hyperlink"/>
          <w:color w:val="auto"/>
          <w:u w:val="none"/>
        </w:rPr>
        <w:t>What is the name of Chin</w:t>
      </w:r>
      <w:r w:rsidR="00DB26CA">
        <w:rPr>
          <w:rStyle w:val="Hyperlink"/>
          <w:color w:val="auto"/>
          <w:u w:val="none"/>
        </w:rPr>
        <w:t>a</w:t>
      </w:r>
      <w:r w:rsidRPr="00BE27C2">
        <w:rPr>
          <w:rStyle w:val="Hyperlink"/>
          <w:color w:val="auto"/>
          <w:u w:val="none"/>
        </w:rPr>
        <w:t>’s main social networking platform</w:t>
      </w:r>
      <w:r>
        <w:rPr>
          <w:rStyle w:val="Hyperlink"/>
          <w:color w:val="auto"/>
          <w:u w:val="none"/>
        </w:rPr>
        <w:t xml:space="preserve">? </w:t>
      </w:r>
    </w:p>
    <w:p w:rsidR="00BE27C2" w:rsidRPr="00BE27C2" w:rsidRDefault="00BE27C2" w:rsidP="00BE27C2">
      <w:pPr>
        <w:rPr>
          <w:rStyle w:val="Hyperlink"/>
          <w:color w:val="auto"/>
          <w:u w:val="none"/>
        </w:rPr>
      </w:pPr>
    </w:p>
    <w:p w:rsidR="00BE27C2" w:rsidRDefault="00BE27C2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18192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10584" id="Rectangle 2" o:spid="_x0000_s1026" style="position:absolute;margin-left:297pt;margin-top:.45pt;width:14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" fillcolor="white [3212]" strokecolor="#1f4d78 [1604]" strokeweight="1pt"/>
            </w:pict>
          </mc:Fallback>
        </mc:AlternateContent>
      </w:r>
      <w:r>
        <w:rPr>
          <w:rStyle w:val="Hyperlink"/>
          <w:color w:val="auto"/>
          <w:u w:val="none"/>
        </w:rPr>
        <w:t>Where were most ads run in Shanghai and Beijing?</w:t>
      </w:r>
    </w:p>
    <w:p w:rsidR="00DB26CA" w:rsidRPr="00DB26CA" w:rsidRDefault="00DB26CA" w:rsidP="00DB26CA">
      <w:pPr>
        <w:pStyle w:val="ListParagraph"/>
        <w:rPr>
          <w:rStyle w:val="Hyperlink"/>
          <w:color w:val="auto"/>
          <w:u w:val="none"/>
        </w:rPr>
      </w:pPr>
    </w:p>
    <w:p w:rsidR="00DB26CA" w:rsidRPr="00DB26CA" w:rsidRDefault="00DB26CA" w:rsidP="00DB26CA">
      <w:pPr>
        <w:rPr>
          <w:rStyle w:val="Hyperlink"/>
          <w:color w:val="auto"/>
          <w:u w:val="none"/>
        </w:rPr>
      </w:pPr>
    </w:p>
    <w:p w:rsidR="00BE27C2" w:rsidRPr="00BE27C2" w:rsidRDefault="00BE27C2" w:rsidP="00BE27C2">
      <w:pPr>
        <w:pStyle w:val="ListParagraph"/>
        <w:rPr>
          <w:rStyle w:val="Hyperlink"/>
          <w:color w:val="auto"/>
          <w:u w:val="none"/>
        </w:rPr>
      </w:pPr>
    </w:p>
    <w:p w:rsidR="00BE27C2" w:rsidRDefault="00DB26CA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6191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E45B" id="Rectangle 3" o:spid="_x0000_s1026" style="position:absolute;margin-left:283.5pt;margin-top:.75pt;width:4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" filled="f" strokecolor="#1f4d78 [1604]" strokeweight="1pt"/>
            </w:pict>
          </mc:Fallback>
        </mc:AlternateContent>
      </w:r>
      <w:r>
        <w:rPr>
          <w:rStyle w:val="Hyperlink"/>
          <w:color w:val="auto"/>
          <w:u w:val="none"/>
        </w:rPr>
        <w:t>What % of consumers were against ‘cutting fruit’?</w:t>
      </w:r>
    </w:p>
    <w:p w:rsidR="00DB26CA" w:rsidRPr="00DB26CA" w:rsidRDefault="00DB26CA" w:rsidP="00DB26CA">
      <w:pPr>
        <w:rPr>
          <w:rStyle w:val="Hyperlink"/>
          <w:color w:val="auto"/>
          <w:u w:val="none"/>
        </w:rPr>
      </w:pPr>
    </w:p>
    <w:p w:rsidR="00DB26CA" w:rsidRDefault="00DB26CA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9525</wp:posOffset>
                </wp:positionV>
                <wp:extent cx="13906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6F676" id="Rectangle 4" o:spid="_x0000_s1026" style="position:absolute;margin-left:414.75pt;margin-top:.75pt;width:109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rStyle w:val="Hyperlink"/>
          <w:color w:val="auto"/>
          <w:u w:val="none"/>
        </w:rPr>
        <w:t>In what way did the game reward players and sell players the benefits of the brand?</w:t>
      </w:r>
    </w:p>
    <w:p w:rsidR="00DB26CA" w:rsidRPr="00DB26CA" w:rsidRDefault="00DB26CA" w:rsidP="00DB26CA">
      <w:pPr>
        <w:pStyle w:val="ListParagraph"/>
        <w:rPr>
          <w:rStyle w:val="Hyperlink"/>
          <w:color w:val="auto"/>
          <w:u w:val="none"/>
        </w:rPr>
      </w:pPr>
    </w:p>
    <w:p w:rsidR="00DB26CA" w:rsidRDefault="00DB26CA" w:rsidP="00DB26CA">
      <w:pPr>
        <w:pStyle w:val="ListParagraph"/>
        <w:rPr>
          <w:rStyle w:val="Hyperlink"/>
          <w:color w:val="auto"/>
          <w:u w:val="none"/>
        </w:rPr>
      </w:pPr>
    </w:p>
    <w:p w:rsidR="00DB26CA" w:rsidRPr="00DB26CA" w:rsidRDefault="00DB26CA" w:rsidP="00DB26CA">
      <w:pPr>
        <w:pStyle w:val="ListParagraph"/>
        <w:rPr>
          <w:rStyle w:val="Hyperlink"/>
          <w:color w:val="auto"/>
          <w:u w:val="none"/>
        </w:rPr>
      </w:pPr>
    </w:p>
    <w:p w:rsidR="00DB26CA" w:rsidRDefault="00DB26CA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6985</wp:posOffset>
                </wp:positionV>
                <wp:extent cx="106680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A9363" id="Rectangle 7" o:spid="_x0000_s1026" style="position:absolute;margin-left:234.75pt;margin-top:.55pt;width:8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" filled="f" strokecolor="#1f4d78 [1604]" strokeweight="1pt"/>
            </w:pict>
          </mc:Fallback>
        </mc:AlternateContent>
      </w:r>
      <w:r>
        <w:rPr>
          <w:rStyle w:val="Hyperlink"/>
          <w:color w:val="auto"/>
          <w:u w:val="none"/>
        </w:rPr>
        <w:t>How many kids completed the challenge?</w:t>
      </w:r>
    </w:p>
    <w:p w:rsidR="00DB26CA" w:rsidRPr="00DB26CA" w:rsidRDefault="00DB26CA" w:rsidP="00DB26CA">
      <w:pPr>
        <w:pStyle w:val="ListParagraph"/>
        <w:rPr>
          <w:rStyle w:val="Hyperlink"/>
          <w:color w:val="auto"/>
          <w:u w:val="none"/>
        </w:rPr>
      </w:pPr>
    </w:p>
    <w:p w:rsidR="00DB26CA" w:rsidRPr="00DB26CA" w:rsidRDefault="00DB26CA" w:rsidP="00DB26CA">
      <w:pPr>
        <w:rPr>
          <w:rStyle w:val="Hyperlink"/>
          <w:color w:val="auto"/>
          <w:u w:val="none"/>
        </w:rPr>
      </w:pPr>
    </w:p>
    <w:p w:rsidR="00DB26CA" w:rsidRPr="00DB26CA" w:rsidRDefault="00DB26CA" w:rsidP="00DB26CA">
      <w:pPr>
        <w:pStyle w:val="ListParagraph"/>
        <w:rPr>
          <w:rStyle w:val="Hyperlink"/>
          <w:color w:val="auto"/>
          <w:u w:val="none"/>
        </w:rPr>
      </w:pPr>
    </w:p>
    <w:p w:rsidR="00DB26CA" w:rsidRDefault="00DB26CA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13335</wp:posOffset>
                </wp:positionV>
                <wp:extent cx="2990850" cy="3143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A1CA" id="Rectangle 5" o:spid="_x0000_s1026" style="position:absolute;margin-left:289.5pt;margin-top:1.05pt;width:23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" filled="f" strokecolor="#1f4d78 [1604]" strokeweight="1pt"/>
            </w:pict>
          </mc:Fallback>
        </mc:AlternateContent>
      </w:r>
      <w:r>
        <w:rPr>
          <w:rStyle w:val="Hyperlink"/>
          <w:color w:val="auto"/>
          <w:u w:val="none"/>
        </w:rPr>
        <w:t xml:space="preserve">How did </w:t>
      </w:r>
      <w:proofErr w:type="spellStart"/>
      <w:r>
        <w:rPr>
          <w:rStyle w:val="Hyperlink"/>
          <w:color w:val="auto"/>
          <w:u w:val="none"/>
        </w:rPr>
        <w:t>Zespri</w:t>
      </w:r>
      <w:proofErr w:type="spellEnd"/>
      <w:r>
        <w:rPr>
          <w:rStyle w:val="Hyperlink"/>
          <w:color w:val="auto"/>
          <w:u w:val="none"/>
        </w:rPr>
        <w:t xml:space="preserve"> continue to hold interest after 14 days?</w:t>
      </w:r>
    </w:p>
    <w:p w:rsidR="00DB26CA" w:rsidRDefault="00DB26CA" w:rsidP="00DB26CA">
      <w:pPr>
        <w:rPr>
          <w:rStyle w:val="Hyperlink"/>
          <w:color w:val="auto"/>
          <w:u w:val="none"/>
        </w:rPr>
      </w:pPr>
    </w:p>
    <w:p w:rsidR="00DB26CA" w:rsidRPr="00DB26CA" w:rsidRDefault="00DB26CA" w:rsidP="00DB26CA">
      <w:p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21C07" wp14:editId="3229E8B9">
                <wp:simplePos x="0" y="0"/>
                <wp:positionH relativeFrom="column">
                  <wp:posOffset>4181475</wp:posOffset>
                </wp:positionH>
                <wp:positionV relativeFrom="paragraph">
                  <wp:posOffset>289560</wp:posOffset>
                </wp:positionV>
                <wp:extent cx="91440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AE34" id="Rectangle 6" o:spid="_x0000_s1026" style="position:absolute;margin-left:329.25pt;margin-top:22.8pt;width:1in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" filled="f" strokecolor="#1f4d78 [1604]" strokeweight="1pt"/>
            </w:pict>
          </mc:Fallback>
        </mc:AlternateContent>
      </w:r>
    </w:p>
    <w:p w:rsidR="00DB26CA" w:rsidRDefault="00DB26CA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How many children continued the relationship after 14 days?</w:t>
      </w:r>
    </w:p>
    <w:p w:rsidR="00E24384" w:rsidRDefault="00E24384" w:rsidP="00E24384">
      <w:pPr>
        <w:rPr>
          <w:rStyle w:val="Hyperlink"/>
          <w:color w:val="auto"/>
          <w:u w:val="none"/>
        </w:rPr>
      </w:pPr>
    </w:p>
    <w:p w:rsidR="00E24384" w:rsidRDefault="00E24384" w:rsidP="00E24384">
      <w:pPr>
        <w:rPr>
          <w:rStyle w:val="Hyperlink"/>
          <w:color w:val="auto"/>
          <w:u w:val="none"/>
        </w:rPr>
      </w:pPr>
    </w:p>
    <w:p w:rsidR="006D6D9E" w:rsidRPr="00E24384" w:rsidRDefault="006D6D9E" w:rsidP="00E24384">
      <w:pPr>
        <w:rPr>
          <w:rStyle w:val="Hyperlink"/>
          <w:color w:val="auto"/>
          <w:u w:val="none"/>
        </w:rPr>
      </w:pPr>
    </w:p>
    <w:p w:rsidR="00E24384" w:rsidRDefault="006D6D9E" w:rsidP="00BE27C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Describe </w:t>
      </w:r>
      <w:r w:rsidR="00E24384">
        <w:rPr>
          <w:rStyle w:val="Hyperlink"/>
          <w:color w:val="auto"/>
          <w:u w:val="none"/>
        </w:rPr>
        <w:t>the type of commuter the adverts were trying to attract</w:t>
      </w:r>
    </w:p>
    <w:p w:rsidR="00E24384" w:rsidRPr="00E24384" w:rsidRDefault="00E24384" w:rsidP="00E24384">
      <w:pPr>
        <w:rPr>
          <w:rStyle w:val="Hyperlink"/>
          <w:color w:val="auto"/>
          <w:u w:val="none"/>
        </w:rPr>
      </w:pPr>
      <w:r w:rsidRPr="00E24384">
        <w:rPr>
          <w:rStyle w:val="Hyperlink"/>
          <w:color w:val="auto"/>
          <w:u w:val="none"/>
        </w:rPr>
        <w:t xml:space="preserve"> </w:t>
      </w:r>
    </w:p>
    <w:p w:rsidR="00DB26CA" w:rsidRDefault="00E24384" w:rsidP="00DB26CA">
      <w:pPr>
        <w:rPr>
          <w:rStyle w:val="Hyperlink"/>
          <w:color w:val="auto"/>
          <w:u w:val="non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EBA72" wp14:editId="05A36D8D">
                <wp:simplePos x="0" y="0"/>
                <wp:positionH relativeFrom="column">
                  <wp:posOffset>476250</wp:posOffset>
                </wp:positionH>
                <wp:positionV relativeFrom="paragraph">
                  <wp:posOffset>10160</wp:posOffset>
                </wp:positionV>
                <wp:extent cx="4705350" cy="885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6D3B0" id="Rectangle 9" o:spid="_x0000_s1026" style="position:absolute;margin-left:37.5pt;margin-top:.8pt;width:370.5pt;height:6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" filled="f" strokecolor="#1f4d78 [1604]" strokeweight="1pt"/>
            </w:pict>
          </mc:Fallback>
        </mc:AlternateContent>
      </w:r>
    </w:p>
    <w:p w:rsidR="00DB26CA" w:rsidRDefault="00DB26CA" w:rsidP="00DB26CA">
      <w:pPr>
        <w:rPr>
          <w:rStyle w:val="Hyperlink"/>
          <w:color w:val="auto"/>
          <w:u w:val="none"/>
        </w:rPr>
      </w:pPr>
    </w:p>
    <w:p w:rsidR="00DB26CA" w:rsidRDefault="00DB26CA" w:rsidP="00DB26CA">
      <w:pPr>
        <w:rPr>
          <w:rStyle w:val="Hyperlink"/>
          <w:color w:val="auto"/>
          <w:u w:val="none"/>
        </w:rPr>
      </w:pPr>
    </w:p>
    <w:p w:rsidR="00DB26CA" w:rsidRPr="00DB26CA" w:rsidRDefault="00DB26CA" w:rsidP="00DB26CA">
      <w:pPr>
        <w:rPr>
          <w:rStyle w:val="Hyperlink"/>
          <w:color w:val="auto"/>
          <w:u w:val="none"/>
        </w:rPr>
      </w:pPr>
    </w:p>
    <w:p w:rsidR="00DB26CA" w:rsidRDefault="00DB26CA" w:rsidP="00DB26CA">
      <w:pPr>
        <w:rPr>
          <w:rStyle w:val="Hyperlink"/>
          <w:color w:val="auto"/>
          <w:u w:val="none"/>
        </w:rPr>
      </w:pPr>
    </w:p>
    <w:p w:rsidR="00DB26CA" w:rsidRDefault="006D6D9E" w:rsidP="00E2438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Fully explain how </w:t>
      </w:r>
      <w:proofErr w:type="spellStart"/>
      <w:r>
        <w:rPr>
          <w:rStyle w:val="Hyperlink"/>
          <w:color w:val="auto"/>
          <w:u w:val="none"/>
        </w:rPr>
        <w:t>Zespri’s</w:t>
      </w:r>
      <w:proofErr w:type="spellEnd"/>
      <w:r>
        <w:rPr>
          <w:rStyle w:val="Hyperlink"/>
          <w:color w:val="auto"/>
          <w:u w:val="none"/>
        </w:rPr>
        <w:t xml:space="preserve"> </w:t>
      </w:r>
      <w:r w:rsidR="00E24384">
        <w:rPr>
          <w:rStyle w:val="Hyperlink"/>
          <w:color w:val="auto"/>
          <w:u w:val="none"/>
        </w:rPr>
        <w:t xml:space="preserve">Fruit Ninja promotion be seen as innovative? In your answer use the terms </w:t>
      </w:r>
    </w:p>
    <w:p w:rsidR="00E24384" w:rsidRDefault="00E24384" w:rsidP="00E2438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Cultural intelligence</w:t>
      </w:r>
    </w:p>
    <w:p w:rsidR="00E24384" w:rsidRDefault="00E24384" w:rsidP="00E2438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Target market</w:t>
      </w:r>
    </w:p>
    <w:p w:rsidR="00E24384" w:rsidRPr="00EA4377" w:rsidRDefault="00E24384" w:rsidP="00EA4377">
      <w:pPr>
        <w:ind w:left="1080"/>
        <w:rPr>
          <w:rStyle w:val="Hyperlink"/>
          <w:color w:val="auto"/>
          <w:u w:val="none"/>
        </w:rPr>
      </w:pPr>
    </w:p>
    <w:p w:rsidR="00E24384" w:rsidRPr="00E24384" w:rsidRDefault="00E24384" w:rsidP="00E243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You should cover </w:t>
      </w:r>
      <w:r w:rsidRPr="00EA4377">
        <w:rPr>
          <w:rStyle w:val="Hyperlink"/>
          <w:b/>
          <w:color w:val="auto"/>
          <w:u w:val="none"/>
        </w:rPr>
        <w:t>what</w:t>
      </w:r>
      <w:r>
        <w:rPr>
          <w:rStyle w:val="Hyperlink"/>
          <w:color w:val="auto"/>
          <w:u w:val="none"/>
        </w:rPr>
        <w:t xml:space="preserve"> the innovation was and </w:t>
      </w:r>
      <w:r w:rsidRPr="00EA4377">
        <w:rPr>
          <w:rStyle w:val="Hyperlink"/>
          <w:b/>
          <w:color w:val="auto"/>
          <w:u w:val="none"/>
        </w:rPr>
        <w:t>why</w:t>
      </w:r>
      <w:r>
        <w:rPr>
          <w:rStyle w:val="Hyperlink"/>
          <w:color w:val="auto"/>
          <w:u w:val="none"/>
        </w:rPr>
        <w:t xml:space="preserve"> it happened. </w:t>
      </w:r>
      <w:r w:rsidRPr="00EA4377">
        <w:rPr>
          <w:rStyle w:val="Hyperlink"/>
          <w:b/>
          <w:color w:val="auto"/>
          <w:u w:val="none"/>
        </w:rPr>
        <w:t>How</w:t>
      </w:r>
      <w:r>
        <w:rPr>
          <w:rStyle w:val="Hyperlink"/>
          <w:color w:val="auto"/>
          <w:u w:val="none"/>
        </w:rPr>
        <w:t xml:space="preserve"> did it/not benefit the business or other stakeholders</w:t>
      </w:r>
      <w:r w:rsidR="00EA4377">
        <w:rPr>
          <w:rStyle w:val="Hyperlink"/>
          <w:color w:val="auto"/>
          <w:u w:val="none"/>
        </w:rPr>
        <w:t xml:space="preserve">. </w:t>
      </w:r>
      <w:r w:rsidR="00EA4377" w:rsidRPr="00EA4377">
        <w:rPr>
          <w:rStyle w:val="Hyperlink"/>
          <w:b/>
          <w:color w:val="auto"/>
          <w:u w:val="none"/>
        </w:rPr>
        <w:t>Evaluate</w:t>
      </w:r>
      <w:r w:rsidR="00EA4377">
        <w:rPr>
          <w:rStyle w:val="Hyperlink"/>
          <w:color w:val="auto"/>
          <w:u w:val="none"/>
        </w:rPr>
        <w:t xml:space="preserve"> it as a marketing plan.</w:t>
      </w:r>
    </w:p>
    <w:p w:rsidR="00DB26CA" w:rsidRPr="00DB26CA" w:rsidRDefault="00DB26CA" w:rsidP="00DB26CA">
      <w:pPr>
        <w:rPr>
          <w:rStyle w:val="Hyperlink"/>
          <w:color w:val="auto"/>
          <w:u w:val="none"/>
        </w:rPr>
      </w:pPr>
    </w:p>
    <w:p w:rsidR="00DB26CA" w:rsidRDefault="00DB26CA" w:rsidP="00DB26CA">
      <w:pPr>
        <w:rPr>
          <w:rStyle w:val="Hyperlink"/>
          <w:color w:val="auto"/>
          <w:u w:val="none"/>
        </w:rPr>
      </w:pPr>
    </w:p>
    <w:p w:rsidR="00DB26CA" w:rsidRPr="00DB26CA" w:rsidRDefault="00DB26CA" w:rsidP="00DB26CA">
      <w:pPr>
        <w:rPr>
          <w:rStyle w:val="Hyperlink"/>
          <w:color w:val="auto"/>
          <w:u w:val="none"/>
        </w:rPr>
      </w:pPr>
    </w:p>
    <w:p w:rsidR="00DB26CA" w:rsidRPr="00E24384" w:rsidRDefault="00DB26CA" w:rsidP="00E24384">
      <w:pPr>
        <w:rPr>
          <w:rStyle w:val="Hyperlink"/>
          <w:color w:val="auto"/>
          <w:u w:val="none"/>
        </w:rPr>
      </w:pPr>
    </w:p>
    <w:p w:rsidR="00BE27C2" w:rsidRDefault="00BE27C2" w:rsidP="00BE27C2">
      <w:pPr>
        <w:rPr>
          <w:rStyle w:val="Hyperlink"/>
          <w:color w:val="auto"/>
          <w:u w:val="none"/>
        </w:rPr>
      </w:pPr>
    </w:p>
    <w:p w:rsidR="00BE27C2" w:rsidRPr="00BE27C2" w:rsidRDefault="00BE27C2" w:rsidP="00BE27C2">
      <w:pPr>
        <w:rPr>
          <w:rStyle w:val="Hyperlink"/>
          <w:color w:val="auto"/>
          <w:u w:val="none"/>
        </w:rPr>
      </w:pPr>
    </w:p>
    <w:p w:rsidR="00BE27C2" w:rsidRDefault="00BE27C2" w:rsidP="00BE27C2">
      <w:pPr>
        <w:rPr>
          <w:rStyle w:val="Hyperlink"/>
          <w:color w:val="auto"/>
          <w:u w:val="none"/>
        </w:rPr>
      </w:pPr>
    </w:p>
    <w:p w:rsidR="00BE27C2" w:rsidRDefault="00BE27C2" w:rsidP="00BE27C2">
      <w:pPr>
        <w:rPr>
          <w:rStyle w:val="Hyperlink"/>
          <w:color w:val="auto"/>
          <w:u w:val="none"/>
        </w:rPr>
      </w:pPr>
    </w:p>
    <w:p w:rsidR="00EA4377" w:rsidRDefault="00EA4377" w:rsidP="00BE27C2">
      <w:pPr>
        <w:rPr>
          <w:rStyle w:val="Hyperlink"/>
          <w:color w:val="auto"/>
          <w:u w:val="none"/>
        </w:rPr>
      </w:pPr>
    </w:p>
    <w:p w:rsidR="00EA4377" w:rsidRDefault="00EA4377" w:rsidP="00BE27C2">
      <w:pPr>
        <w:rPr>
          <w:rStyle w:val="Hyperlink"/>
          <w:color w:val="auto"/>
          <w:u w:val="none"/>
        </w:rPr>
      </w:pPr>
    </w:p>
    <w:p w:rsidR="00EA4377" w:rsidRDefault="00EA4377" w:rsidP="00BE27C2">
      <w:pPr>
        <w:rPr>
          <w:rStyle w:val="Hyperlink"/>
          <w:color w:val="auto"/>
          <w:u w:val="none"/>
        </w:rPr>
      </w:pPr>
    </w:p>
    <w:p w:rsidR="00EA4377" w:rsidRDefault="00EA4377" w:rsidP="00BE27C2">
      <w:pPr>
        <w:rPr>
          <w:rStyle w:val="Hyperlink"/>
          <w:color w:val="auto"/>
          <w:u w:val="none"/>
        </w:rPr>
      </w:pPr>
    </w:p>
    <w:p w:rsidR="00EA4377" w:rsidRDefault="00EA4377" w:rsidP="00BE27C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RMB 2016</w:t>
      </w:r>
    </w:p>
    <w:p w:rsidR="006D6D9E" w:rsidRDefault="006D6D9E" w:rsidP="00BE27C2">
      <w:pPr>
        <w:rPr>
          <w:rStyle w:val="Hyperlink"/>
          <w:color w:val="auto"/>
          <w:u w:val="none"/>
        </w:rPr>
      </w:pPr>
    </w:p>
    <w:p w:rsidR="006D6D9E" w:rsidRDefault="006D6D9E" w:rsidP="00BE27C2">
      <w:pPr>
        <w:rPr>
          <w:rStyle w:val="Hyperlink"/>
          <w:color w:val="auto"/>
          <w:u w:val="none"/>
        </w:rPr>
      </w:pPr>
    </w:p>
    <w:p w:rsidR="006D6D9E" w:rsidRDefault="006D6D9E" w:rsidP="00BE27C2">
      <w:pPr>
        <w:rPr>
          <w:rStyle w:val="Hyperlink"/>
          <w:color w:val="auto"/>
          <w:u w:val="none"/>
        </w:rPr>
      </w:pPr>
    </w:p>
    <w:p w:rsidR="00F20A7A" w:rsidRDefault="00F20A7A" w:rsidP="00BE27C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Answers for teachers:</w:t>
      </w:r>
    </w:p>
    <w:p w:rsidR="00F20A7A" w:rsidRDefault="00F20A7A" w:rsidP="00BE27C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1.</w:t>
      </w:r>
      <w:r w:rsidR="00B00B24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We Chat</w:t>
      </w:r>
    </w:p>
    <w:p w:rsidR="00F20A7A" w:rsidRDefault="00F20A7A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2. Subway</w:t>
      </w:r>
    </w:p>
    <w:p w:rsidR="00F20A7A" w:rsidRDefault="00F20A7A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3. 55%</w:t>
      </w:r>
    </w:p>
    <w:p w:rsidR="00F20A7A" w:rsidRDefault="00F20A7A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4.</w:t>
      </w:r>
      <w:r w:rsidR="00B00B24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Vitamin C badge (reward center)</w:t>
      </w:r>
    </w:p>
    <w:p w:rsidR="00F20A7A" w:rsidRDefault="00F20A7A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5. 680.000</w:t>
      </w:r>
    </w:p>
    <w:p w:rsidR="00F20A7A" w:rsidRDefault="00F20A7A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6. </w:t>
      </w:r>
      <w:proofErr w:type="spellStart"/>
      <w:r>
        <w:rPr>
          <w:rStyle w:val="Hyperlink"/>
          <w:color w:val="auto"/>
          <w:u w:val="none"/>
        </w:rPr>
        <w:t>Zespri</w:t>
      </w:r>
      <w:proofErr w:type="spellEnd"/>
      <w:r>
        <w:rPr>
          <w:rStyle w:val="Hyperlink"/>
          <w:color w:val="auto"/>
          <w:u w:val="none"/>
        </w:rPr>
        <w:t xml:space="preserve"> kiwi pet</w:t>
      </w:r>
    </w:p>
    <w:p w:rsidR="00F20A7A" w:rsidRDefault="00F20A7A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7. 120,000</w:t>
      </w:r>
    </w:p>
    <w:p w:rsidR="00F20A7A" w:rsidRDefault="006D6D9E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8</w:t>
      </w:r>
      <w:r w:rsidR="00F20A7A">
        <w:rPr>
          <w:rStyle w:val="Hyperlink"/>
          <w:color w:val="auto"/>
          <w:u w:val="none"/>
        </w:rPr>
        <w:t xml:space="preserve">. </w:t>
      </w:r>
      <w:r w:rsidR="00EC29DA">
        <w:rPr>
          <w:rStyle w:val="Hyperlink"/>
          <w:color w:val="auto"/>
          <w:u w:val="none"/>
        </w:rPr>
        <w:t xml:space="preserve">Pupils might need help with this as it is implicit. </w:t>
      </w:r>
      <w:r w:rsidR="00F20A7A">
        <w:rPr>
          <w:rStyle w:val="Hyperlink"/>
          <w:color w:val="auto"/>
          <w:u w:val="none"/>
        </w:rPr>
        <w:t>Largely white collar workers (commuting to CBD)</w:t>
      </w:r>
      <w:r>
        <w:rPr>
          <w:rStyle w:val="Hyperlink"/>
          <w:color w:val="auto"/>
          <w:u w:val="none"/>
        </w:rPr>
        <w:t>/mothers/</w:t>
      </w:r>
      <w:r w:rsidR="00EC29DA">
        <w:rPr>
          <w:rStyle w:val="Hyperlink"/>
          <w:color w:val="auto"/>
          <w:u w:val="none"/>
        </w:rPr>
        <w:t>Tiger Mums-with a focus on best possible product for child. Office workers</w:t>
      </w:r>
      <w:r>
        <w:rPr>
          <w:rStyle w:val="Hyperlink"/>
          <w:color w:val="auto"/>
          <w:u w:val="none"/>
        </w:rPr>
        <w:t xml:space="preserve"> (disposable income). C</w:t>
      </w:r>
      <w:r w:rsidR="00EC29DA">
        <w:rPr>
          <w:rStyle w:val="Hyperlink"/>
          <w:color w:val="auto"/>
          <w:u w:val="none"/>
        </w:rPr>
        <w:t>ompetitive gamers.</w:t>
      </w:r>
    </w:p>
    <w:p w:rsidR="00EC29DA" w:rsidRDefault="006D6D9E" w:rsidP="00F20A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9</w:t>
      </w:r>
      <w:r w:rsidR="00EC29DA">
        <w:rPr>
          <w:rStyle w:val="Hyperlink"/>
          <w:color w:val="auto"/>
          <w:u w:val="none"/>
        </w:rPr>
        <w:t>. I have tried to structure this within the framework of an NCEA type question following What, why, how and evaluate.  In my class answers I would be looking for</w:t>
      </w:r>
      <w:r w:rsidR="00B00B24">
        <w:rPr>
          <w:rStyle w:val="Hyperlink"/>
          <w:color w:val="auto"/>
          <w:u w:val="none"/>
        </w:rPr>
        <w:t>:</w:t>
      </w:r>
    </w:p>
    <w:p w:rsidR="00EC29DA" w:rsidRDefault="00EC29DA" w:rsidP="00EC29DA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social media exercise in China aimed at specific targets</w:t>
      </w:r>
      <w:r w:rsidR="00AF0563">
        <w:rPr>
          <w:rStyle w:val="Hyperlink"/>
          <w:color w:val="auto"/>
          <w:u w:val="none"/>
        </w:rPr>
        <w:t xml:space="preserve"> (white collar workers/middle class/kids)</w:t>
      </w:r>
      <w:r w:rsidR="006D6D9E">
        <w:rPr>
          <w:rStyle w:val="Hyperlink"/>
          <w:color w:val="auto"/>
          <w:u w:val="none"/>
        </w:rPr>
        <w:t xml:space="preserve">. </w:t>
      </w:r>
      <w:r w:rsidR="00AF0563">
        <w:rPr>
          <w:rStyle w:val="Hyperlink"/>
          <w:color w:val="auto"/>
          <w:u w:val="none"/>
        </w:rPr>
        <w:t>J</w:t>
      </w:r>
      <w:r>
        <w:rPr>
          <w:rStyle w:val="Hyperlink"/>
          <w:color w:val="auto"/>
          <w:u w:val="none"/>
        </w:rPr>
        <w:t>oint promotion with established game</w:t>
      </w:r>
      <w:r w:rsidR="00AF0563">
        <w:rPr>
          <w:rStyle w:val="Hyperlink"/>
          <w:color w:val="auto"/>
          <w:u w:val="none"/>
        </w:rPr>
        <w:t xml:space="preserve"> to reduce risks of innovative idea/costs.</w:t>
      </w:r>
    </w:p>
    <w:p w:rsidR="00EC29DA" w:rsidRPr="00EC29DA" w:rsidRDefault="00EC29DA" w:rsidP="00EC29DA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EC29DA">
        <w:rPr>
          <w:rStyle w:val="Hyperlink"/>
          <w:color w:val="auto"/>
          <w:u w:val="none"/>
        </w:rPr>
        <w:t>to create increased demand for cut fruit</w:t>
      </w:r>
      <w:r>
        <w:rPr>
          <w:rStyle w:val="Hyperlink"/>
          <w:color w:val="auto"/>
          <w:u w:val="none"/>
        </w:rPr>
        <w:t xml:space="preserve"> and sales of kiwi </w:t>
      </w:r>
      <w:bookmarkStart w:id="0" w:name="_GoBack"/>
      <w:bookmarkEnd w:id="0"/>
      <w:r>
        <w:rPr>
          <w:rStyle w:val="Hyperlink"/>
          <w:color w:val="auto"/>
          <w:u w:val="none"/>
        </w:rPr>
        <w:t>fruit. To inform customers of benefits in a fun way</w:t>
      </w:r>
      <w:r w:rsidR="006D6D9E">
        <w:rPr>
          <w:rStyle w:val="Hyperlink"/>
          <w:color w:val="auto"/>
          <w:u w:val="none"/>
        </w:rPr>
        <w:t>.</w:t>
      </w:r>
    </w:p>
    <w:p w:rsidR="00EC29DA" w:rsidRPr="00EC29DA" w:rsidRDefault="00AF0563" w:rsidP="00EC29DA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Business-</w:t>
      </w:r>
      <w:r w:rsidR="00EC29DA">
        <w:rPr>
          <w:rStyle w:val="Hyperlink"/>
          <w:color w:val="auto"/>
          <w:u w:val="none"/>
        </w:rPr>
        <w:t>increased attention in market-680,000 kids. Extended connection/interest in game and therefore exposure to sales message (12</w:t>
      </w:r>
      <w:r>
        <w:rPr>
          <w:rStyle w:val="Hyperlink"/>
          <w:color w:val="auto"/>
          <w:u w:val="none"/>
        </w:rPr>
        <w:t>0</w:t>
      </w:r>
      <w:r w:rsidR="00EC29DA">
        <w:rPr>
          <w:rStyle w:val="Hyperlink"/>
          <w:color w:val="auto"/>
          <w:u w:val="none"/>
        </w:rPr>
        <w:t>,000)</w:t>
      </w:r>
      <w:r w:rsidR="006D6D9E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Consumers-information/enjoyment</w:t>
      </w:r>
      <w:r w:rsidR="006D6D9E">
        <w:rPr>
          <w:rStyle w:val="Hyperlink"/>
          <w:color w:val="auto"/>
          <w:u w:val="none"/>
        </w:rPr>
        <w:t>.</w:t>
      </w:r>
    </w:p>
    <w:sectPr w:rsidR="00EC29DA" w:rsidRPr="00EC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5AA"/>
    <w:multiLevelType w:val="hybridMultilevel"/>
    <w:tmpl w:val="6C0E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60152"/>
    <w:multiLevelType w:val="hybridMultilevel"/>
    <w:tmpl w:val="AE28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807AC"/>
    <w:multiLevelType w:val="hybridMultilevel"/>
    <w:tmpl w:val="00947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407CF4"/>
    <w:multiLevelType w:val="hybridMultilevel"/>
    <w:tmpl w:val="F494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A38F2"/>
    <w:multiLevelType w:val="hybridMultilevel"/>
    <w:tmpl w:val="2C60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45B8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5C"/>
    <w:rsid w:val="003066D6"/>
    <w:rsid w:val="006D6D9E"/>
    <w:rsid w:val="0087285C"/>
    <w:rsid w:val="00AF0563"/>
    <w:rsid w:val="00B00B24"/>
    <w:rsid w:val="00BE27C2"/>
    <w:rsid w:val="00D846C6"/>
    <w:rsid w:val="00DA5C7A"/>
    <w:rsid w:val="00DB26CA"/>
    <w:rsid w:val="00E24384"/>
    <w:rsid w:val="00EA4377"/>
    <w:rsid w:val="00EC29DA"/>
    <w:rsid w:val="00F2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9B9B"/>
  <w15:chartTrackingRefBased/>
  <w15:docId w15:val="{2FC41384-C2BA-4ED8-84C6-8FC4B1D3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7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Boyce</dc:creator>
  <cp:keywords/>
  <dc:description/>
  <cp:lastModifiedBy>Sean OConnor</cp:lastModifiedBy>
  <cp:revision>4</cp:revision>
  <cp:lastPrinted>2016-05-16T19:32:00Z</cp:lastPrinted>
  <dcterms:created xsi:type="dcterms:W3CDTF">2016-05-16T19:32:00Z</dcterms:created>
  <dcterms:modified xsi:type="dcterms:W3CDTF">2016-07-20T00:34:00Z</dcterms:modified>
</cp:coreProperties>
</file>