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2AB" w:rsidRPr="00CA6B24" w:rsidRDefault="00CA6B24" w:rsidP="00CA6B24">
      <w:pPr>
        <w:jc w:val="center"/>
        <w:rPr>
          <w:rFonts w:ascii="Arial" w:hAnsi="Arial" w:cs="Arial"/>
          <w:b/>
          <w:sz w:val="28"/>
          <w:szCs w:val="28"/>
        </w:rPr>
      </w:pPr>
      <w:r w:rsidRPr="00CA6B24">
        <w:rPr>
          <w:rFonts w:ascii="Arial" w:hAnsi="Arial" w:cs="Arial"/>
          <w:b/>
          <w:sz w:val="28"/>
          <w:szCs w:val="28"/>
        </w:rPr>
        <w:t>Reducing differences in development within China</w:t>
      </w:r>
    </w:p>
    <w:p w:rsidR="00CA6B24" w:rsidRPr="00CA6B24" w:rsidRDefault="00CA6B24">
      <w:pPr>
        <w:rPr>
          <w:rFonts w:ascii="Arial" w:hAnsi="Arial" w:cs="Arial"/>
        </w:rPr>
      </w:pPr>
      <w:r w:rsidRPr="00CA6B24">
        <w:rPr>
          <w:rFonts w:ascii="Arial" w:hAnsi="Arial" w:cs="Arial"/>
        </w:rPr>
        <w:t>Different groups take actions to reduce differences in development.  These groups can be placed into four categories.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A6B24" w:rsidRPr="00CA6B24" w:rsidTr="00CA6B24">
        <w:tc>
          <w:tcPr>
            <w:tcW w:w="2254" w:type="dxa"/>
          </w:tcPr>
          <w:p w:rsidR="00CA6B24" w:rsidRPr="00CA6B24" w:rsidRDefault="00CA6B24">
            <w:pPr>
              <w:rPr>
                <w:rFonts w:ascii="Arial" w:hAnsi="Arial" w:cs="Arial"/>
                <w:b/>
              </w:rPr>
            </w:pPr>
            <w:r w:rsidRPr="00CA6B24">
              <w:rPr>
                <w:rFonts w:ascii="Arial" w:hAnsi="Arial" w:cs="Arial"/>
                <w:b/>
              </w:rPr>
              <w:t>Government</w:t>
            </w:r>
          </w:p>
        </w:tc>
        <w:tc>
          <w:tcPr>
            <w:tcW w:w="2254" w:type="dxa"/>
          </w:tcPr>
          <w:p w:rsidR="00CA6B24" w:rsidRPr="00CA6B24" w:rsidRDefault="00CA6B24">
            <w:pPr>
              <w:rPr>
                <w:rFonts w:ascii="Arial" w:hAnsi="Arial" w:cs="Arial"/>
                <w:b/>
              </w:rPr>
            </w:pPr>
            <w:r w:rsidRPr="00CA6B24">
              <w:rPr>
                <w:rFonts w:ascii="Arial" w:hAnsi="Arial" w:cs="Arial"/>
                <w:b/>
              </w:rPr>
              <w:t>Non-government organisations</w:t>
            </w:r>
          </w:p>
        </w:tc>
        <w:tc>
          <w:tcPr>
            <w:tcW w:w="2254" w:type="dxa"/>
          </w:tcPr>
          <w:p w:rsidR="00CA6B24" w:rsidRPr="00CA6B24" w:rsidRDefault="00CA6B24">
            <w:pPr>
              <w:rPr>
                <w:rFonts w:ascii="Arial" w:hAnsi="Arial" w:cs="Arial"/>
                <w:b/>
              </w:rPr>
            </w:pPr>
            <w:r w:rsidRPr="00CA6B24">
              <w:rPr>
                <w:rFonts w:ascii="Arial" w:hAnsi="Arial" w:cs="Arial"/>
                <w:b/>
              </w:rPr>
              <w:t>International organisations</w:t>
            </w:r>
          </w:p>
        </w:tc>
        <w:tc>
          <w:tcPr>
            <w:tcW w:w="2254" w:type="dxa"/>
          </w:tcPr>
          <w:p w:rsidR="00CA6B24" w:rsidRPr="00CA6B24" w:rsidRDefault="00CA6B24">
            <w:pPr>
              <w:rPr>
                <w:rFonts w:ascii="Arial" w:hAnsi="Arial" w:cs="Arial"/>
                <w:b/>
              </w:rPr>
            </w:pPr>
            <w:r w:rsidRPr="00CA6B24">
              <w:rPr>
                <w:rFonts w:ascii="Arial" w:hAnsi="Arial" w:cs="Arial"/>
                <w:b/>
              </w:rPr>
              <w:t>The United Nations</w:t>
            </w:r>
          </w:p>
        </w:tc>
      </w:tr>
      <w:tr w:rsidR="00CA6B24" w:rsidRPr="00CA6B24" w:rsidTr="00CA6B24">
        <w:tc>
          <w:tcPr>
            <w:tcW w:w="2254" w:type="dxa"/>
          </w:tcPr>
          <w:p w:rsidR="00CA6B24" w:rsidRPr="00CA6B24" w:rsidRDefault="00CA6B24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e</w:t>
            </w:r>
            <w:r w:rsidRPr="00CA6B24">
              <w:rPr>
                <w:rFonts w:ascii="Arial" w:hAnsi="Arial" w:cs="Arial"/>
              </w:rPr>
              <w:t>g</w:t>
            </w:r>
            <w:proofErr w:type="spellEnd"/>
            <w:proofErr w:type="gramEnd"/>
            <w:r w:rsidRPr="00CA6B24">
              <w:rPr>
                <w:rFonts w:ascii="Arial" w:hAnsi="Arial" w:cs="Arial"/>
              </w:rPr>
              <w:t>. Local and national</w:t>
            </w:r>
          </w:p>
        </w:tc>
        <w:tc>
          <w:tcPr>
            <w:tcW w:w="2254" w:type="dxa"/>
          </w:tcPr>
          <w:p w:rsidR="00CA6B24" w:rsidRDefault="00CA6B24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CA6B24">
              <w:rPr>
                <w:rFonts w:ascii="Arial" w:hAnsi="Arial" w:cs="Arial"/>
              </w:rPr>
              <w:t>eg</w:t>
            </w:r>
            <w:proofErr w:type="spellEnd"/>
            <w:proofErr w:type="gramEnd"/>
            <w:r w:rsidRPr="00CA6B24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Save the children</w:t>
            </w:r>
          </w:p>
          <w:p w:rsidR="00CA6B24" w:rsidRDefault="00CA6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 Cross</w:t>
            </w:r>
          </w:p>
          <w:p w:rsidR="00CA6B24" w:rsidRPr="00CA6B24" w:rsidRDefault="00CA6B24">
            <w:pPr>
              <w:rPr>
                <w:rFonts w:ascii="Arial" w:hAnsi="Arial" w:cs="Arial"/>
              </w:rPr>
            </w:pPr>
            <w:r w:rsidRPr="00CA6B24">
              <w:rPr>
                <w:rFonts w:ascii="Arial" w:hAnsi="Arial" w:cs="Arial"/>
              </w:rPr>
              <w:t>Oxfam</w:t>
            </w:r>
          </w:p>
          <w:p w:rsidR="00CA6B24" w:rsidRPr="00CA6B24" w:rsidRDefault="00CA6B24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CA6B24" w:rsidRDefault="00CA6B24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e</w:t>
            </w:r>
            <w:r w:rsidRPr="00CA6B24">
              <w:rPr>
                <w:rFonts w:ascii="Arial" w:hAnsi="Arial" w:cs="Arial"/>
              </w:rPr>
              <w:t>g</w:t>
            </w:r>
            <w:proofErr w:type="spellEnd"/>
            <w:proofErr w:type="gramEnd"/>
            <w:r w:rsidRPr="00CA6B2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The World Bank</w:t>
            </w:r>
          </w:p>
          <w:p w:rsidR="00CA6B24" w:rsidRPr="00CA6B24" w:rsidRDefault="00CA6B24">
            <w:pPr>
              <w:rPr>
                <w:rFonts w:ascii="Arial" w:hAnsi="Arial" w:cs="Arial"/>
              </w:rPr>
            </w:pPr>
            <w:r w:rsidRPr="00CA6B24">
              <w:rPr>
                <w:rFonts w:ascii="Arial" w:hAnsi="Arial" w:cs="Arial"/>
              </w:rPr>
              <w:t>The International Monetary Fund</w:t>
            </w:r>
          </w:p>
        </w:tc>
        <w:tc>
          <w:tcPr>
            <w:tcW w:w="2254" w:type="dxa"/>
          </w:tcPr>
          <w:p w:rsidR="00CA6B24" w:rsidRDefault="00CA6B24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e</w:t>
            </w:r>
            <w:r w:rsidRPr="00CA6B24">
              <w:rPr>
                <w:rFonts w:ascii="Arial" w:hAnsi="Arial" w:cs="Arial"/>
              </w:rPr>
              <w:t>g</w:t>
            </w:r>
            <w:proofErr w:type="spellEnd"/>
            <w:proofErr w:type="gramEnd"/>
            <w:r w:rsidRPr="00CA6B24">
              <w:rPr>
                <w:rFonts w:ascii="Arial" w:hAnsi="Arial" w:cs="Arial"/>
              </w:rPr>
              <w:t>. UNDP</w:t>
            </w:r>
          </w:p>
          <w:p w:rsidR="00CA6B24" w:rsidRPr="00CA6B24" w:rsidRDefault="00CA6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MDG achievement fund</w:t>
            </w:r>
          </w:p>
        </w:tc>
      </w:tr>
    </w:tbl>
    <w:p w:rsidR="00CA6B24" w:rsidRPr="00CA6B24" w:rsidRDefault="00CA6B24">
      <w:pPr>
        <w:rPr>
          <w:rFonts w:ascii="Arial" w:hAnsi="Arial" w:cs="Arial"/>
        </w:rPr>
      </w:pPr>
    </w:p>
    <w:p w:rsidR="00CA6B24" w:rsidRDefault="00CA6B24">
      <w:pPr>
        <w:rPr>
          <w:rFonts w:ascii="Arial" w:hAnsi="Arial" w:cs="Arial"/>
        </w:rPr>
      </w:pPr>
      <w:r>
        <w:rPr>
          <w:rFonts w:ascii="Arial" w:hAnsi="Arial" w:cs="Arial"/>
        </w:rPr>
        <w:t>Your task is to carry out an investigation into two groups that have taken action and implemented strategies that aim to reduce differences in development within China.</w:t>
      </w:r>
      <w:r w:rsidR="00620DBF">
        <w:rPr>
          <w:rFonts w:ascii="Arial" w:hAnsi="Arial" w:cs="Arial"/>
        </w:rPr>
        <w:t xml:space="preserve"> As you are reading about your selected groups record notes in the columns below.  </w:t>
      </w:r>
    </w:p>
    <w:p w:rsidR="00CA6B24" w:rsidRDefault="00CA6B2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A6B24" w:rsidTr="00CA6B24">
        <w:tc>
          <w:tcPr>
            <w:tcW w:w="2254" w:type="dxa"/>
          </w:tcPr>
          <w:p w:rsidR="00CA6B24" w:rsidRDefault="00CA6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or organisation</w:t>
            </w:r>
          </w:p>
        </w:tc>
        <w:tc>
          <w:tcPr>
            <w:tcW w:w="2254" w:type="dxa"/>
          </w:tcPr>
          <w:p w:rsidR="00CA6B24" w:rsidRDefault="00CA6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their goal?</w:t>
            </w:r>
          </w:p>
        </w:tc>
        <w:tc>
          <w:tcPr>
            <w:tcW w:w="2254" w:type="dxa"/>
          </w:tcPr>
          <w:p w:rsidR="00CA6B24" w:rsidRDefault="00CA6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actions have they taken OR</w:t>
            </w:r>
          </w:p>
          <w:p w:rsidR="00CA6B24" w:rsidRDefault="00CA6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strategies have they implemented to reduce differences?</w:t>
            </w:r>
          </w:p>
        </w:tc>
        <w:tc>
          <w:tcPr>
            <w:tcW w:w="2254" w:type="dxa"/>
          </w:tcPr>
          <w:p w:rsidR="00CA6B24" w:rsidRDefault="00CA6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outcomes and achievements have been made?</w:t>
            </w:r>
          </w:p>
        </w:tc>
      </w:tr>
      <w:tr w:rsidR="00CA6B24" w:rsidTr="00CA6B24">
        <w:tc>
          <w:tcPr>
            <w:tcW w:w="2254" w:type="dxa"/>
          </w:tcPr>
          <w:p w:rsidR="00CA6B24" w:rsidRDefault="00CA6B24">
            <w:pPr>
              <w:rPr>
                <w:rFonts w:ascii="Arial" w:hAnsi="Arial" w:cs="Arial"/>
              </w:rPr>
            </w:pPr>
          </w:p>
          <w:p w:rsidR="00620DBF" w:rsidRDefault="00620DBF">
            <w:pPr>
              <w:rPr>
                <w:rFonts w:ascii="Arial" w:hAnsi="Arial" w:cs="Arial"/>
              </w:rPr>
            </w:pPr>
          </w:p>
          <w:p w:rsidR="00620DBF" w:rsidRDefault="00620DBF">
            <w:pPr>
              <w:rPr>
                <w:rFonts w:ascii="Arial" w:hAnsi="Arial" w:cs="Arial"/>
              </w:rPr>
            </w:pPr>
          </w:p>
          <w:p w:rsidR="00620DBF" w:rsidRDefault="00620DBF">
            <w:pPr>
              <w:rPr>
                <w:rFonts w:ascii="Arial" w:hAnsi="Arial" w:cs="Arial"/>
              </w:rPr>
            </w:pPr>
          </w:p>
          <w:p w:rsidR="00620DBF" w:rsidRDefault="00620DBF">
            <w:pPr>
              <w:rPr>
                <w:rFonts w:ascii="Arial" w:hAnsi="Arial" w:cs="Arial"/>
              </w:rPr>
            </w:pPr>
          </w:p>
          <w:p w:rsidR="00620DBF" w:rsidRDefault="00620DBF">
            <w:pPr>
              <w:rPr>
                <w:rFonts w:ascii="Arial" w:hAnsi="Arial" w:cs="Arial"/>
              </w:rPr>
            </w:pPr>
          </w:p>
          <w:p w:rsidR="00620DBF" w:rsidRDefault="00620DBF">
            <w:pPr>
              <w:rPr>
                <w:rFonts w:ascii="Arial" w:hAnsi="Arial" w:cs="Arial"/>
              </w:rPr>
            </w:pPr>
          </w:p>
          <w:p w:rsidR="00620DBF" w:rsidRDefault="00620DBF">
            <w:pPr>
              <w:rPr>
                <w:rFonts w:ascii="Arial" w:hAnsi="Arial" w:cs="Arial"/>
              </w:rPr>
            </w:pPr>
          </w:p>
          <w:p w:rsidR="00620DBF" w:rsidRDefault="00620DBF">
            <w:pPr>
              <w:rPr>
                <w:rFonts w:ascii="Arial" w:hAnsi="Arial" w:cs="Arial"/>
              </w:rPr>
            </w:pPr>
          </w:p>
          <w:p w:rsidR="00620DBF" w:rsidRDefault="00620DBF">
            <w:pPr>
              <w:rPr>
                <w:rFonts w:ascii="Arial" w:hAnsi="Arial" w:cs="Arial"/>
              </w:rPr>
            </w:pPr>
          </w:p>
          <w:p w:rsidR="00620DBF" w:rsidRDefault="00620DBF">
            <w:pPr>
              <w:rPr>
                <w:rFonts w:ascii="Arial" w:hAnsi="Arial" w:cs="Arial"/>
              </w:rPr>
            </w:pPr>
          </w:p>
          <w:p w:rsidR="00620DBF" w:rsidRDefault="00620DBF">
            <w:pPr>
              <w:rPr>
                <w:rFonts w:ascii="Arial" w:hAnsi="Arial" w:cs="Arial"/>
              </w:rPr>
            </w:pPr>
          </w:p>
          <w:p w:rsidR="00620DBF" w:rsidRDefault="00620DBF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CA6B24" w:rsidRDefault="00CA6B24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CA6B24" w:rsidRDefault="00CA6B24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CA6B24" w:rsidRDefault="00CA6B24">
            <w:pPr>
              <w:rPr>
                <w:rFonts w:ascii="Arial" w:hAnsi="Arial" w:cs="Arial"/>
              </w:rPr>
            </w:pPr>
          </w:p>
        </w:tc>
      </w:tr>
      <w:tr w:rsidR="00CA6B24" w:rsidTr="00CA6B24">
        <w:tc>
          <w:tcPr>
            <w:tcW w:w="2254" w:type="dxa"/>
          </w:tcPr>
          <w:p w:rsidR="00CA6B24" w:rsidRDefault="00CA6B24">
            <w:pPr>
              <w:rPr>
                <w:rFonts w:ascii="Arial" w:hAnsi="Arial" w:cs="Arial"/>
              </w:rPr>
            </w:pPr>
          </w:p>
          <w:p w:rsidR="00620DBF" w:rsidRDefault="00620DBF">
            <w:pPr>
              <w:rPr>
                <w:rFonts w:ascii="Arial" w:hAnsi="Arial" w:cs="Arial"/>
              </w:rPr>
            </w:pPr>
          </w:p>
          <w:p w:rsidR="00620DBF" w:rsidRDefault="00620DBF">
            <w:pPr>
              <w:rPr>
                <w:rFonts w:ascii="Arial" w:hAnsi="Arial" w:cs="Arial"/>
              </w:rPr>
            </w:pPr>
          </w:p>
          <w:p w:rsidR="00620DBF" w:rsidRDefault="00620DBF">
            <w:pPr>
              <w:rPr>
                <w:rFonts w:ascii="Arial" w:hAnsi="Arial" w:cs="Arial"/>
              </w:rPr>
            </w:pPr>
          </w:p>
          <w:p w:rsidR="00620DBF" w:rsidRDefault="00620DBF">
            <w:pPr>
              <w:rPr>
                <w:rFonts w:ascii="Arial" w:hAnsi="Arial" w:cs="Arial"/>
              </w:rPr>
            </w:pPr>
          </w:p>
          <w:p w:rsidR="00620DBF" w:rsidRDefault="00620DBF">
            <w:pPr>
              <w:rPr>
                <w:rFonts w:ascii="Arial" w:hAnsi="Arial" w:cs="Arial"/>
              </w:rPr>
            </w:pPr>
          </w:p>
          <w:p w:rsidR="00620DBF" w:rsidRDefault="00620DBF">
            <w:pPr>
              <w:rPr>
                <w:rFonts w:ascii="Arial" w:hAnsi="Arial" w:cs="Arial"/>
              </w:rPr>
            </w:pPr>
          </w:p>
          <w:p w:rsidR="00620DBF" w:rsidRDefault="00620DBF">
            <w:pPr>
              <w:rPr>
                <w:rFonts w:ascii="Arial" w:hAnsi="Arial" w:cs="Arial"/>
              </w:rPr>
            </w:pPr>
          </w:p>
          <w:p w:rsidR="00620DBF" w:rsidRDefault="00620DBF">
            <w:pPr>
              <w:rPr>
                <w:rFonts w:ascii="Arial" w:hAnsi="Arial" w:cs="Arial"/>
              </w:rPr>
            </w:pPr>
          </w:p>
          <w:p w:rsidR="00620DBF" w:rsidRDefault="00620DBF">
            <w:pPr>
              <w:rPr>
                <w:rFonts w:ascii="Arial" w:hAnsi="Arial" w:cs="Arial"/>
              </w:rPr>
            </w:pPr>
          </w:p>
          <w:p w:rsidR="00620DBF" w:rsidRDefault="00620DBF">
            <w:pPr>
              <w:rPr>
                <w:rFonts w:ascii="Arial" w:hAnsi="Arial" w:cs="Arial"/>
              </w:rPr>
            </w:pPr>
          </w:p>
          <w:p w:rsidR="00620DBF" w:rsidRDefault="00620DBF">
            <w:pPr>
              <w:rPr>
                <w:rFonts w:ascii="Arial" w:hAnsi="Arial" w:cs="Arial"/>
              </w:rPr>
            </w:pPr>
          </w:p>
          <w:p w:rsidR="00620DBF" w:rsidRDefault="00620DBF">
            <w:pPr>
              <w:rPr>
                <w:rFonts w:ascii="Arial" w:hAnsi="Arial" w:cs="Arial"/>
              </w:rPr>
            </w:pPr>
          </w:p>
          <w:p w:rsidR="00620DBF" w:rsidRDefault="00620DBF">
            <w:pPr>
              <w:rPr>
                <w:rFonts w:ascii="Arial" w:hAnsi="Arial" w:cs="Arial"/>
              </w:rPr>
            </w:pPr>
          </w:p>
          <w:p w:rsidR="00620DBF" w:rsidRDefault="00620DBF">
            <w:pPr>
              <w:rPr>
                <w:rFonts w:ascii="Arial" w:hAnsi="Arial" w:cs="Arial"/>
              </w:rPr>
            </w:pPr>
          </w:p>
          <w:p w:rsidR="00620DBF" w:rsidRDefault="00620DBF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CA6B24" w:rsidRDefault="00CA6B24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254" w:type="dxa"/>
          </w:tcPr>
          <w:p w:rsidR="00CA6B24" w:rsidRDefault="00CA6B24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CA6B24" w:rsidRDefault="00CA6B24">
            <w:pPr>
              <w:rPr>
                <w:rFonts w:ascii="Arial" w:hAnsi="Arial" w:cs="Arial"/>
              </w:rPr>
            </w:pPr>
          </w:p>
        </w:tc>
      </w:tr>
    </w:tbl>
    <w:p w:rsidR="00620DBF" w:rsidRPr="00CA6B24" w:rsidRDefault="00620DBF" w:rsidP="00620DBF">
      <w:pPr>
        <w:rPr>
          <w:rFonts w:ascii="Arial" w:hAnsi="Arial" w:cs="Arial"/>
        </w:rPr>
      </w:pPr>
    </w:p>
    <w:sectPr w:rsidR="00620DBF" w:rsidRPr="00CA6B2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511" w:rsidRDefault="00342511" w:rsidP="00342511">
      <w:pPr>
        <w:spacing w:after="0" w:line="240" w:lineRule="auto"/>
      </w:pPr>
      <w:r>
        <w:separator/>
      </w:r>
    </w:p>
  </w:endnote>
  <w:endnote w:type="continuationSeparator" w:id="0">
    <w:p w:rsidR="00342511" w:rsidRDefault="00342511" w:rsidP="0034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511" w:rsidRDefault="00342511">
    <w:pPr>
      <w:pStyle w:val="Footer"/>
    </w:pPr>
    <w:r>
      <w:t>Geography 2.3</w:t>
    </w:r>
  </w:p>
  <w:p w:rsidR="00342511" w:rsidRDefault="00342511">
    <w:pPr>
      <w:pStyle w:val="Footer"/>
    </w:pPr>
    <w:r>
      <w:t>Worksheet eleven</w:t>
    </w:r>
  </w:p>
  <w:p w:rsidR="00342511" w:rsidRDefault="003425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511" w:rsidRDefault="00342511" w:rsidP="00342511">
      <w:pPr>
        <w:spacing w:after="0" w:line="240" w:lineRule="auto"/>
      </w:pPr>
      <w:r>
        <w:separator/>
      </w:r>
    </w:p>
  </w:footnote>
  <w:footnote w:type="continuationSeparator" w:id="0">
    <w:p w:rsidR="00342511" w:rsidRDefault="00342511" w:rsidP="003425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24"/>
    <w:rsid w:val="00342511"/>
    <w:rsid w:val="00620DBF"/>
    <w:rsid w:val="006E72AB"/>
    <w:rsid w:val="00CA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3852A-34ED-40F7-BEF8-35499506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2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511"/>
  </w:style>
  <w:style w:type="paragraph" w:styleId="Footer">
    <w:name w:val="footer"/>
    <w:basedOn w:val="Normal"/>
    <w:link w:val="FooterChar"/>
    <w:uiPriority w:val="99"/>
    <w:unhideWhenUsed/>
    <w:rsid w:val="00342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ITS</cp:lastModifiedBy>
  <cp:revision>2</cp:revision>
  <dcterms:created xsi:type="dcterms:W3CDTF">2016-04-02T02:42:00Z</dcterms:created>
  <dcterms:modified xsi:type="dcterms:W3CDTF">2016-04-08T23:34:00Z</dcterms:modified>
</cp:coreProperties>
</file>