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C9D83" w14:textId="77777777" w:rsidR="00683651" w:rsidRDefault="00117AA1" w:rsidP="00D90C0B">
      <w:pPr>
        <w:spacing w:after="0" w:line="240" w:lineRule="auto"/>
        <w:jc w:val="center"/>
        <w:rPr>
          <w:rFonts w:ascii="Arial" w:hAnsi="Arial" w:cs="Arial"/>
          <w:b/>
          <w:sz w:val="28"/>
          <w:szCs w:val="28"/>
        </w:rPr>
      </w:pPr>
      <w:r>
        <w:rPr>
          <w:rFonts w:ascii="Arial" w:hAnsi="Arial" w:cs="Arial"/>
          <w:b/>
          <w:sz w:val="28"/>
          <w:szCs w:val="28"/>
        </w:rPr>
        <w:t xml:space="preserve">  </w:t>
      </w:r>
    </w:p>
    <w:p w14:paraId="7A4A75FE" w14:textId="69A38553" w:rsidR="001019A0" w:rsidRDefault="00C96D8E" w:rsidP="00D90C0B">
      <w:pPr>
        <w:spacing w:after="0" w:line="240" w:lineRule="auto"/>
        <w:jc w:val="center"/>
        <w:rPr>
          <w:rFonts w:ascii="Arial" w:hAnsi="Arial" w:cs="Arial"/>
          <w:b/>
          <w:sz w:val="28"/>
          <w:szCs w:val="28"/>
        </w:rPr>
      </w:pPr>
      <w:r w:rsidRPr="00C96D8E">
        <w:rPr>
          <w:rFonts w:ascii="Arial" w:hAnsi="Arial" w:cs="Arial"/>
          <w:b/>
          <w:sz w:val="28"/>
          <w:szCs w:val="28"/>
        </w:rPr>
        <w:t>CHINESE CULTURE: THEN AND NOW</w:t>
      </w:r>
    </w:p>
    <w:p w14:paraId="332C6D7C" w14:textId="6E3AFA9B" w:rsidR="00C96D8E" w:rsidRPr="00464460" w:rsidRDefault="00C96D8E" w:rsidP="00D90C0B">
      <w:pPr>
        <w:spacing w:after="0" w:line="240" w:lineRule="auto"/>
        <w:jc w:val="center"/>
        <w:rPr>
          <w:rFonts w:ascii="Arial" w:hAnsi="Arial" w:cs="Arial"/>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96"/>
        <w:gridCol w:w="1795"/>
        <w:gridCol w:w="3592"/>
      </w:tblGrid>
      <w:tr w:rsidR="00261DD2" w:rsidRPr="00464460" w14:paraId="57B7D484" w14:textId="77777777"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59D89B0" w14:textId="77777777" w:rsidR="00261DD2" w:rsidRPr="00464460" w:rsidRDefault="00261DD2" w:rsidP="00D90C0B">
            <w:pPr>
              <w:spacing w:before="120" w:after="120" w:line="240" w:lineRule="auto"/>
              <w:jc w:val="center"/>
              <w:rPr>
                <w:rFonts w:ascii="Arial" w:hAnsi="Arial" w:cs="Arial"/>
                <w:b/>
                <w:sz w:val="24"/>
                <w:szCs w:val="24"/>
              </w:rPr>
            </w:pPr>
            <w:r w:rsidRPr="00464460">
              <w:rPr>
                <w:rFonts w:ascii="Arial" w:hAnsi="Arial" w:cs="Arial"/>
                <w:b/>
                <w:sz w:val="24"/>
                <w:szCs w:val="24"/>
              </w:rPr>
              <w:t>OBJECTIVES</w:t>
            </w:r>
          </w:p>
        </w:tc>
      </w:tr>
      <w:tr w:rsidR="00261DD2" w:rsidRPr="00464460" w14:paraId="5469DDAA" w14:textId="77777777" w:rsidTr="00012BF7">
        <w:tc>
          <w:tcPr>
            <w:tcW w:w="5387" w:type="dxa"/>
            <w:gridSpan w:val="2"/>
            <w:tcBorders>
              <w:top w:val="single" w:sz="4" w:space="0" w:color="auto"/>
              <w:left w:val="single" w:sz="4" w:space="0" w:color="auto"/>
              <w:bottom w:val="single" w:sz="4" w:space="0" w:color="auto"/>
              <w:right w:val="single" w:sz="4" w:space="0" w:color="auto"/>
            </w:tcBorders>
          </w:tcPr>
          <w:p w14:paraId="4260B2E8" w14:textId="1832130A" w:rsidR="00012BF7" w:rsidRDefault="00261DD2" w:rsidP="00C96D8E">
            <w:pPr>
              <w:spacing w:before="120" w:after="0"/>
              <w:rPr>
                <w:rFonts w:ascii="Arial" w:hAnsi="Arial" w:cs="Arial"/>
                <w:b/>
                <w:sz w:val="24"/>
                <w:szCs w:val="24"/>
              </w:rPr>
            </w:pPr>
            <w:r w:rsidRPr="00464460">
              <w:rPr>
                <w:rFonts w:ascii="Arial" w:hAnsi="Arial" w:cs="Arial"/>
                <w:b/>
                <w:sz w:val="24"/>
                <w:szCs w:val="24"/>
              </w:rPr>
              <w:t>Achievement Objective</w:t>
            </w:r>
            <w:r w:rsidR="00012BF7" w:rsidRPr="00464460">
              <w:rPr>
                <w:rFonts w:ascii="Arial" w:hAnsi="Arial" w:cs="Arial"/>
                <w:b/>
                <w:sz w:val="24"/>
                <w:szCs w:val="24"/>
              </w:rPr>
              <w:t>s</w:t>
            </w:r>
            <w:r w:rsidRPr="00464460">
              <w:rPr>
                <w:rFonts w:ascii="Arial" w:hAnsi="Arial" w:cs="Arial"/>
                <w:b/>
                <w:sz w:val="24"/>
                <w:szCs w:val="24"/>
              </w:rPr>
              <w:t>:</w:t>
            </w:r>
            <w:r w:rsidR="001019A0">
              <w:rPr>
                <w:rFonts w:ascii="Arial" w:hAnsi="Arial" w:cs="Arial"/>
                <w:b/>
                <w:sz w:val="24"/>
                <w:szCs w:val="24"/>
              </w:rPr>
              <w:t xml:space="preserve"> </w:t>
            </w:r>
            <w:bookmarkStart w:id="0" w:name="_GoBack"/>
            <w:bookmarkEnd w:id="0"/>
          </w:p>
          <w:p w14:paraId="5D60627F" w14:textId="77777777" w:rsidR="00C96D8E" w:rsidRPr="00C96D8E" w:rsidRDefault="00C96D8E" w:rsidP="00C96D8E">
            <w:pPr>
              <w:spacing w:after="0"/>
              <w:rPr>
                <w:rFonts w:ascii="Arial" w:hAnsi="Arial" w:cs="Arial"/>
                <w:sz w:val="24"/>
                <w:szCs w:val="24"/>
              </w:rPr>
            </w:pPr>
            <w:r w:rsidRPr="00C96D8E">
              <w:rPr>
                <w:rFonts w:ascii="Arial" w:hAnsi="Arial" w:cs="Arial"/>
                <w:sz w:val="24"/>
                <w:szCs w:val="24"/>
              </w:rPr>
              <w:t>Students will:</w:t>
            </w:r>
          </w:p>
          <w:p w14:paraId="027332D5" w14:textId="77777777" w:rsidR="00C96D8E" w:rsidRDefault="00C96D8E" w:rsidP="00C96D8E">
            <w:pPr>
              <w:pStyle w:val="ListParagraph"/>
              <w:numPr>
                <w:ilvl w:val="0"/>
                <w:numId w:val="36"/>
              </w:numPr>
              <w:spacing w:after="0"/>
              <w:rPr>
                <w:rFonts w:ascii="Arial" w:hAnsi="Arial" w:cs="Arial"/>
                <w:sz w:val="24"/>
                <w:szCs w:val="24"/>
              </w:rPr>
            </w:pPr>
            <w:r w:rsidRPr="00C96D8E">
              <w:rPr>
                <w:rFonts w:ascii="Arial" w:hAnsi="Arial" w:cs="Arial"/>
                <w:sz w:val="24"/>
                <w:szCs w:val="24"/>
              </w:rPr>
              <w:t>Explore and describe how dance is used for different purposes in a variety of cultures and context.</w:t>
            </w:r>
          </w:p>
          <w:p w14:paraId="7BC6C6FA" w14:textId="77777777" w:rsidR="00C96D8E" w:rsidRDefault="00C96D8E" w:rsidP="00C96D8E">
            <w:pPr>
              <w:pStyle w:val="ListParagraph"/>
              <w:numPr>
                <w:ilvl w:val="0"/>
                <w:numId w:val="36"/>
              </w:numPr>
              <w:spacing w:after="0"/>
              <w:rPr>
                <w:rFonts w:ascii="Arial" w:hAnsi="Arial" w:cs="Arial"/>
                <w:sz w:val="24"/>
                <w:szCs w:val="24"/>
              </w:rPr>
            </w:pPr>
            <w:r w:rsidRPr="00C96D8E">
              <w:rPr>
                <w:rFonts w:ascii="Arial" w:hAnsi="Arial" w:cs="Arial"/>
                <w:sz w:val="24"/>
                <w:szCs w:val="24"/>
              </w:rPr>
              <w:t>Investigate the functions, purposes, and technologies of drama in cultural and historical settings.</w:t>
            </w:r>
          </w:p>
          <w:p w14:paraId="416DFB47" w14:textId="77777777" w:rsidR="00C96D8E" w:rsidRDefault="00C96D8E" w:rsidP="00C96D8E">
            <w:pPr>
              <w:pStyle w:val="ListParagraph"/>
              <w:numPr>
                <w:ilvl w:val="0"/>
                <w:numId w:val="36"/>
              </w:numPr>
              <w:spacing w:after="0"/>
              <w:rPr>
                <w:rFonts w:ascii="Arial" w:hAnsi="Arial" w:cs="Arial"/>
                <w:sz w:val="24"/>
                <w:szCs w:val="24"/>
              </w:rPr>
            </w:pPr>
            <w:r w:rsidRPr="00C96D8E">
              <w:rPr>
                <w:rFonts w:ascii="Arial" w:hAnsi="Arial" w:cs="Arial"/>
                <w:sz w:val="24"/>
                <w:szCs w:val="24"/>
              </w:rPr>
              <w:t>Identify and describe the characteristics of music associated with a range of sound environments, in relation to historical, social, and cultural contexts.</w:t>
            </w:r>
          </w:p>
          <w:p w14:paraId="568C108F" w14:textId="77777777" w:rsidR="00C96D8E" w:rsidRDefault="00C96D8E" w:rsidP="00C96D8E">
            <w:pPr>
              <w:pStyle w:val="ListParagraph"/>
              <w:numPr>
                <w:ilvl w:val="0"/>
                <w:numId w:val="36"/>
              </w:numPr>
              <w:spacing w:after="0"/>
              <w:rPr>
                <w:rFonts w:ascii="Arial" w:hAnsi="Arial" w:cs="Arial"/>
                <w:sz w:val="24"/>
                <w:szCs w:val="24"/>
              </w:rPr>
            </w:pPr>
            <w:r w:rsidRPr="00C96D8E">
              <w:rPr>
                <w:rFonts w:ascii="Arial" w:hAnsi="Arial" w:cs="Arial"/>
                <w:sz w:val="24"/>
                <w:szCs w:val="24"/>
              </w:rPr>
              <w:t>Explore ideas about how music serves a variety of purposes and functions in their lives and their communities.</w:t>
            </w:r>
          </w:p>
          <w:p w14:paraId="03784292" w14:textId="48BF1B89" w:rsidR="00C96D8E" w:rsidRPr="00C96D8E" w:rsidRDefault="00C96D8E" w:rsidP="005B30B0">
            <w:pPr>
              <w:pStyle w:val="ListParagraph"/>
              <w:numPr>
                <w:ilvl w:val="0"/>
                <w:numId w:val="36"/>
              </w:numPr>
              <w:spacing w:after="0"/>
              <w:rPr>
                <w:rFonts w:ascii="Arial" w:hAnsi="Arial" w:cs="Arial"/>
                <w:sz w:val="24"/>
                <w:szCs w:val="24"/>
              </w:rPr>
            </w:pPr>
            <w:r w:rsidRPr="00C96D8E">
              <w:rPr>
                <w:rFonts w:ascii="Arial" w:hAnsi="Arial" w:cs="Arial"/>
                <w:sz w:val="24"/>
                <w:szCs w:val="24"/>
              </w:rPr>
              <w:t>Apply knowledge of a range of conventions from established practice, using appropriate proces</w:t>
            </w:r>
            <w:r>
              <w:rPr>
                <w:rFonts w:ascii="Arial" w:hAnsi="Arial" w:cs="Arial"/>
                <w:sz w:val="24"/>
                <w:szCs w:val="24"/>
              </w:rPr>
              <w:t>ses and procedures.</w:t>
            </w:r>
          </w:p>
        </w:tc>
        <w:tc>
          <w:tcPr>
            <w:tcW w:w="5387" w:type="dxa"/>
            <w:gridSpan w:val="2"/>
            <w:tcBorders>
              <w:top w:val="single" w:sz="4" w:space="0" w:color="auto"/>
              <w:left w:val="single" w:sz="4" w:space="0" w:color="auto"/>
              <w:bottom w:val="single" w:sz="4" w:space="0" w:color="auto"/>
              <w:right w:val="single" w:sz="4" w:space="0" w:color="auto"/>
            </w:tcBorders>
          </w:tcPr>
          <w:p w14:paraId="379E841A" w14:textId="1ED64F10" w:rsidR="00261DD2" w:rsidRPr="00B25B5F" w:rsidRDefault="00261DD2" w:rsidP="00C96D8E">
            <w:pPr>
              <w:spacing w:before="120" w:after="0"/>
              <w:rPr>
                <w:rFonts w:ascii="Arial" w:hAnsi="Arial" w:cs="Arial"/>
                <w:sz w:val="24"/>
                <w:szCs w:val="24"/>
              </w:rPr>
            </w:pPr>
            <w:r w:rsidRPr="00464460">
              <w:rPr>
                <w:rFonts w:ascii="Arial" w:hAnsi="Arial" w:cs="Arial"/>
                <w:b/>
                <w:sz w:val="24"/>
                <w:szCs w:val="24"/>
              </w:rPr>
              <w:t>Year Level:</w:t>
            </w:r>
            <w:r w:rsidR="005E5CBE" w:rsidRPr="00464460">
              <w:rPr>
                <w:rFonts w:ascii="Arial" w:hAnsi="Arial" w:cs="Arial"/>
                <w:b/>
                <w:sz w:val="24"/>
                <w:szCs w:val="24"/>
              </w:rPr>
              <w:t xml:space="preserve"> </w:t>
            </w:r>
            <w:r w:rsidR="00C96D8E">
              <w:rPr>
                <w:rFonts w:ascii="Arial" w:hAnsi="Arial" w:cs="Arial"/>
                <w:sz w:val="24"/>
                <w:szCs w:val="24"/>
              </w:rPr>
              <w:t>Year 7 - 9</w:t>
            </w:r>
          </w:p>
          <w:p w14:paraId="573EA19A" w14:textId="77777777" w:rsidR="005E5CBE" w:rsidRPr="00464460" w:rsidRDefault="005E5CBE" w:rsidP="00C96D8E">
            <w:pPr>
              <w:spacing w:after="0"/>
              <w:rPr>
                <w:rFonts w:ascii="Arial" w:hAnsi="Arial" w:cs="Arial"/>
                <w:b/>
                <w:sz w:val="24"/>
                <w:szCs w:val="24"/>
              </w:rPr>
            </w:pPr>
          </w:p>
          <w:p w14:paraId="18CA67B7" w14:textId="0E95F0E7" w:rsidR="00261DD2" w:rsidRPr="001019A0" w:rsidRDefault="00261DD2" w:rsidP="00C96D8E">
            <w:pPr>
              <w:spacing w:after="0"/>
              <w:rPr>
                <w:rFonts w:ascii="Arial" w:hAnsi="Arial" w:cs="Arial"/>
                <w:sz w:val="24"/>
                <w:szCs w:val="24"/>
              </w:rPr>
            </w:pPr>
            <w:r w:rsidRPr="00464460">
              <w:rPr>
                <w:rFonts w:ascii="Arial" w:hAnsi="Arial" w:cs="Arial"/>
                <w:b/>
                <w:sz w:val="24"/>
                <w:szCs w:val="24"/>
              </w:rPr>
              <w:t>Curriculum level:</w:t>
            </w:r>
            <w:r w:rsidR="005E5CBE" w:rsidRPr="00464460">
              <w:rPr>
                <w:rFonts w:ascii="Arial" w:hAnsi="Arial" w:cs="Arial"/>
                <w:b/>
                <w:sz w:val="24"/>
                <w:szCs w:val="24"/>
              </w:rPr>
              <w:t xml:space="preserve"> </w:t>
            </w:r>
            <w:r w:rsidR="00C96D8E">
              <w:rPr>
                <w:rFonts w:ascii="Arial" w:hAnsi="Arial" w:cs="Arial"/>
                <w:sz w:val="24"/>
                <w:szCs w:val="24"/>
              </w:rPr>
              <w:t>Level 4</w:t>
            </w:r>
          </w:p>
          <w:p w14:paraId="27F997FF" w14:textId="77777777" w:rsidR="00261DD2" w:rsidRPr="00464460" w:rsidRDefault="00261DD2" w:rsidP="00C96D8E">
            <w:pPr>
              <w:spacing w:after="0"/>
              <w:rPr>
                <w:rFonts w:ascii="Arial" w:hAnsi="Arial" w:cs="Arial"/>
                <w:sz w:val="24"/>
                <w:szCs w:val="24"/>
              </w:rPr>
            </w:pPr>
          </w:p>
          <w:p w14:paraId="2D48D42D" w14:textId="3547A7DE" w:rsidR="00261DD2" w:rsidRPr="00464460" w:rsidRDefault="00261DD2" w:rsidP="00C96D8E">
            <w:pPr>
              <w:spacing w:after="0"/>
              <w:rPr>
                <w:rFonts w:ascii="Arial" w:hAnsi="Arial" w:cs="Arial"/>
                <w:sz w:val="24"/>
                <w:szCs w:val="24"/>
              </w:rPr>
            </w:pPr>
            <w:r w:rsidRPr="00464460">
              <w:rPr>
                <w:rFonts w:ascii="Arial" w:hAnsi="Arial" w:cs="Arial"/>
                <w:b/>
                <w:sz w:val="24"/>
                <w:szCs w:val="24"/>
              </w:rPr>
              <w:t>Unit Duration</w:t>
            </w:r>
            <w:r w:rsidRPr="00464460">
              <w:rPr>
                <w:rFonts w:ascii="Arial" w:hAnsi="Arial" w:cs="Arial"/>
                <w:sz w:val="24"/>
                <w:szCs w:val="24"/>
              </w:rPr>
              <w:t>:</w:t>
            </w:r>
            <w:r w:rsidR="00BE0422" w:rsidRPr="00464460">
              <w:rPr>
                <w:rFonts w:ascii="Arial" w:hAnsi="Arial" w:cs="Arial"/>
                <w:sz w:val="24"/>
                <w:szCs w:val="24"/>
              </w:rPr>
              <w:t xml:space="preserve"> </w:t>
            </w:r>
            <w:r w:rsidR="00C96D8E">
              <w:rPr>
                <w:rFonts w:ascii="Arial" w:hAnsi="Arial" w:cs="Arial"/>
                <w:sz w:val="24"/>
                <w:szCs w:val="24"/>
              </w:rPr>
              <w:t>10</w:t>
            </w:r>
            <w:r w:rsidR="001A5546">
              <w:rPr>
                <w:rFonts w:ascii="Arial" w:hAnsi="Arial" w:cs="Arial"/>
                <w:sz w:val="24"/>
                <w:szCs w:val="24"/>
              </w:rPr>
              <w:t xml:space="preserve"> weeks</w:t>
            </w:r>
          </w:p>
          <w:p w14:paraId="612C0BFE" w14:textId="77777777" w:rsidR="00BE0422" w:rsidRDefault="00BE0422" w:rsidP="00C96D8E">
            <w:pPr>
              <w:spacing w:after="0"/>
              <w:rPr>
                <w:rFonts w:ascii="Arial" w:hAnsi="Arial" w:cs="Arial"/>
                <w:sz w:val="24"/>
                <w:szCs w:val="24"/>
              </w:rPr>
            </w:pPr>
          </w:p>
          <w:p w14:paraId="23C86C73" w14:textId="711DEB2F" w:rsidR="00C96D8E" w:rsidRPr="00C96D8E" w:rsidRDefault="00C96D8E" w:rsidP="00C96D8E">
            <w:pPr>
              <w:widowControl w:val="0"/>
              <w:spacing w:after="0"/>
              <w:rPr>
                <w:rFonts w:ascii="Arial" w:eastAsia="Questrial" w:hAnsi="Arial" w:cs="Arial"/>
                <w:sz w:val="24"/>
                <w:szCs w:val="24"/>
              </w:rPr>
            </w:pPr>
            <w:r w:rsidRPr="00C96D8E">
              <w:rPr>
                <w:rFonts w:ascii="Arial" w:eastAsia="Questrial" w:hAnsi="Arial" w:cs="Arial"/>
                <w:b/>
                <w:sz w:val="24"/>
                <w:szCs w:val="24"/>
              </w:rPr>
              <w:t>Learning Area:</w:t>
            </w:r>
            <w:r>
              <w:rPr>
                <w:rFonts w:ascii="Arial" w:eastAsia="Questrial" w:hAnsi="Arial" w:cs="Arial"/>
                <w:sz w:val="24"/>
                <w:szCs w:val="24"/>
              </w:rPr>
              <w:t xml:space="preserve"> </w:t>
            </w:r>
            <w:r w:rsidRPr="00AF080C">
              <w:rPr>
                <w:rFonts w:ascii="Arial" w:eastAsia="Questrial" w:hAnsi="Arial" w:cs="Arial"/>
                <w:sz w:val="24"/>
                <w:szCs w:val="24"/>
              </w:rPr>
              <w:t>The Arts</w:t>
            </w:r>
          </w:p>
          <w:p w14:paraId="19DF5DFB" w14:textId="77777777" w:rsidR="00C96D8E" w:rsidRPr="00C96D8E" w:rsidRDefault="00C96D8E" w:rsidP="00C96D8E">
            <w:pPr>
              <w:pStyle w:val="ListParagraph"/>
              <w:widowControl w:val="0"/>
              <w:numPr>
                <w:ilvl w:val="0"/>
                <w:numId w:val="37"/>
              </w:numPr>
              <w:spacing w:after="0"/>
              <w:rPr>
                <w:rFonts w:ascii="Arial" w:hAnsi="Arial" w:cs="Arial"/>
                <w:sz w:val="24"/>
                <w:szCs w:val="24"/>
              </w:rPr>
            </w:pPr>
            <w:r w:rsidRPr="00C96D8E">
              <w:rPr>
                <w:rFonts w:ascii="Arial" w:eastAsia="Questrial" w:hAnsi="Arial" w:cs="Arial"/>
                <w:sz w:val="24"/>
                <w:szCs w:val="24"/>
              </w:rPr>
              <w:t>Music</w:t>
            </w:r>
          </w:p>
          <w:p w14:paraId="11662F52" w14:textId="3FD0E603" w:rsidR="00C96D8E" w:rsidRPr="005F626F" w:rsidRDefault="00C96D8E" w:rsidP="00C96D8E">
            <w:pPr>
              <w:pStyle w:val="ListParagraph"/>
              <w:widowControl w:val="0"/>
              <w:numPr>
                <w:ilvl w:val="0"/>
                <w:numId w:val="37"/>
              </w:numPr>
              <w:spacing w:after="0"/>
              <w:rPr>
                <w:rFonts w:ascii="Arial" w:hAnsi="Arial" w:cs="Arial"/>
                <w:sz w:val="24"/>
                <w:szCs w:val="24"/>
              </w:rPr>
            </w:pPr>
            <w:r w:rsidRPr="00C96D8E">
              <w:rPr>
                <w:rFonts w:ascii="Arial" w:eastAsia="Questrial" w:hAnsi="Arial" w:cs="Arial"/>
                <w:sz w:val="24"/>
                <w:szCs w:val="24"/>
              </w:rPr>
              <w:t>Visual Arts</w:t>
            </w:r>
          </w:p>
          <w:p w14:paraId="27922FDE" w14:textId="2E43171D" w:rsidR="005F626F" w:rsidRPr="00C96D8E" w:rsidRDefault="005F626F" w:rsidP="00C96D8E">
            <w:pPr>
              <w:pStyle w:val="ListParagraph"/>
              <w:widowControl w:val="0"/>
              <w:numPr>
                <w:ilvl w:val="0"/>
                <w:numId w:val="37"/>
              </w:numPr>
              <w:spacing w:after="0"/>
              <w:rPr>
                <w:rFonts w:ascii="Arial" w:hAnsi="Arial" w:cs="Arial"/>
                <w:sz w:val="24"/>
                <w:szCs w:val="24"/>
              </w:rPr>
            </w:pPr>
            <w:r>
              <w:rPr>
                <w:rFonts w:ascii="Arial" w:eastAsia="Questrial" w:hAnsi="Arial" w:cs="Arial"/>
                <w:sz w:val="24"/>
                <w:szCs w:val="24"/>
              </w:rPr>
              <w:t>Dance and Drama</w:t>
            </w:r>
          </w:p>
          <w:p w14:paraId="5E008136" w14:textId="77777777" w:rsidR="00C96D8E" w:rsidRPr="00464460" w:rsidRDefault="00C96D8E" w:rsidP="00D90C0B">
            <w:pPr>
              <w:spacing w:after="0" w:line="240" w:lineRule="auto"/>
              <w:rPr>
                <w:rFonts w:ascii="Arial" w:hAnsi="Arial" w:cs="Arial"/>
                <w:sz w:val="24"/>
                <w:szCs w:val="24"/>
              </w:rPr>
            </w:pPr>
          </w:p>
        </w:tc>
      </w:tr>
      <w:tr w:rsidR="00261DD2" w:rsidRPr="00464460" w14:paraId="7E74FF8A" w14:textId="77777777"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C69B5EB" w14:textId="77777777" w:rsidR="00261DD2" w:rsidRPr="00464460" w:rsidRDefault="00A45CFA" w:rsidP="00D90C0B">
            <w:pPr>
              <w:spacing w:before="120" w:after="120" w:line="240" w:lineRule="auto"/>
              <w:jc w:val="center"/>
              <w:rPr>
                <w:rFonts w:ascii="Arial" w:hAnsi="Arial" w:cs="Arial"/>
                <w:b/>
                <w:sz w:val="24"/>
                <w:szCs w:val="24"/>
              </w:rPr>
            </w:pPr>
            <w:r w:rsidRPr="00464460">
              <w:rPr>
                <w:rFonts w:ascii="Arial" w:hAnsi="Arial" w:cs="Arial"/>
                <w:b/>
                <w:sz w:val="24"/>
                <w:szCs w:val="24"/>
              </w:rPr>
              <w:t>INTEGRATION INTO OTHER LEARNING AREA</w:t>
            </w:r>
          </w:p>
        </w:tc>
      </w:tr>
      <w:tr w:rsidR="00E10818" w:rsidRPr="00464460" w14:paraId="695721E1" w14:textId="77777777" w:rsidTr="00C13B1A">
        <w:tc>
          <w:tcPr>
            <w:tcW w:w="10774" w:type="dxa"/>
            <w:gridSpan w:val="4"/>
            <w:tcBorders>
              <w:top w:val="single" w:sz="4" w:space="0" w:color="auto"/>
              <w:left w:val="single" w:sz="4" w:space="0" w:color="auto"/>
              <w:bottom w:val="single" w:sz="4" w:space="0" w:color="auto"/>
              <w:right w:val="single" w:sz="4" w:space="0" w:color="auto"/>
            </w:tcBorders>
          </w:tcPr>
          <w:p w14:paraId="768997A3" w14:textId="5858A6E1" w:rsidR="00C96D8E" w:rsidRPr="00C96D8E" w:rsidRDefault="00683651" w:rsidP="00683651">
            <w:pPr>
              <w:widowControl w:val="0"/>
              <w:spacing w:before="120" w:after="0"/>
              <w:rPr>
                <w:rFonts w:ascii="Arial" w:hAnsi="Arial" w:cs="Arial"/>
                <w:b/>
                <w:sz w:val="24"/>
                <w:szCs w:val="24"/>
              </w:rPr>
            </w:pPr>
            <w:r>
              <w:rPr>
                <w:rFonts w:ascii="Arial" w:eastAsia="Questrial" w:hAnsi="Arial" w:cs="Arial"/>
                <w:b/>
                <w:sz w:val="24"/>
                <w:szCs w:val="24"/>
                <w:u w:val="single"/>
              </w:rPr>
              <w:t xml:space="preserve">English - </w:t>
            </w:r>
            <w:r w:rsidR="00C96D8E" w:rsidRPr="00C96D8E">
              <w:rPr>
                <w:rFonts w:ascii="Arial" w:eastAsia="Questrial" w:hAnsi="Arial" w:cs="Arial"/>
                <w:b/>
                <w:sz w:val="24"/>
                <w:szCs w:val="24"/>
                <w:u w:val="single"/>
              </w:rPr>
              <w:t>Speaking, writing, presenting - Processes and strategies</w:t>
            </w:r>
          </w:p>
          <w:p w14:paraId="178B340A" w14:textId="77777777" w:rsidR="00C96D8E" w:rsidRDefault="00C96D8E" w:rsidP="00C96D8E">
            <w:pPr>
              <w:widowControl w:val="0"/>
              <w:spacing w:after="0"/>
              <w:rPr>
                <w:rFonts w:ascii="Arial" w:eastAsia="Questrial" w:hAnsi="Arial" w:cs="Arial"/>
                <w:sz w:val="20"/>
                <w:szCs w:val="20"/>
                <w:shd w:val="clear" w:color="auto" w:fill="FDFDFD"/>
              </w:rPr>
            </w:pPr>
            <w:r w:rsidRPr="00C96D8E">
              <w:rPr>
                <w:rFonts w:ascii="Arial" w:eastAsia="Questrial" w:hAnsi="Arial" w:cs="Arial"/>
                <w:sz w:val="20"/>
                <w:szCs w:val="20"/>
              </w:rPr>
              <w:t xml:space="preserve">Students will </w:t>
            </w:r>
            <w:r w:rsidRPr="00C96D8E">
              <w:rPr>
                <w:rFonts w:ascii="Arial" w:eastAsia="Questrial" w:hAnsi="Arial" w:cs="Arial"/>
                <w:sz w:val="20"/>
                <w:szCs w:val="20"/>
                <w:shd w:val="clear" w:color="auto" w:fill="FDFDFD"/>
              </w:rPr>
              <w:t>integrate sources of information, processes, and strategies with developing confidence to identify, form, and express ideas.</w:t>
            </w:r>
          </w:p>
          <w:p w14:paraId="0F8AF921" w14:textId="77777777" w:rsidR="00683651" w:rsidRPr="00683651" w:rsidRDefault="00683651" w:rsidP="00C96D8E">
            <w:pPr>
              <w:widowControl w:val="0"/>
              <w:spacing w:after="0"/>
              <w:rPr>
                <w:rFonts w:ascii="Arial" w:hAnsi="Arial" w:cs="Arial"/>
                <w:sz w:val="16"/>
                <w:szCs w:val="16"/>
              </w:rPr>
            </w:pPr>
          </w:p>
          <w:p w14:paraId="1AAEC580" w14:textId="5C06E4F9" w:rsidR="00C96D8E" w:rsidRPr="00C96D8E" w:rsidRDefault="00683651" w:rsidP="00C96D8E">
            <w:pPr>
              <w:widowControl w:val="0"/>
              <w:spacing w:after="0"/>
              <w:rPr>
                <w:rFonts w:ascii="Arial" w:hAnsi="Arial" w:cs="Arial"/>
                <w:b/>
                <w:sz w:val="24"/>
                <w:szCs w:val="24"/>
              </w:rPr>
            </w:pPr>
            <w:r>
              <w:rPr>
                <w:rFonts w:ascii="Arial" w:eastAsia="Questrial" w:hAnsi="Arial" w:cs="Arial"/>
                <w:b/>
                <w:sz w:val="24"/>
                <w:szCs w:val="24"/>
                <w:u w:val="single"/>
                <w:shd w:val="clear" w:color="auto" w:fill="FDFDFD"/>
              </w:rPr>
              <w:t xml:space="preserve">English - </w:t>
            </w:r>
            <w:r w:rsidR="00C96D8E" w:rsidRPr="00C96D8E">
              <w:rPr>
                <w:rFonts w:ascii="Arial" w:eastAsia="Questrial" w:hAnsi="Arial" w:cs="Arial"/>
                <w:b/>
                <w:sz w:val="24"/>
                <w:szCs w:val="24"/>
                <w:u w:val="single"/>
                <w:shd w:val="clear" w:color="auto" w:fill="FDFDFD"/>
              </w:rPr>
              <w:t>Listening, reading and viewing - Processes and strategies</w:t>
            </w:r>
          </w:p>
          <w:p w14:paraId="3DDB706E" w14:textId="77777777" w:rsidR="00C96D8E" w:rsidRPr="00C96D8E" w:rsidRDefault="00C96D8E" w:rsidP="00C96D8E">
            <w:pPr>
              <w:widowControl w:val="0"/>
              <w:spacing w:after="0"/>
              <w:rPr>
                <w:rFonts w:ascii="Arial" w:hAnsi="Arial" w:cs="Arial"/>
                <w:sz w:val="20"/>
                <w:szCs w:val="20"/>
              </w:rPr>
            </w:pPr>
            <w:r w:rsidRPr="00C96D8E">
              <w:rPr>
                <w:rFonts w:ascii="Arial" w:eastAsia="Questrial" w:hAnsi="Arial" w:cs="Arial"/>
                <w:sz w:val="20"/>
                <w:szCs w:val="20"/>
                <w:shd w:val="clear" w:color="auto" w:fill="FDFDFD"/>
              </w:rPr>
              <w:t>Students will integrate sources of information and prior knowledge confidently and make sense of increasingly varied and complex texts.</w:t>
            </w:r>
          </w:p>
          <w:p w14:paraId="595D5811" w14:textId="77777777" w:rsidR="00C96D8E" w:rsidRPr="00683651" w:rsidRDefault="00C96D8E" w:rsidP="00C96D8E">
            <w:pPr>
              <w:widowControl w:val="0"/>
              <w:spacing w:after="0"/>
              <w:rPr>
                <w:rFonts w:ascii="Arial" w:eastAsia="Questrial" w:hAnsi="Arial" w:cs="Arial"/>
                <w:sz w:val="16"/>
                <w:szCs w:val="16"/>
                <w:u w:val="single"/>
              </w:rPr>
            </w:pPr>
          </w:p>
          <w:p w14:paraId="703054E1" w14:textId="77777777" w:rsidR="00C96D8E" w:rsidRPr="00C96D8E" w:rsidRDefault="00C96D8E" w:rsidP="00C96D8E">
            <w:pPr>
              <w:widowControl w:val="0"/>
              <w:spacing w:after="0"/>
              <w:rPr>
                <w:rFonts w:ascii="Arial" w:hAnsi="Arial" w:cs="Arial"/>
                <w:b/>
                <w:sz w:val="24"/>
                <w:szCs w:val="24"/>
              </w:rPr>
            </w:pPr>
            <w:r w:rsidRPr="00C96D8E">
              <w:rPr>
                <w:rFonts w:ascii="Arial" w:eastAsia="Questrial" w:hAnsi="Arial" w:cs="Arial"/>
                <w:b/>
                <w:sz w:val="24"/>
                <w:szCs w:val="24"/>
                <w:u w:val="single"/>
              </w:rPr>
              <w:t>Mathematics - Statistics</w:t>
            </w:r>
          </w:p>
          <w:p w14:paraId="09352398" w14:textId="77777777" w:rsidR="00C96D8E" w:rsidRPr="00C96D8E" w:rsidRDefault="00C96D8E" w:rsidP="00C96D8E">
            <w:pPr>
              <w:widowControl w:val="0"/>
              <w:spacing w:after="0"/>
              <w:rPr>
                <w:rFonts w:ascii="Arial" w:hAnsi="Arial" w:cs="Arial"/>
                <w:sz w:val="20"/>
                <w:szCs w:val="20"/>
              </w:rPr>
            </w:pPr>
            <w:r w:rsidRPr="00C96D8E">
              <w:rPr>
                <w:rFonts w:ascii="Arial" w:eastAsia="Questrial" w:hAnsi="Arial" w:cs="Arial"/>
                <w:sz w:val="20"/>
                <w:szCs w:val="20"/>
              </w:rPr>
              <w:t>Students will communicate findings, using appropriate displays.</w:t>
            </w:r>
          </w:p>
          <w:p w14:paraId="56A32867" w14:textId="77777777" w:rsidR="00C96D8E" w:rsidRPr="00683651" w:rsidRDefault="00C96D8E" w:rsidP="00C96D8E">
            <w:pPr>
              <w:widowControl w:val="0"/>
              <w:spacing w:after="0"/>
              <w:rPr>
                <w:rFonts w:ascii="Arial" w:hAnsi="Arial" w:cs="Arial"/>
                <w:sz w:val="16"/>
                <w:szCs w:val="16"/>
              </w:rPr>
            </w:pPr>
          </w:p>
          <w:p w14:paraId="4C51DB5F" w14:textId="77777777" w:rsidR="00C96D8E" w:rsidRPr="00C96D8E" w:rsidRDefault="00C96D8E" w:rsidP="00C96D8E">
            <w:pPr>
              <w:widowControl w:val="0"/>
              <w:spacing w:after="0"/>
              <w:rPr>
                <w:rFonts w:ascii="Arial" w:hAnsi="Arial" w:cs="Arial"/>
                <w:b/>
                <w:sz w:val="24"/>
                <w:szCs w:val="24"/>
              </w:rPr>
            </w:pPr>
            <w:r w:rsidRPr="00C96D8E">
              <w:rPr>
                <w:rFonts w:ascii="Arial" w:eastAsia="Questrial" w:hAnsi="Arial" w:cs="Arial"/>
                <w:b/>
                <w:sz w:val="24"/>
                <w:szCs w:val="24"/>
                <w:u w:val="single"/>
              </w:rPr>
              <w:t>Physical Education - Challenges and social and cultural factors</w:t>
            </w:r>
          </w:p>
          <w:p w14:paraId="7B59B130" w14:textId="77777777" w:rsidR="00C96D8E" w:rsidRPr="00C96D8E" w:rsidRDefault="00C96D8E" w:rsidP="00C96D8E">
            <w:pPr>
              <w:widowControl w:val="0"/>
              <w:spacing w:after="0"/>
              <w:rPr>
                <w:rFonts w:ascii="Arial" w:hAnsi="Arial" w:cs="Arial"/>
                <w:sz w:val="20"/>
                <w:szCs w:val="20"/>
              </w:rPr>
            </w:pPr>
            <w:r w:rsidRPr="00C96D8E">
              <w:rPr>
                <w:rFonts w:ascii="Arial" w:eastAsia="Questrial" w:hAnsi="Arial" w:cs="Arial"/>
                <w:sz w:val="20"/>
                <w:szCs w:val="20"/>
              </w:rPr>
              <w:t xml:space="preserve">Students will </w:t>
            </w:r>
            <w:r w:rsidRPr="00C96D8E">
              <w:rPr>
                <w:rFonts w:ascii="Arial" w:eastAsia="Questrial" w:hAnsi="Arial" w:cs="Arial"/>
                <w:sz w:val="20"/>
                <w:szCs w:val="20"/>
                <w:shd w:val="clear" w:color="auto" w:fill="FDFDFD"/>
              </w:rPr>
              <w:t>participate in and demonstrate an understanding of how social and cultural practices are expressed through movement.</w:t>
            </w:r>
          </w:p>
          <w:p w14:paraId="3AEF6AEF" w14:textId="77777777" w:rsidR="00C96D8E" w:rsidRPr="00683651" w:rsidRDefault="00C96D8E" w:rsidP="00C96D8E">
            <w:pPr>
              <w:widowControl w:val="0"/>
              <w:spacing w:after="0"/>
              <w:rPr>
                <w:rFonts w:ascii="Arial" w:hAnsi="Arial" w:cs="Arial"/>
                <w:sz w:val="16"/>
                <w:szCs w:val="16"/>
              </w:rPr>
            </w:pPr>
          </w:p>
          <w:p w14:paraId="0DE62D44" w14:textId="77777777" w:rsidR="00C96D8E" w:rsidRPr="00C96D8E" w:rsidRDefault="00C96D8E" w:rsidP="00C96D8E">
            <w:pPr>
              <w:widowControl w:val="0"/>
              <w:spacing w:after="0"/>
              <w:rPr>
                <w:rFonts w:ascii="Arial" w:hAnsi="Arial" w:cs="Arial"/>
                <w:b/>
                <w:sz w:val="24"/>
                <w:szCs w:val="24"/>
              </w:rPr>
            </w:pPr>
            <w:r w:rsidRPr="00C96D8E">
              <w:rPr>
                <w:rFonts w:ascii="Arial" w:eastAsia="Questrial" w:hAnsi="Arial" w:cs="Arial"/>
                <w:b/>
                <w:sz w:val="24"/>
                <w:szCs w:val="24"/>
                <w:u w:val="single"/>
                <w:shd w:val="clear" w:color="auto" w:fill="FDFDFD"/>
              </w:rPr>
              <w:t>Learning Languages - Communication</w:t>
            </w:r>
          </w:p>
          <w:p w14:paraId="45906F7A" w14:textId="43FDE4EE" w:rsidR="00C96D8E" w:rsidRDefault="00C96D8E" w:rsidP="00C96D8E">
            <w:pPr>
              <w:widowControl w:val="0"/>
              <w:spacing w:after="0"/>
              <w:rPr>
                <w:rFonts w:ascii="Arial" w:eastAsia="Questrial" w:hAnsi="Arial" w:cs="Arial"/>
                <w:sz w:val="20"/>
                <w:szCs w:val="20"/>
                <w:shd w:val="clear" w:color="auto" w:fill="FDFDFD"/>
              </w:rPr>
            </w:pPr>
            <w:r w:rsidRPr="00C96D8E">
              <w:rPr>
                <w:rFonts w:ascii="Arial" w:eastAsia="Questrial" w:hAnsi="Arial" w:cs="Arial"/>
                <w:sz w:val="20"/>
                <w:szCs w:val="20"/>
                <w:shd w:val="clear" w:color="auto" w:fill="FDFDFD"/>
              </w:rPr>
              <w:t>Students can understand and use familiar expressions and everyday vocabulary. Students can interact in a simple way in supported situations.</w:t>
            </w:r>
          </w:p>
          <w:p w14:paraId="118C6967" w14:textId="77777777" w:rsidR="005B30B0" w:rsidRDefault="005B30B0" w:rsidP="00C96D8E">
            <w:pPr>
              <w:widowControl w:val="0"/>
              <w:spacing w:after="0"/>
              <w:rPr>
                <w:rFonts w:ascii="Arial" w:hAnsi="Arial" w:cs="Arial"/>
                <w:sz w:val="20"/>
                <w:szCs w:val="20"/>
              </w:rPr>
            </w:pPr>
          </w:p>
          <w:p w14:paraId="25487FAF" w14:textId="77777777" w:rsidR="00F732F8" w:rsidRPr="00683651" w:rsidRDefault="00C96D8E" w:rsidP="00C96D8E">
            <w:pPr>
              <w:pStyle w:val="AOsBullets"/>
              <w:numPr>
                <w:ilvl w:val="0"/>
                <w:numId w:val="0"/>
              </w:numPr>
              <w:spacing w:after="0" w:line="276" w:lineRule="auto"/>
              <w:contextualSpacing/>
              <w:rPr>
                <w:rFonts w:ascii="Arial" w:hAnsi="Arial" w:cs="Arial"/>
                <w:sz w:val="20"/>
                <w:szCs w:val="20"/>
              </w:rPr>
            </w:pPr>
            <w:r w:rsidRPr="00683651">
              <w:rPr>
                <w:rFonts w:ascii="Arial" w:eastAsia="Questrial" w:hAnsi="Arial" w:cs="Arial"/>
                <w:sz w:val="20"/>
                <w:szCs w:val="20"/>
                <w:shd w:val="clear" w:color="auto" w:fill="FDFDFD"/>
              </w:rPr>
              <w:t xml:space="preserve">Note - Some Chinese language is developed throughout the unit, but additional Level 1 Chinese language lessons are added separately under ‘Additional Resources’ at the end of this plan. These can be </w:t>
            </w:r>
            <w:r w:rsidR="00683651" w:rsidRPr="00683651">
              <w:rPr>
                <w:rFonts w:ascii="Arial" w:eastAsia="Questrial" w:hAnsi="Arial" w:cs="Arial"/>
                <w:sz w:val="20"/>
                <w:szCs w:val="20"/>
                <w:shd w:val="clear" w:color="auto" w:fill="FDFDFD"/>
              </w:rPr>
              <w:t>utilized</w:t>
            </w:r>
            <w:r w:rsidRPr="00683651">
              <w:rPr>
                <w:rFonts w:ascii="Arial" w:eastAsia="Questrial" w:hAnsi="Arial" w:cs="Arial"/>
                <w:sz w:val="20"/>
                <w:szCs w:val="20"/>
                <w:shd w:val="clear" w:color="auto" w:fill="FDFDFD"/>
              </w:rPr>
              <w:t xml:space="preserve"> by teachers as a supplement to the unit.</w:t>
            </w:r>
          </w:p>
        </w:tc>
      </w:tr>
      <w:tr w:rsidR="00261DD2" w:rsidRPr="00464460" w14:paraId="397BC74F" w14:textId="77777777" w:rsidTr="00012BF7">
        <w:tc>
          <w:tcPr>
            <w:tcW w:w="3591" w:type="dxa"/>
            <w:tcBorders>
              <w:top w:val="single" w:sz="4" w:space="0" w:color="auto"/>
              <w:left w:val="single" w:sz="4" w:space="0" w:color="auto"/>
              <w:bottom w:val="single" w:sz="4" w:space="0" w:color="auto"/>
              <w:right w:val="single" w:sz="4" w:space="0" w:color="auto"/>
            </w:tcBorders>
          </w:tcPr>
          <w:p w14:paraId="4EBBB59D" w14:textId="77777777" w:rsidR="00261DD2" w:rsidRPr="00B25B5F" w:rsidRDefault="00261DD2" w:rsidP="0080661F">
            <w:pPr>
              <w:spacing w:before="120" w:after="0"/>
              <w:rPr>
                <w:rFonts w:ascii="Arial" w:hAnsi="Arial" w:cs="Arial"/>
                <w:b/>
                <w:sz w:val="24"/>
                <w:szCs w:val="24"/>
              </w:rPr>
            </w:pPr>
            <w:r w:rsidRPr="00B25B5F">
              <w:rPr>
                <w:rFonts w:ascii="Arial" w:hAnsi="Arial" w:cs="Arial"/>
                <w:b/>
                <w:sz w:val="24"/>
                <w:szCs w:val="24"/>
              </w:rPr>
              <w:lastRenderedPageBreak/>
              <w:t>Values:</w:t>
            </w:r>
          </w:p>
          <w:p w14:paraId="1D2AB850" w14:textId="77777777" w:rsidR="00683651" w:rsidRPr="00683651" w:rsidRDefault="00683651" w:rsidP="00683651">
            <w:pPr>
              <w:spacing w:after="0"/>
              <w:rPr>
                <w:rFonts w:ascii="Arial" w:hAnsi="Arial" w:cs="Arial"/>
              </w:rPr>
            </w:pPr>
            <w:r w:rsidRPr="00683651">
              <w:rPr>
                <w:rFonts w:ascii="Arial" w:eastAsia="Questrial" w:hAnsi="Arial" w:cs="Arial"/>
                <w:sz w:val="20"/>
                <w:szCs w:val="20"/>
              </w:rPr>
              <w:t>Excellence</w:t>
            </w:r>
          </w:p>
          <w:p w14:paraId="0AED9009" w14:textId="77777777" w:rsidR="00683651" w:rsidRPr="00683651" w:rsidRDefault="00683651" w:rsidP="00683651">
            <w:pPr>
              <w:spacing w:after="0"/>
              <w:rPr>
                <w:rFonts w:ascii="Arial" w:hAnsi="Arial" w:cs="Arial"/>
              </w:rPr>
            </w:pPr>
            <w:r w:rsidRPr="00D9635C">
              <w:rPr>
                <w:rFonts w:ascii="Arial" w:eastAsia="Questrial" w:hAnsi="Arial" w:cs="Arial"/>
                <w:sz w:val="20"/>
                <w:szCs w:val="20"/>
                <w:highlight w:val="yellow"/>
              </w:rPr>
              <w:t>Innovation, inquiry, and curiosity</w:t>
            </w:r>
          </w:p>
          <w:p w14:paraId="56BB5ADF" w14:textId="77777777" w:rsidR="00683651" w:rsidRPr="00683651" w:rsidRDefault="00683651" w:rsidP="00683651">
            <w:pPr>
              <w:spacing w:after="0"/>
              <w:rPr>
                <w:rFonts w:ascii="Arial" w:hAnsi="Arial" w:cs="Arial"/>
              </w:rPr>
            </w:pPr>
            <w:r w:rsidRPr="00D9635C">
              <w:rPr>
                <w:rFonts w:ascii="Arial" w:eastAsia="Questrial" w:hAnsi="Arial" w:cs="Arial"/>
                <w:sz w:val="20"/>
                <w:szCs w:val="20"/>
                <w:highlight w:val="yellow"/>
              </w:rPr>
              <w:t>Diversity</w:t>
            </w:r>
          </w:p>
          <w:p w14:paraId="6C9A004A" w14:textId="77777777" w:rsidR="00683651" w:rsidRPr="00683651" w:rsidRDefault="00683651" w:rsidP="00683651">
            <w:pPr>
              <w:spacing w:after="0"/>
              <w:rPr>
                <w:rFonts w:ascii="Arial" w:hAnsi="Arial" w:cs="Arial"/>
              </w:rPr>
            </w:pPr>
            <w:r w:rsidRPr="00683651">
              <w:rPr>
                <w:rFonts w:ascii="Arial" w:eastAsia="Questrial" w:hAnsi="Arial" w:cs="Arial"/>
                <w:sz w:val="20"/>
                <w:szCs w:val="20"/>
              </w:rPr>
              <w:t>Equity</w:t>
            </w:r>
          </w:p>
          <w:p w14:paraId="6B0A0A92" w14:textId="77777777" w:rsidR="00683651" w:rsidRPr="00683651" w:rsidRDefault="00683651" w:rsidP="00683651">
            <w:pPr>
              <w:spacing w:after="0"/>
              <w:rPr>
                <w:rFonts w:ascii="Arial" w:hAnsi="Arial" w:cs="Arial"/>
              </w:rPr>
            </w:pPr>
            <w:r w:rsidRPr="00D9635C">
              <w:rPr>
                <w:rFonts w:ascii="Arial" w:eastAsia="Questrial" w:hAnsi="Arial" w:cs="Arial"/>
                <w:sz w:val="20"/>
                <w:szCs w:val="20"/>
                <w:highlight w:val="yellow"/>
              </w:rPr>
              <w:t>Community and participation</w:t>
            </w:r>
          </w:p>
          <w:p w14:paraId="7B446E42" w14:textId="77777777" w:rsidR="00683651" w:rsidRPr="00683651" w:rsidRDefault="00683651" w:rsidP="00683651">
            <w:pPr>
              <w:spacing w:after="0"/>
              <w:rPr>
                <w:rFonts w:ascii="Arial" w:hAnsi="Arial" w:cs="Arial"/>
              </w:rPr>
            </w:pPr>
            <w:r w:rsidRPr="00683651">
              <w:rPr>
                <w:rFonts w:ascii="Arial" w:eastAsia="Questrial" w:hAnsi="Arial" w:cs="Arial"/>
                <w:sz w:val="20"/>
                <w:szCs w:val="20"/>
              </w:rPr>
              <w:t>Ecological sustainability</w:t>
            </w:r>
          </w:p>
          <w:p w14:paraId="0B46D77C" w14:textId="77777777" w:rsidR="00683651" w:rsidRPr="00683651" w:rsidRDefault="00683651" w:rsidP="00683651">
            <w:pPr>
              <w:spacing w:after="0"/>
              <w:rPr>
                <w:rFonts w:ascii="Arial" w:hAnsi="Arial" w:cs="Arial"/>
              </w:rPr>
            </w:pPr>
            <w:r w:rsidRPr="00D9635C">
              <w:rPr>
                <w:rFonts w:ascii="Arial" w:eastAsia="Questrial" w:hAnsi="Arial" w:cs="Arial"/>
                <w:sz w:val="20"/>
                <w:szCs w:val="20"/>
                <w:highlight w:val="yellow"/>
              </w:rPr>
              <w:t>Integrity</w:t>
            </w:r>
          </w:p>
          <w:p w14:paraId="44CFFC2C" w14:textId="37C56D1D" w:rsidR="00261DD2" w:rsidRPr="00B25B5F" w:rsidRDefault="00683651" w:rsidP="00683651">
            <w:pPr>
              <w:spacing w:after="0"/>
              <w:contextualSpacing/>
              <w:textAlignment w:val="baseline"/>
              <w:rPr>
                <w:rFonts w:ascii="Arial" w:eastAsia="Times New Roman" w:hAnsi="Arial" w:cs="Arial"/>
                <w:color w:val="333333"/>
                <w:sz w:val="20"/>
                <w:szCs w:val="20"/>
                <w:lang w:eastAsia="en-NZ"/>
              </w:rPr>
            </w:pPr>
            <w:r w:rsidRPr="00D9635C">
              <w:rPr>
                <w:rFonts w:ascii="Arial" w:eastAsia="Questrial" w:hAnsi="Arial" w:cs="Arial"/>
                <w:sz w:val="20"/>
                <w:szCs w:val="20"/>
                <w:highlight w:val="yellow"/>
              </w:rPr>
              <w:t>Respect</w:t>
            </w:r>
          </w:p>
        </w:tc>
        <w:tc>
          <w:tcPr>
            <w:tcW w:w="3591" w:type="dxa"/>
            <w:gridSpan w:val="2"/>
            <w:tcBorders>
              <w:top w:val="single" w:sz="4" w:space="0" w:color="auto"/>
              <w:left w:val="single" w:sz="4" w:space="0" w:color="auto"/>
              <w:bottom w:val="single" w:sz="4" w:space="0" w:color="auto"/>
              <w:right w:val="single" w:sz="4" w:space="0" w:color="auto"/>
            </w:tcBorders>
          </w:tcPr>
          <w:p w14:paraId="7A09F6A1" w14:textId="77777777" w:rsidR="00012BF7" w:rsidRPr="00683651" w:rsidRDefault="00261DD2" w:rsidP="0080661F">
            <w:pPr>
              <w:spacing w:before="120" w:after="0"/>
              <w:rPr>
                <w:rFonts w:ascii="Arial" w:hAnsi="Arial" w:cs="Arial"/>
                <w:b/>
                <w:sz w:val="24"/>
                <w:szCs w:val="24"/>
              </w:rPr>
            </w:pPr>
            <w:r w:rsidRPr="00B25B5F">
              <w:rPr>
                <w:rFonts w:ascii="Arial" w:hAnsi="Arial" w:cs="Arial"/>
                <w:b/>
                <w:sz w:val="24"/>
                <w:szCs w:val="24"/>
              </w:rPr>
              <w:t xml:space="preserve">Key </w:t>
            </w:r>
            <w:r w:rsidRPr="00683651">
              <w:rPr>
                <w:rFonts w:ascii="Arial" w:hAnsi="Arial" w:cs="Arial"/>
                <w:b/>
                <w:sz w:val="24"/>
                <w:szCs w:val="24"/>
              </w:rPr>
              <w:t>Competencies:</w:t>
            </w:r>
          </w:p>
          <w:p w14:paraId="0BF08B98" w14:textId="77777777" w:rsidR="00683651" w:rsidRPr="00D9635C" w:rsidRDefault="00683651" w:rsidP="00683651">
            <w:pPr>
              <w:widowControl w:val="0"/>
              <w:spacing w:after="0"/>
              <w:rPr>
                <w:rFonts w:ascii="Arial" w:hAnsi="Arial" w:cs="Arial"/>
                <w:highlight w:val="yellow"/>
              </w:rPr>
            </w:pPr>
            <w:r w:rsidRPr="00D9635C">
              <w:rPr>
                <w:rFonts w:ascii="Arial" w:eastAsia="Questrial" w:hAnsi="Arial" w:cs="Arial"/>
                <w:sz w:val="20"/>
                <w:szCs w:val="20"/>
                <w:highlight w:val="yellow"/>
              </w:rPr>
              <w:t>Thinking</w:t>
            </w:r>
          </w:p>
          <w:p w14:paraId="2627FB1F" w14:textId="77777777" w:rsidR="00683651" w:rsidRPr="00D9635C" w:rsidRDefault="00683651" w:rsidP="00683651">
            <w:pPr>
              <w:widowControl w:val="0"/>
              <w:spacing w:after="0"/>
              <w:rPr>
                <w:rFonts w:ascii="Arial" w:hAnsi="Arial" w:cs="Arial"/>
                <w:highlight w:val="yellow"/>
              </w:rPr>
            </w:pPr>
            <w:r w:rsidRPr="00D9635C">
              <w:rPr>
                <w:rFonts w:ascii="Arial" w:eastAsia="Questrial" w:hAnsi="Arial" w:cs="Arial"/>
                <w:sz w:val="20"/>
                <w:szCs w:val="20"/>
                <w:highlight w:val="yellow"/>
              </w:rPr>
              <w:t>Using language, symbols, and texts</w:t>
            </w:r>
          </w:p>
          <w:p w14:paraId="66D990E0" w14:textId="77777777" w:rsidR="00683651" w:rsidRPr="00D9635C" w:rsidRDefault="00683651" w:rsidP="00683651">
            <w:pPr>
              <w:widowControl w:val="0"/>
              <w:spacing w:after="0"/>
              <w:rPr>
                <w:rFonts w:ascii="Arial" w:hAnsi="Arial" w:cs="Arial"/>
                <w:highlight w:val="yellow"/>
              </w:rPr>
            </w:pPr>
            <w:r w:rsidRPr="00D9635C">
              <w:rPr>
                <w:rFonts w:ascii="Arial" w:eastAsia="Questrial" w:hAnsi="Arial" w:cs="Arial"/>
                <w:sz w:val="20"/>
                <w:szCs w:val="20"/>
                <w:highlight w:val="yellow"/>
              </w:rPr>
              <w:t>Managing self</w:t>
            </w:r>
          </w:p>
          <w:p w14:paraId="4397DF8E" w14:textId="77777777" w:rsidR="00683651" w:rsidRPr="00D9635C" w:rsidRDefault="00683651" w:rsidP="00683651">
            <w:pPr>
              <w:widowControl w:val="0"/>
              <w:spacing w:after="0"/>
              <w:rPr>
                <w:rFonts w:ascii="Arial" w:hAnsi="Arial" w:cs="Arial"/>
                <w:highlight w:val="yellow"/>
              </w:rPr>
            </w:pPr>
            <w:r w:rsidRPr="00D9635C">
              <w:rPr>
                <w:rFonts w:ascii="Arial" w:eastAsia="Questrial" w:hAnsi="Arial" w:cs="Arial"/>
                <w:sz w:val="20"/>
                <w:szCs w:val="20"/>
                <w:highlight w:val="yellow"/>
              </w:rPr>
              <w:t>Relating to others</w:t>
            </w:r>
          </w:p>
          <w:p w14:paraId="34681FEE" w14:textId="77777777" w:rsidR="00683651" w:rsidRPr="00683651" w:rsidRDefault="00683651" w:rsidP="00683651">
            <w:pPr>
              <w:widowControl w:val="0"/>
              <w:spacing w:after="0"/>
              <w:rPr>
                <w:rFonts w:ascii="Arial" w:hAnsi="Arial" w:cs="Arial"/>
              </w:rPr>
            </w:pPr>
            <w:r w:rsidRPr="00D9635C">
              <w:rPr>
                <w:rFonts w:ascii="Arial" w:eastAsia="Questrial" w:hAnsi="Arial" w:cs="Arial"/>
                <w:sz w:val="20"/>
                <w:szCs w:val="20"/>
                <w:highlight w:val="yellow"/>
              </w:rPr>
              <w:t>Participating and contributing</w:t>
            </w:r>
          </w:p>
          <w:p w14:paraId="206D31F7" w14:textId="77777777" w:rsidR="00012BF7" w:rsidRPr="00B25B5F" w:rsidRDefault="00012BF7" w:rsidP="00683651">
            <w:pPr>
              <w:spacing w:after="0" w:line="240" w:lineRule="auto"/>
              <w:contextualSpacing/>
              <w:textAlignment w:val="baseline"/>
              <w:rPr>
                <w:rFonts w:ascii="Arial" w:hAnsi="Arial" w:cs="Arial"/>
                <w:sz w:val="24"/>
                <w:szCs w:val="24"/>
              </w:rPr>
            </w:pPr>
          </w:p>
        </w:tc>
        <w:tc>
          <w:tcPr>
            <w:tcW w:w="3592" w:type="dxa"/>
            <w:tcBorders>
              <w:top w:val="single" w:sz="4" w:space="0" w:color="auto"/>
              <w:left w:val="single" w:sz="4" w:space="0" w:color="auto"/>
              <w:bottom w:val="single" w:sz="4" w:space="0" w:color="auto"/>
              <w:right w:val="single" w:sz="4" w:space="0" w:color="auto"/>
            </w:tcBorders>
          </w:tcPr>
          <w:p w14:paraId="1822A148" w14:textId="77777777" w:rsidR="00261DD2" w:rsidRPr="00B25B5F" w:rsidRDefault="00261DD2" w:rsidP="0080661F">
            <w:pPr>
              <w:spacing w:before="120" w:after="0"/>
              <w:rPr>
                <w:rFonts w:ascii="Arial" w:hAnsi="Arial" w:cs="Arial"/>
                <w:b/>
                <w:sz w:val="24"/>
                <w:szCs w:val="24"/>
              </w:rPr>
            </w:pPr>
            <w:r w:rsidRPr="00B25B5F">
              <w:rPr>
                <w:rFonts w:ascii="Arial" w:hAnsi="Arial" w:cs="Arial"/>
                <w:b/>
                <w:sz w:val="24"/>
                <w:szCs w:val="24"/>
              </w:rPr>
              <w:t>Principles:</w:t>
            </w:r>
          </w:p>
          <w:p w14:paraId="1660B4C0" w14:textId="77777777" w:rsidR="00683651" w:rsidRPr="00683651" w:rsidRDefault="00683651" w:rsidP="00683651">
            <w:pPr>
              <w:widowControl w:val="0"/>
              <w:spacing w:after="0"/>
              <w:rPr>
                <w:rFonts w:ascii="Arial" w:hAnsi="Arial" w:cs="Arial"/>
              </w:rPr>
            </w:pPr>
            <w:r w:rsidRPr="00D9635C">
              <w:rPr>
                <w:rFonts w:ascii="Arial" w:eastAsia="Questrial" w:hAnsi="Arial" w:cs="Arial"/>
                <w:sz w:val="20"/>
                <w:szCs w:val="20"/>
                <w:highlight w:val="yellow"/>
              </w:rPr>
              <w:t>High expectations</w:t>
            </w:r>
          </w:p>
          <w:p w14:paraId="1702F8E1" w14:textId="77777777" w:rsidR="00683651" w:rsidRPr="00683651" w:rsidRDefault="00683651" w:rsidP="00683651">
            <w:pPr>
              <w:widowControl w:val="0"/>
              <w:spacing w:after="0"/>
              <w:rPr>
                <w:rFonts w:ascii="Arial" w:hAnsi="Arial" w:cs="Arial"/>
              </w:rPr>
            </w:pPr>
            <w:r w:rsidRPr="00683651">
              <w:rPr>
                <w:rFonts w:ascii="Arial" w:eastAsia="Questrial" w:hAnsi="Arial" w:cs="Arial"/>
                <w:sz w:val="20"/>
                <w:szCs w:val="20"/>
              </w:rPr>
              <w:t>Treaty of Waitangi</w:t>
            </w:r>
          </w:p>
          <w:p w14:paraId="68127C05" w14:textId="77777777" w:rsidR="00683651" w:rsidRPr="00683651" w:rsidRDefault="00683651" w:rsidP="00683651">
            <w:pPr>
              <w:widowControl w:val="0"/>
              <w:spacing w:after="0"/>
              <w:rPr>
                <w:rFonts w:ascii="Arial" w:hAnsi="Arial" w:cs="Arial"/>
              </w:rPr>
            </w:pPr>
            <w:r w:rsidRPr="00D9635C">
              <w:rPr>
                <w:rFonts w:ascii="Arial" w:eastAsia="Questrial" w:hAnsi="Arial" w:cs="Arial"/>
                <w:sz w:val="20"/>
                <w:szCs w:val="20"/>
                <w:highlight w:val="yellow"/>
              </w:rPr>
              <w:t>Cultural diversity</w:t>
            </w:r>
          </w:p>
          <w:p w14:paraId="282CB312" w14:textId="77777777" w:rsidR="00683651" w:rsidRPr="00683651" w:rsidRDefault="00683651" w:rsidP="00683651">
            <w:pPr>
              <w:widowControl w:val="0"/>
              <w:spacing w:after="0"/>
              <w:rPr>
                <w:rFonts w:ascii="Arial" w:hAnsi="Arial" w:cs="Arial"/>
              </w:rPr>
            </w:pPr>
            <w:r w:rsidRPr="00D9635C">
              <w:rPr>
                <w:rFonts w:ascii="Arial" w:eastAsia="Questrial" w:hAnsi="Arial" w:cs="Arial"/>
                <w:sz w:val="20"/>
                <w:szCs w:val="20"/>
                <w:highlight w:val="yellow"/>
              </w:rPr>
              <w:t>Inclusion</w:t>
            </w:r>
          </w:p>
          <w:p w14:paraId="55DE788E" w14:textId="77777777" w:rsidR="00683651" w:rsidRPr="00683651" w:rsidRDefault="00683651" w:rsidP="00683651">
            <w:pPr>
              <w:widowControl w:val="0"/>
              <w:spacing w:after="0"/>
              <w:rPr>
                <w:rFonts w:ascii="Arial" w:hAnsi="Arial" w:cs="Arial"/>
              </w:rPr>
            </w:pPr>
            <w:r w:rsidRPr="00683651">
              <w:rPr>
                <w:rFonts w:ascii="Arial" w:eastAsia="Questrial" w:hAnsi="Arial" w:cs="Arial"/>
                <w:sz w:val="20"/>
                <w:szCs w:val="20"/>
              </w:rPr>
              <w:t>Learning to learn</w:t>
            </w:r>
          </w:p>
          <w:p w14:paraId="52C3B035" w14:textId="77777777" w:rsidR="00683651" w:rsidRPr="00683651" w:rsidRDefault="00683651" w:rsidP="00683651">
            <w:pPr>
              <w:widowControl w:val="0"/>
              <w:spacing w:after="0"/>
              <w:rPr>
                <w:rFonts w:ascii="Arial" w:hAnsi="Arial" w:cs="Arial"/>
              </w:rPr>
            </w:pPr>
            <w:r w:rsidRPr="00683651">
              <w:rPr>
                <w:rFonts w:ascii="Arial" w:eastAsia="Questrial" w:hAnsi="Arial" w:cs="Arial"/>
                <w:sz w:val="20"/>
                <w:szCs w:val="20"/>
              </w:rPr>
              <w:t>Community engagement</w:t>
            </w:r>
          </w:p>
          <w:p w14:paraId="384BCC2D" w14:textId="77777777" w:rsidR="00683651" w:rsidRPr="00683651" w:rsidRDefault="00683651" w:rsidP="00683651">
            <w:pPr>
              <w:widowControl w:val="0"/>
              <w:spacing w:after="0"/>
              <w:rPr>
                <w:rFonts w:ascii="Arial" w:hAnsi="Arial" w:cs="Arial"/>
              </w:rPr>
            </w:pPr>
            <w:r w:rsidRPr="00683651">
              <w:rPr>
                <w:rFonts w:ascii="Arial" w:eastAsia="Questrial" w:hAnsi="Arial" w:cs="Arial"/>
                <w:sz w:val="20"/>
                <w:szCs w:val="20"/>
              </w:rPr>
              <w:t>Coherence</w:t>
            </w:r>
          </w:p>
          <w:p w14:paraId="13CCF911" w14:textId="4EE4BBE7" w:rsidR="00BE0422" w:rsidRPr="00B25B5F" w:rsidRDefault="00683651" w:rsidP="00683651">
            <w:pPr>
              <w:pStyle w:val="NormalWeb"/>
              <w:spacing w:before="0" w:beforeAutospacing="0" w:after="0" w:afterAutospacing="0" w:line="276" w:lineRule="auto"/>
              <w:contextualSpacing/>
              <w:textAlignment w:val="baseline"/>
              <w:rPr>
                <w:rFonts w:ascii="Arial" w:hAnsi="Arial" w:cs="Arial"/>
                <w:sz w:val="20"/>
                <w:szCs w:val="20"/>
              </w:rPr>
            </w:pPr>
            <w:r w:rsidRPr="00D9635C">
              <w:rPr>
                <w:rFonts w:ascii="Arial" w:eastAsia="Questrial" w:hAnsi="Arial" w:cs="Arial"/>
                <w:sz w:val="20"/>
                <w:szCs w:val="20"/>
                <w:highlight w:val="yellow"/>
              </w:rPr>
              <w:t>Future Focus</w:t>
            </w:r>
          </w:p>
        </w:tc>
      </w:tr>
      <w:tr w:rsidR="00261DD2" w:rsidRPr="00464460" w14:paraId="22A286B0" w14:textId="77777777" w:rsidTr="00031920">
        <w:trPr>
          <w:trHeight w:val="70"/>
        </w:trPr>
        <w:tc>
          <w:tcPr>
            <w:tcW w:w="5387" w:type="dxa"/>
            <w:gridSpan w:val="2"/>
            <w:tcBorders>
              <w:top w:val="single" w:sz="4" w:space="0" w:color="auto"/>
              <w:left w:val="single" w:sz="4" w:space="0" w:color="auto"/>
              <w:bottom w:val="single" w:sz="4" w:space="0" w:color="auto"/>
              <w:right w:val="single" w:sz="4" w:space="0" w:color="auto"/>
            </w:tcBorders>
          </w:tcPr>
          <w:p w14:paraId="747E68E5" w14:textId="308B187F" w:rsidR="00683651" w:rsidRDefault="00261DD2" w:rsidP="0080661F">
            <w:pPr>
              <w:spacing w:before="120" w:after="0"/>
              <w:rPr>
                <w:rFonts w:ascii="Arial" w:hAnsi="Arial" w:cs="Arial"/>
                <w:b/>
                <w:sz w:val="24"/>
                <w:szCs w:val="24"/>
              </w:rPr>
            </w:pPr>
            <w:r w:rsidRPr="00464460">
              <w:rPr>
                <w:rFonts w:ascii="Arial" w:hAnsi="Arial" w:cs="Arial"/>
                <w:b/>
                <w:sz w:val="24"/>
                <w:szCs w:val="24"/>
              </w:rPr>
              <w:t xml:space="preserve">Unit Focus: </w:t>
            </w:r>
          </w:p>
          <w:p w14:paraId="21EB328F" w14:textId="77777777" w:rsidR="00683651" w:rsidRPr="00683651" w:rsidRDefault="00683651" w:rsidP="0080661F">
            <w:pPr>
              <w:spacing w:after="0"/>
              <w:rPr>
                <w:rFonts w:ascii="Arial" w:hAnsi="Arial" w:cs="Arial"/>
                <w:sz w:val="24"/>
                <w:szCs w:val="24"/>
              </w:rPr>
            </w:pPr>
            <w:r w:rsidRPr="00683651">
              <w:rPr>
                <w:rFonts w:ascii="Arial" w:hAnsi="Arial" w:cs="Arial"/>
                <w:sz w:val="24"/>
                <w:szCs w:val="24"/>
              </w:rPr>
              <w:t>An inquiry into Chinese Arts and how they have changed over time.</w:t>
            </w:r>
          </w:p>
          <w:p w14:paraId="56FF5534" w14:textId="28E756E1" w:rsidR="00683651" w:rsidRPr="00683651" w:rsidRDefault="00683651" w:rsidP="0080661F">
            <w:pPr>
              <w:spacing w:after="0"/>
              <w:rPr>
                <w:rFonts w:ascii="Arial" w:hAnsi="Arial" w:cs="Arial"/>
                <w:sz w:val="24"/>
                <w:szCs w:val="24"/>
              </w:rPr>
            </w:pPr>
          </w:p>
          <w:p w14:paraId="1C748565" w14:textId="77777777" w:rsidR="00683651" w:rsidRPr="00683651" w:rsidRDefault="00683651" w:rsidP="0080661F">
            <w:pPr>
              <w:spacing w:after="0"/>
              <w:rPr>
                <w:rFonts w:ascii="Arial" w:hAnsi="Arial" w:cs="Arial"/>
                <w:sz w:val="24"/>
                <w:szCs w:val="24"/>
              </w:rPr>
            </w:pPr>
            <w:r w:rsidRPr="00683651">
              <w:rPr>
                <w:rFonts w:ascii="Arial" w:hAnsi="Arial" w:cs="Arial"/>
                <w:sz w:val="24"/>
                <w:szCs w:val="24"/>
              </w:rPr>
              <w:t>To explore how music, dance, drama and visual art in China has been influenced and changed over time.</w:t>
            </w:r>
          </w:p>
          <w:p w14:paraId="3D2E393A" w14:textId="2528DE45" w:rsidR="00683651" w:rsidRPr="00683651" w:rsidRDefault="00683651" w:rsidP="0080661F">
            <w:pPr>
              <w:spacing w:after="0"/>
              <w:rPr>
                <w:rFonts w:ascii="Arial" w:hAnsi="Arial" w:cs="Arial"/>
                <w:sz w:val="24"/>
                <w:szCs w:val="24"/>
              </w:rPr>
            </w:pPr>
          </w:p>
          <w:p w14:paraId="31562F20" w14:textId="22C07413" w:rsidR="00683651" w:rsidRPr="00683651" w:rsidRDefault="00683651" w:rsidP="0080661F">
            <w:pPr>
              <w:spacing w:after="0"/>
              <w:rPr>
                <w:rFonts w:ascii="Arial" w:hAnsi="Arial" w:cs="Arial"/>
                <w:sz w:val="24"/>
                <w:szCs w:val="24"/>
              </w:rPr>
            </w:pPr>
            <w:r w:rsidRPr="00683651">
              <w:rPr>
                <w:rFonts w:ascii="Arial" w:hAnsi="Arial" w:cs="Arial"/>
                <w:sz w:val="24"/>
                <w:szCs w:val="24"/>
              </w:rPr>
              <w:t>Throughout this unit there are lessons designed to explore the different Chinese Arts. Students will develop understandings of the traditions behind the arts in relation to historical, social, and cultural contexts.</w:t>
            </w:r>
          </w:p>
          <w:p w14:paraId="525ABC49" w14:textId="61F3AF8F" w:rsidR="00683651" w:rsidRPr="00683651" w:rsidRDefault="00683651" w:rsidP="0080661F">
            <w:pPr>
              <w:spacing w:after="0"/>
              <w:rPr>
                <w:rFonts w:ascii="Arial" w:hAnsi="Arial" w:cs="Arial"/>
                <w:sz w:val="24"/>
                <w:szCs w:val="24"/>
              </w:rPr>
            </w:pPr>
          </w:p>
          <w:p w14:paraId="7F304534" w14:textId="527BF49B" w:rsidR="005B30B0" w:rsidRPr="00464460" w:rsidRDefault="00683651" w:rsidP="0080661F">
            <w:pPr>
              <w:spacing w:after="0"/>
              <w:rPr>
                <w:rFonts w:ascii="Arial" w:hAnsi="Arial" w:cs="Arial"/>
                <w:sz w:val="20"/>
                <w:szCs w:val="20"/>
              </w:rPr>
            </w:pPr>
            <w:r w:rsidRPr="00683651">
              <w:rPr>
                <w:rFonts w:ascii="Arial" w:hAnsi="Arial" w:cs="Arial"/>
                <w:sz w:val="24"/>
                <w:szCs w:val="24"/>
              </w:rPr>
              <w:t>Lessons are planned in an inquiry sequence, using the O</w:t>
            </w:r>
            <w:r w:rsidR="005B30B0">
              <w:rPr>
                <w:rFonts w:ascii="Arial" w:hAnsi="Arial" w:cs="Arial"/>
                <w:sz w:val="24"/>
                <w:szCs w:val="24"/>
              </w:rPr>
              <w:t>ntario Inquiry Model</w:t>
            </w:r>
            <w:r w:rsidR="00B71F19">
              <w:rPr>
                <w:rFonts w:ascii="Arial" w:hAnsi="Arial" w:cs="Arial"/>
                <w:sz w:val="24"/>
                <w:szCs w:val="24"/>
              </w:rPr>
              <w:t xml:space="preserve"> – see below. </w:t>
            </w:r>
            <w:r w:rsidRPr="00683651">
              <w:rPr>
                <w:rFonts w:ascii="Arial" w:hAnsi="Arial" w:cs="Arial"/>
                <w:sz w:val="24"/>
                <w:szCs w:val="24"/>
              </w:rPr>
              <w:t>Some lessons may run over several learning sessions, particularly when the students are participating in their own research.</w:t>
            </w:r>
          </w:p>
        </w:tc>
        <w:tc>
          <w:tcPr>
            <w:tcW w:w="5387" w:type="dxa"/>
            <w:gridSpan w:val="2"/>
            <w:tcBorders>
              <w:top w:val="single" w:sz="4" w:space="0" w:color="auto"/>
              <w:left w:val="single" w:sz="4" w:space="0" w:color="auto"/>
              <w:bottom w:val="single" w:sz="4" w:space="0" w:color="auto"/>
              <w:right w:val="single" w:sz="4" w:space="0" w:color="auto"/>
            </w:tcBorders>
          </w:tcPr>
          <w:p w14:paraId="79DBD319" w14:textId="77777777" w:rsidR="00BE0422" w:rsidRDefault="00261DD2" w:rsidP="0080661F">
            <w:pPr>
              <w:spacing w:before="120" w:after="0"/>
              <w:rPr>
                <w:rFonts w:ascii="Arial" w:hAnsi="Arial" w:cs="Arial"/>
                <w:b/>
                <w:sz w:val="24"/>
                <w:szCs w:val="24"/>
              </w:rPr>
            </w:pPr>
            <w:r w:rsidRPr="00464460">
              <w:rPr>
                <w:rFonts w:ascii="Arial" w:hAnsi="Arial" w:cs="Arial"/>
                <w:b/>
                <w:sz w:val="24"/>
                <w:szCs w:val="24"/>
              </w:rPr>
              <w:t>Context:</w:t>
            </w:r>
          </w:p>
          <w:p w14:paraId="21DA68B5" w14:textId="77777777" w:rsidR="00683651" w:rsidRDefault="00683651" w:rsidP="00683651">
            <w:pPr>
              <w:widowControl w:val="0"/>
              <w:spacing w:after="0"/>
              <w:rPr>
                <w:rFonts w:ascii="Arial" w:eastAsia="Questrial" w:hAnsi="Arial" w:cs="Arial"/>
                <w:sz w:val="24"/>
                <w:szCs w:val="24"/>
              </w:rPr>
            </w:pPr>
            <w:r w:rsidRPr="00AF080C">
              <w:rPr>
                <w:rFonts w:ascii="Arial" w:eastAsia="Questrial" w:hAnsi="Arial" w:cs="Arial"/>
                <w:sz w:val="24"/>
                <w:szCs w:val="24"/>
              </w:rPr>
              <w:t>The unit context is set through exploring rituals and celebrations. These encompass all areas of the Arts, both traditionally and in modern times.</w:t>
            </w:r>
          </w:p>
          <w:p w14:paraId="294AFBF7" w14:textId="52EFBA06" w:rsidR="00683651" w:rsidRPr="00AF080C" w:rsidRDefault="00683651" w:rsidP="00683651">
            <w:pPr>
              <w:widowControl w:val="0"/>
              <w:spacing w:after="0"/>
              <w:rPr>
                <w:rFonts w:ascii="Arial" w:hAnsi="Arial" w:cs="Arial"/>
                <w:sz w:val="24"/>
                <w:szCs w:val="24"/>
              </w:rPr>
            </w:pPr>
            <w:r w:rsidRPr="00AF080C">
              <w:rPr>
                <w:rFonts w:ascii="Arial" w:eastAsia="Questrial" w:hAnsi="Arial" w:cs="Arial"/>
                <w:sz w:val="24"/>
                <w:szCs w:val="24"/>
              </w:rPr>
              <w:t xml:space="preserve"> </w:t>
            </w:r>
          </w:p>
          <w:p w14:paraId="5A0862C9" w14:textId="2C957A48" w:rsidR="00683651" w:rsidRPr="005B30B0" w:rsidRDefault="00683651" w:rsidP="005B30B0">
            <w:pPr>
              <w:widowControl w:val="0"/>
              <w:spacing w:after="0"/>
              <w:rPr>
                <w:rFonts w:ascii="Arial" w:hAnsi="Arial" w:cs="Arial"/>
                <w:sz w:val="24"/>
                <w:szCs w:val="24"/>
              </w:rPr>
            </w:pPr>
            <w:r w:rsidRPr="00AF080C">
              <w:rPr>
                <w:rFonts w:ascii="Arial" w:eastAsia="Questrial" w:hAnsi="Arial" w:cs="Arial"/>
                <w:sz w:val="24"/>
                <w:szCs w:val="24"/>
              </w:rPr>
              <w:t>Students’ will explore the dance, drama, music and visual arts involved in historical rituals and celebrations, and investigate how and why these have changed in a more modern context today.</w:t>
            </w:r>
            <w:r w:rsidR="005B30B0">
              <w:rPr>
                <w:rFonts w:ascii="Arial" w:hAnsi="Arial" w:cs="Arial"/>
                <w:sz w:val="24"/>
                <w:szCs w:val="24"/>
              </w:rPr>
              <w:tab/>
            </w:r>
          </w:p>
        </w:tc>
      </w:tr>
      <w:tr w:rsidR="005B30B0" w:rsidRPr="00464460" w14:paraId="7ECD2A85" w14:textId="77777777" w:rsidTr="00D24F50">
        <w:trPr>
          <w:trHeight w:val="70"/>
        </w:trPr>
        <w:tc>
          <w:tcPr>
            <w:tcW w:w="10774" w:type="dxa"/>
            <w:gridSpan w:val="4"/>
            <w:tcBorders>
              <w:top w:val="single" w:sz="4" w:space="0" w:color="auto"/>
              <w:left w:val="single" w:sz="4" w:space="0" w:color="auto"/>
              <w:bottom w:val="single" w:sz="4" w:space="0" w:color="auto"/>
              <w:right w:val="single" w:sz="4" w:space="0" w:color="auto"/>
            </w:tcBorders>
          </w:tcPr>
          <w:p w14:paraId="66C26B60" w14:textId="6F5178D2" w:rsidR="005B30B0" w:rsidRDefault="005B30B0" w:rsidP="005B30B0">
            <w:pPr>
              <w:spacing w:before="120" w:after="0"/>
              <w:rPr>
                <w:rFonts w:ascii="Arial" w:hAnsi="Arial" w:cs="Arial"/>
                <w:b/>
                <w:sz w:val="24"/>
                <w:szCs w:val="24"/>
              </w:rPr>
            </w:pPr>
            <w:r w:rsidRPr="00AF080C">
              <w:rPr>
                <w:rFonts w:ascii="Arial" w:hAnsi="Arial" w:cs="Arial"/>
                <w:noProof/>
                <w:lang w:eastAsia="en-NZ"/>
              </w:rPr>
              <w:drawing>
                <wp:anchor distT="0" distB="0" distL="114300" distR="114300" simplePos="0" relativeHeight="251700224" behindDoc="1" locked="0" layoutInCell="1" allowOverlap="1" wp14:anchorId="04E2C327" wp14:editId="3BCCCA82">
                  <wp:simplePos x="0" y="0"/>
                  <wp:positionH relativeFrom="column">
                    <wp:posOffset>1628775</wp:posOffset>
                  </wp:positionH>
                  <wp:positionV relativeFrom="paragraph">
                    <wp:posOffset>26035</wp:posOffset>
                  </wp:positionV>
                  <wp:extent cx="3442970" cy="3209925"/>
                  <wp:effectExtent l="0" t="0" r="5080" b="9525"/>
                  <wp:wrapTight wrapText="bothSides">
                    <wp:wrapPolygon edited="0">
                      <wp:start x="0" y="0"/>
                      <wp:lineTo x="0" y="21536"/>
                      <wp:lineTo x="21512" y="21536"/>
                      <wp:lineTo x="21512" y="0"/>
                      <wp:lineTo x="0" y="0"/>
                    </wp:wrapPolygon>
                  </wp:wrapTight>
                  <wp:docPr id="8" name="image19.png" descr="Ontario Inquiry Model .png"/>
                  <wp:cNvGraphicFramePr/>
                  <a:graphic xmlns:a="http://schemas.openxmlformats.org/drawingml/2006/main">
                    <a:graphicData uri="http://schemas.openxmlformats.org/drawingml/2006/picture">
                      <pic:pic xmlns:pic="http://schemas.openxmlformats.org/drawingml/2006/picture">
                        <pic:nvPicPr>
                          <pic:cNvPr id="0" name="image19.png" descr="Ontario Inquiry Model .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442970" cy="3209925"/>
                          </a:xfrm>
                          <a:prstGeom prst="rect">
                            <a:avLst/>
                          </a:prstGeom>
                          <a:ln/>
                        </pic:spPr>
                      </pic:pic>
                    </a:graphicData>
                  </a:graphic>
                  <wp14:sizeRelH relativeFrom="margin">
                    <wp14:pctWidth>0</wp14:pctWidth>
                  </wp14:sizeRelH>
                  <wp14:sizeRelV relativeFrom="margin">
                    <wp14:pctHeight>0</wp14:pctHeight>
                  </wp14:sizeRelV>
                </wp:anchor>
              </w:drawing>
            </w:r>
          </w:p>
          <w:p w14:paraId="4B9E2528" w14:textId="575C3565" w:rsidR="005B30B0" w:rsidRDefault="005B30B0" w:rsidP="005B30B0">
            <w:pPr>
              <w:spacing w:before="120" w:after="0"/>
              <w:rPr>
                <w:rFonts w:ascii="Arial" w:hAnsi="Arial" w:cs="Arial"/>
                <w:b/>
                <w:sz w:val="24"/>
                <w:szCs w:val="24"/>
              </w:rPr>
            </w:pPr>
          </w:p>
          <w:p w14:paraId="0D043CDC" w14:textId="44211633" w:rsidR="005B30B0" w:rsidRDefault="005B30B0" w:rsidP="005B30B0">
            <w:pPr>
              <w:spacing w:before="120" w:after="0"/>
              <w:rPr>
                <w:rFonts w:ascii="Arial" w:hAnsi="Arial" w:cs="Arial"/>
                <w:b/>
                <w:sz w:val="24"/>
                <w:szCs w:val="24"/>
              </w:rPr>
            </w:pPr>
          </w:p>
          <w:p w14:paraId="769F88C7" w14:textId="2247437F" w:rsidR="005B30B0" w:rsidRDefault="005B30B0" w:rsidP="005B30B0">
            <w:pPr>
              <w:spacing w:before="120" w:after="0"/>
              <w:rPr>
                <w:rFonts w:ascii="Arial" w:hAnsi="Arial" w:cs="Arial"/>
                <w:b/>
                <w:sz w:val="24"/>
                <w:szCs w:val="24"/>
              </w:rPr>
            </w:pPr>
          </w:p>
          <w:p w14:paraId="16D91745" w14:textId="77777777" w:rsidR="005B30B0" w:rsidRDefault="005B30B0" w:rsidP="005B30B0">
            <w:pPr>
              <w:spacing w:before="120" w:after="0"/>
              <w:rPr>
                <w:rFonts w:ascii="Arial" w:hAnsi="Arial" w:cs="Arial"/>
                <w:b/>
                <w:sz w:val="24"/>
                <w:szCs w:val="24"/>
              </w:rPr>
            </w:pPr>
          </w:p>
          <w:p w14:paraId="215E74AE" w14:textId="77777777" w:rsidR="005B30B0" w:rsidRDefault="005B30B0" w:rsidP="005B30B0">
            <w:pPr>
              <w:spacing w:before="120" w:after="0"/>
              <w:rPr>
                <w:rFonts w:ascii="Arial" w:hAnsi="Arial" w:cs="Arial"/>
                <w:b/>
                <w:sz w:val="24"/>
                <w:szCs w:val="24"/>
              </w:rPr>
            </w:pPr>
          </w:p>
          <w:p w14:paraId="3FAEFD0B" w14:textId="77777777" w:rsidR="005B30B0" w:rsidRDefault="005B30B0" w:rsidP="005B30B0">
            <w:pPr>
              <w:spacing w:before="120" w:after="0"/>
              <w:rPr>
                <w:rFonts w:ascii="Arial" w:hAnsi="Arial" w:cs="Arial"/>
                <w:b/>
                <w:sz w:val="24"/>
                <w:szCs w:val="24"/>
              </w:rPr>
            </w:pPr>
          </w:p>
          <w:p w14:paraId="372E73ED" w14:textId="77777777" w:rsidR="005B30B0" w:rsidRDefault="005B30B0" w:rsidP="005B30B0">
            <w:pPr>
              <w:spacing w:before="120" w:after="0"/>
              <w:rPr>
                <w:rFonts w:ascii="Arial" w:hAnsi="Arial" w:cs="Arial"/>
                <w:b/>
                <w:sz w:val="24"/>
                <w:szCs w:val="24"/>
              </w:rPr>
            </w:pPr>
          </w:p>
          <w:p w14:paraId="0C221847" w14:textId="77777777" w:rsidR="005B30B0" w:rsidRDefault="005B30B0" w:rsidP="005B30B0">
            <w:pPr>
              <w:spacing w:before="120" w:after="0"/>
              <w:rPr>
                <w:rFonts w:ascii="Arial" w:hAnsi="Arial" w:cs="Arial"/>
                <w:b/>
                <w:sz w:val="24"/>
                <w:szCs w:val="24"/>
              </w:rPr>
            </w:pPr>
          </w:p>
          <w:p w14:paraId="130A12B8" w14:textId="77777777" w:rsidR="005B30B0" w:rsidRDefault="005B30B0" w:rsidP="005B30B0">
            <w:pPr>
              <w:spacing w:before="120" w:after="0"/>
              <w:rPr>
                <w:rFonts w:ascii="Arial" w:hAnsi="Arial" w:cs="Arial"/>
                <w:b/>
                <w:sz w:val="24"/>
                <w:szCs w:val="24"/>
              </w:rPr>
            </w:pPr>
          </w:p>
          <w:p w14:paraId="23DAA3C5" w14:textId="77777777" w:rsidR="005B30B0" w:rsidRDefault="005B30B0" w:rsidP="0068025A">
            <w:pPr>
              <w:spacing w:before="120" w:after="0" w:line="240" w:lineRule="auto"/>
              <w:rPr>
                <w:rFonts w:ascii="Arial" w:hAnsi="Arial" w:cs="Arial"/>
                <w:b/>
                <w:sz w:val="24"/>
                <w:szCs w:val="24"/>
              </w:rPr>
            </w:pPr>
          </w:p>
          <w:p w14:paraId="62F8D340" w14:textId="77777777" w:rsidR="0080661F" w:rsidRPr="00464460" w:rsidRDefault="0080661F" w:rsidP="0068025A">
            <w:pPr>
              <w:spacing w:before="120" w:after="0" w:line="240" w:lineRule="auto"/>
              <w:rPr>
                <w:rFonts w:ascii="Arial" w:hAnsi="Arial" w:cs="Arial"/>
                <w:b/>
                <w:sz w:val="24"/>
                <w:szCs w:val="24"/>
              </w:rPr>
            </w:pPr>
          </w:p>
        </w:tc>
      </w:tr>
      <w:tr w:rsidR="00314625" w:rsidRPr="00464460" w14:paraId="3944830C" w14:textId="77777777" w:rsidTr="0068025A">
        <w:tc>
          <w:tcPr>
            <w:tcW w:w="10774" w:type="dxa"/>
            <w:gridSpan w:val="4"/>
            <w:tcBorders>
              <w:top w:val="single" w:sz="4" w:space="0" w:color="auto"/>
              <w:left w:val="single" w:sz="4" w:space="0" w:color="auto"/>
              <w:bottom w:val="single" w:sz="4" w:space="0" w:color="auto"/>
              <w:right w:val="single" w:sz="4" w:space="0" w:color="auto"/>
            </w:tcBorders>
            <w:shd w:val="clear" w:color="auto" w:fill="DBE5F1"/>
          </w:tcPr>
          <w:p w14:paraId="62FDAF8C" w14:textId="1A7939FD" w:rsidR="00314625" w:rsidRPr="001019A0" w:rsidRDefault="00B71F19" w:rsidP="008D7CFD">
            <w:pPr>
              <w:spacing w:before="120" w:after="120" w:line="240" w:lineRule="auto"/>
              <w:jc w:val="center"/>
              <w:rPr>
                <w:rFonts w:ascii="Arial" w:hAnsi="Arial" w:cs="Arial"/>
                <w:sz w:val="24"/>
                <w:szCs w:val="24"/>
              </w:rPr>
            </w:pPr>
            <w:r>
              <w:rPr>
                <w:rFonts w:ascii="Arial" w:hAnsi="Arial" w:cs="Arial"/>
                <w:b/>
                <w:sz w:val="24"/>
                <w:szCs w:val="24"/>
              </w:rPr>
              <w:lastRenderedPageBreak/>
              <w:t>EXPLORING</w:t>
            </w:r>
          </w:p>
        </w:tc>
      </w:tr>
      <w:tr w:rsidR="00031920" w:rsidRPr="00464460" w14:paraId="7028C678" w14:textId="77777777" w:rsidTr="00031920">
        <w:tc>
          <w:tcPr>
            <w:tcW w:w="10774" w:type="dxa"/>
            <w:gridSpan w:val="4"/>
            <w:tcBorders>
              <w:top w:val="single" w:sz="4" w:space="0" w:color="auto"/>
              <w:left w:val="single" w:sz="4" w:space="0" w:color="auto"/>
              <w:bottom w:val="single" w:sz="4" w:space="0" w:color="auto"/>
              <w:right w:val="single" w:sz="4" w:space="0" w:color="auto"/>
            </w:tcBorders>
            <w:shd w:val="clear" w:color="auto" w:fill="auto"/>
          </w:tcPr>
          <w:p w14:paraId="412F34E9" w14:textId="77CAA498" w:rsidR="00B71F19" w:rsidRDefault="00F6141C" w:rsidP="00B71F19">
            <w:pPr>
              <w:spacing w:after="0"/>
              <w:rPr>
                <w:rFonts w:ascii="Arial" w:hAnsi="Arial" w:cs="Arial"/>
                <w:sz w:val="24"/>
                <w:szCs w:val="24"/>
              </w:rPr>
            </w:pPr>
            <w:r w:rsidRPr="00AF080C">
              <w:rPr>
                <w:rFonts w:ascii="Arial" w:hAnsi="Arial" w:cs="Arial"/>
                <w:noProof/>
                <w:lang w:eastAsia="en-NZ"/>
              </w:rPr>
              <w:drawing>
                <wp:anchor distT="0" distB="0" distL="114300" distR="114300" simplePos="0" relativeHeight="251701248" behindDoc="1" locked="0" layoutInCell="1" allowOverlap="1" wp14:anchorId="30DD1B2B" wp14:editId="415DB746">
                  <wp:simplePos x="0" y="0"/>
                  <wp:positionH relativeFrom="column">
                    <wp:posOffset>2543175</wp:posOffset>
                  </wp:positionH>
                  <wp:positionV relativeFrom="paragraph">
                    <wp:posOffset>188595</wp:posOffset>
                  </wp:positionV>
                  <wp:extent cx="1735200" cy="950400"/>
                  <wp:effectExtent l="0" t="0" r="0" b="2540"/>
                  <wp:wrapTight wrapText="bothSides">
                    <wp:wrapPolygon edited="0">
                      <wp:start x="0" y="0"/>
                      <wp:lineTo x="0" y="21225"/>
                      <wp:lineTo x="21347" y="21225"/>
                      <wp:lineTo x="21347" y="0"/>
                      <wp:lineTo x="0" y="0"/>
                    </wp:wrapPolygon>
                  </wp:wrapTight>
                  <wp:docPr id="33" name="image11.jpg" descr="Inquiry Model Exploring .jpg"/>
                  <wp:cNvGraphicFramePr/>
                  <a:graphic xmlns:a="http://schemas.openxmlformats.org/drawingml/2006/main">
                    <a:graphicData uri="http://schemas.openxmlformats.org/drawingml/2006/picture">
                      <pic:pic xmlns:pic="http://schemas.openxmlformats.org/drawingml/2006/picture">
                        <pic:nvPicPr>
                          <pic:cNvPr id="0" name="image11.jpg" descr="Inquiry Model Exploring .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735200" cy="950400"/>
                          </a:xfrm>
                          <a:prstGeom prst="rect">
                            <a:avLst/>
                          </a:prstGeom>
                          <a:ln/>
                        </pic:spPr>
                      </pic:pic>
                    </a:graphicData>
                  </a:graphic>
                  <wp14:sizeRelH relativeFrom="margin">
                    <wp14:pctWidth>0</wp14:pctWidth>
                  </wp14:sizeRelH>
                  <wp14:sizeRelV relativeFrom="margin">
                    <wp14:pctHeight>0</wp14:pctHeight>
                  </wp14:sizeRelV>
                </wp:anchor>
              </w:drawing>
            </w:r>
          </w:p>
          <w:p w14:paraId="4B0DB885" w14:textId="77777777" w:rsidR="00B71F19" w:rsidRDefault="00B71F19" w:rsidP="00B71F19">
            <w:pPr>
              <w:spacing w:after="0"/>
              <w:rPr>
                <w:rFonts w:ascii="Arial" w:hAnsi="Arial" w:cs="Arial"/>
                <w:sz w:val="24"/>
                <w:szCs w:val="24"/>
              </w:rPr>
            </w:pPr>
          </w:p>
          <w:p w14:paraId="638C53BD" w14:textId="77777777" w:rsidR="00B71F19" w:rsidRDefault="00B71F19" w:rsidP="00B71F19">
            <w:pPr>
              <w:spacing w:after="0"/>
              <w:rPr>
                <w:rFonts w:ascii="Arial" w:hAnsi="Arial" w:cs="Arial"/>
                <w:sz w:val="24"/>
                <w:szCs w:val="24"/>
              </w:rPr>
            </w:pPr>
          </w:p>
          <w:p w14:paraId="19755F57" w14:textId="77777777" w:rsidR="00B71F19" w:rsidRDefault="00B71F19" w:rsidP="00B71F19">
            <w:pPr>
              <w:spacing w:after="0"/>
              <w:rPr>
                <w:rFonts w:ascii="Arial" w:hAnsi="Arial" w:cs="Arial"/>
                <w:sz w:val="24"/>
                <w:szCs w:val="24"/>
              </w:rPr>
            </w:pPr>
          </w:p>
          <w:p w14:paraId="195396B6" w14:textId="77777777" w:rsidR="001277C7" w:rsidRDefault="001277C7" w:rsidP="00F6141C">
            <w:pPr>
              <w:spacing w:after="0"/>
              <w:rPr>
                <w:rFonts w:ascii="Arial" w:hAnsi="Arial" w:cs="Arial"/>
                <w:sz w:val="24"/>
                <w:szCs w:val="24"/>
              </w:rPr>
            </w:pPr>
          </w:p>
          <w:p w14:paraId="5ECD56DA" w14:textId="77777777" w:rsidR="00F6141C" w:rsidRDefault="00F6141C" w:rsidP="00F6141C">
            <w:pPr>
              <w:spacing w:after="0"/>
              <w:rPr>
                <w:rFonts w:ascii="Arial" w:hAnsi="Arial" w:cs="Arial"/>
                <w:sz w:val="24"/>
                <w:szCs w:val="24"/>
              </w:rPr>
            </w:pPr>
          </w:p>
          <w:p w14:paraId="2A25332B" w14:textId="46F94D24" w:rsidR="00F6141C" w:rsidRPr="00464460" w:rsidRDefault="00F6141C" w:rsidP="00F6141C">
            <w:pPr>
              <w:spacing w:after="0"/>
              <w:rPr>
                <w:rFonts w:ascii="Arial" w:hAnsi="Arial" w:cs="Arial"/>
                <w:sz w:val="24"/>
                <w:szCs w:val="24"/>
              </w:rPr>
            </w:pPr>
          </w:p>
        </w:tc>
      </w:tr>
      <w:tr w:rsidR="001277C7" w:rsidRPr="00464460" w14:paraId="0F39327B" w14:textId="77777777" w:rsidTr="002F3329">
        <w:tc>
          <w:tcPr>
            <w:tcW w:w="10774" w:type="dxa"/>
            <w:gridSpan w:val="4"/>
            <w:tcBorders>
              <w:top w:val="single" w:sz="4" w:space="0" w:color="auto"/>
              <w:left w:val="single" w:sz="4" w:space="0" w:color="auto"/>
              <w:bottom w:val="single" w:sz="4" w:space="0" w:color="auto"/>
              <w:right w:val="single" w:sz="4" w:space="0" w:color="auto"/>
            </w:tcBorders>
            <w:shd w:val="clear" w:color="auto" w:fill="DBE5F1"/>
          </w:tcPr>
          <w:p w14:paraId="1DA2F261" w14:textId="49C21956" w:rsidR="001277C7" w:rsidRPr="001019A0" w:rsidRDefault="001277C7" w:rsidP="002F3329">
            <w:pPr>
              <w:spacing w:before="120" w:after="120" w:line="240" w:lineRule="auto"/>
              <w:jc w:val="center"/>
              <w:rPr>
                <w:rFonts w:ascii="Arial" w:hAnsi="Arial" w:cs="Arial"/>
                <w:sz w:val="24"/>
                <w:szCs w:val="24"/>
              </w:rPr>
            </w:pPr>
            <w:r>
              <w:rPr>
                <w:rFonts w:ascii="Arial" w:hAnsi="Arial" w:cs="Arial"/>
                <w:b/>
                <w:sz w:val="24"/>
                <w:szCs w:val="24"/>
              </w:rPr>
              <w:t>LESSON 1 – Why China?</w:t>
            </w:r>
          </w:p>
        </w:tc>
      </w:tr>
      <w:tr w:rsidR="001277C7" w:rsidRPr="00464460" w14:paraId="5415A93B" w14:textId="77777777" w:rsidTr="002F3329">
        <w:tc>
          <w:tcPr>
            <w:tcW w:w="10774" w:type="dxa"/>
            <w:gridSpan w:val="4"/>
            <w:tcBorders>
              <w:top w:val="single" w:sz="4" w:space="0" w:color="auto"/>
              <w:left w:val="single" w:sz="4" w:space="0" w:color="auto"/>
              <w:bottom w:val="single" w:sz="4" w:space="0" w:color="auto"/>
              <w:right w:val="single" w:sz="4" w:space="0" w:color="auto"/>
            </w:tcBorders>
            <w:shd w:val="clear" w:color="auto" w:fill="auto"/>
          </w:tcPr>
          <w:p w14:paraId="399D2E1A" w14:textId="77777777" w:rsidR="001277C7" w:rsidRPr="00B71F19" w:rsidRDefault="001277C7" w:rsidP="00D809D9">
            <w:pPr>
              <w:spacing w:before="120" w:after="0"/>
              <w:rPr>
                <w:rFonts w:ascii="Arial" w:hAnsi="Arial" w:cs="Arial"/>
                <w:sz w:val="24"/>
                <w:szCs w:val="24"/>
              </w:rPr>
            </w:pPr>
            <w:r w:rsidRPr="00B71F19">
              <w:rPr>
                <w:rFonts w:ascii="Arial" w:hAnsi="Arial" w:cs="Arial"/>
                <w:sz w:val="24"/>
                <w:szCs w:val="24"/>
              </w:rPr>
              <w:t xml:space="preserve">Initiate class discussion around why it is important to learn about other countries/cultures. Focus class on learning about China.  Brainstorm, as a class, reasons why it might be important within a New Zealand context. </w:t>
            </w:r>
          </w:p>
          <w:p w14:paraId="5DFE5C68" w14:textId="77777777" w:rsidR="001277C7" w:rsidRPr="00B71F19" w:rsidRDefault="001277C7" w:rsidP="002F3329">
            <w:pPr>
              <w:spacing w:after="0"/>
              <w:rPr>
                <w:rFonts w:ascii="Arial" w:hAnsi="Arial" w:cs="Arial"/>
                <w:sz w:val="24"/>
                <w:szCs w:val="24"/>
              </w:rPr>
            </w:pPr>
          </w:p>
          <w:p w14:paraId="022BEE22"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Play the videos (linked below). Discuss and add new thoughts to the class brainstorm.</w:t>
            </w:r>
          </w:p>
          <w:p w14:paraId="6A5B347D" w14:textId="77777777" w:rsidR="001277C7" w:rsidRPr="00B71F19" w:rsidRDefault="001277C7" w:rsidP="002F3329">
            <w:pPr>
              <w:spacing w:after="0"/>
              <w:rPr>
                <w:rFonts w:ascii="Arial" w:hAnsi="Arial" w:cs="Arial"/>
                <w:sz w:val="24"/>
                <w:szCs w:val="24"/>
              </w:rPr>
            </w:pPr>
          </w:p>
          <w:p w14:paraId="47F98AB6"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 xml:space="preserve">Link - </w:t>
            </w:r>
            <w:hyperlink r:id="rId9" w:history="1">
              <w:r w:rsidRPr="00311379">
                <w:rPr>
                  <w:rStyle w:val="Hyperlink"/>
                  <w:rFonts w:ascii="Arial" w:hAnsi="Arial" w:cs="Arial"/>
                  <w:sz w:val="24"/>
                  <w:szCs w:val="24"/>
                </w:rPr>
                <w:t>https://vimeo.com/147053421</w:t>
              </w:r>
            </w:hyperlink>
            <w:r>
              <w:rPr>
                <w:rFonts w:ascii="Arial" w:hAnsi="Arial" w:cs="Arial"/>
                <w:sz w:val="24"/>
                <w:szCs w:val="24"/>
              </w:rPr>
              <w:t xml:space="preserve"> </w:t>
            </w:r>
            <w:r w:rsidRPr="00B71F19">
              <w:rPr>
                <w:rFonts w:ascii="Arial" w:hAnsi="Arial" w:cs="Arial"/>
                <w:sz w:val="24"/>
                <w:szCs w:val="24"/>
              </w:rPr>
              <w:t>- Equipping your child to thrive in the Asian Century.</w:t>
            </w:r>
          </w:p>
          <w:p w14:paraId="4B4B36CB" w14:textId="77777777" w:rsidR="001277C7" w:rsidRPr="00B71F19" w:rsidRDefault="001277C7" w:rsidP="002F3329">
            <w:pPr>
              <w:spacing w:after="0"/>
              <w:rPr>
                <w:rFonts w:ascii="Arial" w:hAnsi="Arial" w:cs="Arial"/>
                <w:sz w:val="24"/>
                <w:szCs w:val="24"/>
              </w:rPr>
            </w:pPr>
          </w:p>
          <w:p w14:paraId="1F81D8F3"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 xml:space="preserve">Link - </w:t>
            </w:r>
            <w:hyperlink r:id="rId10">
              <w:r w:rsidRPr="001000AD">
                <w:rPr>
                  <w:rFonts w:ascii="Arial" w:eastAsia="Questrial" w:hAnsi="Arial" w:cs="Arial"/>
                  <w:color w:val="1155CC"/>
                  <w:sz w:val="24"/>
                  <w:szCs w:val="24"/>
                  <w:u w:val="single"/>
                </w:rPr>
                <w:t>Open Door - Chinese New Zealand - NZ On Screen</w:t>
              </w:r>
            </w:hyperlink>
            <w:r>
              <w:rPr>
                <w:rFonts w:ascii="Arial" w:hAnsi="Arial" w:cs="Arial"/>
                <w:sz w:val="24"/>
                <w:szCs w:val="24"/>
              </w:rPr>
              <w:t xml:space="preserve"> </w:t>
            </w:r>
            <w:r w:rsidRPr="00B71F19">
              <w:rPr>
                <w:rFonts w:ascii="Arial" w:hAnsi="Arial" w:cs="Arial"/>
                <w:sz w:val="24"/>
                <w:szCs w:val="24"/>
              </w:rPr>
              <w:t>- Chinese NZ - Maintaining culture?</w:t>
            </w:r>
          </w:p>
          <w:p w14:paraId="536C9587" w14:textId="77777777" w:rsidR="001277C7" w:rsidRPr="00B71F19" w:rsidRDefault="001277C7" w:rsidP="002F3329">
            <w:pPr>
              <w:spacing w:after="0"/>
              <w:rPr>
                <w:rFonts w:ascii="Arial" w:hAnsi="Arial" w:cs="Arial"/>
                <w:sz w:val="24"/>
                <w:szCs w:val="24"/>
              </w:rPr>
            </w:pPr>
          </w:p>
          <w:p w14:paraId="07B13F2D"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Introduce the Unit Focus to the class. Add this to student books as a reference. Alternatively students could create individual Google folders to record their inquiries.</w:t>
            </w:r>
          </w:p>
          <w:p w14:paraId="35D160BD" w14:textId="77777777" w:rsidR="001277C7" w:rsidRPr="00B71F19" w:rsidRDefault="001277C7" w:rsidP="002F3329">
            <w:pPr>
              <w:spacing w:after="0"/>
              <w:rPr>
                <w:rFonts w:ascii="Arial" w:hAnsi="Arial" w:cs="Arial"/>
                <w:sz w:val="24"/>
                <w:szCs w:val="24"/>
              </w:rPr>
            </w:pPr>
          </w:p>
          <w:p w14:paraId="3C78FFC3"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Unit Focus</w:t>
            </w:r>
            <w:r>
              <w:rPr>
                <w:rFonts w:ascii="Arial" w:hAnsi="Arial" w:cs="Arial"/>
                <w:sz w:val="24"/>
                <w:szCs w:val="24"/>
              </w:rPr>
              <w:t xml:space="preserve">: </w:t>
            </w:r>
            <w:r w:rsidRPr="00B71F19">
              <w:rPr>
                <w:rFonts w:ascii="Arial" w:hAnsi="Arial" w:cs="Arial"/>
                <w:sz w:val="24"/>
                <w:szCs w:val="24"/>
              </w:rPr>
              <w:t>Chinese Culture: Then and Now.  An inquiry into Chinese Arts and how they have changed over time.</w:t>
            </w:r>
          </w:p>
          <w:p w14:paraId="08F8B229" w14:textId="77777777" w:rsidR="001277C7" w:rsidRPr="00B71F19" w:rsidRDefault="001277C7" w:rsidP="002F3329">
            <w:pPr>
              <w:spacing w:after="0"/>
              <w:rPr>
                <w:rFonts w:ascii="Arial" w:hAnsi="Arial" w:cs="Arial"/>
                <w:sz w:val="24"/>
                <w:szCs w:val="24"/>
              </w:rPr>
            </w:pPr>
          </w:p>
          <w:p w14:paraId="47D78BF6"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We will explore how music, dance, drama and visual art in China has been influenced and changed over time.</w:t>
            </w:r>
          </w:p>
          <w:p w14:paraId="6470BD29" w14:textId="77777777" w:rsidR="001277C7" w:rsidRPr="00464460" w:rsidRDefault="001277C7" w:rsidP="00F6141C">
            <w:pPr>
              <w:spacing w:after="0"/>
              <w:rPr>
                <w:rFonts w:ascii="Arial" w:hAnsi="Arial" w:cs="Arial"/>
                <w:sz w:val="24"/>
                <w:szCs w:val="24"/>
              </w:rPr>
            </w:pPr>
          </w:p>
        </w:tc>
      </w:tr>
      <w:tr w:rsidR="001277C7" w:rsidRPr="00464460" w14:paraId="3CD3F9A1" w14:textId="77777777" w:rsidTr="002F3329">
        <w:tc>
          <w:tcPr>
            <w:tcW w:w="10774" w:type="dxa"/>
            <w:gridSpan w:val="4"/>
            <w:tcBorders>
              <w:top w:val="single" w:sz="4" w:space="0" w:color="auto"/>
              <w:left w:val="single" w:sz="4" w:space="0" w:color="auto"/>
              <w:bottom w:val="single" w:sz="4" w:space="0" w:color="auto"/>
              <w:right w:val="single" w:sz="4" w:space="0" w:color="auto"/>
            </w:tcBorders>
            <w:shd w:val="clear" w:color="auto" w:fill="DBE5F1"/>
          </w:tcPr>
          <w:p w14:paraId="5DF93786" w14:textId="6F2D1EE0" w:rsidR="001277C7" w:rsidRPr="001019A0" w:rsidRDefault="001277C7" w:rsidP="002F3329">
            <w:pPr>
              <w:spacing w:before="120" w:after="120" w:line="240" w:lineRule="auto"/>
              <w:jc w:val="center"/>
              <w:rPr>
                <w:rFonts w:ascii="Arial" w:hAnsi="Arial" w:cs="Arial"/>
                <w:sz w:val="24"/>
                <w:szCs w:val="24"/>
              </w:rPr>
            </w:pPr>
            <w:r>
              <w:rPr>
                <w:rFonts w:ascii="Arial" w:hAnsi="Arial" w:cs="Arial"/>
                <w:b/>
                <w:sz w:val="24"/>
                <w:szCs w:val="24"/>
              </w:rPr>
              <w:t>LESSON 2 – Prior Knowledge</w:t>
            </w:r>
          </w:p>
        </w:tc>
      </w:tr>
      <w:tr w:rsidR="001277C7" w:rsidRPr="00464460" w14:paraId="63D295CC" w14:textId="77777777" w:rsidTr="002F3329">
        <w:tc>
          <w:tcPr>
            <w:tcW w:w="10774" w:type="dxa"/>
            <w:gridSpan w:val="4"/>
            <w:tcBorders>
              <w:top w:val="single" w:sz="4" w:space="0" w:color="auto"/>
              <w:left w:val="single" w:sz="4" w:space="0" w:color="auto"/>
              <w:bottom w:val="single" w:sz="4" w:space="0" w:color="auto"/>
              <w:right w:val="single" w:sz="4" w:space="0" w:color="auto"/>
            </w:tcBorders>
            <w:shd w:val="clear" w:color="auto" w:fill="auto"/>
          </w:tcPr>
          <w:p w14:paraId="0819730F" w14:textId="77777777" w:rsidR="001277C7" w:rsidRPr="00B71F19" w:rsidRDefault="001277C7" w:rsidP="00D809D9">
            <w:pPr>
              <w:spacing w:before="120" w:after="0"/>
              <w:rPr>
                <w:rFonts w:ascii="Arial" w:hAnsi="Arial" w:cs="Arial"/>
                <w:sz w:val="24"/>
                <w:szCs w:val="24"/>
              </w:rPr>
            </w:pPr>
            <w:r w:rsidRPr="00B71F19">
              <w:rPr>
                <w:rFonts w:ascii="Arial" w:hAnsi="Arial" w:cs="Arial"/>
                <w:sz w:val="24"/>
                <w:szCs w:val="24"/>
              </w:rPr>
              <w:t xml:space="preserve">Discuss the unit focus as a class. Ask students to create a visual page of their prior knowledge of Chinese culture, in particular the Arts. Students’ may draw, write or collate digital images to represent their knowledge. </w:t>
            </w:r>
          </w:p>
          <w:p w14:paraId="535FB49B" w14:textId="77777777" w:rsidR="001277C7" w:rsidRPr="00B71F19" w:rsidRDefault="001277C7" w:rsidP="002F3329">
            <w:pPr>
              <w:spacing w:after="0"/>
              <w:rPr>
                <w:rFonts w:ascii="Arial" w:hAnsi="Arial" w:cs="Arial"/>
                <w:sz w:val="24"/>
                <w:szCs w:val="24"/>
              </w:rPr>
            </w:pPr>
          </w:p>
          <w:p w14:paraId="19A073F4"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 xml:space="preserve">Focus their thinking by questioning - What do you know or think about when you think of Chinese dance, music, drama, or art? </w:t>
            </w:r>
          </w:p>
          <w:p w14:paraId="3B8D22B8" w14:textId="77777777" w:rsidR="001277C7" w:rsidRPr="00B71F19" w:rsidRDefault="001277C7" w:rsidP="002F3329">
            <w:pPr>
              <w:spacing w:after="0"/>
              <w:rPr>
                <w:rFonts w:ascii="Arial" w:hAnsi="Arial" w:cs="Arial"/>
                <w:sz w:val="24"/>
                <w:szCs w:val="24"/>
              </w:rPr>
            </w:pPr>
          </w:p>
          <w:p w14:paraId="3079C6D5" w14:textId="77777777" w:rsidR="001277C7" w:rsidRPr="00B71F19" w:rsidRDefault="001277C7" w:rsidP="002F3329">
            <w:pPr>
              <w:spacing w:after="0"/>
              <w:rPr>
                <w:rFonts w:ascii="Arial" w:hAnsi="Arial" w:cs="Arial"/>
                <w:sz w:val="24"/>
                <w:szCs w:val="24"/>
              </w:rPr>
            </w:pPr>
            <w:r w:rsidRPr="00B71F19">
              <w:rPr>
                <w:rFonts w:ascii="Arial" w:hAnsi="Arial" w:cs="Arial"/>
                <w:sz w:val="24"/>
                <w:szCs w:val="24"/>
              </w:rPr>
              <w:t xml:space="preserve">Ask students to individually write a brief reflection using the Copy Master 2: Reflection Key + - :) ? </w:t>
            </w:r>
          </w:p>
          <w:p w14:paraId="728FC249" w14:textId="77777777" w:rsidR="001277C7" w:rsidRDefault="001277C7" w:rsidP="00F6141C">
            <w:pPr>
              <w:spacing w:after="0"/>
              <w:rPr>
                <w:rFonts w:ascii="Arial" w:hAnsi="Arial" w:cs="Arial"/>
                <w:sz w:val="24"/>
                <w:szCs w:val="24"/>
              </w:rPr>
            </w:pPr>
            <w:r w:rsidRPr="00B71F19">
              <w:rPr>
                <w:rFonts w:ascii="Arial" w:hAnsi="Arial" w:cs="Arial"/>
                <w:sz w:val="24"/>
                <w:szCs w:val="24"/>
              </w:rPr>
              <w:t xml:space="preserve">A copy of this key can be kept as a reference in books or Google folders also. </w:t>
            </w:r>
          </w:p>
          <w:p w14:paraId="590B0D53" w14:textId="77777777" w:rsidR="00F6141C" w:rsidRDefault="00F6141C" w:rsidP="00F6141C">
            <w:pPr>
              <w:spacing w:after="0"/>
              <w:rPr>
                <w:rFonts w:ascii="Arial" w:hAnsi="Arial" w:cs="Arial"/>
                <w:sz w:val="24"/>
                <w:szCs w:val="24"/>
              </w:rPr>
            </w:pPr>
          </w:p>
          <w:p w14:paraId="674BD90C" w14:textId="5FB23AAE" w:rsidR="00D809D9" w:rsidRPr="00464460" w:rsidRDefault="00D809D9" w:rsidP="00F6141C">
            <w:pPr>
              <w:spacing w:after="0"/>
              <w:rPr>
                <w:rFonts w:ascii="Arial" w:hAnsi="Arial" w:cs="Arial"/>
                <w:sz w:val="24"/>
                <w:szCs w:val="24"/>
              </w:rPr>
            </w:pPr>
          </w:p>
        </w:tc>
      </w:tr>
      <w:tr w:rsidR="00F6141C" w:rsidRPr="00464460" w14:paraId="05CC415D" w14:textId="77777777" w:rsidTr="002F3329">
        <w:tc>
          <w:tcPr>
            <w:tcW w:w="10774" w:type="dxa"/>
            <w:gridSpan w:val="4"/>
            <w:tcBorders>
              <w:top w:val="single" w:sz="4" w:space="0" w:color="auto"/>
              <w:left w:val="single" w:sz="4" w:space="0" w:color="auto"/>
              <w:bottom w:val="single" w:sz="4" w:space="0" w:color="auto"/>
              <w:right w:val="single" w:sz="4" w:space="0" w:color="auto"/>
            </w:tcBorders>
            <w:shd w:val="clear" w:color="auto" w:fill="DBE5F1"/>
          </w:tcPr>
          <w:p w14:paraId="302B3CE7" w14:textId="3BEEBCA0" w:rsidR="00F6141C" w:rsidRPr="001019A0" w:rsidRDefault="00F6141C" w:rsidP="002F3329">
            <w:pPr>
              <w:spacing w:before="120" w:after="120" w:line="240" w:lineRule="auto"/>
              <w:jc w:val="center"/>
              <w:rPr>
                <w:rFonts w:ascii="Arial" w:hAnsi="Arial" w:cs="Arial"/>
                <w:sz w:val="24"/>
                <w:szCs w:val="24"/>
              </w:rPr>
            </w:pPr>
            <w:r>
              <w:rPr>
                <w:rFonts w:ascii="Arial" w:hAnsi="Arial" w:cs="Arial"/>
                <w:b/>
                <w:sz w:val="24"/>
                <w:szCs w:val="24"/>
              </w:rPr>
              <w:lastRenderedPageBreak/>
              <w:t>LESSON 3 – Provocation</w:t>
            </w:r>
          </w:p>
        </w:tc>
      </w:tr>
      <w:tr w:rsidR="00F6141C" w:rsidRPr="00464460" w14:paraId="5DE445B8" w14:textId="77777777" w:rsidTr="002F3329">
        <w:tc>
          <w:tcPr>
            <w:tcW w:w="10774" w:type="dxa"/>
            <w:gridSpan w:val="4"/>
            <w:tcBorders>
              <w:top w:val="single" w:sz="4" w:space="0" w:color="auto"/>
              <w:left w:val="single" w:sz="4" w:space="0" w:color="auto"/>
              <w:bottom w:val="single" w:sz="4" w:space="0" w:color="auto"/>
              <w:right w:val="single" w:sz="4" w:space="0" w:color="auto"/>
            </w:tcBorders>
            <w:shd w:val="clear" w:color="auto" w:fill="auto"/>
          </w:tcPr>
          <w:p w14:paraId="169D2E14" w14:textId="77777777" w:rsidR="00F6141C" w:rsidRPr="00B71F19" w:rsidRDefault="00F6141C" w:rsidP="00D809D9">
            <w:pPr>
              <w:spacing w:before="120" w:after="0"/>
              <w:rPr>
                <w:rFonts w:ascii="Arial" w:hAnsi="Arial" w:cs="Arial"/>
                <w:sz w:val="24"/>
                <w:szCs w:val="24"/>
              </w:rPr>
            </w:pPr>
            <w:r>
              <w:rPr>
                <w:rFonts w:ascii="Arial" w:hAnsi="Arial" w:cs="Arial"/>
                <w:sz w:val="24"/>
                <w:szCs w:val="24"/>
              </w:rPr>
              <w:t xml:space="preserve">Distribute images </w:t>
            </w:r>
            <w:r w:rsidRPr="00B71F19">
              <w:rPr>
                <w:rFonts w:ascii="Arial" w:hAnsi="Arial" w:cs="Arial"/>
                <w:sz w:val="24"/>
                <w:szCs w:val="24"/>
              </w:rPr>
              <w:t xml:space="preserve">- Copy Master 3: Images - of different Chinese rituals/celebrations around the room. Split class into small groups of 3-4. Start each group at a different image. </w:t>
            </w:r>
          </w:p>
          <w:p w14:paraId="26FD7CAD" w14:textId="77777777" w:rsidR="00F6141C" w:rsidRPr="00B71F19" w:rsidRDefault="00F6141C" w:rsidP="002F3329">
            <w:pPr>
              <w:spacing w:after="0"/>
              <w:rPr>
                <w:rFonts w:ascii="Arial" w:hAnsi="Arial" w:cs="Arial"/>
                <w:sz w:val="24"/>
                <w:szCs w:val="24"/>
              </w:rPr>
            </w:pPr>
          </w:p>
          <w:p w14:paraId="65A4B04B" w14:textId="77777777" w:rsidR="00F6141C" w:rsidRPr="00B71F19" w:rsidRDefault="00F6141C" w:rsidP="002F3329">
            <w:pPr>
              <w:spacing w:after="0"/>
              <w:rPr>
                <w:rFonts w:ascii="Arial" w:hAnsi="Arial" w:cs="Arial"/>
                <w:sz w:val="24"/>
                <w:szCs w:val="24"/>
              </w:rPr>
            </w:pPr>
            <w:r w:rsidRPr="00B71F19">
              <w:rPr>
                <w:rFonts w:ascii="Arial" w:hAnsi="Arial" w:cs="Arial"/>
                <w:sz w:val="24"/>
                <w:szCs w:val="24"/>
              </w:rPr>
              <w:t xml:space="preserve">Give each group a copy of the card template sheet - Copy Master 4: Card Template Groups will rotate around images, adding things that they notice into boxes on the template. Provide an example of adding ‘masks’ or ‘dancing’. </w:t>
            </w:r>
          </w:p>
          <w:p w14:paraId="7A0C16F7" w14:textId="77777777" w:rsidR="00F6141C" w:rsidRPr="00B71F19" w:rsidRDefault="00F6141C" w:rsidP="002F3329">
            <w:pPr>
              <w:spacing w:after="0"/>
              <w:rPr>
                <w:rFonts w:ascii="Arial" w:hAnsi="Arial" w:cs="Arial"/>
                <w:sz w:val="24"/>
                <w:szCs w:val="24"/>
              </w:rPr>
            </w:pPr>
          </w:p>
          <w:p w14:paraId="3CDA0D3F" w14:textId="77777777" w:rsidR="00F6141C" w:rsidRPr="00B71F19" w:rsidRDefault="00F6141C" w:rsidP="002F3329">
            <w:pPr>
              <w:spacing w:after="0"/>
              <w:rPr>
                <w:rFonts w:ascii="Arial" w:hAnsi="Arial" w:cs="Arial"/>
                <w:sz w:val="24"/>
                <w:szCs w:val="24"/>
              </w:rPr>
            </w:pPr>
            <w:r w:rsidRPr="00B71F19">
              <w:rPr>
                <w:rFonts w:ascii="Arial" w:hAnsi="Arial" w:cs="Arial"/>
                <w:sz w:val="24"/>
                <w:szCs w:val="24"/>
              </w:rPr>
              <w:t xml:space="preserve">Once groups have rotated through the images, ask groups to cut up their cards. Students’ will then try and classify their cards under the headings of DANCE, DRAMA, MUSIC, VISUAL ART. </w:t>
            </w:r>
          </w:p>
          <w:p w14:paraId="143B0C1F" w14:textId="77777777" w:rsidR="00F6141C" w:rsidRPr="00B71F19" w:rsidRDefault="00F6141C" w:rsidP="002F3329">
            <w:pPr>
              <w:spacing w:after="0"/>
              <w:rPr>
                <w:rFonts w:ascii="Arial" w:hAnsi="Arial" w:cs="Arial"/>
                <w:sz w:val="24"/>
                <w:szCs w:val="24"/>
              </w:rPr>
            </w:pPr>
          </w:p>
          <w:p w14:paraId="384CB9C2" w14:textId="77777777" w:rsidR="00F6141C" w:rsidRPr="00B71F19" w:rsidRDefault="00F6141C" w:rsidP="002F3329">
            <w:pPr>
              <w:spacing w:after="0"/>
              <w:rPr>
                <w:rFonts w:ascii="Arial" w:hAnsi="Arial" w:cs="Arial"/>
                <w:sz w:val="24"/>
                <w:szCs w:val="24"/>
              </w:rPr>
            </w:pPr>
            <w:r w:rsidRPr="00B71F19">
              <w:rPr>
                <w:rFonts w:ascii="Arial" w:hAnsi="Arial" w:cs="Arial"/>
                <w:sz w:val="24"/>
                <w:szCs w:val="24"/>
              </w:rPr>
              <w:t xml:space="preserve">Discuss what they notice. Are all of the Arts used in these rituals/celebrations? Question WHY? Do we do similar things in our cultures? </w:t>
            </w:r>
          </w:p>
          <w:p w14:paraId="727F1FAA" w14:textId="77777777" w:rsidR="00F6141C" w:rsidRPr="00B71F19" w:rsidRDefault="00F6141C" w:rsidP="002F3329">
            <w:pPr>
              <w:spacing w:after="0"/>
              <w:rPr>
                <w:rFonts w:ascii="Arial" w:hAnsi="Arial" w:cs="Arial"/>
                <w:sz w:val="24"/>
                <w:szCs w:val="24"/>
              </w:rPr>
            </w:pPr>
          </w:p>
          <w:p w14:paraId="11EEB4F2" w14:textId="77777777" w:rsidR="00F6141C" w:rsidRDefault="00F6141C" w:rsidP="002F3329">
            <w:pPr>
              <w:spacing w:after="0"/>
              <w:rPr>
                <w:rFonts w:ascii="Arial" w:hAnsi="Arial" w:cs="Arial"/>
                <w:sz w:val="24"/>
                <w:szCs w:val="24"/>
              </w:rPr>
            </w:pPr>
            <w:r w:rsidRPr="00B71F19">
              <w:rPr>
                <w:rFonts w:ascii="Arial" w:hAnsi="Arial" w:cs="Arial"/>
                <w:sz w:val="24"/>
                <w:szCs w:val="24"/>
              </w:rPr>
              <w:t xml:space="preserve">Reflect using the Reflection Key + - :) ? </w:t>
            </w:r>
          </w:p>
          <w:p w14:paraId="0DA068E1" w14:textId="77777777" w:rsidR="00F6141C" w:rsidRPr="00464460" w:rsidRDefault="00F6141C" w:rsidP="002F3329">
            <w:pPr>
              <w:spacing w:after="0"/>
              <w:rPr>
                <w:rFonts w:ascii="Arial" w:hAnsi="Arial" w:cs="Arial"/>
                <w:sz w:val="24"/>
                <w:szCs w:val="24"/>
              </w:rPr>
            </w:pPr>
          </w:p>
        </w:tc>
      </w:tr>
    </w:tbl>
    <w:p w14:paraId="44431C71" w14:textId="77777777" w:rsidR="001277C7" w:rsidRDefault="001277C7" w:rsidP="00D90C0B">
      <w:pPr>
        <w:spacing w:after="0" w:line="240" w:lineRule="auto"/>
        <w:rPr>
          <w:rFonts w:ascii="Arial" w:hAnsi="Arial" w:cs="Arial"/>
          <w:sz w:val="24"/>
          <w:szCs w:val="24"/>
        </w:rPr>
      </w:pPr>
    </w:p>
    <w:p w14:paraId="07FF4E77" w14:textId="77777777" w:rsidR="00F6141C" w:rsidRDefault="00F6141C" w:rsidP="00D90C0B">
      <w:pPr>
        <w:spacing w:after="0" w:line="240" w:lineRule="auto"/>
        <w:rPr>
          <w:rFonts w:ascii="Arial" w:hAnsi="Arial" w:cs="Arial"/>
          <w:sz w:val="24"/>
          <w:szCs w:val="24"/>
        </w:rPr>
      </w:pPr>
    </w:p>
    <w:p w14:paraId="0D4CCD9D" w14:textId="77777777" w:rsidR="00F6141C" w:rsidRPr="00A0397A" w:rsidRDefault="00F6141C" w:rsidP="00D90C0B">
      <w:pPr>
        <w:spacing w:after="0" w:line="240" w:lineRule="auto"/>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1277C7" w:rsidRPr="00464460" w14:paraId="1D74B50B" w14:textId="77777777" w:rsidTr="00E77306">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5F42B709" w14:textId="4177F57A" w:rsidR="001277C7" w:rsidRPr="001277C7" w:rsidRDefault="00F6141C" w:rsidP="001277C7">
            <w:pPr>
              <w:spacing w:before="120" w:after="120"/>
              <w:jc w:val="center"/>
              <w:rPr>
                <w:rFonts w:ascii="Arial" w:hAnsi="Arial" w:cs="Arial"/>
                <w:b/>
                <w:sz w:val="24"/>
                <w:szCs w:val="24"/>
              </w:rPr>
            </w:pPr>
            <w:r>
              <w:rPr>
                <w:rFonts w:ascii="Arial" w:hAnsi="Arial" w:cs="Arial"/>
                <w:b/>
                <w:sz w:val="24"/>
                <w:szCs w:val="24"/>
              </w:rPr>
              <w:t>MUSIC</w:t>
            </w:r>
          </w:p>
        </w:tc>
      </w:tr>
      <w:tr w:rsidR="001019A0" w:rsidRPr="00464460" w14:paraId="74DAAD6C" w14:textId="77777777" w:rsidTr="0068025A">
        <w:tc>
          <w:tcPr>
            <w:tcW w:w="3006" w:type="dxa"/>
            <w:tcBorders>
              <w:top w:val="single" w:sz="4" w:space="0" w:color="auto"/>
              <w:left w:val="single" w:sz="4" w:space="0" w:color="auto"/>
              <w:bottom w:val="single" w:sz="4" w:space="0" w:color="auto"/>
              <w:right w:val="single" w:sz="4" w:space="0" w:color="auto"/>
            </w:tcBorders>
            <w:shd w:val="clear" w:color="auto" w:fill="DBE5F1"/>
          </w:tcPr>
          <w:p w14:paraId="769E035C" w14:textId="74E53B33" w:rsidR="001019A0" w:rsidRPr="001019A0" w:rsidRDefault="00B71F19" w:rsidP="00B71F19">
            <w:pPr>
              <w:spacing w:before="120" w:after="120" w:line="240" w:lineRule="auto"/>
              <w:rPr>
                <w:rFonts w:ascii="Arial" w:hAnsi="Arial" w:cs="Arial"/>
                <w:b/>
                <w:sz w:val="24"/>
                <w:szCs w:val="24"/>
              </w:rPr>
            </w:pPr>
            <w:r>
              <w:rPr>
                <w:rFonts w:ascii="Arial" w:hAnsi="Arial" w:cs="Arial"/>
                <w:b/>
                <w:sz w:val="24"/>
                <w:szCs w:val="24"/>
              </w:rPr>
              <w:t>A</w:t>
            </w:r>
            <w:r w:rsidR="001019A0" w:rsidRPr="001019A0">
              <w:rPr>
                <w:rFonts w:ascii="Arial" w:hAnsi="Arial" w:cs="Arial"/>
                <w:b/>
                <w:sz w:val="24"/>
                <w:szCs w:val="24"/>
              </w:rPr>
              <w:t xml:space="preserve">chievement </w:t>
            </w:r>
            <w:r>
              <w:rPr>
                <w:rFonts w:ascii="Arial" w:hAnsi="Arial" w:cs="Arial"/>
                <w:b/>
                <w:sz w:val="24"/>
                <w:szCs w:val="24"/>
              </w:rPr>
              <w:t>O</w:t>
            </w:r>
            <w:r w:rsidR="001019A0" w:rsidRPr="001019A0">
              <w:rPr>
                <w:rFonts w:ascii="Arial" w:hAnsi="Arial" w:cs="Arial"/>
                <w:b/>
                <w:sz w:val="24"/>
                <w:szCs w:val="24"/>
              </w:rPr>
              <w:t>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14:paraId="26F3DFBA" w14:textId="0B84BF4E" w:rsidR="001019A0" w:rsidRPr="008D7CFD" w:rsidRDefault="00B71F19" w:rsidP="00B71F19">
            <w:pPr>
              <w:spacing w:before="120" w:after="120"/>
              <w:rPr>
                <w:rFonts w:ascii="Arial" w:hAnsi="Arial" w:cs="Arial"/>
                <w:sz w:val="24"/>
                <w:szCs w:val="24"/>
              </w:rPr>
            </w:pPr>
            <w:r w:rsidRPr="00B71F19">
              <w:rPr>
                <w:rFonts w:ascii="Arial" w:hAnsi="Arial" w:cs="Arial"/>
                <w:sz w:val="24"/>
                <w:szCs w:val="24"/>
              </w:rPr>
              <w:t>Identify and describe the characteristics of music in relation to historical, social, and cultural contexts</w:t>
            </w:r>
          </w:p>
        </w:tc>
      </w:tr>
      <w:tr w:rsidR="001019A0" w:rsidRPr="00464460" w14:paraId="513AF167" w14:textId="77777777" w:rsidTr="0068025A">
        <w:tc>
          <w:tcPr>
            <w:tcW w:w="3006" w:type="dxa"/>
            <w:tcBorders>
              <w:top w:val="single" w:sz="4" w:space="0" w:color="auto"/>
              <w:left w:val="single" w:sz="4" w:space="0" w:color="auto"/>
              <w:bottom w:val="single" w:sz="4" w:space="0" w:color="auto"/>
              <w:right w:val="single" w:sz="4" w:space="0" w:color="auto"/>
            </w:tcBorders>
            <w:shd w:val="clear" w:color="auto" w:fill="DBE5F1"/>
          </w:tcPr>
          <w:p w14:paraId="043BF3AF" w14:textId="474B70BA" w:rsidR="001019A0" w:rsidRPr="001019A0" w:rsidRDefault="00B71F19" w:rsidP="00D90C0B">
            <w:pPr>
              <w:spacing w:before="120" w:after="120" w:line="240" w:lineRule="auto"/>
              <w:rPr>
                <w:rFonts w:ascii="Arial" w:hAnsi="Arial" w:cs="Arial"/>
                <w:b/>
                <w:sz w:val="24"/>
                <w:szCs w:val="24"/>
              </w:rPr>
            </w:pPr>
            <w:r>
              <w:rPr>
                <w:rFonts w:ascii="Arial" w:hAnsi="Arial" w:cs="Arial"/>
                <w:b/>
                <w:sz w:val="24"/>
                <w:szCs w:val="24"/>
              </w:rPr>
              <w:t>Learning Focus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14:paraId="249708D7" w14:textId="07FE6AA8" w:rsidR="008D7CFD" w:rsidRPr="001019A0" w:rsidRDefault="00B71F19" w:rsidP="00B71F19">
            <w:pPr>
              <w:autoSpaceDE w:val="0"/>
              <w:autoSpaceDN w:val="0"/>
              <w:adjustRightInd w:val="0"/>
              <w:spacing w:before="120" w:after="120"/>
              <w:rPr>
                <w:rFonts w:ascii="Arial" w:hAnsi="Arial" w:cs="Arial"/>
                <w:sz w:val="24"/>
                <w:szCs w:val="24"/>
              </w:rPr>
            </w:pPr>
            <w:r w:rsidRPr="00B71F19">
              <w:rPr>
                <w:rFonts w:ascii="Arial" w:hAnsi="Arial" w:cs="Arial"/>
                <w:sz w:val="24"/>
                <w:szCs w:val="24"/>
              </w:rPr>
              <w:t>Music can have different characteristics and attributes depending on cultures and contexts.</w:t>
            </w:r>
          </w:p>
        </w:tc>
      </w:tr>
      <w:tr w:rsidR="00F6141C" w:rsidRPr="00464460" w14:paraId="61B9425B"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D9F4223" w14:textId="79F0D5BF" w:rsidR="00F6141C" w:rsidRPr="001019A0" w:rsidRDefault="00F6141C" w:rsidP="002F3329">
            <w:pPr>
              <w:spacing w:before="120" w:after="120" w:line="240" w:lineRule="auto"/>
              <w:jc w:val="center"/>
              <w:rPr>
                <w:rFonts w:ascii="Arial" w:hAnsi="Arial" w:cs="Arial"/>
                <w:sz w:val="24"/>
                <w:szCs w:val="24"/>
              </w:rPr>
            </w:pPr>
            <w:r>
              <w:rPr>
                <w:rFonts w:ascii="Arial" w:hAnsi="Arial" w:cs="Arial"/>
                <w:b/>
                <w:sz w:val="24"/>
                <w:szCs w:val="24"/>
              </w:rPr>
              <w:t>LESSON 4 – Traditional Chinese Music</w:t>
            </w:r>
          </w:p>
        </w:tc>
      </w:tr>
      <w:tr w:rsidR="00F6141C" w:rsidRPr="00464460" w14:paraId="39A24013"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1CB0465F" w14:textId="02E334D2" w:rsidR="00B371CD" w:rsidRDefault="00F6141C" w:rsidP="00D809D9">
            <w:pPr>
              <w:widowControl w:val="0"/>
              <w:spacing w:before="120" w:after="0"/>
              <w:rPr>
                <w:rFonts w:ascii="Arial" w:eastAsia="Questrial" w:hAnsi="Arial" w:cs="Arial"/>
                <w:i/>
                <w:sz w:val="24"/>
                <w:szCs w:val="24"/>
              </w:rPr>
            </w:pPr>
            <w:r w:rsidRPr="001277C7">
              <w:rPr>
                <w:rFonts w:ascii="Arial" w:eastAsia="Questrial" w:hAnsi="Arial" w:cs="Arial"/>
                <w:sz w:val="24"/>
                <w:szCs w:val="24"/>
              </w:rPr>
              <w:t>Read as a class, or individually</w:t>
            </w:r>
            <w:r w:rsidR="00D9635C">
              <w:rPr>
                <w:rFonts w:ascii="Arial" w:eastAsia="Questrial" w:hAnsi="Arial" w:cs="Arial"/>
                <w:sz w:val="24"/>
                <w:szCs w:val="24"/>
              </w:rPr>
              <w:t xml:space="preserve"> - </w:t>
            </w:r>
            <w:r w:rsidRPr="00D9635C">
              <w:rPr>
                <w:rFonts w:ascii="Arial" w:eastAsia="Questrial" w:hAnsi="Arial" w:cs="Arial"/>
                <w:sz w:val="24"/>
                <w:szCs w:val="24"/>
              </w:rPr>
              <w:t>Copy Master 5: Traditional Chinese Music.</w:t>
            </w:r>
            <w:r w:rsidRPr="00D9635C">
              <w:rPr>
                <w:rFonts w:ascii="Arial" w:eastAsia="Questrial" w:hAnsi="Arial" w:cs="Arial"/>
                <w:i/>
                <w:sz w:val="24"/>
                <w:szCs w:val="24"/>
              </w:rPr>
              <w:t xml:space="preserve"> </w:t>
            </w:r>
          </w:p>
          <w:p w14:paraId="5C0850DA" w14:textId="77777777" w:rsidR="00B371CD" w:rsidRDefault="00B371CD" w:rsidP="00F6141C">
            <w:pPr>
              <w:widowControl w:val="0"/>
              <w:spacing w:after="0"/>
              <w:rPr>
                <w:rFonts w:ascii="Arial" w:eastAsia="Questrial" w:hAnsi="Arial" w:cs="Arial"/>
                <w:i/>
                <w:sz w:val="24"/>
                <w:szCs w:val="24"/>
              </w:rPr>
            </w:pPr>
          </w:p>
          <w:p w14:paraId="45582738" w14:textId="31887BF6" w:rsidR="00F6141C" w:rsidRPr="001277C7" w:rsidRDefault="00F6141C" w:rsidP="00F6141C">
            <w:pPr>
              <w:widowControl w:val="0"/>
              <w:spacing w:after="0"/>
              <w:rPr>
                <w:rFonts w:ascii="Arial" w:hAnsi="Arial" w:cs="Arial"/>
                <w:sz w:val="24"/>
                <w:szCs w:val="24"/>
              </w:rPr>
            </w:pPr>
            <w:r w:rsidRPr="001277C7">
              <w:rPr>
                <w:rFonts w:ascii="Arial" w:eastAsia="Questrial" w:hAnsi="Arial" w:cs="Arial"/>
                <w:sz w:val="24"/>
                <w:szCs w:val="24"/>
              </w:rPr>
              <w:t>Draw information from the text by identifying the WHO, WHAT, WHEN, WHY, HOW of traditional Chinese music and discuss how it is influenced through the dynasties.</w:t>
            </w:r>
          </w:p>
          <w:p w14:paraId="61E55A0C" w14:textId="77777777" w:rsidR="00F6141C" w:rsidRPr="001277C7" w:rsidRDefault="00F6141C" w:rsidP="00F6141C">
            <w:pPr>
              <w:widowControl w:val="0"/>
              <w:spacing w:after="0"/>
              <w:rPr>
                <w:rFonts w:ascii="Arial" w:hAnsi="Arial" w:cs="Arial"/>
                <w:sz w:val="24"/>
                <w:szCs w:val="24"/>
              </w:rPr>
            </w:pPr>
          </w:p>
          <w:p w14:paraId="461295C9" w14:textId="77777777" w:rsidR="00B371CD" w:rsidRDefault="00F6141C" w:rsidP="00F6141C">
            <w:pPr>
              <w:widowControl w:val="0"/>
              <w:spacing w:after="0"/>
              <w:rPr>
                <w:rFonts w:ascii="Arial" w:eastAsia="Questrial" w:hAnsi="Arial" w:cs="Arial"/>
                <w:sz w:val="24"/>
                <w:szCs w:val="24"/>
                <w:highlight w:val="white"/>
              </w:rPr>
            </w:pPr>
            <w:r w:rsidRPr="001277C7">
              <w:rPr>
                <w:rFonts w:ascii="Arial" w:eastAsia="Questrial" w:hAnsi="Arial" w:cs="Arial"/>
                <w:sz w:val="24"/>
                <w:szCs w:val="24"/>
              </w:rPr>
              <w:t xml:space="preserve">Distribute </w:t>
            </w:r>
            <w:r w:rsidRPr="00D9635C">
              <w:rPr>
                <w:rFonts w:ascii="Arial" w:eastAsia="Questrial" w:hAnsi="Arial" w:cs="Arial"/>
                <w:sz w:val="24"/>
                <w:szCs w:val="24"/>
                <w:highlight w:val="white"/>
              </w:rPr>
              <w:t xml:space="preserve">Copy Master 6: Traditional Chinese Instruments </w:t>
            </w:r>
            <w:r w:rsidRPr="001277C7">
              <w:rPr>
                <w:rFonts w:ascii="Arial" w:eastAsia="Questrial" w:hAnsi="Arial" w:cs="Arial"/>
                <w:sz w:val="24"/>
                <w:szCs w:val="24"/>
                <w:highlight w:val="white"/>
              </w:rPr>
              <w:t xml:space="preserve">to students. </w:t>
            </w:r>
          </w:p>
          <w:p w14:paraId="3FEA58D9" w14:textId="77777777" w:rsidR="00B371CD" w:rsidRDefault="00B371CD" w:rsidP="00F6141C">
            <w:pPr>
              <w:widowControl w:val="0"/>
              <w:spacing w:after="0"/>
              <w:rPr>
                <w:rFonts w:ascii="Arial" w:eastAsia="Questrial" w:hAnsi="Arial" w:cs="Arial"/>
                <w:sz w:val="24"/>
                <w:szCs w:val="24"/>
                <w:highlight w:val="white"/>
              </w:rPr>
            </w:pPr>
          </w:p>
          <w:p w14:paraId="1C5F4ECE" w14:textId="77777777" w:rsidR="00B371CD" w:rsidRDefault="00F6141C" w:rsidP="00F6141C">
            <w:pPr>
              <w:widowControl w:val="0"/>
              <w:spacing w:after="0"/>
              <w:rPr>
                <w:rFonts w:ascii="Arial" w:eastAsia="Questrial" w:hAnsi="Arial" w:cs="Arial"/>
                <w:sz w:val="24"/>
                <w:szCs w:val="24"/>
                <w:highlight w:val="white"/>
              </w:rPr>
            </w:pPr>
            <w:r w:rsidRPr="001277C7">
              <w:rPr>
                <w:rFonts w:ascii="Arial" w:eastAsia="Questrial" w:hAnsi="Arial" w:cs="Arial"/>
                <w:sz w:val="24"/>
                <w:szCs w:val="24"/>
                <w:highlight w:val="white"/>
              </w:rPr>
              <w:t xml:space="preserve">Ask students to cut out instrument explanations and images and try and match the images to the correct description. </w:t>
            </w:r>
          </w:p>
          <w:p w14:paraId="4B1F2767" w14:textId="77777777" w:rsidR="00B371CD" w:rsidRDefault="00B371CD" w:rsidP="00F6141C">
            <w:pPr>
              <w:widowControl w:val="0"/>
              <w:spacing w:after="0"/>
              <w:rPr>
                <w:rFonts w:ascii="Arial" w:eastAsia="Questrial" w:hAnsi="Arial" w:cs="Arial"/>
                <w:sz w:val="24"/>
                <w:szCs w:val="24"/>
                <w:highlight w:val="white"/>
              </w:rPr>
            </w:pPr>
          </w:p>
          <w:p w14:paraId="6E1B8AD0" w14:textId="03676ED4" w:rsidR="00F6141C" w:rsidRDefault="00F6141C" w:rsidP="00F6141C">
            <w:pPr>
              <w:widowControl w:val="0"/>
              <w:spacing w:after="0"/>
              <w:rPr>
                <w:rFonts w:ascii="Arial" w:hAnsi="Arial" w:cs="Arial"/>
                <w:sz w:val="24"/>
                <w:szCs w:val="24"/>
              </w:rPr>
            </w:pPr>
            <w:r w:rsidRPr="001277C7">
              <w:rPr>
                <w:rFonts w:ascii="Arial" w:eastAsia="Questrial" w:hAnsi="Arial" w:cs="Arial"/>
                <w:sz w:val="24"/>
                <w:szCs w:val="24"/>
                <w:highlight w:val="white"/>
              </w:rPr>
              <w:t>Listen to the samples of each instrument on the links below.</w:t>
            </w:r>
          </w:p>
          <w:p w14:paraId="4597FB48" w14:textId="77777777" w:rsidR="00F6141C" w:rsidRDefault="00F6141C" w:rsidP="00F6141C">
            <w:pPr>
              <w:widowControl w:val="0"/>
              <w:spacing w:after="0"/>
              <w:rPr>
                <w:rFonts w:ascii="Arial" w:hAnsi="Arial" w:cs="Arial"/>
                <w:sz w:val="24"/>
                <w:szCs w:val="24"/>
              </w:rPr>
            </w:pPr>
          </w:p>
          <w:p w14:paraId="101D4F27" w14:textId="77777777" w:rsidR="00F6141C" w:rsidRDefault="00F6141C" w:rsidP="00F6141C">
            <w:pPr>
              <w:widowControl w:val="0"/>
              <w:spacing w:after="0"/>
              <w:rPr>
                <w:rFonts w:ascii="Arial" w:hAnsi="Arial" w:cs="Arial"/>
                <w:sz w:val="24"/>
                <w:szCs w:val="24"/>
              </w:rPr>
            </w:pPr>
          </w:p>
          <w:p w14:paraId="5EDA879A" w14:textId="77777777" w:rsidR="005F626F" w:rsidRDefault="005F626F" w:rsidP="00F6141C">
            <w:pPr>
              <w:widowControl w:val="0"/>
              <w:spacing w:after="0"/>
              <w:rPr>
                <w:rFonts w:ascii="Arial" w:hAnsi="Arial" w:cs="Arial"/>
                <w:sz w:val="24"/>
                <w:szCs w:val="24"/>
              </w:rPr>
            </w:pPr>
          </w:p>
          <w:p w14:paraId="4F723C8C" w14:textId="668B4F4B" w:rsidR="00F6141C" w:rsidRPr="001277C7" w:rsidRDefault="00B371CD" w:rsidP="00F6141C">
            <w:pPr>
              <w:widowControl w:val="0"/>
              <w:spacing w:after="0"/>
              <w:rPr>
                <w:rFonts w:ascii="Arial" w:hAnsi="Arial" w:cs="Arial"/>
                <w:sz w:val="24"/>
                <w:szCs w:val="24"/>
              </w:rPr>
            </w:pPr>
            <w:r w:rsidRPr="001277C7">
              <w:rPr>
                <w:rFonts w:ascii="Arial" w:hAnsi="Arial" w:cs="Arial"/>
                <w:noProof/>
                <w:sz w:val="24"/>
                <w:szCs w:val="24"/>
                <w:lang w:eastAsia="en-NZ"/>
              </w:rPr>
              <w:lastRenderedPageBreak/>
              <w:drawing>
                <wp:anchor distT="0" distB="0" distL="114300" distR="114300" simplePos="0" relativeHeight="251704320" behindDoc="1" locked="0" layoutInCell="1" allowOverlap="1" wp14:anchorId="1ACCA6F3" wp14:editId="168ED57C">
                  <wp:simplePos x="0" y="0"/>
                  <wp:positionH relativeFrom="column">
                    <wp:posOffset>1857375</wp:posOffset>
                  </wp:positionH>
                  <wp:positionV relativeFrom="paragraph">
                    <wp:posOffset>203200</wp:posOffset>
                  </wp:positionV>
                  <wp:extent cx="1267200" cy="1789200"/>
                  <wp:effectExtent l="0" t="0" r="9525" b="1905"/>
                  <wp:wrapTight wrapText="bothSides">
                    <wp:wrapPolygon edited="0">
                      <wp:start x="0" y="0"/>
                      <wp:lineTo x="0" y="21393"/>
                      <wp:lineTo x="21438" y="21393"/>
                      <wp:lineTo x="21438" y="0"/>
                      <wp:lineTo x="0" y="0"/>
                    </wp:wrapPolygon>
                  </wp:wrapTight>
                  <wp:docPr id="48" name="image10.jpg" descr="Erhu"/>
                  <wp:cNvGraphicFramePr/>
                  <a:graphic xmlns:a="http://schemas.openxmlformats.org/drawingml/2006/main">
                    <a:graphicData uri="http://schemas.openxmlformats.org/drawingml/2006/picture">
                      <pic:pic xmlns:pic="http://schemas.openxmlformats.org/drawingml/2006/picture">
                        <pic:nvPicPr>
                          <pic:cNvPr id="0" name="image10.jpg" descr="Erhu"/>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267200" cy="1789200"/>
                          </a:xfrm>
                          <a:prstGeom prst="rect">
                            <a:avLst/>
                          </a:prstGeom>
                          <a:ln/>
                        </pic:spPr>
                      </pic:pic>
                    </a:graphicData>
                  </a:graphic>
                  <wp14:sizeRelH relativeFrom="margin">
                    <wp14:pctWidth>0</wp14:pctWidth>
                  </wp14:sizeRelH>
                  <wp14:sizeRelV relativeFrom="margin">
                    <wp14:pctHeight>0</wp14:pctHeight>
                  </wp14:sizeRelV>
                </wp:anchor>
              </w:drawing>
            </w:r>
            <w:r w:rsidRPr="001277C7">
              <w:rPr>
                <w:rFonts w:ascii="Arial" w:hAnsi="Arial" w:cs="Arial"/>
                <w:noProof/>
                <w:sz w:val="24"/>
                <w:szCs w:val="24"/>
                <w:lang w:eastAsia="en-NZ"/>
              </w:rPr>
              <w:drawing>
                <wp:anchor distT="0" distB="0" distL="114300" distR="114300" simplePos="0" relativeHeight="251702272" behindDoc="1" locked="0" layoutInCell="1" allowOverlap="1" wp14:anchorId="175DC956" wp14:editId="0AD8ADC1">
                  <wp:simplePos x="0" y="0"/>
                  <wp:positionH relativeFrom="column">
                    <wp:posOffset>5133975</wp:posOffset>
                  </wp:positionH>
                  <wp:positionV relativeFrom="paragraph">
                    <wp:posOffset>174625</wp:posOffset>
                  </wp:positionV>
                  <wp:extent cx="1321200" cy="1800000"/>
                  <wp:effectExtent l="0" t="0" r="0" b="0"/>
                  <wp:wrapTight wrapText="bothSides">
                    <wp:wrapPolygon edited="0">
                      <wp:start x="0" y="0"/>
                      <wp:lineTo x="0" y="21265"/>
                      <wp:lineTo x="21185" y="21265"/>
                      <wp:lineTo x="21185" y="0"/>
                      <wp:lineTo x="0" y="0"/>
                    </wp:wrapPolygon>
                  </wp:wrapTight>
                  <wp:docPr id="5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321200" cy="1800000"/>
                          </a:xfrm>
                          <a:prstGeom prst="rect">
                            <a:avLst/>
                          </a:prstGeom>
                          <a:ln/>
                        </pic:spPr>
                      </pic:pic>
                    </a:graphicData>
                  </a:graphic>
                  <wp14:sizeRelH relativeFrom="margin">
                    <wp14:pctWidth>0</wp14:pctWidth>
                  </wp14:sizeRelH>
                  <wp14:sizeRelV relativeFrom="margin">
                    <wp14:pctHeight>0</wp14:pctHeight>
                  </wp14:sizeRelV>
                </wp:anchor>
              </w:drawing>
            </w:r>
          </w:p>
          <w:p w14:paraId="60BF8286" w14:textId="6AC6C548" w:rsidR="00F6141C" w:rsidRPr="001277C7" w:rsidRDefault="00B371CD" w:rsidP="00F6141C">
            <w:pPr>
              <w:spacing w:after="0"/>
              <w:ind w:right="80"/>
              <w:rPr>
                <w:rFonts w:ascii="Arial" w:hAnsi="Arial" w:cs="Arial"/>
                <w:sz w:val="24"/>
                <w:szCs w:val="24"/>
              </w:rPr>
            </w:pPr>
            <w:r w:rsidRPr="001277C7">
              <w:rPr>
                <w:rFonts w:ascii="Arial" w:hAnsi="Arial" w:cs="Arial"/>
                <w:noProof/>
                <w:sz w:val="24"/>
                <w:szCs w:val="24"/>
                <w:lang w:eastAsia="en-NZ"/>
              </w:rPr>
              <w:drawing>
                <wp:anchor distT="0" distB="0" distL="114300" distR="114300" simplePos="0" relativeHeight="251703296" behindDoc="1" locked="0" layoutInCell="1" allowOverlap="1" wp14:anchorId="412FF037" wp14:editId="40A0D85A">
                  <wp:simplePos x="0" y="0"/>
                  <wp:positionH relativeFrom="column">
                    <wp:posOffset>3514725</wp:posOffset>
                  </wp:positionH>
                  <wp:positionV relativeFrom="paragraph">
                    <wp:posOffset>30480</wp:posOffset>
                  </wp:positionV>
                  <wp:extent cx="1256400" cy="1774800"/>
                  <wp:effectExtent l="0" t="0" r="1270" b="0"/>
                  <wp:wrapTight wrapText="bothSides">
                    <wp:wrapPolygon edited="0">
                      <wp:start x="0" y="0"/>
                      <wp:lineTo x="0" y="21337"/>
                      <wp:lineTo x="21294" y="21337"/>
                      <wp:lineTo x="21294" y="0"/>
                      <wp:lineTo x="0" y="0"/>
                    </wp:wrapPolygon>
                  </wp:wrapTight>
                  <wp:docPr id="50" name="image24.jpg" descr="Flute"/>
                  <wp:cNvGraphicFramePr/>
                  <a:graphic xmlns:a="http://schemas.openxmlformats.org/drawingml/2006/main">
                    <a:graphicData uri="http://schemas.openxmlformats.org/drawingml/2006/picture">
                      <pic:pic xmlns:pic="http://schemas.openxmlformats.org/drawingml/2006/picture">
                        <pic:nvPicPr>
                          <pic:cNvPr id="0" name="image24.jpg" descr="Flute"/>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256400" cy="1774800"/>
                          </a:xfrm>
                          <a:prstGeom prst="rect">
                            <a:avLst/>
                          </a:prstGeom>
                          <a:ln/>
                        </pic:spPr>
                      </pic:pic>
                    </a:graphicData>
                  </a:graphic>
                  <wp14:sizeRelH relativeFrom="margin">
                    <wp14:pctWidth>0</wp14:pctWidth>
                  </wp14:sizeRelH>
                  <wp14:sizeRelV relativeFrom="margin">
                    <wp14:pctHeight>0</wp14:pctHeight>
                  </wp14:sizeRelV>
                </wp:anchor>
              </w:drawing>
            </w:r>
            <w:r w:rsidR="00F6141C" w:rsidRPr="001277C7">
              <w:rPr>
                <w:rFonts w:ascii="Arial" w:eastAsia="Questrial" w:hAnsi="Arial" w:cs="Arial"/>
                <w:sz w:val="24"/>
                <w:szCs w:val="24"/>
                <w:highlight w:val="white"/>
              </w:rPr>
              <w:t xml:space="preserve"> </w:t>
            </w:r>
            <w:r w:rsidR="00F6141C" w:rsidRPr="001277C7">
              <w:rPr>
                <w:rFonts w:ascii="Arial" w:hAnsi="Arial" w:cs="Arial"/>
                <w:noProof/>
                <w:sz w:val="24"/>
                <w:szCs w:val="24"/>
                <w:lang w:eastAsia="en-NZ"/>
              </w:rPr>
              <w:drawing>
                <wp:anchor distT="0" distB="0" distL="114300" distR="114300" simplePos="0" relativeHeight="251705344" behindDoc="1" locked="0" layoutInCell="1" allowOverlap="1" wp14:anchorId="7BEFE450" wp14:editId="2C47D367">
                  <wp:simplePos x="0" y="0"/>
                  <wp:positionH relativeFrom="column">
                    <wp:posOffset>38100</wp:posOffset>
                  </wp:positionH>
                  <wp:positionV relativeFrom="paragraph">
                    <wp:posOffset>1905</wp:posOffset>
                  </wp:positionV>
                  <wp:extent cx="1256400" cy="1782000"/>
                  <wp:effectExtent l="0" t="0" r="1270" b="8890"/>
                  <wp:wrapTight wrapText="bothSides">
                    <wp:wrapPolygon edited="0">
                      <wp:start x="0" y="0"/>
                      <wp:lineTo x="0" y="21477"/>
                      <wp:lineTo x="21294" y="21477"/>
                      <wp:lineTo x="21294" y="0"/>
                      <wp:lineTo x="0" y="0"/>
                    </wp:wrapPolygon>
                  </wp:wrapTight>
                  <wp:docPr id="41" name="image25.jpg" descr="Lute (Pipa)"/>
                  <wp:cNvGraphicFramePr/>
                  <a:graphic xmlns:a="http://schemas.openxmlformats.org/drawingml/2006/main">
                    <a:graphicData uri="http://schemas.openxmlformats.org/drawingml/2006/picture">
                      <pic:pic xmlns:pic="http://schemas.openxmlformats.org/drawingml/2006/picture">
                        <pic:nvPicPr>
                          <pic:cNvPr id="0" name="image25.jpg" descr="Lute (Pipa)"/>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256400" cy="1782000"/>
                          </a:xfrm>
                          <a:prstGeom prst="rect">
                            <a:avLst/>
                          </a:prstGeom>
                          <a:ln/>
                        </pic:spPr>
                      </pic:pic>
                    </a:graphicData>
                  </a:graphic>
                  <wp14:sizeRelH relativeFrom="margin">
                    <wp14:pctWidth>0</wp14:pctWidth>
                  </wp14:sizeRelH>
                  <wp14:sizeRelV relativeFrom="margin">
                    <wp14:pctHeight>0</wp14:pctHeight>
                  </wp14:sizeRelV>
                </wp:anchor>
              </w:drawing>
            </w:r>
            <w:r w:rsidR="00F6141C" w:rsidRPr="001277C7">
              <w:rPr>
                <w:rFonts w:ascii="Arial" w:eastAsia="Questrial" w:hAnsi="Arial" w:cs="Arial"/>
                <w:sz w:val="24"/>
                <w:szCs w:val="24"/>
                <w:highlight w:val="white"/>
              </w:rPr>
              <w:t xml:space="preserve">                 </w:t>
            </w:r>
          </w:p>
          <w:p w14:paraId="49BCFFB9" w14:textId="77777777" w:rsidR="00B371CD" w:rsidRDefault="00F6141C" w:rsidP="00F6141C">
            <w:pPr>
              <w:spacing w:after="0"/>
              <w:ind w:right="80"/>
              <w:rPr>
                <w:rFonts w:ascii="Arial" w:eastAsia="Questrial" w:hAnsi="Arial" w:cs="Arial"/>
                <w:sz w:val="24"/>
                <w:szCs w:val="24"/>
                <w:highlight w:val="white"/>
              </w:rPr>
            </w:pPr>
            <w:r w:rsidRPr="001277C7">
              <w:rPr>
                <w:rFonts w:ascii="Arial" w:eastAsia="Questrial" w:hAnsi="Arial" w:cs="Arial"/>
                <w:sz w:val="24"/>
                <w:szCs w:val="24"/>
                <w:highlight w:val="white"/>
              </w:rPr>
              <w:t xml:space="preserve">     </w:t>
            </w:r>
          </w:p>
          <w:p w14:paraId="2B8D6FD2" w14:textId="77777777" w:rsidR="00B371CD" w:rsidRDefault="00B371CD" w:rsidP="00F6141C">
            <w:pPr>
              <w:spacing w:after="0"/>
              <w:ind w:right="80"/>
              <w:rPr>
                <w:rFonts w:ascii="Arial" w:eastAsia="Questrial" w:hAnsi="Arial" w:cs="Arial"/>
                <w:sz w:val="24"/>
                <w:szCs w:val="24"/>
                <w:highlight w:val="white"/>
              </w:rPr>
            </w:pPr>
          </w:p>
          <w:p w14:paraId="6C078F19" w14:textId="77777777" w:rsidR="00B371CD" w:rsidRDefault="00B371CD" w:rsidP="00F6141C">
            <w:pPr>
              <w:spacing w:after="0"/>
              <w:ind w:right="80"/>
              <w:rPr>
                <w:rFonts w:ascii="Arial" w:eastAsia="Questrial" w:hAnsi="Arial" w:cs="Arial"/>
                <w:sz w:val="24"/>
                <w:szCs w:val="24"/>
                <w:highlight w:val="white"/>
              </w:rPr>
            </w:pPr>
          </w:p>
          <w:p w14:paraId="79099AAE" w14:textId="77777777" w:rsidR="00B371CD" w:rsidRDefault="00B371CD" w:rsidP="00F6141C">
            <w:pPr>
              <w:spacing w:after="0"/>
              <w:ind w:right="80"/>
              <w:rPr>
                <w:rFonts w:ascii="Arial" w:eastAsia="Questrial" w:hAnsi="Arial" w:cs="Arial"/>
                <w:sz w:val="24"/>
                <w:szCs w:val="24"/>
                <w:highlight w:val="white"/>
              </w:rPr>
            </w:pPr>
          </w:p>
          <w:p w14:paraId="007FF4EF" w14:textId="77777777" w:rsidR="00B371CD" w:rsidRDefault="00B371CD" w:rsidP="00F6141C">
            <w:pPr>
              <w:spacing w:after="0"/>
              <w:ind w:right="80"/>
              <w:rPr>
                <w:rFonts w:ascii="Arial" w:eastAsia="Questrial" w:hAnsi="Arial" w:cs="Arial"/>
                <w:sz w:val="24"/>
                <w:szCs w:val="24"/>
                <w:highlight w:val="white"/>
              </w:rPr>
            </w:pPr>
          </w:p>
          <w:p w14:paraId="47E421B5" w14:textId="77777777" w:rsidR="00B371CD" w:rsidRDefault="00B371CD" w:rsidP="00F6141C">
            <w:pPr>
              <w:spacing w:after="0"/>
              <w:ind w:right="80"/>
              <w:rPr>
                <w:rFonts w:ascii="Arial" w:eastAsia="Questrial" w:hAnsi="Arial" w:cs="Arial"/>
                <w:sz w:val="24"/>
                <w:szCs w:val="24"/>
                <w:highlight w:val="white"/>
              </w:rPr>
            </w:pPr>
          </w:p>
          <w:p w14:paraId="15EDEF07" w14:textId="77777777" w:rsidR="00B371CD" w:rsidRDefault="00B371CD" w:rsidP="00F6141C">
            <w:pPr>
              <w:spacing w:after="0"/>
              <w:ind w:right="80"/>
              <w:rPr>
                <w:rFonts w:ascii="Arial" w:eastAsia="Questrial" w:hAnsi="Arial" w:cs="Arial"/>
                <w:sz w:val="24"/>
                <w:szCs w:val="24"/>
                <w:highlight w:val="white"/>
              </w:rPr>
            </w:pPr>
          </w:p>
          <w:p w14:paraId="63F7AF6A" w14:textId="77777777" w:rsidR="00B371CD" w:rsidRDefault="00B371CD" w:rsidP="00F6141C">
            <w:pPr>
              <w:spacing w:after="0"/>
              <w:ind w:right="80"/>
              <w:rPr>
                <w:rFonts w:ascii="Arial" w:eastAsia="Questrial" w:hAnsi="Arial" w:cs="Arial"/>
                <w:sz w:val="24"/>
                <w:szCs w:val="24"/>
                <w:highlight w:val="white"/>
              </w:rPr>
            </w:pPr>
          </w:p>
          <w:p w14:paraId="2DFF43CB" w14:textId="1B51CA54" w:rsidR="00F6141C" w:rsidRPr="001277C7" w:rsidRDefault="00B371CD" w:rsidP="00F6141C">
            <w:pPr>
              <w:spacing w:after="0"/>
              <w:ind w:right="80"/>
              <w:rPr>
                <w:rFonts w:ascii="Arial" w:hAnsi="Arial" w:cs="Arial"/>
                <w:sz w:val="24"/>
                <w:szCs w:val="24"/>
              </w:rPr>
            </w:pPr>
            <w:r>
              <w:rPr>
                <w:rFonts w:ascii="Arial" w:eastAsia="Questrial" w:hAnsi="Arial" w:cs="Arial"/>
                <w:sz w:val="24"/>
                <w:szCs w:val="24"/>
                <w:highlight w:val="white"/>
              </w:rPr>
              <w:t xml:space="preserve">       </w:t>
            </w:r>
            <w:r w:rsidR="00F6141C" w:rsidRPr="001277C7">
              <w:rPr>
                <w:rFonts w:ascii="Arial" w:eastAsia="Questrial" w:hAnsi="Arial" w:cs="Arial"/>
                <w:sz w:val="24"/>
                <w:szCs w:val="24"/>
                <w:highlight w:val="white"/>
              </w:rPr>
              <w:t>Lute (</w:t>
            </w:r>
            <w:proofErr w:type="spellStart"/>
            <w:r w:rsidR="00F6141C" w:rsidRPr="001277C7">
              <w:rPr>
                <w:rFonts w:ascii="Arial" w:eastAsia="Questrial" w:hAnsi="Arial" w:cs="Arial"/>
                <w:sz w:val="24"/>
                <w:szCs w:val="24"/>
                <w:highlight w:val="white"/>
              </w:rPr>
              <w:t>Pipa</w:t>
            </w:r>
            <w:proofErr w:type="spellEnd"/>
            <w:r w:rsidR="00F6141C" w:rsidRPr="001277C7">
              <w:rPr>
                <w:rFonts w:ascii="Arial" w:eastAsia="Questrial" w:hAnsi="Arial" w:cs="Arial"/>
                <w:sz w:val="24"/>
                <w:szCs w:val="24"/>
                <w:highlight w:val="white"/>
              </w:rPr>
              <w:t xml:space="preserve">)         </w:t>
            </w:r>
            <w:r>
              <w:rPr>
                <w:rFonts w:ascii="Arial" w:eastAsia="Questrial" w:hAnsi="Arial" w:cs="Arial"/>
                <w:sz w:val="24"/>
                <w:szCs w:val="24"/>
                <w:highlight w:val="white"/>
              </w:rPr>
              <w:t xml:space="preserve">                      </w:t>
            </w:r>
            <w:r w:rsidR="00F6141C" w:rsidRPr="001277C7">
              <w:rPr>
                <w:rFonts w:ascii="Arial" w:eastAsia="Questrial" w:hAnsi="Arial" w:cs="Arial"/>
                <w:sz w:val="24"/>
                <w:szCs w:val="24"/>
                <w:highlight w:val="white"/>
              </w:rPr>
              <w:t xml:space="preserve">Erhu              </w:t>
            </w:r>
            <w:r>
              <w:rPr>
                <w:rFonts w:ascii="Arial" w:eastAsia="Questrial" w:hAnsi="Arial" w:cs="Arial"/>
                <w:sz w:val="24"/>
                <w:szCs w:val="24"/>
                <w:highlight w:val="white"/>
              </w:rPr>
              <w:t xml:space="preserve">                </w:t>
            </w:r>
            <w:r w:rsidR="00F6141C" w:rsidRPr="001277C7">
              <w:rPr>
                <w:rFonts w:ascii="Arial" w:eastAsia="Questrial" w:hAnsi="Arial" w:cs="Arial"/>
                <w:sz w:val="24"/>
                <w:szCs w:val="24"/>
                <w:highlight w:val="white"/>
              </w:rPr>
              <w:t xml:space="preserve">Flute        </w:t>
            </w:r>
            <w:r>
              <w:rPr>
                <w:rFonts w:ascii="Arial" w:eastAsia="Questrial" w:hAnsi="Arial" w:cs="Arial"/>
                <w:sz w:val="24"/>
                <w:szCs w:val="24"/>
                <w:highlight w:val="white"/>
              </w:rPr>
              <w:t xml:space="preserve">            </w:t>
            </w:r>
            <w:r w:rsidR="00F6141C" w:rsidRPr="001277C7">
              <w:rPr>
                <w:rFonts w:ascii="Arial" w:eastAsia="Questrial" w:hAnsi="Arial" w:cs="Arial"/>
                <w:sz w:val="24"/>
                <w:szCs w:val="24"/>
                <w:highlight w:val="white"/>
              </w:rPr>
              <w:t xml:space="preserve">Horse-Headed Fiddle   </w:t>
            </w:r>
          </w:p>
          <w:p w14:paraId="50D26329" w14:textId="622B84D6" w:rsidR="00F6141C" w:rsidRPr="001277C7" w:rsidRDefault="00B371CD" w:rsidP="00F6141C">
            <w:pPr>
              <w:widowControl w:val="0"/>
              <w:spacing w:after="0"/>
              <w:rPr>
                <w:rFonts w:ascii="Arial" w:hAnsi="Arial" w:cs="Arial"/>
                <w:sz w:val="24"/>
                <w:szCs w:val="24"/>
              </w:rPr>
            </w:pPr>
            <w:r w:rsidRPr="001277C7">
              <w:rPr>
                <w:rFonts w:ascii="Arial" w:hAnsi="Arial" w:cs="Arial"/>
                <w:noProof/>
                <w:sz w:val="24"/>
                <w:szCs w:val="24"/>
                <w:lang w:eastAsia="en-NZ"/>
              </w:rPr>
              <w:drawing>
                <wp:anchor distT="0" distB="0" distL="114300" distR="114300" simplePos="0" relativeHeight="251706368" behindDoc="1" locked="0" layoutInCell="1" allowOverlap="1" wp14:anchorId="00A0AB2D" wp14:editId="34CC3813">
                  <wp:simplePos x="0" y="0"/>
                  <wp:positionH relativeFrom="column">
                    <wp:posOffset>466725</wp:posOffset>
                  </wp:positionH>
                  <wp:positionV relativeFrom="paragraph">
                    <wp:posOffset>73660</wp:posOffset>
                  </wp:positionV>
                  <wp:extent cx="417600" cy="417600"/>
                  <wp:effectExtent l="0" t="0" r="1905" b="1905"/>
                  <wp:wrapTight wrapText="bothSides">
                    <wp:wrapPolygon edited="0">
                      <wp:start x="4932" y="0"/>
                      <wp:lineTo x="0" y="3945"/>
                      <wp:lineTo x="0" y="16767"/>
                      <wp:lineTo x="3945" y="20712"/>
                      <wp:lineTo x="4932" y="20712"/>
                      <wp:lineTo x="16767" y="20712"/>
                      <wp:lineTo x="20712" y="16767"/>
                      <wp:lineTo x="20712" y="3945"/>
                      <wp:lineTo x="16767" y="0"/>
                      <wp:lineTo x="4932" y="0"/>
                    </wp:wrapPolygon>
                  </wp:wrapTight>
                  <wp:docPr id="52" name="image14.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17600" cy="417600"/>
                          </a:xfrm>
                          <a:prstGeom prst="rect">
                            <a:avLst/>
                          </a:prstGeom>
                          <a:ln/>
                        </pic:spPr>
                      </pic:pic>
                    </a:graphicData>
                  </a:graphic>
                  <wp14:sizeRelH relativeFrom="margin">
                    <wp14:pctWidth>0</wp14:pctWidth>
                  </wp14:sizeRelH>
                  <wp14:sizeRelV relativeFrom="margin">
                    <wp14:pctHeight>0</wp14:pctHeight>
                  </wp14:sizeRelV>
                </wp:anchor>
              </w:drawing>
            </w:r>
            <w:r w:rsidRPr="001277C7">
              <w:rPr>
                <w:rFonts w:ascii="Arial" w:hAnsi="Arial" w:cs="Arial"/>
                <w:noProof/>
                <w:sz w:val="24"/>
                <w:szCs w:val="24"/>
                <w:lang w:eastAsia="en-NZ"/>
              </w:rPr>
              <w:drawing>
                <wp:anchor distT="0" distB="0" distL="114300" distR="114300" simplePos="0" relativeHeight="251707392" behindDoc="1" locked="0" layoutInCell="1" allowOverlap="1" wp14:anchorId="27C22B2E" wp14:editId="1990135C">
                  <wp:simplePos x="0" y="0"/>
                  <wp:positionH relativeFrom="column">
                    <wp:posOffset>2314575</wp:posOffset>
                  </wp:positionH>
                  <wp:positionV relativeFrom="paragraph">
                    <wp:posOffset>64135</wp:posOffset>
                  </wp:positionV>
                  <wp:extent cx="417600" cy="417600"/>
                  <wp:effectExtent l="0" t="0" r="1905" b="1905"/>
                  <wp:wrapTight wrapText="bothSides">
                    <wp:wrapPolygon edited="0">
                      <wp:start x="4932" y="0"/>
                      <wp:lineTo x="0" y="3945"/>
                      <wp:lineTo x="0" y="16767"/>
                      <wp:lineTo x="3945" y="20712"/>
                      <wp:lineTo x="4932" y="20712"/>
                      <wp:lineTo x="16767" y="20712"/>
                      <wp:lineTo x="20712" y="16767"/>
                      <wp:lineTo x="20712" y="3945"/>
                      <wp:lineTo x="16767" y="0"/>
                      <wp:lineTo x="4932" y="0"/>
                    </wp:wrapPolygon>
                  </wp:wrapTight>
                  <wp:docPr id="53" name="image20.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17600" cy="417600"/>
                          </a:xfrm>
                          <a:prstGeom prst="rect">
                            <a:avLst/>
                          </a:prstGeom>
                          <a:ln/>
                        </pic:spPr>
                      </pic:pic>
                    </a:graphicData>
                  </a:graphic>
                  <wp14:sizeRelH relativeFrom="margin">
                    <wp14:pctWidth>0</wp14:pctWidth>
                  </wp14:sizeRelH>
                  <wp14:sizeRelV relativeFrom="margin">
                    <wp14:pctHeight>0</wp14:pctHeight>
                  </wp14:sizeRelV>
                </wp:anchor>
              </w:drawing>
            </w:r>
            <w:r w:rsidRPr="001277C7">
              <w:rPr>
                <w:rFonts w:ascii="Arial" w:hAnsi="Arial" w:cs="Arial"/>
                <w:noProof/>
                <w:sz w:val="24"/>
                <w:szCs w:val="24"/>
                <w:lang w:eastAsia="en-NZ"/>
              </w:rPr>
              <w:drawing>
                <wp:anchor distT="0" distB="0" distL="114300" distR="114300" simplePos="0" relativeHeight="251709440" behindDoc="1" locked="0" layoutInCell="1" allowOverlap="1" wp14:anchorId="44AC2D0B" wp14:editId="033ED37C">
                  <wp:simplePos x="0" y="0"/>
                  <wp:positionH relativeFrom="column">
                    <wp:posOffset>5676900</wp:posOffset>
                  </wp:positionH>
                  <wp:positionV relativeFrom="paragraph">
                    <wp:posOffset>35560</wp:posOffset>
                  </wp:positionV>
                  <wp:extent cx="417195" cy="417195"/>
                  <wp:effectExtent l="0" t="0" r="1905" b="1905"/>
                  <wp:wrapTight wrapText="bothSides">
                    <wp:wrapPolygon edited="0">
                      <wp:start x="4932" y="0"/>
                      <wp:lineTo x="0" y="3945"/>
                      <wp:lineTo x="0" y="16767"/>
                      <wp:lineTo x="3945" y="20712"/>
                      <wp:lineTo x="4932" y="20712"/>
                      <wp:lineTo x="16767" y="20712"/>
                      <wp:lineTo x="20712" y="16767"/>
                      <wp:lineTo x="20712" y="3945"/>
                      <wp:lineTo x="16767" y="0"/>
                      <wp:lineTo x="4932" y="0"/>
                    </wp:wrapPolygon>
                  </wp:wrapTight>
                  <wp:docPr id="55" name="image12.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417195" cy="417195"/>
                          </a:xfrm>
                          <a:prstGeom prst="rect">
                            <a:avLst/>
                          </a:prstGeom>
                          <a:ln/>
                        </pic:spPr>
                      </pic:pic>
                    </a:graphicData>
                  </a:graphic>
                  <wp14:sizeRelH relativeFrom="margin">
                    <wp14:pctWidth>0</wp14:pctWidth>
                  </wp14:sizeRelH>
                  <wp14:sizeRelV relativeFrom="margin">
                    <wp14:pctHeight>0</wp14:pctHeight>
                  </wp14:sizeRelV>
                </wp:anchor>
              </w:drawing>
            </w:r>
            <w:r w:rsidRPr="001277C7">
              <w:rPr>
                <w:rFonts w:ascii="Arial" w:hAnsi="Arial" w:cs="Arial"/>
                <w:noProof/>
                <w:sz w:val="24"/>
                <w:szCs w:val="24"/>
                <w:lang w:eastAsia="en-NZ"/>
              </w:rPr>
              <w:drawing>
                <wp:anchor distT="0" distB="0" distL="114300" distR="114300" simplePos="0" relativeHeight="251708416" behindDoc="1" locked="0" layoutInCell="1" allowOverlap="1" wp14:anchorId="6DE910D0" wp14:editId="47437DD3">
                  <wp:simplePos x="0" y="0"/>
                  <wp:positionH relativeFrom="column">
                    <wp:posOffset>3924300</wp:posOffset>
                  </wp:positionH>
                  <wp:positionV relativeFrom="paragraph">
                    <wp:posOffset>16510</wp:posOffset>
                  </wp:positionV>
                  <wp:extent cx="417600" cy="417600"/>
                  <wp:effectExtent l="0" t="0" r="1905" b="1905"/>
                  <wp:wrapTight wrapText="bothSides">
                    <wp:wrapPolygon edited="0">
                      <wp:start x="4932" y="0"/>
                      <wp:lineTo x="0" y="3945"/>
                      <wp:lineTo x="0" y="16767"/>
                      <wp:lineTo x="3945" y="20712"/>
                      <wp:lineTo x="4932" y="20712"/>
                      <wp:lineTo x="16767" y="20712"/>
                      <wp:lineTo x="20712" y="16767"/>
                      <wp:lineTo x="20712" y="3945"/>
                      <wp:lineTo x="16767" y="0"/>
                      <wp:lineTo x="4932" y="0"/>
                    </wp:wrapPolygon>
                  </wp:wrapTight>
                  <wp:docPr id="54" name="image22.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417600" cy="417600"/>
                          </a:xfrm>
                          <a:prstGeom prst="rect">
                            <a:avLst/>
                          </a:prstGeom>
                          <a:ln/>
                        </pic:spPr>
                      </pic:pic>
                    </a:graphicData>
                  </a:graphic>
                  <wp14:sizeRelH relativeFrom="margin">
                    <wp14:pctWidth>0</wp14:pctWidth>
                  </wp14:sizeRelH>
                  <wp14:sizeRelV relativeFrom="margin">
                    <wp14:pctHeight>0</wp14:pctHeight>
                  </wp14:sizeRelV>
                </wp:anchor>
              </w:drawing>
            </w:r>
          </w:p>
          <w:p w14:paraId="79657E8D" w14:textId="77777777" w:rsidR="00B371CD" w:rsidRDefault="00B371CD" w:rsidP="00F6141C">
            <w:pPr>
              <w:rPr>
                <w:rFonts w:ascii="Arial" w:eastAsia="Questrial" w:hAnsi="Arial" w:cs="Arial"/>
                <w:color w:val="FF0000"/>
                <w:sz w:val="24"/>
                <w:szCs w:val="24"/>
                <w:highlight w:val="white"/>
              </w:rPr>
            </w:pPr>
          </w:p>
          <w:p w14:paraId="319C809F" w14:textId="77777777" w:rsidR="00B371CD" w:rsidRDefault="00B371CD" w:rsidP="00F6141C">
            <w:pPr>
              <w:rPr>
                <w:rFonts w:ascii="Arial" w:eastAsia="Questrial" w:hAnsi="Arial" w:cs="Arial"/>
                <w:color w:val="FF0000"/>
                <w:sz w:val="24"/>
                <w:szCs w:val="24"/>
                <w:highlight w:val="white"/>
              </w:rPr>
            </w:pPr>
          </w:p>
          <w:p w14:paraId="688B0DEE" w14:textId="547F3A34" w:rsidR="00F6141C" w:rsidRPr="00D9635C" w:rsidRDefault="00F6141C" w:rsidP="00F6141C">
            <w:pPr>
              <w:rPr>
                <w:rFonts w:ascii="Arial" w:hAnsi="Arial" w:cs="Arial"/>
                <w:sz w:val="24"/>
                <w:szCs w:val="24"/>
              </w:rPr>
            </w:pPr>
            <w:r w:rsidRPr="00D9635C">
              <w:rPr>
                <w:rFonts w:ascii="Arial" w:eastAsia="Questrial" w:hAnsi="Arial" w:cs="Arial"/>
                <w:sz w:val="24"/>
                <w:szCs w:val="24"/>
                <w:highlight w:val="white"/>
              </w:rPr>
              <w:t xml:space="preserve">Reflect using the </w:t>
            </w:r>
            <w:r w:rsidRPr="00D9635C">
              <w:rPr>
                <w:rFonts w:ascii="Arial" w:eastAsia="Questrial" w:hAnsi="Arial" w:cs="Arial"/>
                <w:sz w:val="24"/>
                <w:szCs w:val="24"/>
              </w:rPr>
              <w:t xml:space="preserve">Reflection Key + - :) ? </w:t>
            </w:r>
          </w:p>
        </w:tc>
      </w:tr>
      <w:tr w:rsidR="00F6141C" w:rsidRPr="00464460" w14:paraId="2F0E1C92"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7DBF4D87" w14:textId="268CB893" w:rsidR="00F6141C" w:rsidRPr="001019A0" w:rsidRDefault="00F6141C" w:rsidP="002F3329">
            <w:pPr>
              <w:spacing w:before="120" w:after="120" w:line="240" w:lineRule="auto"/>
              <w:jc w:val="center"/>
              <w:rPr>
                <w:rFonts w:ascii="Arial" w:hAnsi="Arial" w:cs="Arial"/>
                <w:sz w:val="24"/>
                <w:szCs w:val="24"/>
              </w:rPr>
            </w:pPr>
            <w:r>
              <w:rPr>
                <w:rFonts w:ascii="Arial" w:hAnsi="Arial" w:cs="Arial"/>
                <w:b/>
                <w:sz w:val="24"/>
                <w:szCs w:val="24"/>
              </w:rPr>
              <w:lastRenderedPageBreak/>
              <w:t>LESSON 5 – Modern Chinese Music</w:t>
            </w:r>
          </w:p>
        </w:tc>
      </w:tr>
      <w:tr w:rsidR="00F6141C" w:rsidRPr="00464460" w14:paraId="7AC92FEC"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8A8AF04" w14:textId="77777777" w:rsidR="00F6141C" w:rsidRDefault="00F6141C" w:rsidP="00D809D9">
            <w:pPr>
              <w:spacing w:before="120" w:after="0"/>
              <w:rPr>
                <w:rFonts w:ascii="Arial" w:hAnsi="Arial" w:cs="Arial"/>
                <w:sz w:val="24"/>
                <w:szCs w:val="24"/>
              </w:rPr>
            </w:pPr>
            <w:r w:rsidRPr="001277C7">
              <w:rPr>
                <w:rFonts w:ascii="Arial" w:eastAsia="Questrial" w:hAnsi="Arial" w:cs="Arial"/>
                <w:sz w:val="24"/>
                <w:szCs w:val="24"/>
              </w:rPr>
              <w:t xml:space="preserve">Ask students to read </w:t>
            </w:r>
            <w:r w:rsidRPr="00D9635C">
              <w:rPr>
                <w:rFonts w:ascii="Arial" w:eastAsia="Questrial" w:hAnsi="Arial" w:cs="Arial"/>
                <w:sz w:val="24"/>
                <w:szCs w:val="24"/>
              </w:rPr>
              <w:t>through Copy Master 7: An Introduction to Modern Chinese Music.</w:t>
            </w:r>
            <w:r w:rsidRPr="00D9635C">
              <w:rPr>
                <w:rFonts w:ascii="Arial" w:eastAsia="Questrial" w:hAnsi="Arial" w:cs="Arial"/>
                <w:i/>
                <w:sz w:val="24"/>
                <w:szCs w:val="24"/>
              </w:rPr>
              <w:t xml:space="preserve"> </w:t>
            </w:r>
            <w:r w:rsidRPr="001277C7">
              <w:rPr>
                <w:rFonts w:ascii="Arial" w:hAnsi="Arial" w:cs="Arial"/>
                <w:sz w:val="24"/>
                <w:szCs w:val="24"/>
              </w:rPr>
              <w:t>Based on the text, discuss how the traditional and modern merge. Question the students on whether this is the case with modern Western music. Is this the case with music we listen to today?</w:t>
            </w:r>
          </w:p>
          <w:p w14:paraId="2A4F2038" w14:textId="77777777" w:rsidR="00F6141C" w:rsidRPr="001277C7" w:rsidRDefault="00F6141C" w:rsidP="00F6141C">
            <w:pPr>
              <w:spacing w:after="0"/>
              <w:rPr>
                <w:rFonts w:ascii="Arial" w:hAnsi="Arial" w:cs="Arial"/>
                <w:sz w:val="24"/>
                <w:szCs w:val="24"/>
              </w:rPr>
            </w:pPr>
          </w:p>
          <w:p w14:paraId="3893D02C" w14:textId="77777777" w:rsidR="00F6141C" w:rsidRDefault="00F6141C" w:rsidP="00F6141C">
            <w:pPr>
              <w:spacing w:after="0"/>
              <w:rPr>
                <w:rFonts w:ascii="Arial" w:hAnsi="Arial" w:cs="Arial"/>
                <w:sz w:val="24"/>
                <w:szCs w:val="24"/>
              </w:rPr>
            </w:pPr>
            <w:r w:rsidRPr="001277C7">
              <w:rPr>
                <w:rFonts w:ascii="Arial" w:hAnsi="Arial" w:cs="Arial"/>
                <w:sz w:val="24"/>
                <w:szCs w:val="24"/>
              </w:rPr>
              <w:t xml:space="preserve">Listen/watch the examples of modern Chinese music on this link - </w:t>
            </w:r>
            <w:hyperlink r:id="rId21">
              <w:r w:rsidRPr="001277C7">
                <w:rPr>
                  <w:rFonts w:ascii="Arial" w:hAnsi="Arial" w:cs="Arial"/>
                  <w:color w:val="1155CC"/>
                  <w:sz w:val="24"/>
                  <w:szCs w:val="24"/>
                  <w:u w:val="single"/>
                </w:rPr>
                <w:t>Modern Chinese Music</w:t>
              </w:r>
            </w:hyperlink>
            <w:r w:rsidRPr="001277C7">
              <w:rPr>
                <w:rFonts w:ascii="Arial" w:hAnsi="Arial" w:cs="Arial"/>
                <w:sz w:val="24"/>
                <w:szCs w:val="24"/>
              </w:rPr>
              <w:t>. In books, asked students to listen/watch and note what traditional and modern elements they see or hear, as below:</w:t>
            </w:r>
          </w:p>
          <w:p w14:paraId="19A5FAEF" w14:textId="77777777" w:rsidR="00F6141C" w:rsidRPr="001277C7" w:rsidRDefault="00F6141C" w:rsidP="00F6141C">
            <w:pPr>
              <w:spacing w:after="0"/>
              <w:rPr>
                <w:rFonts w:ascii="Arial" w:hAnsi="Arial" w:cs="Arial"/>
                <w:sz w:val="24"/>
                <w:szCs w:val="24"/>
              </w:rPr>
            </w:pPr>
          </w:p>
          <w:tbl>
            <w:tblPr>
              <w:tblW w:w="43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156"/>
              <w:gridCol w:w="2157"/>
            </w:tblGrid>
            <w:tr w:rsidR="00F6141C" w:rsidRPr="001277C7" w14:paraId="3D544A11" w14:textId="77777777" w:rsidTr="002F3329">
              <w:tc>
                <w:tcPr>
                  <w:tcW w:w="2156" w:type="dxa"/>
                  <w:tcMar>
                    <w:top w:w="100" w:type="dxa"/>
                    <w:left w:w="100" w:type="dxa"/>
                    <w:bottom w:w="100" w:type="dxa"/>
                    <w:right w:w="100" w:type="dxa"/>
                  </w:tcMar>
                </w:tcPr>
                <w:p w14:paraId="0F98593A" w14:textId="77777777" w:rsidR="00F6141C" w:rsidRPr="001277C7" w:rsidRDefault="00F6141C" w:rsidP="00F6141C">
                  <w:pPr>
                    <w:widowControl w:val="0"/>
                    <w:rPr>
                      <w:rFonts w:ascii="Arial" w:hAnsi="Arial" w:cs="Arial"/>
                      <w:sz w:val="24"/>
                      <w:szCs w:val="24"/>
                    </w:rPr>
                  </w:pPr>
                  <w:r w:rsidRPr="001277C7">
                    <w:rPr>
                      <w:rFonts w:ascii="Arial" w:hAnsi="Arial" w:cs="Arial"/>
                      <w:sz w:val="24"/>
                      <w:szCs w:val="24"/>
                    </w:rPr>
                    <w:t>Traditional</w:t>
                  </w:r>
                </w:p>
              </w:tc>
              <w:tc>
                <w:tcPr>
                  <w:tcW w:w="2157" w:type="dxa"/>
                  <w:tcMar>
                    <w:top w:w="100" w:type="dxa"/>
                    <w:left w:w="100" w:type="dxa"/>
                    <w:bottom w:w="100" w:type="dxa"/>
                    <w:right w:w="100" w:type="dxa"/>
                  </w:tcMar>
                </w:tcPr>
                <w:p w14:paraId="62A3B499" w14:textId="77777777" w:rsidR="00F6141C" w:rsidRPr="001277C7" w:rsidRDefault="00F6141C" w:rsidP="00F6141C">
                  <w:pPr>
                    <w:widowControl w:val="0"/>
                    <w:rPr>
                      <w:rFonts w:ascii="Arial" w:hAnsi="Arial" w:cs="Arial"/>
                      <w:sz w:val="24"/>
                      <w:szCs w:val="24"/>
                    </w:rPr>
                  </w:pPr>
                  <w:r w:rsidRPr="001277C7">
                    <w:rPr>
                      <w:rFonts w:ascii="Arial" w:hAnsi="Arial" w:cs="Arial"/>
                      <w:sz w:val="24"/>
                      <w:szCs w:val="24"/>
                    </w:rPr>
                    <w:t xml:space="preserve">Modern </w:t>
                  </w:r>
                </w:p>
              </w:tc>
            </w:tr>
            <w:tr w:rsidR="00F6141C" w:rsidRPr="001277C7" w14:paraId="4F9604F7" w14:textId="77777777" w:rsidTr="002F3329">
              <w:tc>
                <w:tcPr>
                  <w:tcW w:w="2156" w:type="dxa"/>
                  <w:tcMar>
                    <w:top w:w="100" w:type="dxa"/>
                    <w:left w:w="100" w:type="dxa"/>
                    <w:bottom w:w="100" w:type="dxa"/>
                    <w:right w:w="100" w:type="dxa"/>
                  </w:tcMar>
                </w:tcPr>
                <w:p w14:paraId="65AA4B03" w14:textId="77777777" w:rsidR="00F6141C" w:rsidRPr="001277C7" w:rsidRDefault="00F6141C" w:rsidP="00F6141C">
                  <w:pPr>
                    <w:widowControl w:val="0"/>
                    <w:rPr>
                      <w:rFonts w:ascii="Arial" w:hAnsi="Arial" w:cs="Arial"/>
                      <w:sz w:val="24"/>
                      <w:szCs w:val="24"/>
                    </w:rPr>
                  </w:pPr>
                </w:p>
              </w:tc>
              <w:tc>
                <w:tcPr>
                  <w:tcW w:w="2157" w:type="dxa"/>
                  <w:tcMar>
                    <w:top w:w="100" w:type="dxa"/>
                    <w:left w:w="100" w:type="dxa"/>
                    <w:bottom w:w="100" w:type="dxa"/>
                    <w:right w:w="100" w:type="dxa"/>
                  </w:tcMar>
                </w:tcPr>
                <w:p w14:paraId="510C8DF4" w14:textId="77777777" w:rsidR="00F6141C" w:rsidRPr="001277C7" w:rsidRDefault="00F6141C" w:rsidP="00F6141C">
                  <w:pPr>
                    <w:widowControl w:val="0"/>
                    <w:rPr>
                      <w:rFonts w:ascii="Arial" w:hAnsi="Arial" w:cs="Arial"/>
                      <w:sz w:val="24"/>
                      <w:szCs w:val="24"/>
                    </w:rPr>
                  </w:pPr>
                </w:p>
                <w:p w14:paraId="69AE97A4" w14:textId="77777777" w:rsidR="00F6141C" w:rsidRPr="001277C7" w:rsidRDefault="00F6141C" w:rsidP="00F6141C">
                  <w:pPr>
                    <w:widowControl w:val="0"/>
                    <w:rPr>
                      <w:rFonts w:ascii="Arial" w:hAnsi="Arial" w:cs="Arial"/>
                      <w:sz w:val="24"/>
                      <w:szCs w:val="24"/>
                    </w:rPr>
                  </w:pPr>
                </w:p>
                <w:p w14:paraId="69FC4BC9" w14:textId="77777777" w:rsidR="00F6141C" w:rsidRPr="001277C7" w:rsidRDefault="00F6141C" w:rsidP="00F6141C">
                  <w:pPr>
                    <w:widowControl w:val="0"/>
                    <w:rPr>
                      <w:rFonts w:ascii="Arial" w:hAnsi="Arial" w:cs="Arial"/>
                      <w:sz w:val="24"/>
                      <w:szCs w:val="24"/>
                    </w:rPr>
                  </w:pPr>
                </w:p>
                <w:p w14:paraId="0EF45CBA" w14:textId="77777777" w:rsidR="00F6141C" w:rsidRPr="001277C7" w:rsidRDefault="00F6141C" w:rsidP="00F6141C">
                  <w:pPr>
                    <w:widowControl w:val="0"/>
                    <w:rPr>
                      <w:rFonts w:ascii="Arial" w:hAnsi="Arial" w:cs="Arial"/>
                      <w:sz w:val="24"/>
                      <w:szCs w:val="24"/>
                    </w:rPr>
                  </w:pPr>
                </w:p>
              </w:tc>
            </w:tr>
          </w:tbl>
          <w:p w14:paraId="494956D0" w14:textId="77777777" w:rsidR="00F6141C" w:rsidRDefault="00F6141C" w:rsidP="00F6141C">
            <w:pPr>
              <w:rPr>
                <w:rFonts w:ascii="Arial" w:eastAsia="Questrial" w:hAnsi="Arial" w:cs="Arial"/>
                <w:color w:val="FF0000"/>
                <w:sz w:val="24"/>
                <w:szCs w:val="24"/>
                <w:highlight w:val="white"/>
              </w:rPr>
            </w:pPr>
          </w:p>
          <w:p w14:paraId="1D9456A9" w14:textId="77777777" w:rsidR="00F6141C" w:rsidRPr="000F63ED" w:rsidRDefault="00F6141C" w:rsidP="00F6141C">
            <w:pPr>
              <w:rPr>
                <w:rFonts w:ascii="Arial" w:hAnsi="Arial" w:cs="Arial"/>
                <w:sz w:val="24"/>
                <w:szCs w:val="24"/>
              </w:rPr>
            </w:pPr>
            <w:r w:rsidRPr="000F63ED">
              <w:rPr>
                <w:rFonts w:ascii="Arial" w:eastAsia="Questrial" w:hAnsi="Arial" w:cs="Arial"/>
                <w:sz w:val="24"/>
                <w:szCs w:val="24"/>
                <w:highlight w:val="white"/>
              </w:rPr>
              <w:t xml:space="preserve">Reflect using the </w:t>
            </w:r>
            <w:r w:rsidRPr="000F63ED">
              <w:rPr>
                <w:rFonts w:ascii="Arial" w:eastAsia="Questrial" w:hAnsi="Arial" w:cs="Arial"/>
                <w:sz w:val="24"/>
                <w:szCs w:val="24"/>
              </w:rPr>
              <w:t xml:space="preserve">Reflection Key + - :) ? </w:t>
            </w:r>
          </w:p>
          <w:p w14:paraId="6F652229" w14:textId="77777777" w:rsidR="00F6141C" w:rsidRDefault="00F6141C" w:rsidP="002F3329">
            <w:pPr>
              <w:spacing w:after="0"/>
              <w:rPr>
                <w:rFonts w:ascii="Arial" w:hAnsi="Arial" w:cs="Arial"/>
                <w:sz w:val="24"/>
                <w:szCs w:val="24"/>
              </w:rPr>
            </w:pPr>
          </w:p>
          <w:p w14:paraId="436D3842" w14:textId="77777777" w:rsidR="005F626F" w:rsidRDefault="005F626F" w:rsidP="002F3329">
            <w:pPr>
              <w:spacing w:after="0"/>
              <w:rPr>
                <w:rFonts w:ascii="Arial" w:hAnsi="Arial" w:cs="Arial"/>
                <w:sz w:val="24"/>
                <w:szCs w:val="24"/>
              </w:rPr>
            </w:pPr>
          </w:p>
          <w:p w14:paraId="1B8FE822" w14:textId="77777777" w:rsidR="00D809D9" w:rsidRPr="00464460" w:rsidRDefault="00D809D9" w:rsidP="002F3329">
            <w:pPr>
              <w:spacing w:after="0"/>
              <w:rPr>
                <w:rFonts w:ascii="Arial" w:hAnsi="Arial" w:cs="Arial"/>
                <w:sz w:val="24"/>
                <w:szCs w:val="24"/>
              </w:rPr>
            </w:pPr>
          </w:p>
        </w:tc>
      </w:tr>
      <w:tr w:rsidR="00F6141C" w:rsidRPr="00464460" w14:paraId="263CCE5C"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4A61D532" w14:textId="6C8389DD" w:rsidR="00F6141C" w:rsidRPr="001277C7" w:rsidRDefault="00F6141C" w:rsidP="002F3329">
            <w:pPr>
              <w:spacing w:before="120" w:after="120"/>
              <w:jc w:val="center"/>
              <w:rPr>
                <w:rFonts w:ascii="Arial" w:hAnsi="Arial" w:cs="Arial"/>
                <w:b/>
                <w:sz w:val="24"/>
                <w:szCs w:val="24"/>
              </w:rPr>
            </w:pPr>
            <w:r>
              <w:rPr>
                <w:rFonts w:ascii="Arial" w:hAnsi="Arial" w:cs="Arial"/>
                <w:b/>
                <w:sz w:val="24"/>
                <w:szCs w:val="24"/>
              </w:rPr>
              <w:lastRenderedPageBreak/>
              <w:t>VISUAL ART</w:t>
            </w:r>
          </w:p>
        </w:tc>
      </w:tr>
      <w:tr w:rsidR="00F6141C" w:rsidRPr="00464460" w14:paraId="39ADEA69" w14:textId="77777777" w:rsidTr="002F3329">
        <w:tc>
          <w:tcPr>
            <w:tcW w:w="3006" w:type="dxa"/>
            <w:tcBorders>
              <w:top w:val="single" w:sz="4" w:space="0" w:color="auto"/>
              <w:left w:val="single" w:sz="4" w:space="0" w:color="auto"/>
              <w:bottom w:val="single" w:sz="4" w:space="0" w:color="auto"/>
              <w:right w:val="single" w:sz="4" w:space="0" w:color="auto"/>
            </w:tcBorders>
            <w:shd w:val="clear" w:color="auto" w:fill="DBE5F1"/>
          </w:tcPr>
          <w:p w14:paraId="05C5682E" w14:textId="77777777" w:rsidR="00F6141C" w:rsidRPr="001019A0" w:rsidRDefault="00F6141C" w:rsidP="002F3329">
            <w:pPr>
              <w:spacing w:before="120" w:after="120" w:line="240" w:lineRule="auto"/>
              <w:rPr>
                <w:rFonts w:ascii="Arial" w:hAnsi="Arial" w:cs="Arial"/>
                <w:b/>
                <w:sz w:val="24"/>
                <w:szCs w:val="24"/>
              </w:rPr>
            </w:pPr>
            <w:r>
              <w:rPr>
                <w:rFonts w:ascii="Arial" w:hAnsi="Arial" w:cs="Arial"/>
                <w:b/>
                <w:sz w:val="24"/>
                <w:szCs w:val="24"/>
              </w:rPr>
              <w:t>A</w:t>
            </w:r>
            <w:r w:rsidRPr="001019A0">
              <w:rPr>
                <w:rFonts w:ascii="Arial" w:hAnsi="Arial" w:cs="Arial"/>
                <w:b/>
                <w:sz w:val="24"/>
                <w:szCs w:val="24"/>
              </w:rPr>
              <w:t xml:space="preserve">chievement </w:t>
            </w:r>
            <w:r>
              <w:rPr>
                <w:rFonts w:ascii="Arial" w:hAnsi="Arial" w:cs="Arial"/>
                <w:b/>
                <w:sz w:val="24"/>
                <w:szCs w:val="24"/>
              </w:rPr>
              <w:t>O</w:t>
            </w:r>
            <w:r w:rsidRPr="001019A0">
              <w:rPr>
                <w:rFonts w:ascii="Arial" w:hAnsi="Arial" w:cs="Arial"/>
                <w:b/>
                <w:sz w:val="24"/>
                <w:szCs w:val="24"/>
              </w:rPr>
              <w:t>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14:paraId="013A6E81" w14:textId="424D1368" w:rsidR="00F6141C" w:rsidRPr="008D7CFD" w:rsidRDefault="00B371CD" w:rsidP="002F3329">
            <w:pPr>
              <w:spacing w:before="120" w:after="120"/>
              <w:rPr>
                <w:rFonts w:ascii="Arial" w:hAnsi="Arial" w:cs="Arial"/>
                <w:sz w:val="24"/>
                <w:szCs w:val="24"/>
              </w:rPr>
            </w:pPr>
            <w:r w:rsidRPr="00B371CD">
              <w:rPr>
                <w:rFonts w:ascii="Arial" w:hAnsi="Arial" w:cs="Arial"/>
                <w:sz w:val="24"/>
                <w:szCs w:val="24"/>
              </w:rPr>
              <w:t>Apply knowledge of a range of conventions from established practice, using appropriate processes and procedures.</w:t>
            </w:r>
          </w:p>
        </w:tc>
      </w:tr>
      <w:tr w:rsidR="00F6141C" w:rsidRPr="00464460" w14:paraId="2F68A194" w14:textId="77777777" w:rsidTr="002F3329">
        <w:tc>
          <w:tcPr>
            <w:tcW w:w="3006" w:type="dxa"/>
            <w:tcBorders>
              <w:top w:val="single" w:sz="4" w:space="0" w:color="auto"/>
              <w:left w:val="single" w:sz="4" w:space="0" w:color="auto"/>
              <w:bottom w:val="single" w:sz="4" w:space="0" w:color="auto"/>
              <w:right w:val="single" w:sz="4" w:space="0" w:color="auto"/>
            </w:tcBorders>
            <w:shd w:val="clear" w:color="auto" w:fill="DBE5F1"/>
          </w:tcPr>
          <w:p w14:paraId="600683AD" w14:textId="77777777" w:rsidR="00F6141C" w:rsidRPr="001019A0" w:rsidRDefault="00F6141C" w:rsidP="002F3329">
            <w:pPr>
              <w:spacing w:before="120" w:after="120" w:line="240" w:lineRule="auto"/>
              <w:rPr>
                <w:rFonts w:ascii="Arial" w:hAnsi="Arial" w:cs="Arial"/>
                <w:b/>
                <w:sz w:val="24"/>
                <w:szCs w:val="24"/>
              </w:rPr>
            </w:pPr>
            <w:r>
              <w:rPr>
                <w:rFonts w:ascii="Arial" w:hAnsi="Arial" w:cs="Arial"/>
                <w:b/>
                <w:sz w:val="24"/>
                <w:szCs w:val="24"/>
              </w:rPr>
              <w:t>Learning Focus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14:paraId="74F67EBA" w14:textId="6C64C78E" w:rsidR="00F6141C" w:rsidRPr="001019A0" w:rsidRDefault="00B371CD" w:rsidP="002F3329">
            <w:pPr>
              <w:autoSpaceDE w:val="0"/>
              <w:autoSpaceDN w:val="0"/>
              <w:adjustRightInd w:val="0"/>
              <w:spacing w:before="120" w:after="120"/>
              <w:rPr>
                <w:rFonts w:ascii="Arial" w:hAnsi="Arial" w:cs="Arial"/>
                <w:sz w:val="24"/>
                <w:szCs w:val="24"/>
              </w:rPr>
            </w:pPr>
            <w:r w:rsidRPr="00B371CD">
              <w:rPr>
                <w:rFonts w:ascii="Arial" w:hAnsi="Arial" w:cs="Arial"/>
                <w:sz w:val="24"/>
                <w:szCs w:val="24"/>
              </w:rPr>
              <w:t>Visual Art can be used to bring music to life</w:t>
            </w:r>
          </w:p>
        </w:tc>
      </w:tr>
      <w:tr w:rsidR="00F6141C" w:rsidRPr="00464460" w14:paraId="3EB79954"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5C0B75EB" w14:textId="39F34005" w:rsidR="00F6141C" w:rsidRPr="001019A0" w:rsidRDefault="00B371CD" w:rsidP="002F3329">
            <w:pPr>
              <w:spacing w:before="120" w:after="120" w:line="240" w:lineRule="auto"/>
              <w:jc w:val="center"/>
              <w:rPr>
                <w:rFonts w:ascii="Arial" w:hAnsi="Arial" w:cs="Arial"/>
                <w:sz w:val="24"/>
                <w:szCs w:val="24"/>
              </w:rPr>
            </w:pPr>
            <w:r>
              <w:rPr>
                <w:rFonts w:ascii="Arial" w:hAnsi="Arial" w:cs="Arial"/>
                <w:b/>
                <w:sz w:val="24"/>
                <w:szCs w:val="24"/>
              </w:rPr>
              <w:t>LESSON 6</w:t>
            </w:r>
            <w:r w:rsidR="00F6141C">
              <w:rPr>
                <w:rFonts w:ascii="Arial" w:hAnsi="Arial" w:cs="Arial"/>
                <w:b/>
                <w:sz w:val="24"/>
                <w:szCs w:val="24"/>
              </w:rPr>
              <w:t xml:space="preserve"> –</w:t>
            </w:r>
            <w:r>
              <w:rPr>
                <w:rFonts w:ascii="Arial" w:hAnsi="Arial" w:cs="Arial"/>
                <w:b/>
                <w:sz w:val="24"/>
                <w:szCs w:val="24"/>
              </w:rPr>
              <w:t xml:space="preserve"> Visualising</w:t>
            </w:r>
            <w:r w:rsidR="00F6141C">
              <w:rPr>
                <w:rFonts w:ascii="Arial" w:hAnsi="Arial" w:cs="Arial"/>
                <w:b/>
                <w:sz w:val="24"/>
                <w:szCs w:val="24"/>
              </w:rPr>
              <w:t xml:space="preserve"> Chinese Music</w:t>
            </w:r>
          </w:p>
        </w:tc>
      </w:tr>
      <w:tr w:rsidR="00F6141C" w:rsidRPr="00464460" w14:paraId="5A7E844B"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7BAE1A5" w14:textId="77777777" w:rsidR="00B371CD" w:rsidRPr="00B371CD" w:rsidRDefault="00B371CD" w:rsidP="00D809D9">
            <w:pPr>
              <w:spacing w:before="120" w:after="0"/>
              <w:rPr>
                <w:rFonts w:ascii="Arial" w:hAnsi="Arial" w:cs="Arial"/>
                <w:sz w:val="24"/>
                <w:szCs w:val="24"/>
              </w:rPr>
            </w:pPr>
            <w:r w:rsidRPr="00B371CD">
              <w:rPr>
                <w:rFonts w:ascii="Arial" w:hAnsi="Arial" w:cs="Arial"/>
                <w:sz w:val="24"/>
                <w:szCs w:val="24"/>
              </w:rPr>
              <w:t xml:space="preserve">Discuss as a class how music can evoke imagery. Introduce the idea of programmatic music. </w:t>
            </w:r>
          </w:p>
          <w:p w14:paraId="676F5307" w14:textId="77777777" w:rsidR="00B371CD" w:rsidRPr="00B371CD" w:rsidRDefault="00B371CD" w:rsidP="00B371CD">
            <w:pPr>
              <w:spacing w:after="0"/>
              <w:rPr>
                <w:rFonts w:ascii="Arial" w:hAnsi="Arial" w:cs="Arial"/>
                <w:sz w:val="24"/>
                <w:szCs w:val="24"/>
              </w:rPr>
            </w:pPr>
          </w:p>
          <w:p w14:paraId="34D11673" w14:textId="77777777" w:rsidR="00B371CD" w:rsidRPr="00B371CD" w:rsidRDefault="00B371CD" w:rsidP="00B371CD">
            <w:pPr>
              <w:spacing w:after="0"/>
              <w:rPr>
                <w:rFonts w:ascii="Arial" w:hAnsi="Arial" w:cs="Arial"/>
                <w:sz w:val="24"/>
                <w:szCs w:val="24"/>
              </w:rPr>
            </w:pPr>
            <w:r w:rsidRPr="00B371CD">
              <w:rPr>
                <w:rFonts w:ascii="Arial" w:hAnsi="Arial" w:cs="Arial"/>
                <w:sz w:val="24"/>
                <w:szCs w:val="24"/>
              </w:rPr>
              <w:t>Programmatic music is a typical manner and form of Chinese music. It is music that narrates a story or refers to something concrete in reality, such as scenery, nature, a flowing stream, and high mountains. It can also be poetic in tone and can depict historical events, human emotions, or states of mind. This can be recorded in books for reference.</w:t>
            </w:r>
          </w:p>
          <w:p w14:paraId="54570AA0" w14:textId="77777777" w:rsidR="00B371CD" w:rsidRPr="00B371CD" w:rsidRDefault="00B371CD" w:rsidP="00B371CD">
            <w:pPr>
              <w:spacing w:after="0"/>
              <w:rPr>
                <w:rFonts w:ascii="Arial" w:hAnsi="Arial" w:cs="Arial"/>
                <w:sz w:val="24"/>
                <w:szCs w:val="24"/>
              </w:rPr>
            </w:pPr>
          </w:p>
          <w:p w14:paraId="2A3F7597" w14:textId="423F3DF7" w:rsidR="00B371CD" w:rsidRPr="00B371CD" w:rsidRDefault="00B371CD" w:rsidP="00B371CD">
            <w:pPr>
              <w:spacing w:after="0"/>
              <w:rPr>
                <w:rFonts w:ascii="Arial" w:hAnsi="Arial" w:cs="Arial"/>
                <w:sz w:val="24"/>
                <w:szCs w:val="24"/>
              </w:rPr>
            </w:pPr>
            <w:r w:rsidRPr="00B371CD">
              <w:rPr>
                <w:rFonts w:ascii="Arial" w:hAnsi="Arial" w:cs="Arial"/>
                <w:sz w:val="24"/>
                <w:szCs w:val="24"/>
              </w:rPr>
              <w:t>Play the introduction of Moo</w:t>
            </w:r>
            <w:r>
              <w:rPr>
                <w:rFonts w:ascii="Arial" w:hAnsi="Arial" w:cs="Arial"/>
                <w:sz w:val="24"/>
                <w:szCs w:val="24"/>
              </w:rPr>
              <w:t xml:space="preserve">nlight on the Ching Yang River </w:t>
            </w:r>
            <w:r w:rsidRPr="00B371CD">
              <w:rPr>
                <w:rFonts w:ascii="Arial" w:hAnsi="Arial" w:cs="Arial"/>
                <w:sz w:val="24"/>
                <w:szCs w:val="24"/>
              </w:rPr>
              <w:t>and ask:  What kind of landscape do you imagine when you hear this music? Brainstorm in books, using either words or sketches.</w:t>
            </w:r>
          </w:p>
          <w:p w14:paraId="5F8EF70C" w14:textId="77777777" w:rsidR="00B371CD" w:rsidRPr="00B371CD" w:rsidRDefault="00B371CD" w:rsidP="00B371CD">
            <w:pPr>
              <w:spacing w:after="0"/>
              <w:rPr>
                <w:rFonts w:ascii="Arial" w:hAnsi="Arial" w:cs="Arial"/>
                <w:sz w:val="24"/>
                <w:szCs w:val="24"/>
              </w:rPr>
            </w:pPr>
          </w:p>
          <w:p w14:paraId="0AA8755C" w14:textId="77777777" w:rsidR="00B371CD" w:rsidRPr="00B371CD" w:rsidRDefault="00B371CD" w:rsidP="00B371CD">
            <w:pPr>
              <w:spacing w:after="0"/>
              <w:rPr>
                <w:rFonts w:ascii="Arial" w:hAnsi="Arial" w:cs="Arial"/>
                <w:sz w:val="24"/>
                <w:szCs w:val="24"/>
              </w:rPr>
            </w:pPr>
            <w:r w:rsidRPr="00B371CD">
              <w:rPr>
                <w:rFonts w:ascii="Arial" w:hAnsi="Arial" w:cs="Arial"/>
                <w:sz w:val="24"/>
                <w:szCs w:val="24"/>
              </w:rPr>
              <w:t xml:space="preserve">Tell students that this music is considered programmatic music, and each section of music can be identified visually with a picture. As is mentioned in the album details of Cheng Yu (2007), the introduction gives us the image of the sound of a bell and a temple drum along the river. Compare this picture with descriptive comments from the students. </w:t>
            </w:r>
          </w:p>
          <w:p w14:paraId="7BAAF068" w14:textId="77777777" w:rsidR="00B371CD" w:rsidRPr="00B371CD" w:rsidRDefault="00B371CD" w:rsidP="00B371CD">
            <w:pPr>
              <w:spacing w:after="0"/>
              <w:rPr>
                <w:rFonts w:ascii="Arial" w:hAnsi="Arial" w:cs="Arial"/>
                <w:sz w:val="24"/>
                <w:szCs w:val="24"/>
              </w:rPr>
            </w:pPr>
          </w:p>
          <w:p w14:paraId="349585D5" w14:textId="77777777" w:rsidR="00F6141C" w:rsidRDefault="00B371CD" w:rsidP="00B371CD">
            <w:pPr>
              <w:spacing w:after="0"/>
              <w:rPr>
                <w:rFonts w:ascii="Arial" w:hAnsi="Arial" w:cs="Arial"/>
                <w:sz w:val="24"/>
                <w:szCs w:val="24"/>
              </w:rPr>
            </w:pPr>
            <w:r w:rsidRPr="00B371CD">
              <w:rPr>
                <w:rFonts w:ascii="Arial" w:hAnsi="Arial" w:cs="Arial"/>
                <w:sz w:val="24"/>
                <w:szCs w:val="24"/>
              </w:rPr>
              <w:t>Explain to students that programmatic musical pieces contain poetic titles that help to conjure up particular images. In essence, the music functions as a narration or ‘sound-painting’ of stories that the composer has in mind. Let students understand that music can be a powerful resource for describing and portraying many stories. Listen again and see if they can imagine the scene of moonlight on a river at night.</w:t>
            </w:r>
          </w:p>
          <w:p w14:paraId="4BD58C91" w14:textId="67D5C981" w:rsidR="0081762C" w:rsidRPr="00464460" w:rsidRDefault="0081762C" w:rsidP="00B371CD">
            <w:pPr>
              <w:spacing w:after="0"/>
              <w:rPr>
                <w:rFonts w:ascii="Arial" w:hAnsi="Arial" w:cs="Arial"/>
                <w:sz w:val="24"/>
                <w:szCs w:val="24"/>
              </w:rPr>
            </w:pPr>
          </w:p>
        </w:tc>
      </w:tr>
      <w:tr w:rsidR="00F6141C" w:rsidRPr="00464460" w14:paraId="7B458BA5"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42A6277C" w14:textId="567D3A2F" w:rsidR="00F6141C" w:rsidRPr="001019A0" w:rsidRDefault="00B371CD" w:rsidP="002F3329">
            <w:pPr>
              <w:spacing w:before="120" w:after="120" w:line="240" w:lineRule="auto"/>
              <w:jc w:val="center"/>
              <w:rPr>
                <w:rFonts w:ascii="Arial" w:hAnsi="Arial" w:cs="Arial"/>
                <w:sz w:val="24"/>
                <w:szCs w:val="24"/>
              </w:rPr>
            </w:pPr>
            <w:r>
              <w:rPr>
                <w:rFonts w:ascii="Arial" w:hAnsi="Arial" w:cs="Arial"/>
                <w:b/>
                <w:sz w:val="24"/>
                <w:szCs w:val="24"/>
              </w:rPr>
              <w:t>LESSON 7</w:t>
            </w:r>
            <w:r w:rsidR="00F6141C">
              <w:rPr>
                <w:rFonts w:ascii="Arial" w:hAnsi="Arial" w:cs="Arial"/>
                <w:b/>
                <w:sz w:val="24"/>
                <w:szCs w:val="24"/>
              </w:rPr>
              <w:t xml:space="preserve"> –</w:t>
            </w:r>
            <w:r>
              <w:rPr>
                <w:rFonts w:ascii="Arial" w:hAnsi="Arial" w:cs="Arial"/>
                <w:b/>
                <w:sz w:val="24"/>
                <w:szCs w:val="24"/>
              </w:rPr>
              <w:t xml:space="preserve"> Create a Programmatic Music Art</w:t>
            </w:r>
          </w:p>
        </w:tc>
      </w:tr>
      <w:tr w:rsidR="00F6141C" w:rsidRPr="00464460" w14:paraId="76203E08"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0D04B7D0" w14:textId="77777777" w:rsidR="00B371CD" w:rsidRPr="0081762C" w:rsidRDefault="00B371CD" w:rsidP="00D809D9">
            <w:pPr>
              <w:widowControl w:val="0"/>
              <w:spacing w:before="120" w:after="0"/>
              <w:rPr>
                <w:rFonts w:ascii="Arial" w:hAnsi="Arial" w:cs="Arial"/>
                <w:sz w:val="24"/>
                <w:szCs w:val="24"/>
              </w:rPr>
            </w:pPr>
            <w:r w:rsidRPr="0081762C">
              <w:rPr>
                <w:rFonts w:ascii="Arial" w:eastAsia="Questrial" w:hAnsi="Arial" w:cs="Arial"/>
                <w:sz w:val="24"/>
                <w:szCs w:val="24"/>
              </w:rPr>
              <w:t>Discuss what a ‘landscape’ is and entails. Revise what programmatic music is, noting that it evokes imagery and contain a poetic title to help develop imagery.</w:t>
            </w:r>
          </w:p>
          <w:p w14:paraId="090C5579" w14:textId="77777777" w:rsidR="00B371CD" w:rsidRPr="0081762C" w:rsidRDefault="00B371CD" w:rsidP="00B371CD">
            <w:pPr>
              <w:widowControl w:val="0"/>
              <w:spacing w:after="0"/>
              <w:rPr>
                <w:rFonts w:ascii="Arial" w:hAnsi="Arial" w:cs="Arial"/>
                <w:sz w:val="24"/>
                <w:szCs w:val="24"/>
              </w:rPr>
            </w:pPr>
          </w:p>
          <w:p w14:paraId="3937AB32" w14:textId="77777777" w:rsidR="00B371CD" w:rsidRPr="0081762C" w:rsidRDefault="00B371CD" w:rsidP="00B371CD">
            <w:pPr>
              <w:widowControl w:val="0"/>
              <w:spacing w:after="0"/>
              <w:rPr>
                <w:rFonts w:ascii="Arial" w:hAnsi="Arial" w:cs="Arial"/>
                <w:sz w:val="24"/>
                <w:szCs w:val="24"/>
              </w:rPr>
            </w:pPr>
            <w:r w:rsidRPr="0081762C">
              <w:rPr>
                <w:rFonts w:ascii="Arial" w:eastAsia="Questrial" w:hAnsi="Arial" w:cs="Arial"/>
                <w:sz w:val="24"/>
                <w:szCs w:val="24"/>
              </w:rPr>
              <w:t xml:space="preserve">Explain to the class that they will create their own visual piece based on an example of programmatic Chinese music. They will consider both the title of the piece and the emotion within the music. </w:t>
            </w:r>
          </w:p>
          <w:p w14:paraId="27AF6566" w14:textId="77777777" w:rsidR="00B371CD" w:rsidRPr="0081762C" w:rsidRDefault="00B371CD" w:rsidP="00B371CD">
            <w:pPr>
              <w:widowControl w:val="0"/>
              <w:spacing w:after="0"/>
              <w:rPr>
                <w:rFonts w:ascii="Arial" w:hAnsi="Arial" w:cs="Arial"/>
                <w:sz w:val="24"/>
                <w:szCs w:val="24"/>
              </w:rPr>
            </w:pPr>
          </w:p>
          <w:p w14:paraId="0ED1B16E" w14:textId="77777777" w:rsidR="00B371CD" w:rsidRDefault="00B371CD" w:rsidP="00B371CD">
            <w:pPr>
              <w:widowControl w:val="0"/>
              <w:spacing w:after="0"/>
              <w:rPr>
                <w:rFonts w:ascii="Arial" w:eastAsia="Questrial" w:hAnsi="Arial" w:cs="Arial"/>
                <w:sz w:val="24"/>
                <w:szCs w:val="24"/>
              </w:rPr>
            </w:pPr>
            <w:r w:rsidRPr="0081762C">
              <w:rPr>
                <w:rFonts w:ascii="Arial" w:eastAsia="Questrial" w:hAnsi="Arial" w:cs="Arial"/>
                <w:sz w:val="24"/>
                <w:szCs w:val="24"/>
              </w:rPr>
              <w:t xml:space="preserve">Watch </w:t>
            </w:r>
            <w:hyperlink r:id="rId22">
              <w:r w:rsidRPr="0081762C">
                <w:rPr>
                  <w:rFonts w:ascii="Arial" w:eastAsia="Questrial" w:hAnsi="Arial" w:cs="Arial"/>
                  <w:color w:val="1155CC"/>
                  <w:sz w:val="24"/>
                  <w:szCs w:val="24"/>
                  <w:u w:val="single"/>
                </w:rPr>
                <w:t>Ways to create the illusion of space</w:t>
              </w:r>
            </w:hyperlink>
            <w:r w:rsidRPr="0081762C">
              <w:rPr>
                <w:rFonts w:ascii="Arial" w:eastAsia="Questrial" w:hAnsi="Arial" w:cs="Arial"/>
                <w:sz w:val="24"/>
                <w:szCs w:val="24"/>
              </w:rPr>
              <w:t xml:space="preserve"> and leave the final examples on the whiteboard for students to view. Ask students to try and include at least two of the techniques shown in their landscape.</w:t>
            </w:r>
          </w:p>
          <w:p w14:paraId="03F35DFA" w14:textId="77777777" w:rsidR="0081762C" w:rsidRPr="0081762C" w:rsidRDefault="0081762C" w:rsidP="00B371CD">
            <w:pPr>
              <w:widowControl w:val="0"/>
              <w:spacing w:after="0"/>
              <w:rPr>
                <w:rFonts w:ascii="Arial" w:hAnsi="Arial" w:cs="Arial"/>
                <w:sz w:val="24"/>
                <w:szCs w:val="24"/>
              </w:rPr>
            </w:pPr>
          </w:p>
          <w:p w14:paraId="2A68F27A" w14:textId="77777777" w:rsidR="0081762C" w:rsidRDefault="0081762C" w:rsidP="00B371CD">
            <w:pPr>
              <w:widowControl w:val="0"/>
              <w:spacing w:after="0"/>
              <w:rPr>
                <w:rFonts w:ascii="Arial" w:eastAsia="Questrial" w:hAnsi="Arial" w:cs="Arial"/>
                <w:sz w:val="24"/>
                <w:szCs w:val="24"/>
              </w:rPr>
            </w:pPr>
          </w:p>
          <w:p w14:paraId="4C58B6F8" w14:textId="77777777" w:rsidR="00B371CD" w:rsidRPr="0081762C" w:rsidRDefault="00B371CD" w:rsidP="00B371CD">
            <w:pPr>
              <w:widowControl w:val="0"/>
              <w:spacing w:after="0"/>
              <w:rPr>
                <w:rFonts w:ascii="Arial" w:hAnsi="Arial" w:cs="Arial"/>
                <w:sz w:val="24"/>
                <w:szCs w:val="24"/>
              </w:rPr>
            </w:pPr>
            <w:r w:rsidRPr="0081762C">
              <w:rPr>
                <w:rFonts w:ascii="Arial" w:eastAsia="Questrial" w:hAnsi="Arial" w:cs="Arial"/>
                <w:sz w:val="24"/>
                <w:szCs w:val="24"/>
              </w:rPr>
              <w:lastRenderedPageBreak/>
              <w:t xml:space="preserve">Introduce the title of </w:t>
            </w:r>
            <w:r w:rsidRPr="0081762C">
              <w:rPr>
                <w:rFonts w:ascii="Arial" w:eastAsia="Questrial" w:hAnsi="Arial" w:cs="Arial"/>
                <w:i/>
                <w:sz w:val="24"/>
                <w:szCs w:val="24"/>
              </w:rPr>
              <w:t>Blossoms on a Moonlit River in Spring</w:t>
            </w:r>
            <w:r w:rsidRPr="0081762C">
              <w:rPr>
                <w:rFonts w:ascii="Arial" w:eastAsia="Questrial" w:hAnsi="Arial" w:cs="Arial"/>
                <w:sz w:val="24"/>
                <w:szCs w:val="24"/>
              </w:rPr>
              <w:t xml:space="preserve">. Discuss what the title implies and what you might see in this landscape. Play </w:t>
            </w:r>
            <w:hyperlink r:id="rId23">
              <w:r w:rsidRPr="0081762C">
                <w:rPr>
                  <w:rFonts w:ascii="Arial" w:eastAsia="Questrial" w:hAnsi="Arial" w:cs="Arial"/>
                  <w:color w:val="1155CC"/>
                  <w:sz w:val="24"/>
                  <w:szCs w:val="24"/>
                  <w:u w:val="single"/>
                </w:rPr>
                <w:t>Blossoms on a Moonlit River in Spring</w:t>
              </w:r>
            </w:hyperlink>
            <w:r w:rsidRPr="0081762C">
              <w:rPr>
                <w:rFonts w:ascii="Arial" w:eastAsia="Questrial" w:hAnsi="Arial" w:cs="Arial"/>
                <w:sz w:val="24"/>
                <w:szCs w:val="24"/>
              </w:rPr>
              <w:t xml:space="preserve"> to the class and discuss how the music might match the title. Think about how different colours might be used to represent spring etc. </w:t>
            </w:r>
          </w:p>
          <w:p w14:paraId="027029CE" w14:textId="77777777" w:rsidR="00B371CD" w:rsidRPr="0081762C" w:rsidRDefault="00B371CD" w:rsidP="00B371CD">
            <w:pPr>
              <w:widowControl w:val="0"/>
              <w:spacing w:after="0"/>
              <w:rPr>
                <w:rFonts w:ascii="Arial" w:hAnsi="Arial" w:cs="Arial"/>
                <w:sz w:val="24"/>
                <w:szCs w:val="24"/>
              </w:rPr>
            </w:pPr>
          </w:p>
          <w:p w14:paraId="68A29706" w14:textId="77777777" w:rsidR="005F626F" w:rsidRPr="0081762C" w:rsidRDefault="005F626F" w:rsidP="00B371CD">
            <w:pPr>
              <w:widowControl w:val="0"/>
              <w:spacing w:after="0"/>
              <w:rPr>
                <w:rFonts w:ascii="Arial" w:eastAsia="Questrial" w:hAnsi="Arial" w:cs="Arial"/>
                <w:sz w:val="24"/>
                <w:szCs w:val="24"/>
              </w:rPr>
            </w:pPr>
          </w:p>
          <w:p w14:paraId="240071EB" w14:textId="77777777" w:rsidR="00B371CD" w:rsidRPr="0081762C" w:rsidRDefault="00B371CD" w:rsidP="00B371CD">
            <w:pPr>
              <w:widowControl w:val="0"/>
              <w:spacing w:after="0"/>
              <w:rPr>
                <w:rFonts w:ascii="Arial" w:hAnsi="Arial" w:cs="Arial"/>
                <w:sz w:val="24"/>
                <w:szCs w:val="24"/>
              </w:rPr>
            </w:pPr>
            <w:r w:rsidRPr="0081762C">
              <w:rPr>
                <w:rFonts w:ascii="Arial" w:eastAsia="Questrial" w:hAnsi="Arial" w:cs="Arial"/>
                <w:sz w:val="24"/>
                <w:szCs w:val="24"/>
              </w:rPr>
              <w:t>Model a draft with students and let them be creative whilst listening to the music again. Different media such as coloured pencils or pastels work with landscape art.</w:t>
            </w:r>
          </w:p>
          <w:p w14:paraId="401F130C" w14:textId="77777777" w:rsidR="00B371CD" w:rsidRPr="0081762C" w:rsidRDefault="00B371CD" w:rsidP="00B371CD">
            <w:pPr>
              <w:widowControl w:val="0"/>
              <w:spacing w:after="0"/>
              <w:rPr>
                <w:rFonts w:ascii="Arial" w:hAnsi="Arial" w:cs="Arial"/>
                <w:sz w:val="24"/>
                <w:szCs w:val="24"/>
              </w:rPr>
            </w:pPr>
          </w:p>
          <w:p w14:paraId="032A9991" w14:textId="77777777" w:rsidR="00B371CD" w:rsidRPr="0081762C" w:rsidRDefault="00B371CD" w:rsidP="00B371CD">
            <w:pPr>
              <w:widowControl w:val="0"/>
              <w:spacing w:after="0"/>
              <w:rPr>
                <w:rFonts w:ascii="Arial" w:hAnsi="Arial" w:cs="Arial"/>
                <w:sz w:val="24"/>
                <w:szCs w:val="24"/>
              </w:rPr>
            </w:pPr>
            <w:r w:rsidRPr="0081762C">
              <w:rPr>
                <w:rFonts w:ascii="Arial" w:eastAsia="Questrial" w:hAnsi="Arial" w:cs="Arial"/>
                <w:sz w:val="24"/>
                <w:szCs w:val="24"/>
              </w:rPr>
              <w:t>Art may take longer than one lesson and can be worked on over time. Ask students to peer-assess each other’s work, commenting on the criteria of using at least two of the techniques seen, and by considering if the art effectively represents the piece of music.</w:t>
            </w:r>
          </w:p>
          <w:p w14:paraId="1451F9DD" w14:textId="77777777" w:rsidR="00B371CD" w:rsidRPr="0081762C" w:rsidRDefault="00B371CD" w:rsidP="00B371CD">
            <w:pPr>
              <w:widowControl w:val="0"/>
              <w:spacing w:after="0"/>
              <w:rPr>
                <w:rFonts w:ascii="Arial" w:hAnsi="Arial" w:cs="Arial"/>
                <w:sz w:val="24"/>
                <w:szCs w:val="24"/>
              </w:rPr>
            </w:pPr>
          </w:p>
          <w:p w14:paraId="3A47C630" w14:textId="77777777" w:rsidR="00F6141C" w:rsidRPr="00D9635C" w:rsidRDefault="00B371CD" w:rsidP="00B371CD">
            <w:pPr>
              <w:spacing w:after="0"/>
              <w:rPr>
                <w:rFonts w:ascii="Arial" w:eastAsia="Questrial" w:hAnsi="Arial" w:cs="Arial"/>
                <w:sz w:val="24"/>
                <w:szCs w:val="24"/>
              </w:rPr>
            </w:pPr>
            <w:r w:rsidRPr="00D9635C">
              <w:rPr>
                <w:rFonts w:ascii="Arial" w:eastAsia="Questrial" w:hAnsi="Arial" w:cs="Arial"/>
                <w:sz w:val="24"/>
                <w:szCs w:val="24"/>
                <w:highlight w:val="white"/>
              </w:rPr>
              <w:t xml:space="preserve">Reflect using the </w:t>
            </w:r>
            <w:r w:rsidRPr="00D9635C">
              <w:rPr>
                <w:rFonts w:ascii="Arial" w:eastAsia="Questrial" w:hAnsi="Arial" w:cs="Arial"/>
                <w:sz w:val="24"/>
                <w:szCs w:val="24"/>
              </w:rPr>
              <w:t>Reflection Key + - :) ?</w:t>
            </w:r>
          </w:p>
          <w:p w14:paraId="58C0C3B1" w14:textId="27EB50E1" w:rsidR="005F626F" w:rsidRPr="00464460" w:rsidRDefault="005F626F" w:rsidP="00B371CD">
            <w:pPr>
              <w:spacing w:after="0"/>
              <w:rPr>
                <w:rFonts w:ascii="Arial" w:hAnsi="Arial" w:cs="Arial"/>
                <w:sz w:val="24"/>
                <w:szCs w:val="24"/>
              </w:rPr>
            </w:pPr>
          </w:p>
        </w:tc>
      </w:tr>
    </w:tbl>
    <w:p w14:paraId="1A03F80C" w14:textId="77777777" w:rsidR="00F6141C" w:rsidRDefault="00F6141C" w:rsidP="00D90C0B">
      <w:pPr>
        <w:spacing w:after="0" w:line="240" w:lineRule="auto"/>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768"/>
      </w:tblGrid>
      <w:tr w:rsidR="00B371CD" w:rsidRPr="00464460" w14:paraId="3BA8EA62"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03F07AF0" w14:textId="6070AC81" w:rsidR="00B371CD" w:rsidRPr="001277C7" w:rsidRDefault="00B371CD" w:rsidP="002F3329">
            <w:pPr>
              <w:spacing w:before="120" w:after="120"/>
              <w:jc w:val="center"/>
              <w:rPr>
                <w:rFonts w:ascii="Arial" w:hAnsi="Arial" w:cs="Arial"/>
                <w:b/>
                <w:sz w:val="24"/>
                <w:szCs w:val="24"/>
              </w:rPr>
            </w:pPr>
            <w:r>
              <w:rPr>
                <w:rFonts w:ascii="Arial" w:hAnsi="Arial" w:cs="Arial"/>
                <w:b/>
                <w:sz w:val="24"/>
                <w:szCs w:val="24"/>
              </w:rPr>
              <w:t>DANCE AND DRAMA</w:t>
            </w:r>
          </w:p>
        </w:tc>
      </w:tr>
      <w:tr w:rsidR="00B371CD" w:rsidRPr="00464460" w14:paraId="19408973" w14:textId="77777777" w:rsidTr="002F3329">
        <w:tc>
          <w:tcPr>
            <w:tcW w:w="3006" w:type="dxa"/>
            <w:tcBorders>
              <w:top w:val="single" w:sz="4" w:space="0" w:color="auto"/>
              <w:left w:val="single" w:sz="4" w:space="0" w:color="auto"/>
              <w:bottom w:val="single" w:sz="4" w:space="0" w:color="auto"/>
              <w:right w:val="single" w:sz="4" w:space="0" w:color="auto"/>
            </w:tcBorders>
            <w:shd w:val="clear" w:color="auto" w:fill="DBE5F1"/>
          </w:tcPr>
          <w:p w14:paraId="5A3476FC" w14:textId="77777777" w:rsidR="00B371CD" w:rsidRPr="001019A0" w:rsidRDefault="00B371CD" w:rsidP="002F3329">
            <w:pPr>
              <w:spacing w:before="120" w:after="120" w:line="240" w:lineRule="auto"/>
              <w:rPr>
                <w:rFonts w:ascii="Arial" w:hAnsi="Arial" w:cs="Arial"/>
                <w:b/>
                <w:sz w:val="24"/>
                <w:szCs w:val="24"/>
              </w:rPr>
            </w:pPr>
            <w:r>
              <w:rPr>
                <w:rFonts w:ascii="Arial" w:hAnsi="Arial" w:cs="Arial"/>
                <w:b/>
                <w:sz w:val="24"/>
                <w:szCs w:val="24"/>
              </w:rPr>
              <w:t>A</w:t>
            </w:r>
            <w:r w:rsidRPr="001019A0">
              <w:rPr>
                <w:rFonts w:ascii="Arial" w:hAnsi="Arial" w:cs="Arial"/>
                <w:b/>
                <w:sz w:val="24"/>
                <w:szCs w:val="24"/>
              </w:rPr>
              <w:t xml:space="preserve">chievement </w:t>
            </w:r>
            <w:r>
              <w:rPr>
                <w:rFonts w:ascii="Arial" w:hAnsi="Arial" w:cs="Arial"/>
                <w:b/>
                <w:sz w:val="24"/>
                <w:szCs w:val="24"/>
              </w:rPr>
              <w:t>O</w:t>
            </w:r>
            <w:r w:rsidRPr="001019A0">
              <w:rPr>
                <w:rFonts w:ascii="Arial" w:hAnsi="Arial" w:cs="Arial"/>
                <w:b/>
                <w:sz w:val="24"/>
                <w:szCs w:val="24"/>
              </w:rPr>
              <w:t>bjectives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14:paraId="41BF8F11" w14:textId="77777777" w:rsidR="00B371CD" w:rsidRPr="00B371CD" w:rsidRDefault="00B371CD" w:rsidP="00B371CD">
            <w:pPr>
              <w:spacing w:before="120" w:after="120"/>
              <w:rPr>
                <w:rFonts w:ascii="Arial" w:hAnsi="Arial" w:cs="Arial"/>
                <w:sz w:val="24"/>
                <w:szCs w:val="24"/>
              </w:rPr>
            </w:pPr>
            <w:r w:rsidRPr="00B371CD">
              <w:rPr>
                <w:rFonts w:ascii="Arial" w:hAnsi="Arial" w:cs="Arial"/>
                <w:sz w:val="24"/>
                <w:szCs w:val="24"/>
              </w:rPr>
              <w:t>Explore and describe how dance is used for different purposes in a variety of cultures and context.</w:t>
            </w:r>
          </w:p>
          <w:p w14:paraId="29C58308" w14:textId="6CE0544B" w:rsidR="00B371CD" w:rsidRPr="008D7CFD" w:rsidRDefault="00B371CD" w:rsidP="00B371CD">
            <w:pPr>
              <w:spacing w:before="120" w:after="120"/>
              <w:rPr>
                <w:rFonts w:ascii="Arial" w:hAnsi="Arial" w:cs="Arial"/>
                <w:sz w:val="24"/>
                <w:szCs w:val="24"/>
              </w:rPr>
            </w:pPr>
            <w:r w:rsidRPr="00B371CD">
              <w:rPr>
                <w:rFonts w:ascii="Arial" w:hAnsi="Arial" w:cs="Arial"/>
                <w:sz w:val="24"/>
                <w:szCs w:val="24"/>
              </w:rPr>
              <w:t>Investigate the functions, purposes, and technologies of drama in cultural and historical settings.</w:t>
            </w:r>
          </w:p>
        </w:tc>
      </w:tr>
      <w:tr w:rsidR="00B371CD" w:rsidRPr="00464460" w14:paraId="3928AF29" w14:textId="77777777" w:rsidTr="002F3329">
        <w:tc>
          <w:tcPr>
            <w:tcW w:w="3006" w:type="dxa"/>
            <w:tcBorders>
              <w:top w:val="single" w:sz="4" w:space="0" w:color="auto"/>
              <w:left w:val="single" w:sz="4" w:space="0" w:color="auto"/>
              <w:bottom w:val="single" w:sz="4" w:space="0" w:color="auto"/>
              <w:right w:val="single" w:sz="4" w:space="0" w:color="auto"/>
            </w:tcBorders>
            <w:shd w:val="clear" w:color="auto" w:fill="DBE5F1"/>
          </w:tcPr>
          <w:p w14:paraId="5BE5B573" w14:textId="77777777" w:rsidR="00B371CD" w:rsidRPr="001019A0" w:rsidRDefault="00B371CD" w:rsidP="002F3329">
            <w:pPr>
              <w:spacing w:before="120" w:after="120" w:line="240" w:lineRule="auto"/>
              <w:rPr>
                <w:rFonts w:ascii="Arial" w:hAnsi="Arial" w:cs="Arial"/>
                <w:b/>
                <w:sz w:val="24"/>
                <w:szCs w:val="24"/>
              </w:rPr>
            </w:pPr>
            <w:r>
              <w:rPr>
                <w:rFonts w:ascii="Arial" w:hAnsi="Arial" w:cs="Arial"/>
                <w:b/>
                <w:sz w:val="24"/>
                <w:szCs w:val="24"/>
              </w:rPr>
              <w:t>Learning Focus</w:t>
            </w:r>
          </w:p>
        </w:tc>
        <w:tc>
          <w:tcPr>
            <w:tcW w:w="7768" w:type="dxa"/>
            <w:tcBorders>
              <w:top w:val="single" w:sz="4" w:space="0" w:color="auto"/>
              <w:left w:val="single" w:sz="4" w:space="0" w:color="auto"/>
              <w:bottom w:val="single" w:sz="4" w:space="0" w:color="auto"/>
              <w:right w:val="single" w:sz="4" w:space="0" w:color="auto"/>
            </w:tcBorders>
            <w:shd w:val="clear" w:color="auto" w:fill="DBE5F1"/>
          </w:tcPr>
          <w:p w14:paraId="166EF138" w14:textId="0FC108EE" w:rsidR="00B371CD" w:rsidRPr="001019A0" w:rsidRDefault="005F626F" w:rsidP="002F3329">
            <w:pPr>
              <w:autoSpaceDE w:val="0"/>
              <w:autoSpaceDN w:val="0"/>
              <w:adjustRightInd w:val="0"/>
              <w:spacing w:before="120" w:after="120"/>
              <w:rPr>
                <w:rFonts w:ascii="Arial" w:hAnsi="Arial" w:cs="Arial"/>
                <w:sz w:val="24"/>
                <w:szCs w:val="24"/>
              </w:rPr>
            </w:pPr>
            <w:r w:rsidRPr="005F626F">
              <w:rPr>
                <w:rFonts w:ascii="Arial" w:hAnsi="Arial" w:cs="Arial"/>
                <w:sz w:val="24"/>
                <w:szCs w:val="24"/>
              </w:rPr>
              <w:t>Dance and drama can serve a range of functions and influence people over time.</w:t>
            </w:r>
          </w:p>
        </w:tc>
      </w:tr>
      <w:tr w:rsidR="00B371CD" w:rsidRPr="00464460" w14:paraId="3D1014AB"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68D48C1D" w14:textId="64FE3042" w:rsidR="00B371CD" w:rsidRPr="001019A0" w:rsidRDefault="00B371CD" w:rsidP="00B371CD">
            <w:pPr>
              <w:spacing w:before="120" w:after="120" w:line="240" w:lineRule="auto"/>
              <w:jc w:val="center"/>
              <w:rPr>
                <w:rFonts w:ascii="Arial" w:hAnsi="Arial" w:cs="Arial"/>
                <w:sz w:val="24"/>
                <w:szCs w:val="24"/>
              </w:rPr>
            </w:pPr>
            <w:r>
              <w:rPr>
                <w:rFonts w:ascii="Arial" w:hAnsi="Arial" w:cs="Arial"/>
                <w:b/>
                <w:sz w:val="24"/>
                <w:szCs w:val="24"/>
              </w:rPr>
              <w:t>LESSON 8 –</w:t>
            </w:r>
            <w:r w:rsidR="005F626F">
              <w:rPr>
                <w:rFonts w:ascii="Arial" w:hAnsi="Arial" w:cs="Arial"/>
                <w:b/>
                <w:sz w:val="24"/>
                <w:szCs w:val="24"/>
              </w:rPr>
              <w:t xml:space="preserve"> Traditional influences on Modern Dance and Drama</w:t>
            </w:r>
          </w:p>
        </w:tc>
      </w:tr>
      <w:tr w:rsidR="00B371CD" w:rsidRPr="00464460" w14:paraId="23BCD40E"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E3E2CF0" w14:textId="77777777" w:rsidR="005F626F" w:rsidRPr="005F626F" w:rsidRDefault="005F626F" w:rsidP="00D809D9">
            <w:pPr>
              <w:widowControl w:val="0"/>
              <w:spacing w:before="120" w:after="0"/>
              <w:rPr>
                <w:rFonts w:ascii="Arial" w:hAnsi="Arial" w:cs="Arial"/>
                <w:sz w:val="24"/>
                <w:szCs w:val="24"/>
              </w:rPr>
            </w:pPr>
            <w:r w:rsidRPr="005F626F">
              <w:rPr>
                <w:rFonts w:ascii="Arial" w:eastAsia="Questrial" w:hAnsi="Arial" w:cs="Arial"/>
                <w:sz w:val="24"/>
                <w:szCs w:val="24"/>
              </w:rPr>
              <w:t>Discuss as a class how and when the Arts (music, art, dance, drama) mix and merge, often overlapping and complementing each other. Discuss this within a local context, making links to western music video clips often telling a story and using digital visual arts.</w:t>
            </w:r>
          </w:p>
          <w:p w14:paraId="424ED352" w14:textId="77777777" w:rsidR="005F626F" w:rsidRPr="005F626F" w:rsidRDefault="005F626F" w:rsidP="005F626F">
            <w:pPr>
              <w:widowControl w:val="0"/>
              <w:spacing w:after="0"/>
              <w:rPr>
                <w:rFonts w:ascii="Arial" w:hAnsi="Arial" w:cs="Arial"/>
                <w:sz w:val="24"/>
                <w:szCs w:val="24"/>
              </w:rPr>
            </w:pPr>
          </w:p>
          <w:p w14:paraId="650DCC59" w14:textId="5884C3F1" w:rsidR="005F626F" w:rsidRPr="005F626F" w:rsidRDefault="005F626F" w:rsidP="005F626F">
            <w:pPr>
              <w:widowControl w:val="0"/>
              <w:spacing w:after="0"/>
              <w:rPr>
                <w:rFonts w:ascii="Arial" w:hAnsi="Arial" w:cs="Arial"/>
                <w:sz w:val="24"/>
                <w:szCs w:val="24"/>
              </w:rPr>
            </w:pPr>
            <w:r w:rsidRPr="00D9635C">
              <w:rPr>
                <w:rFonts w:ascii="Arial" w:eastAsia="Questrial" w:hAnsi="Arial" w:cs="Arial"/>
                <w:sz w:val="24"/>
                <w:szCs w:val="24"/>
              </w:rPr>
              <w:t xml:space="preserve">Share Copy Master 8: Dance and Drama Combine </w:t>
            </w:r>
            <w:r w:rsidRPr="005F626F">
              <w:rPr>
                <w:rFonts w:ascii="Arial" w:eastAsia="Questrial" w:hAnsi="Arial" w:cs="Arial"/>
                <w:sz w:val="24"/>
                <w:szCs w:val="24"/>
              </w:rPr>
              <w:t>and ask students to glue this into books.</w:t>
            </w:r>
          </w:p>
          <w:p w14:paraId="5D65712F" w14:textId="77777777" w:rsidR="005F626F" w:rsidRPr="005F626F" w:rsidRDefault="005F626F" w:rsidP="005F626F">
            <w:pPr>
              <w:spacing w:after="0"/>
              <w:rPr>
                <w:rFonts w:ascii="Arial" w:hAnsi="Arial" w:cs="Arial"/>
                <w:sz w:val="24"/>
                <w:szCs w:val="24"/>
              </w:rPr>
            </w:pPr>
          </w:p>
          <w:p w14:paraId="17B405C6" w14:textId="77777777" w:rsidR="005F626F" w:rsidRPr="005F626F" w:rsidRDefault="005F626F" w:rsidP="005F626F">
            <w:pPr>
              <w:spacing w:after="0"/>
              <w:rPr>
                <w:rFonts w:ascii="Arial" w:hAnsi="Arial" w:cs="Arial"/>
                <w:sz w:val="24"/>
                <w:szCs w:val="24"/>
              </w:rPr>
            </w:pPr>
            <w:r w:rsidRPr="005F626F">
              <w:rPr>
                <w:rFonts w:ascii="Arial" w:eastAsia="Questrial" w:hAnsi="Arial" w:cs="Arial"/>
                <w:sz w:val="24"/>
                <w:szCs w:val="24"/>
              </w:rPr>
              <w:t xml:space="preserve">Discuss how traditional stories are often passed through time with dance and drama. Add to books any connections students can make with their own prior knowledge. Make links to Maori waiata, myths and legends, and Kapa Haka. </w:t>
            </w:r>
          </w:p>
          <w:p w14:paraId="704E2D68" w14:textId="77777777" w:rsidR="005F626F" w:rsidRPr="005F626F" w:rsidRDefault="005F626F" w:rsidP="005F626F">
            <w:pPr>
              <w:widowControl w:val="0"/>
              <w:spacing w:after="0"/>
              <w:rPr>
                <w:rFonts w:ascii="Arial" w:hAnsi="Arial" w:cs="Arial"/>
                <w:sz w:val="24"/>
                <w:szCs w:val="24"/>
              </w:rPr>
            </w:pPr>
          </w:p>
          <w:p w14:paraId="0230DCA1" w14:textId="77777777" w:rsidR="005F626F" w:rsidRPr="005F626F" w:rsidRDefault="005F626F" w:rsidP="005F626F">
            <w:pPr>
              <w:widowControl w:val="0"/>
              <w:spacing w:after="0"/>
              <w:rPr>
                <w:rFonts w:ascii="Arial" w:hAnsi="Arial" w:cs="Arial"/>
                <w:sz w:val="24"/>
                <w:szCs w:val="24"/>
              </w:rPr>
            </w:pPr>
            <w:r w:rsidRPr="005F626F">
              <w:rPr>
                <w:rFonts w:ascii="Arial" w:eastAsia="Questrial" w:hAnsi="Arial" w:cs="Arial"/>
                <w:sz w:val="24"/>
                <w:szCs w:val="24"/>
              </w:rPr>
              <w:t xml:space="preserve">Watch - </w:t>
            </w:r>
            <w:hyperlink r:id="rId24">
              <w:r w:rsidRPr="005F626F">
                <w:rPr>
                  <w:rFonts w:ascii="Arial" w:eastAsia="Questrial" w:hAnsi="Arial" w:cs="Arial"/>
                  <w:color w:val="1155CC"/>
                  <w:sz w:val="24"/>
                  <w:szCs w:val="24"/>
                  <w:u w:val="single"/>
                </w:rPr>
                <w:t>Dance drama 'Confucius' popular during National Day holidays</w:t>
              </w:r>
            </w:hyperlink>
          </w:p>
          <w:p w14:paraId="278CCB0E" w14:textId="77777777" w:rsidR="005F626F" w:rsidRPr="005F626F" w:rsidRDefault="005F626F" w:rsidP="005F626F">
            <w:pPr>
              <w:widowControl w:val="0"/>
              <w:spacing w:after="0"/>
              <w:rPr>
                <w:rFonts w:ascii="Arial" w:hAnsi="Arial" w:cs="Arial"/>
                <w:sz w:val="24"/>
                <w:szCs w:val="24"/>
              </w:rPr>
            </w:pPr>
          </w:p>
          <w:p w14:paraId="5F56A543" w14:textId="4302B5A5" w:rsidR="005F626F" w:rsidRPr="00D9635C" w:rsidRDefault="005F626F" w:rsidP="005F626F">
            <w:pPr>
              <w:spacing w:after="0"/>
              <w:rPr>
                <w:rFonts w:ascii="Arial" w:hAnsi="Arial" w:cs="Arial"/>
                <w:sz w:val="24"/>
                <w:szCs w:val="24"/>
              </w:rPr>
            </w:pPr>
            <w:r w:rsidRPr="00D9635C">
              <w:rPr>
                <w:rFonts w:ascii="Arial" w:eastAsia="Questrial" w:hAnsi="Arial" w:cs="Arial"/>
                <w:sz w:val="24"/>
                <w:szCs w:val="24"/>
                <w:highlight w:val="white"/>
              </w:rPr>
              <w:t xml:space="preserve">Reflect using the </w:t>
            </w:r>
            <w:r w:rsidRPr="00D9635C">
              <w:rPr>
                <w:rFonts w:ascii="Arial" w:eastAsia="Questrial" w:hAnsi="Arial" w:cs="Arial"/>
                <w:sz w:val="24"/>
                <w:szCs w:val="24"/>
              </w:rPr>
              <w:t xml:space="preserve">Reflection Key + - :) ? </w:t>
            </w:r>
          </w:p>
          <w:p w14:paraId="2A200ED0" w14:textId="77777777" w:rsidR="005F626F" w:rsidRDefault="005F626F" w:rsidP="002F3329">
            <w:pPr>
              <w:spacing w:after="0"/>
              <w:rPr>
                <w:rFonts w:ascii="Arial" w:hAnsi="Arial" w:cs="Arial"/>
                <w:sz w:val="24"/>
                <w:szCs w:val="24"/>
              </w:rPr>
            </w:pPr>
          </w:p>
          <w:p w14:paraId="2528A7DF" w14:textId="7B804616" w:rsidR="00D809D9" w:rsidRPr="00464460" w:rsidRDefault="00D809D9" w:rsidP="002F3329">
            <w:pPr>
              <w:spacing w:after="0"/>
              <w:rPr>
                <w:rFonts w:ascii="Arial" w:hAnsi="Arial" w:cs="Arial"/>
                <w:sz w:val="24"/>
                <w:szCs w:val="24"/>
              </w:rPr>
            </w:pPr>
          </w:p>
        </w:tc>
      </w:tr>
      <w:tr w:rsidR="00B371CD" w:rsidRPr="00464460" w14:paraId="47DB5B9A"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14:paraId="1E1FDFD9" w14:textId="3B0EB1B0" w:rsidR="00B371CD" w:rsidRPr="001019A0" w:rsidRDefault="005F626F" w:rsidP="002F3329">
            <w:pPr>
              <w:spacing w:before="120" w:after="120" w:line="240" w:lineRule="auto"/>
              <w:jc w:val="center"/>
              <w:rPr>
                <w:rFonts w:ascii="Arial" w:hAnsi="Arial" w:cs="Arial"/>
                <w:sz w:val="24"/>
                <w:szCs w:val="24"/>
              </w:rPr>
            </w:pPr>
            <w:r>
              <w:rPr>
                <w:rFonts w:ascii="Arial" w:hAnsi="Arial" w:cs="Arial"/>
                <w:b/>
                <w:sz w:val="24"/>
                <w:szCs w:val="24"/>
              </w:rPr>
              <w:lastRenderedPageBreak/>
              <w:t>LESSON 9</w:t>
            </w:r>
            <w:r w:rsidR="00B371CD">
              <w:rPr>
                <w:rFonts w:ascii="Arial" w:hAnsi="Arial" w:cs="Arial"/>
                <w:b/>
                <w:sz w:val="24"/>
                <w:szCs w:val="24"/>
              </w:rPr>
              <w:t xml:space="preserve"> –</w:t>
            </w:r>
            <w:r>
              <w:rPr>
                <w:rFonts w:ascii="Arial" w:hAnsi="Arial" w:cs="Arial"/>
                <w:b/>
                <w:sz w:val="24"/>
                <w:szCs w:val="24"/>
              </w:rPr>
              <w:t xml:space="preserve"> Lion Dance Traditions Continued</w:t>
            </w:r>
          </w:p>
        </w:tc>
      </w:tr>
      <w:tr w:rsidR="00B371CD" w:rsidRPr="00464460" w14:paraId="4D1E1400" w14:textId="77777777" w:rsidTr="002F3329">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26DB1509" w14:textId="77777777" w:rsidR="005F626F" w:rsidRPr="0081762C" w:rsidRDefault="005F626F" w:rsidP="00D809D9">
            <w:pPr>
              <w:widowControl w:val="0"/>
              <w:spacing w:before="120" w:after="0"/>
              <w:rPr>
                <w:rFonts w:ascii="Arial" w:eastAsia="Questrial" w:hAnsi="Arial" w:cs="Arial"/>
                <w:sz w:val="24"/>
                <w:szCs w:val="24"/>
              </w:rPr>
            </w:pPr>
            <w:r w:rsidRPr="0081762C">
              <w:rPr>
                <w:rFonts w:ascii="Arial" w:eastAsia="Questrial" w:hAnsi="Arial" w:cs="Arial"/>
                <w:sz w:val="24"/>
                <w:szCs w:val="24"/>
              </w:rPr>
              <w:t xml:space="preserve">Watch Chinese Youth Club Lion Dancers and respond to the questions in Copy Master 9: Lion Dancers. </w:t>
            </w:r>
          </w:p>
          <w:p w14:paraId="3DC2AF78" w14:textId="77777777" w:rsidR="005F626F" w:rsidRPr="0081762C" w:rsidRDefault="005F626F" w:rsidP="005F626F">
            <w:pPr>
              <w:widowControl w:val="0"/>
              <w:spacing w:after="0"/>
              <w:rPr>
                <w:rFonts w:ascii="Arial" w:eastAsia="Questrial" w:hAnsi="Arial" w:cs="Arial"/>
                <w:sz w:val="24"/>
                <w:szCs w:val="24"/>
              </w:rPr>
            </w:pPr>
          </w:p>
          <w:p w14:paraId="70D26715" w14:textId="04F82297" w:rsidR="005F626F" w:rsidRPr="0081762C" w:rsidRDefault="005F626F" w:rsidP="005F626F">
            <w:pPr>
              <w:widowControl w:val="0"/>
              <w:spacing w:after="0"/>
              <w:rPr>
                <w:rFonts w:ascii="Arial" w:eastAsia="Questrial" w:hAnsi="Arial" w:cs="Arial"/>
                <w:sz w:val="24"/>
                <w:szCs w:val="24"/>
              </w:rPr>
            </w:pPr>
            <w:r w:rsidRPr="0081762C">
              <w:rPr>
                <w:rFonts w:ascii="Arial" w:eastAsia="Questrial" w:hAnsi="Arial" w:cs="Arial"/>
                <w:sz w:val="24"/>
                <w:szCs w:val="24"/>
              </w:rPr>
              <w:t>Have students examine the images in Copy Master 10: Lion Masks. Discuss that the masks are made from strong but light materials, such as papier-</w:t>
            </w:r>
            <w:proofErr w:type="spellStart"/>
            <w:r w:rsidRPr="0081762C">
              <w:rPr>
                <w:rFonts w:ascii="Arial" w:eastAsia="Questrial" w:hAnsi="Arial" w:cs="Arial"/>
                <w:sz w:val="24"/>
                <w:szCs w:val="24"/>
              </w:rPr>
              <w:t>mache</w:t>
            </w:r>
            <w:proofErr w:type="spellEnd"/>
            <w:r w:rsidRPr="0081762C">
              <w:rPr>
                <w:rFonts w:ascii="Arial" w:eastAsia="Questrial" w:hAnsi="Arial" w:cs="Arial"/>
                <w:sz w:val="24"/>
                <w:szCs w:val="24"/>
              </w:rPr>
              <w:t xml:space="preserve"> and bamboo, and fit over a dancer's shoulders. The dancer can move the lion's eyes, mouth and ears with their hands. The lion's body, which is attached to the head, consists of a long piece of cloth. It is often decorated with sequins and mock fur.</w:t>
            </w:r>
          </w:p>
          <w:p w14:paraId="4088B000" w14:textId="77777777" w:rsidR="005F626F" w:rsidRPr="0081762C" w:rsidRDefault="005F626F" w:rsidP="005F626F">
            <w:pPr>
              <w:widowControl w:val="0"/>
              <w:spacing w:after="0"/>
              <w:rPr>
                <w:rFonts w:ascii="Arial" w:eastAsia="Questrial" w:hAnsi="Arial" w:cs="Arial"/>
                <w:sz w:val="24"/>
                <w:szCs w:val="24"/>
              </w:rPr>
            </w:pPr>
          </w:p>
          <w:p w14:paraId="52C97E53" w14:textId="77777777" w:rsidR="005F626F" w:rsidRPr="0081762C" w:rsidRDefault="005F626F" w:rsidP="005F626F">
            <w:pPr>
              <w:widowControl w:val="0"/>
              <w:spacing w:after="0"/>
              <w:rPr>
                <w:rFonts w:ascii="Arial" w:eastAsia="Questrial" w:hAnsi="Arial" w:cs="Arial"/>
                <w:sz w:val="24"/>
                <w:szCs w:val="24"/>
              </w:rPr>
            </w:pPr>
            <w:r w:rsidRPr="0081762C">
              <w:rPr>
                <w:rFonts w:ascii="Arial" w:eastAsia="Questrial" w:hAnsi="Arial" w:cs="Arial"/>
                <w:sz w:val="24"/>
                <w:szCs w:val="24"/>
              </w:rPr>
              <w:t xml:space="preserve">Have a look at the process of making a Lion head here - How to make a lion head. </w:t>
            </w:r>
          </w:p>
          <w:p w14:paraId="17000CFF" w14:textId="77777777" w:rsidR="005F626F" w:rsidRPr="0081762C" w:rsidRDefault="005F626F" w:rsidP="005F626F">
            <w:pPr>
              <w:widowControl w:val="0"/>
              <w:spacing w:after="0"/>
              <w:rPr>
                <w:rFonts w:ascii="Arial" w:eastAsia="Questrial" w:hAnsi="Arial" w:cs="Arial"/>
                <w:sz w:val="24"/>
                <w:szCs w:val="24"/>
              </w:rPr>
            </w:pPr>
          </w:p>
          <w:p w14:paraId="77FF5A1D" w14:textId="77777777" w:rsidR="005F626F" w:rsidRPr="0081762C" w:rsidRDefault="005F626F" w:rsidP="005F626F">
            <w:pPr>
              <w:widowControl w:val="0"/>
              <w:spacing w:after="0"/>
              <w:rPr>
                <w:rFonts w:ascii="Arial" w:eastAsia="Questrial" w:hAnsi="Arial" w:cs="Arial"/>
                <w:sz w:val="24"/>
                <w:szCs w:val="24"/>
              </w:rPr>
            </w:pPr>
            <w:r w:rsidRPr="0081762C">
              <w:rPr>
                <w:rFonts w:ascii="Arial" w:eastAsia="Questrial" w:hAnsi="Arial" w:cs="Arial"/>
                <w:sz w:val="24"/>
                <w:szCs w:val="24"/>
              </w:rPr>
              <w:t>Should you wish to take this lesson further you could even attempt to make a class lion head. Try and make connections with the local community and see if you can even get someone in to run a lesson.</w:t>
            </w:r>
          </w:p>
          <w:p w14:paraId="1A3115AE" w14:textId="77777777" w:rsidR="005F626F" w:rsidRPr="0081762C" w:rsidRDefault="005F626F" w:rsidP="005F626F">
            <w:pPr>
              <w:widowControl w:val="0"/>
              <w:spacing w:after="0"/>
              <w:rPr>
                <w:rFonts w:ascii="Arial" w:eastAsia="Questrial" w:hAnsi="Arial" w:cs="Arial"/>
                <w:sz w:val="24"/>
                <w:szCs w:val="24"/>
              </w:rPr>
            </w:pPr>
          </w:p>
          <w:p w14:paraId="56D4BC47" w14:textId="77777777" w:rsidR="00B371CD" w:rsidRPr="0081762C" w:rsidRDefault="005F626F" w:rsidP="005F626F">
            <w:pPr>
              <w:spacing w:after="0"/>
              <w:rPr>
                <w:rFonts w:ascii="Arial" w:eastAsia="Questrial" w:hAnsi="Arial" w:cs="Arial"/>
                <w:sz w:val="24"/>
                <w:szCs w:val="24"/>
              </w:rPr>
            </w:pPr>
            <w:r w:rsidRPr="0081762C">
              <w:rPr>
                <w:rFonts w:ascii="Arial" w:eastAsia="Questrial" w:hAnsi="Arial" w:cs="Arial"/>
                <w:sz w:val="24"/>
                <w:szCs w:val="24"/>
              </w:rPr>
              <w:t>Reflect using the Reflection Key + - :) ?</w:t>
            </w:r>
          </w:p>
          <w:p w14:paraId="325DA209" w14:textId="68197386" w:rsidR="005F626F" w:rsidRPr="00464460" w:rsidRDefault="005F626F" w:rsidP="005F626F">
            <w:pPr>
              <w:spacing w:after="0"/>
              <w:rPr>
                <w:rFonts w:ascii="Arial" w:hAnsi="Arial" w:cs="Arial"/>
                <w:sz w:val="24"/>
                <w:szCs w:val="24"/>
              </w:rPr>
            </w:pPr>
          </w:p>
        </w:tc>
      </w:tr>
    </w:tbl>
    <w:p w14:paraId="2E71E995" w14:textId="77777777" w:rsidR="005F626F" w:rsidRDefault="005F626F" w:rsidP="00D90C0B">
      <w:pPr>
        <w:spacing w:after="0" w:line="240" w:lineRule="auto"/>
        <w:rPr>
          <w:rFonts w:ascii="Arial" w:hAnsi="Arial" w:cs="Arial"/>
          <w:sz w:val="24"/>
          <w:szCs w:val="24"/>
        </w:rPr>
      </w:pPr>
    </w:p>
    <w:p w14:paraId="631ABBBD" w14:textId="77777777" w:rsidR="005F626F" w:rsidRDefault="005F626F" w:rsidP="00D90C0B">
      <w:pPr>
        <w:spacing w:after="0" w:line="240" w:lineRule="auto"/>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5F626F" w:rsidRPr="00464460" w14:paraId="3F39FFB2"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hideMark/>
          </w:tcPr>
          <w:p w14:paraId="25E0E18F" w14:textId="48EA264A" w:rsidR="005F626F" w:rsidRPr="00464460" w:rsidRDefault="005F626F" w:rsidP="002F3329">
            <w:pPr>
              <w:spacing w:before="120" w:after="120" w:line="240" w:lineRule="auto"/>
              <w:jc w:val="center"/>
              <w:rPr>
                <w:rFonts w:ascii="Arial" w:hAnsi="Arial" w:cs="Arial"/>
                <w:b/>
                <w:sz w:val="24"/>
                <w:szCs w:val="24"/>
              </w:rPr>
            </w:pPr>
            <w:r>
              <w:rPr>
                <w:rFonts w:ascii="Arial" w:hAnsi="Arial" w:cs="Arial"/>
                <w:b/>
                <w:sz w:val="24"/>
                <w:szCs w:val="24"/>
              </w:rPr>
              <w:t>LESSON 10 – Choosing a topic and developing questions</w:t>
            </w:r>
          </w:p>
        </w:tc>
      </w:tr>
      <w:tr w:rsidR="005F626F" w:rsidRPr="00464460" w14:paraId="6E23B9E6" w14:textId="77777777" w:rsidTr="002F3329">
        <w:tc>
          <w:tcPr>
            <w:tcW w:w="10774" w:type="dxa"/>
            <w:tcBorders>
              <w:top w:val="single" w:sz="4" w:space="0" w:color="auto"/>
              <w:left w:val="single" w:sz="4" w:space="0" w:color="auto"/>
              <w:bottom w:val="single" w:sz="4" w:space="0" w:color="auto"/>
              <w:right w:val="single" w:sz="4" w:space="0" w:color="auto"/>
            </w:tcBorders>
          </w:tcPr>
          <w:p w14:paraId="673C1F22" w14:textId="77777777" w:rsidR="0081762C" w:rsidRDefault="005F626F" w:rsidP="00D809D9">
            <w:pPr>
              <w:spacing w:before="120" w:after="0"/>
              <w:jc w:val="both"/>
              <w:rPr>
                <w:rFonts w:ascii="Arial" w:hAnsi="Arial" w:cs="Arial"/>
                <w:sz w:val="24"/>
                <w:szCs w:val="24"/>
              </w:rPr>
            </w:pPr>
            <w:r w:rsidRPr="005F626F">
              <w:rPr>
                <w:rFonts w:ascii="Arial" w:hAnsi="Arial" w:cs="Arial"/>
                <w:sz w:val="24"/>
                <w:szCs w:val="24"/>
              </w:rPr>
              <w:t xml:space="preserve">Students will now decide on the area of interest they wish to inquire into further. </w:t>
            </w:r>
          </w:p>
          <w:p w14:paraId="2EEC8FD5" w14:textId="77777777" w:rsidR="0081762C" w:rsidRDefault="0081762C" w:rsidP="005F626F">
            <w:pPr>
              <w:spacing w:after="0"/>
              <w:jc w:val="both"/>
              <w:rPr>
                <w:rFonts w:ascii="Arial" w:hAnsi="Arial" w:cs="Arial"/>
                <w:sz w:val="24"/>
                <w:szCs w:val="24"/>
              </w:rPr>
            </w:pPr>
          </w:p>
          <w:p w14:paraId="209FB98C" w14:textId="088344A1"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Ask students to look back over their reflections and any questions they had. Use lessons as a guide to students interests. What stood out? Traditional Chinese instruments, modern Chinese music, visualising Chinese music, Dance Drama, traditional Chinese rituals through the Arts?</w:t>
            </w:r>
          </w:p>
          <w:p w14:paraId="2A9DECA1" w14:textId="77777777" w:rsidR="005F626F" w:rsidRPr="005F626F" w:rsidRDefault="005F626F" w:rsidP="005F626F">
            <w:pPr>
              <w:spacing w:after="0"/>
              <w:jc w:val="both"/>
              <w:rPr>
                <w:rFonts w:ascii="Arial" w:hAnsi="Arial" w:cs="Arial"/>
                <w:sz w:val="24"/>
                <w:szCs w:val="24"/>
              </w:rPr>
            </w:pPr>
          </w:p>
          <w:p w14:paraId="078B9BE2"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 xml:space="preserve">Ask students to put together a Questions Page where they record any questions they have about their area of interest. Encourage students to include a CHARACTERISTICS of their chosen area question, and a CHANGE question that focuses on the change over time, in order to keep clear links to the achievement objectives. </w:t>
            </w:r>
          </w:p>
          <w:p w14:paraId="11E7D3D8" w14:textId="77777777" w:rsidR="005F626F" w:rsidRPr="005F626F" w:rsidRDefault="005F626F" w:rsidP="005F626F">
            <w:pPr>
              <w:spacing w:after="0"/>
              <w:jc w:val="both"/>
              <w:rPr>
                <w:rFonts w:ascii="Arial" w:hAnsi="Arial" w:cs="Arial"/>
                <w:sz w:val="24"/>
                <w:szCs w:val="24"/>
              </w:rPr>
            </w:pPr>
          </w:p>
          <w:p w14:paraId="05B6B56D"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Students will review their individual Questions Page and identify key questions to drive their inquiries. Teacher will ask the class if their questions are Lookers, Drivers, Snoozers or Keepers.</w:t>
            </w:r>
          </w:p>
          <w:p w14:paraId="4D5AD3AA" w14:textId="77777777" w:rsidR="005F626F" w:rsidRPr="005F626F" w:rsidRDefault="005F626F" w:rsidP="005F626F">
            <w:pPr>
              <w:spacing w:after="0"/>
              <w:jc w:val="both"/>
              <w:rPr>
                <w:rFonts w:ascii="Arial" w:hAnsi="Arial" w:cs="Arial"/>
                <w:sz w:val="24"/>
                <w:szCs w:val="24"/>
              </w:rPr>
            </w:pPr>
          </w:p>
          <w:p w14:paraId="3076FC06"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Project Copy Master 11: Sorting Key Questions onto the whiteboard and explain each category, as below.</w:t>
            </w:r>
          </w:p>
          <w:p w14:paraId="5FAF2ECC" w14:textId="77777777" w:rsidR="005F626F" w:rsidRDefault="005F626F" w:rsidP="005F626F">
            <w:pPr>
              <w:spacing w:after="0"/>
              <w:jc w:val="both"/>
              <w:rPr>
                <w:rFonts w:ascii="Arial" w:hAnsi="Arial" w:cs="Arial"/>
                <w:sz w:val="24"/>
                <w:szCs w:val="24"/>
              </w:rPr>
            </w:pPr>
          </w:p>
          <w:p w14:paraId="4456B2D3" w14:textId="77777777" w:rsidR="0081762C" w:rsidRDefault="0081762C" w:rsidP="005F626F">
            <w:pPr>
              <w:spacing w:after="0"/>
              <w:jc w:val="both"/>
              <w:rPr>
                <w:rFonts w:ascii="Arial" w:hAnsi="Arial" w:cs="Arial"/>
                <w:sz w:val="24"/>
                <w:szCs w:val="24"/>
              </w:rPr>
            </w:pPr>
          </w:p>
          <w:p w14:paraId="4D171754" w14:textId="77777777" w:rsidR="0081762C" w:rsidRDefault="0081762C" w:rsidP="005F626F">
            <w:pPr>
              <w:spacing w:after="0"/>
              <w:jc w:val="both"/>
              <w:rPr>
                <w:rFonts w:ascii="Arial" w:hAnsi="Arial" w:cs="Arial"/>
                <w:sz w:val="24"/>
                <w:szCs w:val="24"/>
              </w:rPr>
            </w:pPr>
          </w:p>
          <w:p w14:paraId="4A3EC0C9" w14:textId="77777777" w:rsidR="00D809D9" w:rsidRDefault="00D809D9" w:rsidP="005F626F">
            <w:pPr>
              <w:spacing w:after="0"/>
              <w:jc w:val="both"/>
              <w:rPr>
                <w:rFonts w:ascii="Arial" w:hAnsi="Arial" w:cs="Arial"/>
                <w:sz w:val="24"/>
                <w:szCs w:val="24"/>
              </w:rPr>
            </w:pPr>
          </w:p>
          <w:p w14:paraId="09E6C0B8" w14:textId="77777777" w:rsidR="0081762C" w:rsidRPr="005F626F" w:rsidRDefault="0081762C" w:rsidP="005F626F">
            <w:pPr>
              <w:spacing w:after="0"/>
              <w:jc w:val="both"/>
              <w:rPr>
                <w:rFonts w:ascii="Arial" w:hAnsi="Arial" w:cs="Arial"/>
                <w:sz w:val="24"/>
                <w:szCs w:val="24"/>
              </w:rPr>
            </w:pPr>
          </w:p>
          <w:p w14:paraId="5EA31FEC" w14:textId="77777777" w:rsidR="005F626F" w:rsidRPr="005F626F" w:rsidRDefault="005F626F" w:rsidP="005F626F">
            <w:pPr>
              <w:spacing w:after="0"/>
              <w:jc w:val="both"/>
              <w:rPr>
                <w:rFonts w:ascii="Arial" w:hAnsi="Arial" w:cs="Arial"/>
                <w:b/>
                <w:sz w:val="24"/>
                <w:szCs w:val="24"/>
              </w:rPr>
            </w:pPr>
            <w:r w:rsidRPr="005F626F">
              <w:rPr>
                <w:rFonts w:ascii="Arial" w:hAnsi="Arial" w:cs="Arial"/>
                <w:b/>
                <w:sz w:val="24"/>
                <w:szCs w:val="24"/>
              </w:rPr>
              <w:lastRenderedPageBreak/>
              <w:t>KEY</w:t>
            </w:r>
          </w:p>
          <w:p w14:paraId="05DA709F"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Drivers - Questions that are both generative and genuine to drive my inquiry</w:t>
            </w:r>
          </w:p>
          <w:p w14:paraId="281F47E0"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Lookers - Questions that are genuine but quick to look up</w:t>
            </w:r>
          </w:p>
          <w:p w14:paraId="5315141F"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Snoozers - Questions that are not compelling nor overly useful</w:t>
            </w:r>
          </w:p>
          <w:p w14:paraId="6AB1C87E"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Keepers - Questions that are generative but low interest which may be kept for later</w:t>
            </w:r>
          </w:p>
          <w:p w14:paraId="416584CE" w14:textId="77777777" w:rsidR="005F626F" w:rsidRPr="005F626F" w:rsidRDefault="005F626F" w:rsidP="005F626F">
            <w:pPr>
              <w:spacing w:after="0"/>
              <w:jc w:val="both"/>
              <w:rPr>
                <w:rFonts w:ascii="Arial" w:hAnsi="Arial" w:cs="Arial"/>
                <w:sz w:val="24"/>
                <w:szCs w:val="24"/>
              </w:rPr>
            </w:pPr>
          </w:p>
          <w:p w14:paraId="6EA4B66A"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Generative - How likely is my question going to generate insight, creative action, deeper understanding, and new possibilities?</w:t>
            </w:r>
          </w:p>
          <w:p w14:paraId="23628F51" w14:textId="77777777" w:rsidR="005F626F" w:rsidRDefault="005F626F" w:rsidP="005F626F">
            <w:pPr>
              <w:spacing w:after="0"/>
              <w:jc w:val="both"/>
              <w:rPr>
                <w:rFonts w:ascii="Arial" w:hAnsi="Arial" w:cs="Arial"/>
                <w:sz w:val="24"/>
                <w:szCs w:val="24"/>
              </w:rPr>
            </w:pPr>
          </w:p>
          <w:p w14:paraId="3FF6E9B5" w14:textId="77777777" w:rsidR="005F626F" w:rsidRPr="005F626F" w:rsidRDefault="005F626F" w:rsidP="005F626F">
            <w:pPr>
              <w:spacing w:after="0"/>
              <w:jc w:val="both"/>
              <w:rPr>
                <w:rFonts w:ascii="Arial" w:hAnsi="Arial" w:cs="Arial"/>
                <w:sz w:val="24"/>
                <w:szCs w:val="24"/>
              </w:rPr>
            </w:pPr>
            <w:r w:rsidRPr="005F626F">
              <w:rPr>
                <w:rFonts w:ascii="Arial" w:hAnsi="Arial" w:cs="Arial"/>
                <w:sz w:val="24"/>
                <w:szCs w:val="24"/>
              </w:rPr>
              <w:t xml:space="preserve">Genuine - How much do I care about investigating this question? </w:t>
            </w:r>
          </w:p>
          <w:p w14:paraId="7E709F7D" w14:textId="77777777" w:rsidR="005F626F" w:rsidRPr="005F626F" w:rsidRDefault="005F626F" w:rsidP="005F626F">
            <w:pPr>
              <w:spacing w:after="0"/>
              <w:jc w:val="both"/>
              <w:rPr>
                <w:rFonts w:ascii="Arial" w:hAnsi="Arial" w:cs="Arial"/>
                <w:sz w:val="24"/>
                <w:szCs w:val="24"/>
              </w:rPr>
            </w:pPr>
          </w:p>
          <w:p w14:paraId="3D5CF64E" w14:textId="41A37D57" w:rsidR="005F626F" w:rsidRPr="00D9635C" w:rsidRDefault="005F626F" w:rsidP="005F626F">
            <w:pPr>
              <w:spacing w:after="0"/>
              <w:jc w:val="both"/>
              <w:rPr>
                <w:rFonts w:ascii="Arial" w:hAnsi="Arial" w:cs="Arial"/>
                <w:sz w:val="24"/>
                <w:szCs w:val="24"/>
              </w:rPr>
            </w:pPr>
            <w:r w:rsidRPr="00D9635C">
              <w:rPr>
                <w:rFonts w:ascii="Arial" w:hAnsi="Arial" w:cs="Arial"/>
                <w:sz w:val="24"/>
                <w:szCs w:val="24"/>
              </w:rPr>
              <w:t>Reflect using the Reflection Key + - :) ?</w:t>
            </w:r>
          </w:p>
          <w:p w14:paraId="3261D48B" w14:textId="77777777" w:rsidR="005F626F" w:rsidRPr="00464460" w:rsidRDefault="005F626F" w:rsidP="002F3329">
            <w:pPr>
              <w:spacing w:after="0" w:line="240" w:lineRule="auto"/>
              <w:jc w:val="both"/>
              <w:rPr>
                <w:rFonts w:ascii="Arial" w:hAnsi="Arial" w:cs="Arial"/>
                <w:sz w:val="24"/>
                <w:szCs w:val="24"/>
              </w:rPr>
            </w:pPr>
          </w:p>
        </w:tc>
      </w:tr>
    </w:tbl>
    <w:p w14:paraId="500D0106" w14:textId="77777777" w:rsidR="006A1795" w:rsidRDefault="006A1795" w:rsidP="00D90C0B">
      <w:pPr>
        <w:spacing w:after="0" w:line="240" w:lineRule="auto"/>
        <w:rPr>
          <w:rFonts w:ascii="Arial" w:hAnsi="Arial" w:cs="Arial"/>
          <w:sz w:val="24"/>
          <w:szCs w:val="24"/>
        </w:rPr>
      </w:pPr>
    </w:p>
    <w:p w14:paraId="1DED19A6" w14:textId="77777777" w:rsidR="006A1795" w:rsidRDefault="006A1795" w:rsidP="00D90C0B">
      <w:pPr>
        <w:spacing w:after="0" w:line="240" w:lineRule="auto"/>
        <w:rPr>
          <w:rFonts w:ascii="Arial" w:hAnsi="Arial" w:cs="Arial"/>
          <w:sz w:val="24"/>
          <w:szCs w:val="24"/>
        </w:rPr>
      </w:pPr>
    </w:p>
    <w:p w14:paraId="3D470537" w14:textId="77777777" w:rsidR="00FA5320" w:rsidRDefault="00FA5320" w:rsidP="00D90C0B">
      <w:pPr>
        <w:spacing w:after="0" w:line="240" w:lineRule="auto"/>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1762C" w:rsidRPr="00464460" w14:paraId="4F572322"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2A1A4C7A" w14:textId="4DF4B6D1" w:rsidR="0081762C" w:rsidRDefault="0081762C" w:rsidP="002F3329">
            <w:pPr>
              <w:spacing w:before="120" w:after="120" w:line="240" w:lineRule="auto"/>
              <w:jc w:val="center"/>
              <w:rPr>
                <w:rFonts w:ascii="Arial" w:hAnsi="Arial" w:cs="Arial"/>
                <w:b/>
                <w:sz w:val="24"/>
                <w:szCs w:val="24"/>
              </w:rPr>
            </w:pPr>
            <w:r>
              <w:rPr>
                <w:rFonts w:ascii="Arial" w:hAnsi="Arial" w:cs="Arial"/>
                <w:b/>
                <w:sz w:val="24"/>
                <w:szCs w:val="24"/>
              </w:rPr>
              <w:t>INVESTIGATING</w:t>
            </w:r>
          </w:p>
          <w:p w14:paraId="65B39B02" w14:textId="7C993AFB" w:rsidR="0081762C" w:rsidRPr="0081762C" w:rsidRDefault="0081762C" w:rsidP="0081762C">
            <w:pPr>
              <w:spacing w:after="0"/>
              <w:jc w:val="center"/>
              <w:rPr>
                <w:rFonts w:ascii="Arial" w:hAnsi="Arial" w:cs="Arial"/>
                <w:sz w:val="24"/>
                <w:szCs w:val="24"/>
              </w:rPr>
            </w:pPr>
            <w:r w:rsidRPr="0081762C">
              <w:rPr>
                <w:rFonts w:ascii="Arial" w:hAnsi="Arial" w:cs="Arial"/>
                <w:sz w:val="24"/>
                <w:szCs w:val="24"/>
              </w:rPr>
              <w:t>Inquiry lessons to support student research and presentation.</w:t>
            </w:r>
          </w:p>
          <w:p w14:paraId="206B4C34" w14:textId="1D78A533" w:rsidR="0081762C" w:rsidRPr="001019A0" w:rsidRDefault="0081762C" w:rsidP="0081762C">
            <w:pPr>
              <w:spacing w:after="0"/>
              <w:jc w:val="center"/>
              <w:rPr>
                <w:rFonts w:ascii="Arial" w:hAnsi="Arial" w:cs="Arial"/>
                <w:sz w:val="24"/>
                <w:szCs w:val="24"/>
              </w:rPr>
            </w:pPr>
            <w:r w:rsidRPr="0081762C">
              <w:rPr>
                <w:rFonts w:ascii="Arial" w:hAnsi="Arial" w:cs="Arial"/>
                <w:sz w:val="24"/>
                <w:szCs w:val="24"/>
              </w:rPr>
              <w:t>Students will conference with their teacher and peers throughout these stages.</w:t>
            </w:r>
          </w:p>
        </w:tc>
      </w:tr>
      <w:tr w:rsidR="0081762C" w:rsidRPr="00464460" w14:paraId="0134AFE4"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5CEBAAB0" w14:textId="65A42D66" w:rsidR="0081762C" w:rsidRDefault="0081762C" w:rsidP="002F3329">
            <w:pPr>
              <w:spacing w:after="0"/>
              <w:rPr>
                <w:rFonts w:ascii="Arial" w:hAnsi="Arial" w:cs="Arial"/>
                <w:sz w:val="24"/>
                <w:szCs w:val="24"/>
              </w:rPr>
            </w:pPr>
            <w:r w:rsidRPr="00AF080C">
              <w:rPr>
                <w:rFonts w:ascii="Arial" w:hAnsi="Arial" w:cs="Arial"/>
                <w:noProof/>
                <w:lang w:eastAsia="en-NZ"/>
              </w:rPr>
              <w:drawing>
                <wp:anchor distT="0" distB="0" distL="114300" distR="114300" simplePos="0" relativeHeight="251710464" behindDoc="1" locked="0" layoutInCell="1" allowOverlap="1" wp14:anchorId="78CA5862" wp14:editId="7FDA88B7">
                  <wp:simplePos x="0" y="0"/>
                  <wp:positionH relativeFrom="column">
                    <wp:posOffset>2962275</wp:posOffset>
                  </wp:positionH>
                  <wp:positionV relativeFrom="paragraph">
                    <wp:posOffset>114300</wp:posOffset>
                  </wp:positionV>
                  <wp:extent cx="975600" cy="1371600"/>
                  <wp:effectExtent l="0" t="0" r="0" b="0"/>
                  <wp:wrapTight wrapText="bothSides">
                    <wp:wrapPolygon edited="0">
                      <wp:start x="0" y="0"/>
                      <wp:lineTo x="0" y="21300"/>
                      <wp:lineTo x="21094" y="21300"/>
                      <wp:lineTo x="21094" y="0"/>
                      <wp:lineTo x="0" y="0"/>
                    </wp:wrapPolygon>
                  </wp:wrapTight>
                  <wp:docPr id="7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25">
                            <a:extLst>
                              <a:ext uri="{28A0092B-C50C-407E-A947-70E740481C1C}">
                                <a14:useLocalDpi xmlns:a14="http://schemas.microsoft.com/office/drawing/2010/main" val="0"/>
                              </a:ext>
                            </a:extLst>
                          </a:blip>
                          <a:srcRect/>
                          <a:stretch>
                            <a:fillRect/>
                          </a:stretch>
                        </pic:blipFill>
                        <pic:spPr>
                          <a:xfrm>
                            <a:off x="0" y="0"/>
                            <a:ext cx="975600" cy="1371600"/>
                          </a:xfrm>
                          <a:prstGeom prst="rect">
                            <a:avLst/>
                          </a:prstGeom>
                          <a:ln/>
                        </pic:spPr>
                      </pic:pic>
                    </a:graphicData>
                  </a:graphic>
                  <wp14:sizeRelH relativeFrom="margin">
                    <wp14:pctWidth>0</wp14:pctWidth>
                  </wp14:sizeRelH>
                  <wp14:sizeRelV relativeFrom="margin">
                    <wp14:pctHeight>0</wp14:pctHeight>
                  </wp14:sizeRelV>
                </wp:anchor>
              </w:drawing>
            </w:r>
          </w:p>
          <w:p w14:paraId="58000BE3" w14:textId="03300E60" w:rsidR="0081762C" w:rsidRDefault="0081762C" w:rsidP="002F3329">
            <w:pPr>
              <w:spacing w:after="0"/>
              <w:rPr>
                <w:rFonts w:ascii="Arial" w:hAnsi="Arial" w:cs="Arial"/>
                <w:sz w:val="24"/>
                <w:szCs w:val="24"/>
              </w:rPr>
            </w:pPr>
          </w:p>
          <w:p w14:paraId="14D4D72A" w14:textId="77777777" w:rsidR="0081762C" w:rsidRDefault="0081762C" w:rsidP="002F3329">
            <w:pPr>
              <w:spacing w:after="0"/>
              <w:rPr>
                <w:rFonts w:ascii="Arial" w:hAnsi="Arial" w:cs="Arial"/>
                <w:sz w:val="24"/>
                <w:szCs w:val="24"/>
              </w:rPr>
            </w:pPr>
          </w:p>
          <w:p w14:paraId="444F159D" w14:textId="77777777" w:rsidR="0081762C" w:rsidRDefault="0081762C" w:rsidP="002F3329">
            <w:pPr>
              <w:spacing w:after="0"/>
              <w:rPr>
                <w:rFonts w:ascii="Arial" w:hAnsi="Arial" w:cs="Arial"/>
                <w:sz w:val="24"/>
                <w:szCs w:val="24"/>
              </w:rPr>
            </w:pPr>
          </w:p>
          <w:p w14:paraId="28FCFA15" w14:textId="77777777" w:rsidR="0081762C" w:rsidRDefault="0081762C" w:rsidP="002F3329">
            <w:pPr>
              <w:spacing w:after="0"/>
              <w:rPr>
                <w:rFonts w:ascii="Arial" w:hAnsi="Arial" w:cs="Arial"/>
                <w:sz w:val="24"/>
                <w:szCs w:val="24"/>
              </w:rPr>
            </w:pPr>
          </w:p>
          <w:p w14:paraId="0C12CD80" w14:textId="77777777" w:rsidR="0081762C" w:rsidRDefault="0081762C" w:rsidP="002F3329">
            <w:pPr>
              <w:spacing w:after="0"/>
              <w:rPr>
                <w:rFonts w:ascii="Arial" w:hAnsi="Arial" w:cs="Arial"/>
                <w:sz w:val="24"/>
                <w:szCs w:val="24"/>
              </w:rPr>
            </w:pPr>
          </w:p>
          <w:p w14:paraId="41B12EB9" w14:textId="77777777" w:rsidR="0081762C" w:rsidRDefault="0081762C" w:rsidP="002F3329">
            <w:pPr>
              <w:spacing w:after="0"/>
              <w:rPr>
                <w:rFonts w:ascii="Arial" w:hAnsi="Arial" w:cs="Arial"/>
                <w:sz w:val="24"/>
                <w:szCs w:val="24"/>
              </w:rPr>
            </w:pPr>
          </w:p>
          <w:p w14:paraId="4862611F" w14:textId="77777777" w:rsidR="0081762C" w:rsidRPr="00464460" w:rsidRDefault="0081762C" w:rsidP="002F3329">
            <w:pPr>
              <w:spacing w:after="0"/>
              <w:rPr>
                <w:rFonts w:ascii="Arial" w:hAnsi="Arial" w:cs="Arial"/>
                <w:sz w:val="24"/>
                <w:szCs w:val="24"/>
              </w:rPr>
            </w:pPr>
          </w:p>
        </w:tc>
      </w:tr>
      <w:tr w:rsidR="0081762C" w:rsidRPr="00464460" w14:paraId="59AC031C"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5D4C7832" w14:textId="4DD0FCA4" w:rsidR="0081762C" w:rsidRPr="001019A0" w:rsidRDefault="0081762C" w:rsidP="002F3329">
            <w:pPr>
              <w:spacing w:before="120" w:after="120" w:line="240" w:lineRule="auto"/>
              <w:jc w:val="center"/>
              <w:rPr>
                <w:rFonts w:ascii="Arial" w:hAnsi="Arial" w:cs="Arial"/>
                <w:sz w:val="24"/>
                <w:szCs w:val="24"/>
              </w:rPr>
            </w:pPr>
            <w:r>
              <w:rPr>
                <w:rFonts w:ascii="Arial" w:hAnsi="Arial" w:cs="Arial"/>
                <w:b/>
                <w:sz w:val="24"/>
                <w:szCs w:val="24"/>
              </w:rPr>
              <w:t>LESSON 11 – Designing the Plan</w:t>
            </w:r>
          </w:p>
        </w:tc>
      </w:tr>
      <w:tr w:rsidR="0081762C" w:rsidRPr="00464460" w14:paraId="160D2A16"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651AEA2F" w14:textId="323EEC27" w:rsidR="0081762C" w:rsidRPr="0081762C" w:rsidRDefault="0081762C" w:rsidP="00D809D9">
            <w:pPr>
              <w:spacing w:before="120" w:after="0"/>
              <w:rPr>
                <w:rFonts w:ascii="Arial" w:hAnsi="Arial" w:cs="Arial"/>
                <w:sz w:val="24"/>
                <w:szCs w:val="24"/>
              </w:rPr>
            </w:pPr>
            <w:r w:rsidRPr="0081762C">
              <w:rPr>
                <w:rFonts w:ascii="Arial" w:hAnsi="Arial" w:cs="Arial"/>
                <w:sz w:val="24"/>
                <w:szCs w:val="24"/>
              </w:rPr>
              <w:t xml:space="preserve">Introduce </w:t>
            </w:r>
            <w:r>
              <w:rPr>
                <w:rFonts w:ascii="Arial" w:hAnsi="Arial" w:cs="Arial"/>
                <w:sz w:val="24"/>
                <w:szCs w:val="24"/>
              </w:rPr>
              <w:t xml:space="preserve">Copy Master 12: Summative Task </w:t>
            </w:r>
            <w:r w:rsidRPr="0081762C">
              <w:rPr>
                <w:rFonts w:ascii="Arial" w:hAnsi="Arial" w:cs="Arial"/>
                <w:sz w:val="24"/>
                <w:szCs w:val="24"/>
              </w:rPr>
              <w:t>and Copy Master 13: Task Rubric and Success Criteria.</w:t>
            </w:r>
          </w:p>
          <w:p w14:paraId="5496F898" w14:textId="77777777" w:rsidR="0081762C" w:rsidRPr="0081762C" w:rsidRDefault="0081762C" w:rsidP="0081762C">
            <w:pPr>
              <w:spacing w:after="0"/>
              <w:rPr>
                <w:rFonts w:ascii="Arial" w:hAnsi="Arial" w:cs="Arial"/>
                <w:sz w:val="24"/>
                <w:szCs w:val="24"/>
              </w:rPr>
            </w:pPr>
          </w:p>
          <w:p w14:paraId="3ECBD229" w14:textId="77777777" w:rsidR="0081762C" w:rsidRPr="0081762C" w:rsidRDefault="0081762C" w:rsidP="0081762C">
            <w:pPr>
              <w:spacing w:after="0"/>
              <w:rPr>
                <w:rFonts w:ascii="Arial" w:hAnsi="Arial" w:cs="Arial"/>
                <w:sz w:val="24"/>
                <w:szCs w:val="24"/>
              </w:rPr>
            </w:pPr>
            <w:r w:rsidRPr="0081762C">
              <w:rPr>
                <w:rFonts w:ascii="Arial" w:hAnsi="Arial" w:cs="Arial"/>
                <w:sz w:val="24"/>
                <w:szCs w:val="24"/>
              </w:rPr>
              <w:t xml:space="preserve">At this point students will also decide if they want to inquire individually or in small groups. Groups will decide on an area of the Arts to research. </w:t>
            </w:r>
          </w:p>
          <w:p w14:paraId="2C4A3ACC" w14:textId="77777777" w:rsidR="0081762C" w:rsidRPr="0081762C" w:rsidRDefault="0081762C" w:rsidP="0081762C">
            <w:pPr>
              <w:spacing w:after="0"/>
              <w:rPr>
                <w:rFonts w:ascii="Arial" w:hAnsi="Arial" w:cs="Arial"/>
                <w:sz w:val="24"/>
                <w:szCs w:val="24"/>
              </w:rPr>
            </w:pPr>
          </w:p>
          <w:p w14:paraId="36BE7E06" w14:textId="77777777" w:rsidR="0081762C" w:rsidRPr="0081762C" w:rsidRDefault="0081762C" w:rsidP="0081762C">
            <w:pPr>
              <w:spacing w:after="0"/>
              <w:rPr>
                <w:rFonts w:ascii="Arial" w:hAnsi="Arial" w:cs="Arial"/>
                <w:sz w:val="24"/>
                <w:szCs w:val="24"/>
              </w:rPr>
            </w:pPr>
            <w:r w:rsidRPr="0081762C">
              <w:rPr>
                <w:rFonts w:ascii="Arial" w:hAnsi="Arial" w:cs="Arial"/>
                <w:sz w:val="24"/>
                <w:szCs w:val="24"/>
              </w:rPr>
              <w:t xml:space="preserve">They will EXPLAIN their art form and its characteristics, DESCRIBE how it has changed over time and become what it is today, and CREATE a visual representation of how it has changed. </w:t>
            </w:r>
          </w:p>
          <w:p w14:paraId="44F584D2" w14:textId="77777777" w:rsidR="0081762C" w:rsidRPr="0081762C" w:rsidRDefault="0081762C" w:rsidP="0081762C">
            <w:pPr>
              <w:spacing w:after="0"/>
              <w:rPr>
                <w:rFonts w:ascii="Arial" w:hAnsi="Arial" w:cs="Arial"/>
                <w:sz w:val="24"/>
                <w:szCs w:val="24"/>
              </w:rPr>
            </w:pPr>
          </w:p>
          <w:p w14:paraId="6B226544" w14:textId="19F5418F" w:rsidR="0081762C" w:rsidRDefault="0081762C" w:rsidP="0081762C">
            <w:pPr>
              <w:spacing w:after="0"/>
              <w:rPr>
                <w:rFonts w:ascii="Arial" w:hAnsi="Arial" w:cs="Arial"/>
                <w:sz w:val="24"/>
                <w:szCs w:val="24"/>
              </w:rPr>
            </w:pPr>
            <w:r w:rsidRPr="0081762C">
              <w:rPr>
                <w:rFonts w:ascii="Arial" w:hAnsi="Arial" w:cs="Arial"/>
                <w:sz w:val="24"/>
                <w:szCs w:val="24"/>
              </w:rPr>
              <w:t>Discuss examples of like how the Lion dance was traditionally and how it may have changed over time to suit modern contexts. Or how the materials may have changed over time because of development.</w:t>
            </w:r>
          </w:p>
          <w:p w14:paraId="08FE1235" w14:textId="77777777" w:rsidR="0081762C" w:rsidRPr="00464460" w:rsidRDefault="0081762C" w:rsidP="0081762C">
            <w:pPr>
              <w:spacing w:after="0"/>
              <w:rPr>
                <w:rFonts w:ascii="Arial" w:hAnsi="Arial" w:cs="Arial"/>
                <w:sz w:val="24"/>
                <w:szCs w:val="24"/>
              </w:rPr>
            </w:pPr>
          </w:p>
        </w:tc>
      </w:tr>
      <w:tr w:rsidR="0081762C" w:rsidRPr="00464460" w14:paraId="3125A77A"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121455A0" w14:textId="13A62F18" w:rsidR="0081762C" w:rsidRPr="001019A0" w:rsidRDefault="0081762C" w:rsidP="002F3329">
            <w:pPr>
              <w:spacing w:before="120" w:after="120" w:line="240" w:lineRule="auto"/>
              <w:jc w:val="center"/>
              <w:rPr>
                <w:rFonts w:ascii="Arial" w:hAnsi="Arial" w:cs="Arial"/>
                <w:sz w:val="24"/>
                <w:szCs w:val="24"/>
              </w:rPr>
            </w:pPr>
            <w:r>
              <w:rPr>
                <w:rFonts w:ascii="Arial" w:hAnsi="Arial" w:cs="Arial"/>
                <w:b/>
                <w:sz w:val="24"/>
                <w:szCs w:val="24"/>
              </w:rPr>
              <w:lastRenderedPageBreak/>
              <w:t xml:space="preserve">LESSON 12 – </w:t>
            </w:r>
            <w:r w:rsidR="00FA5320">
              <w:rPr>
                <w:rFonts w:ascii="Arial" w:hAnsi="Arial" w:cs="Arial"/>
                <w:b/>
                <w:sz w:val="24"/>
                <w:szCs w:val="24"/>
              </w:rPr>
              <w:t>Selecting Information and formulating the focus</w:t>
            </w:r>
          </w:p>
        </w:tc>
      </w:tr>
      <w:tr w:rsidR="0081762C" w:rsidRPr="00464460" w14:paraId="594B93B5"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68E04BBB" w14:textId="77777777" w:rsidR="00FA5320" w:rsidRPr="00FA5320" w:rsidRDefault="00FA5320" w:rsidP="00D809D9">
            <w:pPr>
              <w:widowControl w:val="0"/>
              <w:spacing w:before="120" w:after="0"/>
              <w:rPr>
                <w:rFonts w:ascii="Arial" w:hAnsi="Arial" w:cs="Arial"/>
                <w:sz w:val="24"/>
                <w:szCs w:val="24"/>
              </w:rPr>
            </w:pPr>
            <w:r w:rsidRPr="00FA5320">
              <w:rPr>
                <w:rFonts w:ascii="Arial" w:eastAsia="Questrial" w:hAnsi="Arial" w:cs="Arial"/>
                <w:sz w:val="24"/>
                <w:szCs w:val="24"/>
              </w:rPr>
              <w:t xml:space="preserve">Ask students:  </w:t>
            </w:r>
            <w:r w:rsidRPr="00FA5320">
              <w:rPr>
                <w:rFonts w:ascii="Arial" w:eastAsia="Questrial" w:hAnsi="Arial" w:cs="Arial"/>
                <w:i/>
                <w:sz w:val="24"/>
                <w:szCs w:val="24"/>
              </w:rPr>
              <w:t>How do you find something online? What kinds of things do you search for?</w:t>
            </w:r>
          </w:p>
          <w:p w14:paraId="7FC62510" w14:textId="77777777" w:rsidR="00FA5320" w:rsidRPr="00FA5320" w:rsidRDefault="00FA5320" w:rsidP="00FA5320">
            <w:pPr>
              <w:widowControl w:val="0"/>
              <w:spacing w:after="0"/>
              <w:rPr>
                <w:rFonts w:ascii="Arial" w:hAnsi="Arial" w:cs="Arial"/>
                <w:sz w:val="24"/>
                <w:szCs w:val="24"/>
              </w:rPr>
            </w:pPr>
          </w:p>
          <w:p w14:paraId="6F88D8BC" w14:textId="77777777" w:rsidR="00FA5320" w:rsidRPr="00FA5320" w:rsidRDefault="00FA5320" w:rsidP="00FA5320">
            <w:pPr>
              <w:widowControl w:val="0"/>
              <w:spacing w:after="0"/>
              <w:rPr>
                <w:rFonts w:ascii="Arial" w:hAnsi="Arial" w:cs="Arial"/>
                <w:sz w:val="24"/>
                <w:szCs w:val="24"/>
              </w:rPr>
            </w:pPr>
            <w:r w:rsidRPr="00FA5320">
              <w:rPr>
                <w:rFonts w:ascii="Arial" w:eastAsia="Questrial" w:hAnsi="Arial" w:cs="Arial"/>
                <w:sz w:val="24"/>
                <w:szCs w:val="24"/>
              </w:rPr>
              <w:t xml:space="preserve">Discuss as a class what a </w:t>
            </w:r>
            <w:r w:rsidRPr="00FA5320">
              <w:rPr>
                <w:rFonts w:ascii="Arial" w:eastAsia="Questrial" w:hAnsi="Arial" w:cs="Arial"/>
                <w:i/>
                <w:sz w:val="24"/>
                <w:szCs w:val="24"/>
              </w:rPr>
              <w:t>‘search strategy’</w:t>
            </w:r>
            <w:r w:rsidRPr="00FA5320">
              <w:rPr>
                <w:rFonts w:ascii="Arial" w:eastAsia="Questrial" w:hAnsi="Arial" w:cs="Arial"/>
                <w:sz w:val="24"/>
                <w:szCs w:val="24"/>
              </w:rPr>
              <w:t xml:space="preserve"> is when researching on the internet. Teacher can note known strategies on the board. </w:t>
            </w:r>
          </w:p>
          <w:p w14:paraId="6FEFA34C" w14:textId="77777777" w:rsidR="00FA5320" w:rsidRPr="00FA5320" w:rsidRDefault="00FA5320" w:rsidP="00FA5320">
            <w:pPr>
              <w:widowControl w:val="0"/>
              <w:spacing w:after="0"/>
              <w:rPr>
                <w:rFonts w:ascii="Arial" w:hAnsi="Arial" w:cs="Arial"/>
                <w:sz w:val="24"/>
                <w:szCs w:val="24"/>
              </w:rPr>
            </w:pPr>
          </w:p>
          <w:p w14:paraId="57589651" w14:textId="77777777" w:rsidR="00FA5320" w:rsidRPr="00FA5320" w:rsidRDefault="00FA5320" w:rsidP="00FA5320">
            <w:pPr>
              <w:widowControl w:val="0"/>
              <w:spacing w:after="0"/>
              <w:rPr>
                <w:rFonts w:ascii="Arial" w:hAnsi="Arial" w:cs="Arial"/>
                <w:sz w:val="24"/>
                <w:szCs w:val="24"/>
              </w:rPr>
            </w:pPr>
            <w:r w:rsidRPr="00FA5320">
              <w:rPr>
                <w:rFonts w:ascii="Arial" w:eastAsia="Questrial" w:hAnsi="Arial" w:cs="Arial"/>
                <w:sz w:val="24"/>
                <w:szCs w:val="24"/>
              </w:rPr>
              <w:t xml:space="preserve">Define what </w:t>
            </w:r>
            <w:r w:rsidRPr="00FA5320">
              <w:rPr>
                <w:rFonts w:ascii="Arial" w:eastAsia="Questrial" w:hAnsi="Arial" w:cs="Arial"/>
                <w:i/>
                <w:color w:val="0000FF"/>
                <w:sz w:val="24"/>
                <w:szCs w:val="24"/>
              </w:rPr>
              <w:t>effective</w:t>
            </w:r>
            <w:r w:rsidRPr="00FA5320">
              <w:rPr>
                <w:rFonts w:ascii="Arial" w:eastAsia="Questrial" w:hAnsi="Arial" w:cs="Arial"/>
                <w:sz w:val="24"/>
                <w:szCs w:val="24"/>
              </w:rPr>
              <w:t xml:space="preserve"> and</w:t>
            </w:r>
            <w:r w:rsidRPr="00FA5320">
              <w:rPr>
                <w:rFonts w:ascii="Arial" w:eastAsia="Questrial" w:hAnsi="Arial" w:cs="Arial"/>
                <w:i/>
                <w:sz w:val="24"/>
                <w:szCs w:val="24"/>
              </w:rPr>
              <w:t xml:space="preserve"> </w:t>
            </w:r>
            <w:r w:rsidRPr="00FA5320">
              <w:rPr>
                <w:rFonts w:ascii="Arial" w:eastAsia="Questrial" w:hAnsi="Arial" w:cs="Arial"/>
                <w:i/>
                <w:color w:val="0000FF"/>
                <w:sz w:val="24"/>
                <w:szCs w:val="24"/>
              </w:rPr>
              <w:t>efficient</w:t>
            </w:r>
            <w:r w:rsidRPr="00FA5320">
              <w:rPr>
                <w:rFonts w:ascii="Arial" w:eastAsia="Questrial" w:hAnsi="Arial" w:cs="Arial"/>
                <w:sz w:val="24"/>
                <w:szCs w:val="24"/>
              </w:rPr>
              <w:t xml:space="preserve"> searching might look like. Explain to students that an </w:t>
            </w:r>
            <w:r w:rsidRPr="00FA5320">
              <w:rPr>
                <w:rFonts w:ascii="Arial" w:eastAsia="Questrial" w:hAnsi="Arial" w:cs="Arial"/>
                <w:i/>
                <w:color w:val="0000FF"/>
                <w:sz w:val="24"/>
                <w:szCs w:val="24"/>
              </w:rPr>
              <w:t>effective</w:t>
            </w:r>
            <w:r w:rsidRPr="00FA5320">
              <w:rPr>
                <w:rFonts w:ascii="Arial" w:eastAsia="Questrial" w:hAnsi="Arial" w:cs="Arial"/>
                <w:sz w:val="24"/>
                <w:szCs w:val="24"/>
              </w:rPr>
              <w:t xml:space="preserve"> online search is one that yields the precise results they are looking for. An </w:t>
            </w:r>
            <w:r w:rsidRPr="00FA5320">
              <w:rPr>
                <w:rFonts w:ascii="Arial" w:eastAsia="Questrial" w:hAnsi="Arial" w:cs="Arial"/>
                <w:i/>
                <w:color w:val="0000FF"/>
                <w:sz w:val="24"/>
                <w:szCs w:val="24"/>
              </w:rPr>
              <w:t>efficient</w:t>
            </w:r>
            <w:r w:rsidRPr="00FA5320">
              <w:rPr>
                <w:rFonts w:ascii="Arial" w:eastAsia="Questrial" w:hAnsi="Arial" w:cs="Arial"/>
                <w:color w:val="0000FF"/>
                <w:sz w:val="24"/>
                <w:szCs w:val="24"/>
              </w:rPr>
              <w:t xml:space="preserve"> </w:t>
            </w:r>
            <w:r w:rsidRPr="00FA5320">
              <w:rPr>
                <w:rFonts w:ascii="Arial" w:eastAsia="Questrial" w:hAnsi="Arial" w:cs="Arial"/>
                <w:sz w:val="24"/>
                <w:szCs w:val="24"/>
              </w:rPr>
              <w:t xml:space="preserve">search does so without a lot of wasted time or energy – for example, having to scroll through a lot of search results that don’t relate to their desired topic. </w:t>
            </w:r>
          </w:p>
          <w:p w14:paraId="7C8B7711" w14:textId="77777777" w:rsidR="00FA5320" w:rsidRPr="00FA5320" w:rsidRDefault="00FA5320" w:rsidP="00FA5320">
            <w:pPr>
              <w:widowControl w:val="0"/>
              <w:spacing w:after="0"/>
              <w:rPr>
                <w:rFonts w:ascii="Arial" w:hAnsi="Arial" w:cs="Arial"/>
                <w:sz w:val="24"/>
                <w:szCs w:val="24"/>
              </w:rPr>
            </w:pPr>
          </w:p>
          <w:p w14:paraId="0D63B89F" w14:textId="77777777" w:rsidR="00FA5320" w:rsidRPr="00FA5320" w:rsidRDefault="00FA5320" w:rsidP="00FA5320">
            <w:pPr>
              <w:widowControl w:val="0"/>
              <w:spacing w:after="0"/>
              <w:rPr>
                <w:rFonts w:ascii="Arial" w:hAnsi="Arial" w:cs="Arial"/>
                <w:sz w:val="24"/>
                <w:szCs w:val="24"/>
              </w:rPr>
            </w:pPr>
            <w:r w:rsidRPr="00FA5320">
              <w:rPr>
                <w:rFonts w:ascii="Arial" w:eastAsia="Questrial" w:hAnsi="Arial" w:cs="Arial"/>
                <w:sz w:val="24"/>
                <w:szCs w:val="24"/>
              </w:rPr>
              <w:t>Write the following steps on the board, or project it from your computer screen. This mnemonic device lays out the five steps in a search plan, and the steps spell out</w:t>
            </w:r>
            <w:r w:rsidRPr="00FA5320">
              <w:rPr>
                <w:rFonts w:ascii="Arial" w:eastAsia="Questrial" w:hAnsi="Arial" w:cs="Arial"/>
                <w:color w:val="FF0000"/>
                <w:sz w:val="24"/>
                <w:szCs w:val="24"/>
              </w:rPr>
              <w:t xml:space="preserve"> SEARCH</w:t>
            </w:r>
            <w:r w:rsidRPr="00FA5320">
              <w:rPr>
                <w:rFonts w:ascii="Arial" w:eastAsia="Questrial" w:hAnsi="Arial" w:cs="Arial"/>
                <w:sz w:val="24"/>
                <w:szCs w:val="24"/>
              </w:rPr>
              <w:t xml:space="preserve">. Share the explanation of what each step means. </w:t>
            </w:r>
          </w:p>
          <w:p w14:paraId="45AE5F8A" w14:textId="77777777" w:rsidR="00FA5320" w:rsidRPr="00FA5320" w:rsidRDefault="00FA5320" w:rsidP="00FA5320">
            <w:pPr>
              <w:widowControl w:val="0"/>
              <w:spacing w:after="0"/>
              <w:rPr>
                <w:rFonts w:ascii="Arial" w:hAnsi="Arial" w:cs="Arial"/>
                <w:sz w:val="24"/>
                <w:szCs w:val="24"/>
              </w:rPr>
            </w:pPr>
          </w:p>
          <w:p w14:paraId="4D93F850" w14:textId="77777777" w:rsidR="00FA5320" w:rsidRPr="00FA5320" w:rsidRDefault="00FA5320" w:rsidP="00FA5320">
            <w:pPr>
              <w:widowControl w:val="0"/>
              <w:spacing w:after="0"/>
              <w:rPr>
                <w:rFonts w:ascii="Arial" w:hAnsi="Arial" w:cs="Arial"/>
                <w:sz w:val="24"/>
                <w:szCs w:val="24"/>
              </w:rPr>
            </w:pPr>
            <w:r w:rsidRPr="00D9635C">
              <w:rPr>
                <w:rFonts w:ascii="Arial" w:eastAsia="Questrial" w:hAnsi="Arial" w:cs="Arial"/>
                <w:b/>
                <w:sz w:val="24"/>
                <w:szCs w:val="24"/>
                <w:u w:val="single"/>
              </w:rPr>
              <w:t>S</w:t>
            </w:r>
            <w:r w:rsidRPr="00FA5320">
              <w:rPr>
                <w:rFonts w:ascii="Arial" w:eastAsia="Questrial" w:hAnsi="Arial" w:cs="Arial"/>
                <w:sz w:val="24"/>
                <w:szCs w:val="24"/>
                <w:u w:val="single"/>
              </w:rPr>
              <w:t>ELECT -  research questions and search tools</w:t>
            </w:r>
          </w:p>
          <w:p w14:paraId="42765E3E" w14:textId="77777777" w:rsidR="00FA5320" w:rsidRDefault="00FA5320" w:rsidP="00FA5320">
            <w:pPr>
              <w:widowControl w:val="0"/>
              <w:spacing w:after="0"/>
              <w:rPr>
                <w:rFonts w:ascii="Arial" w:eastAsia="Questrial" w:hAnsi="Arial" w:cs="Arial"/>
                <w:sz w:val="24"/>
                <w:szCs w:val="24"/>
              </w:rPr>
            </w:pPr>
            <w:r w:rsidRPr="00FA5320">
              <w:rPr>
                <w:rFonts w:ascii="Arial" w:eastAsia="Questrial" w:hAnsi="Arial" w:cs="Arial"/>
                <w:sz w:val="24"/>
                <w:szCs w:val="24"/>
              </w:rPr>
              <w:t>(Explain to students that they should have one or more questions that get to the core of what they want to find out in their search. They should also choose search engines and tools that are most relevant to what they are looking for.)</w:t>
            </w:r>
          </w:p>
          <w:p w14:paraId="40AA0455" w14:textId="520A3814" w:rsidR="00FA5320" w:rsidRPr="00FA5320" w:rsidRDefault="00FA5320" w:rsidP="00FA5320">
            <w:pPr>
              <w:widowControl w:val="0"/>
              <w:spacing w:after="0"/>
              <w:rPr>
                <w:rFonts w:ascii="Arial" w:hAnsi="Arial" w:cs="Arial"/>
                <w:sz w:val="24"/>
                <w:szCs w:val="24"/>
              </w:rPr>
            </w:pPr>
            <w:r w:rsidRPr="00FA5320">
              <w:rPr>
                <w:rFonts w:ascii="Arial" w:eastAsia="Questrial" w:hAnsi="Arial" w:cs="Arial"/>
                <w:sz w:val="24"/>
                <w:szCs w:val="24"/>
              </w:rPr>
              <w:t xml:space="preserve"> </w:t>
            </w:r>
          </w:p>
          <w:p w14:paraId="5575009A" w14:textId="77777777" w:rsidR="00FA5320" w:rsidRPr="00FA5320" w:rsidRDefault="00FA5320" w:rsidP="00FA5320">
            <w:pPr>
              <w:widowControl w:val="0"/>
              <w:spacing w:after="0"/>
              <w:rPr>
                <w:rFonts w:ascii="Arial" w:hAnsi="Arial" w:cs="Arial"/>
                <w:sz w:val="24"/>
                <w:szCs w:val="24"/>
              </w:rPr>
            </w:pPr>
            <w:r w:rsidRPr="00D9635C">
              <w:rPr>
                <w:rFonts w:ascii="Arial" w:eastAsia="Questrial" w:hAnsi="Arial" w:cs="Arial"/>
                <w:b/>
                <w:sz w:val="24"/>
                <w:szCs w:val="24"/>
                <w:u w:val="single"/>
              </w:rPr>
              <w:t>E</w:t>
            </w:r>
            <w:r w:rsidRPr="00D9635C">
              <w:rPr>
                <w:rFonts w:ascii="Arial" w:eastAsia="Questrial" w:hAnsi="Arial" w:cs="Arial"/>
                <w:sz w:val="24"/>
                <w:szCs w:val="24"/>
                <w:u w:val="single"/>
              </w:rPr>
              <w:t>XT</w:t>
            </w:r>
            <w:r w:rsidRPr="00FA5320">
              <w:rPr>
                <w:rFonts w:ascii="Arial" w:eastAsia="Questrial" w:hAnsi="Arial" w:cs="Arial"/>
                <w:sz w:val="24"/>
                <w:szCs w:val="24"/>
                <w:u w:val="single"/>
              </w:rPr>
              <w:t>RACT keywords and terms</w:t>
            </w:r>
          </w:p>
          <w:p w14:paraId="6D164303" w14:textId="77777777" w:rsidR="00FA5320" w:rsidRDefault="00FA5320" w:rsidP="00FA5320">
            <w:pPr>
              <w:widowControl w:val="0"/>
              <w:spacing w:after="0"/>
              <w:rPr>
                <w:rFonts w:ascii="Arial" w:eastAsia="Questrial" w:hAnsi="Arial" w:cs="Arial"/>
                <w:sz w:val="24"/>
                <w:szCs w:val="24"/>
              </w:rPr>
            </w:pPr>
            <w:r w:rsidRPr="00FA5320">
              <w:rPr>
                <w:rFonts w:ascii="Arial" w:eastAsia="Questrial" w:hAnsi="Arial" w:cs="Arial"/>
                <w:sz w:val="24"/>
                <w:szCs w:val="24"/>
              </w:rPr>
              <w:t>(Students should understand that they can find effective keywords by highlighting the key terms from their research questions.)</w:t>
            </w:r>
          </w:p>
          <w:p w14:paraId="04A4F7FB" w14:textId="0A15AB93" w:rsidR="00FA5320" w:rsidRPr="00FA5320" w:rsidRDefault="00FA5320" w:rsidP="00FA5320">
            <w:pPr>
              <w:widowControl w:val="0"/>
              <w:spacing w:after="0"/>
              <w:rPr>
                <w:rFonts w:ascii="Arial" w:hAnsi="Arial" w:cs="Arial"/>
                <w:sz w:val="24"/>
                <w:szCs w:val="24"/>
              </w:rPr>
            </w:pPr>
            <w:r w:rsidRPr="00FA5320">
              <w:rPr>
                <w:rFonts w:ascii="Arial" w:eastAsia="Questrial" w:hAnsi="Arial" w:cs="Arial"/>
                <w:sz w:val="24"/>
                <w:szCs w:val="24"/>
              </w:rPr>
              <w:t xml:space="preserve"> </w:t>
            </w:r>
          </w:p>
          <w:p w14:paraId="47C9F81A" w14:textId="77777777" w:rsidR="00FA5320" w:rsidRPr="00FA5320" w:rsidRDefault="00FA5320" w:rsidP="00FA5320">
            <w:pPr>
              <w:widowControl w:val="0"/>
              <w:spacing w:after="0"/>
              <w:rPr>
                <w:rFonts w:ascii="Arial" w:hAnsi="Arial" w:cs="Arial"/>
                <w:sz w:val="24"/>
                <w:szCs w:val="24"/>
              </w:rPr>
            </w:pPr>
            <w:r w:rsidRPr="00D9635C">
              <w:rPr>
                <w:rFonts w:ascii="Arial" w:eastAsia="Questrial" w:hAnsi="Arial" w:cs="Arial"/>
                <w:b/>
                <w:sz w:val="24"/>
                <w:szCs w:val="24"/>
                <w:u w:val="single"/>
              </w:rPr>
              <w:t>A</w:t>
            </w:r>
            <w:r w:rsidRPr="00FA5320">
              <w:rPr>
                <w:rFonts w:ascii="Arial" w:eastAsia="Questrial" w:hAnsi="Arial" w:cs="Arial"/>
                <w:sz w:val="24"/>
                <w:szCs w:val="24"/>
                <w:u w:val="single"/>
              </w:rPr>
              <w:t>PPLY search strategies</w:t>
            </w:r>
          </w:p>
          <w:p w14:paraId="2A3FE5D2" w14:textId="77777777" w:rsidR="00FA5320" w:rsidRDefault="00FA5320" w:rsidP="00FA5320">
            <w:pPr>
              <w:widowControl w:val="0"/>
              <w:spacing w:after="0"/>
              <w:rPr>
                <w:rFonts w:ascii="Arial" w:eastAsia="Questrial" w:hAnsi="Arial" w:cs="Arial"/>
                <w:sz w:val="24"/>
                <w:szCs w:val="24"/>
              </w:rPr>
            </w:pPr>
            <w:r w:rsidRPr="00FA5320">
              <w:rPr>
                <w:rFonts w:ascii="Arial" w:eastAsia="Questrial" w:hAnsi="Arial" w:cs="Arial"/>
                <w:sz w:val="24"/>
                <w:szCs w:val="24"/>
              </w:rPr>
              <w:t xml:space="preserve">(Students should apply some of the search strategies they learned – for example, adding quotation marks or a minus sign, or specifying what type of information they need.) </w:t>
            </w:r>
          </w:p>
          <w:p w14:paraId="7C63E603" w14:textId="77777777" w:rsidR="00FA5320" w:rsidRPr="00FA5320" w:rsidRDefault="00FA5320" w:rsidP="00FA5320">
            <w:pPr>
              <w:widowControl w:val="0"/>
              <w:spacing w:after="0"/>
              <w:rPr>
                <w:rFonts w:ascii="Arial" w:hAnsi="Arial" w:cs="Arial"/>
                <w:sz w:val="24"/>
                <w:szCs w:val="24"/>
              </w:rPr>
            </w:pPr>
          </w:p>
          <w:p w14:paraId="70608419" w14:textId="77777777" w:rsidR="00FA5320" w:rsidRPr="00FA5320" w:rsidRDefault="00FA5320" w:rsidP="00FA5320">
            <w:pPr>
              <w:widowControl w:val="0"/>
              <w:spacing w:after="0"/>
              <w:rPr>
                <w:rFonts w:ascii="Arial" w:hAnsi="Arial" w:cs="Arial"/>
                <w:sz w:val="24"/>
                <w:szCs w:val="24"/>
              </w:rPr>
            </w:pPr>
            <w:r w:rsidRPr="00D9635C">
              <w:rPr>
                <w:rFonts w:ascii="Arial" w:eastAsia="Questrial" w:hAnsi="Arial" w:cs="Arial"/>
                <w:b/>
                <w:sz w:val="24"/>
                <w:szCs w:val="24"/>
                <w:u w:val="single"/>
              </w:rPr>
              <w:t>R</w:t>
            </w:r>
            <w:r w:rsidRPr="00FA5320">
              <w:rPr>
                <w:rFonts w:ascii="Arial" w:eastAsia="Questrial" w:hAnsi="Arial" w:cs="Arial"/>
                <w:sz w:val="24"/>
                <w:szCs w:val="24"/>
                <w:u w:val="single"/>
              </w:rPr>
              <w:t>UN your search</w:t>
            </w:r>
          </w:p>
          <w:p w14:paraId="41B8B8FB" w14:textId="77777777" w:rsidR="00FA5320" w:rsidRDefault="00FA5320" w:rsidP="00FA5320">
            <w:pPr>
              <w:widowControl w:val="0"/>
              <w:spacing w:after="0"/>
              <w:rPr>
                <w:rFonts w:ascii="Arial" w:eastAsia="Questrial" w:hAnsi="Arial" w:cs="Arial"/>
                <w:sz w:val="24"/>
                <w:szCs w:val="24"/>
              </w:rPr>
            </w:pPr>
            <w:r w:rsidRPr="00FA5320">
              <w:rPr>
                <w:rFonts w:ascii="Arial" w:eastAsia="Questrial" w:hAnsi="Arial" w:cs="Arial"/>
                <w:sz w:val="24"/>
                <w:szCs w:val="24"/>
              </w:rPr>
              <w:t xml:space="preserve">(Students should run a search on the terms they have chosen and review the results. Remind students that they should check out multiple sources.) </w:t>
            </w:r>
          </w:p>
          <w:p w14:paraId="1F7C0976" w14:textId="77777777" w:rsidR="00FA5320" w:rsidRPr="00FA5320" w:rsidRDefault="00FA5320" w:rsidP="00FA5320">
            <w:pPr>
              <w:widowControl w:val="0"/>
              <w:spacing w:after="0"/>
              <w:rPr>
                <w:rFonts w:ascii="Arial" w:hAnsi="Arial" w:cs="Arial"/>
                <w:sz w:val="24"/>
                <w:szCs w:val="24"/>
              </w:rPr>
            </w:pPr>
          </w:p>
          <w:p w14:paraId="669D3F6F" w14:textId="77777777" w:rsidR="00FA5320" w:rsidRPr="00FA5320" w:rsidRDefault="00FA5320" w:rsidP="00FA5320">
            <w:pPr>
              <w:widowControl w:val="0"/>
              <w:spacing w:after="0"/>
              <w:rPr>
                <w:rFonts w:ascii="Arial" w:hAnsi="Arial" w:cs="Arial"/>
                <w:sz w:val="24"/>
                <w:szCs w:val="24"/>
              </w:rPr>
            </w:pPr>
            <w:r w:rsidRPr="00D9635C">
              <w:rPr>
                <w:rFonts w:ascii="Arial" w:eastAsia="Questrial" w:hAnsi="Arial" w:cs="Arial"/>
                <w:b/>
                <w:sz w:val="24"/>
                <w:szCs w:val="24"/>
                <w:u w:val="single"/>
              </w:rPr>
              <w:t>CH</w:t>
            </w:r>
            <w:r w:rsidRPr="00FA5320">
              <w:rPr>
                <w:rFonts w:ascii="Arial" w:eastAsia="Questrial" w:hAnsi="Arial" w:cs="Arial"/>
                <w:sz w:val="24"/>
                <w:szCs w:val="24"/>
                <w:u w:val="single"/>
              </w:rPr>
              <w:t>ART your search</w:t>
            </w:r>
          </w:p>
          <w:p w14:paraId="399785C1" w14:textId="77777777" w:rsidR="00FA5320" w:rsidRPr="00FA5320" w:rsidRDefault="00FA5320" w:rsidP="00FA5320">
            <w:pPr>
              <w:widowControl w:val="0"/>
              <w:spacing w:after="0"/>
              <w:rPr>
                <w:rFonts w:ascii="Arial" w:hAnsi="Arial" w:cs="Arial"/>
                <w:sz w:val="24"/>
                <w:szCs w:val="24"/>
              </w:rPr>
            </w:pPr>
            <w:r w:rsidRPr="00FA5320">
              <w:rPr>
                <w:rFonts w:ascii="Arial" w:eastAsia="Questrial" w:hAnsi="Arial" w:cs="Arial"/>
                <w:sz w:val="24"/>
                <w:szCs w:val="24"/>
              </w:rPr>
              <w:t xml:space="preserve">(Students can avoid repeating work they have already done by jotting down what they’ve searched for and where they’ve searched for it.) </w:t>
            </w:r>
          </w:p>
          <w:p w14:paraId="04F2FD55" w14:textId="77777777" w:rsidR="00FA5320" w:rsidRPr="00FA5320" w:rsidRDefault="00FA5320" w:rsidP="00FA5320">
            <w:pPr>
              <w:widowControl w:val="0"/>
              <w:spacing w:after="0"/>
              <w:rPr>
                <w:rFonts w:ascii="Arial" w:hAnsi="Arial" w:cs="Arial"/>
                <w:sz w:val="24"/>
                <w:szCs w:val="24"/>
              </w:rPr>
            </w:pPr>
          </w:p>
          <w:p w14:paraId="78ED4C8A" w14:textId="77777777" w:rsidR="00FA5320" w:rsidRPr="00D9635C" w:rsidRDefault="00FA5320" w:rsidP="00FA5320">
            <w:pPr>
              <w:spacing w:after="0"/>
              <w:rPr>
                <w:rFonts w:ascii="Arial" w:hAnsi="Arial" w:cs="Arial"/>
                <w:sz w:val="24"/>
                <w:szCs w:val="24"/>
              </w:rPr>
            </w:pPr>
            <w:r w:rsidRPr="00D9635C">
              <w:rPr>
                <w:rFonts w:ascii="Arial" w:eastAsia="Questrial" w:hAnsi="Arial" w:cs="Arial"/>
                <w:sz w:val="24"/>
                <w:szCs w:val="24"/>
                <w:highlight w:val="white"/>
              </w:rPr>
              <w:t xml:space="preserve">Reflect using the </w:t>
            </w:r>
            <w:r w:rsidRPr="00D9635C">
              <w:rPr>
                <w:rFonts w:ascii="Arial" w:eastAsia="Questrial" w:hAnsi="Arial" w:cs="Arial"/>
                <w:sz w:val="24"/>
                <w:szCs w:val="24"/>
              </w:rPr>
              <w:t xml:space="preserve">Reflection Key + - :) ? </w:t>
            </w:r>
          </w:p>
          <w:p w14:paraId="429E3FD8" w14:textId="77777777" w:rsidR="00FA5320" w:rsidRDefault="00FA5320" w:rsidP="00FA5320">
            <w:pPr>
              <w:spacing w:after="0"/>
              <w:rPr>
                <w:rFonts w:ascii="Arial" w:hAnsi="Arial" w:cs="Arial"/>
                <w:sz w:val="24"/>
                <w:szCs w:val="24"/>
              </w:rPr>
            </w:pPr>
          </w:p>
          <w:p w14:paraId="7483BDD2" w14:textId="77777777" w:rsidR="00FA5320" w:rsidRDefault="00FA5320" w:rsidP="00FA5320">
            <w:pPr>
              <w:spacing w:after="0"/>
              <w:rPr>
                <w:rFonts w:ascii="Arial" w:hAnsi="Arial" w:cs="Arial"/>
                <w:sz w:val="24"/>
                <w:szCs w:val="24"/>
              </w:rPr>
            </w:pPr>
          </w:p>
          <w:p w14:paraId="7E8B3396" w14:textId="77777777" w:rsidR="0081762C" w:rsidRDefault="0081762C" w:rsidP="00FA5320">
            <w:pPr>
              <w:spacing w:line="240" w:lineRule="auto"/>
              <w:rPr>
                <w:rFonts w:ascii="Arial" w:hAnsi="Arial" w:cs="Arial"/>
                <w:sz w:val="24"/>
                <w:szCs w:val="24"/>
              </w:rPr>
            </w:pPr>
          </w:p>
          <w:p w14:paraId="58FF6827" w14:textId="5AB57660" w:rsidR="00FA5320" w:rsidRPr="00FA5320" w:rsidRDefault="00FA5320" w:rsidP="00FA5320">
            <w:pPr>
              <w:spacing w:line="240" w:lineRule="auto"/>
              <w:rPr>
                <w:rFonts w:ascii="Arial" w:hAnsi="Arial" w:cs="Arial"/>
              </w:rPr>
            </w:pPr>
          </w:p>
        </w:tc>
      </w:tr>
      <w:tr w:rsidR="0081762C" w:rsidRPr="00464460" w14:paraId="7D00B2F0"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436E640A" w14:textId="4CA7F3B4" w:rsidR="0081762C" w:rsidRPr="001019A0" w:rsidRDefault="0081762C" w:rsidP="002F3329">
            <w:pPr>
              <w:spacing w:before="120" w:after="120" w:line="240" w:lineRule="auto"/>
              <w:jc w:val="center"/>
              <w:rPr>
                <w:rFonts w:ascii="Arial" w:hAnsi="Arial" w:cs="Arial"/>
                <w:sz w:val="24"/>
                <w:szCs w:val="24"/>
              </w:rPr>
            </w:pPr>
            <w:r>
              <w:rPr>
                <w:rFonts w:ascii="Arial" w:hAnsi="Arial" w:cs="Arial"/>
                <w:b/>
                <w:sz w:val="24"/>
                <w:szCs w:val="24"/>
              </w:rPr>
              <w:lastRenderedPageBreak/>
              <w:t xml:space="preserve">LESSON </w:t>
            </w:r>
            <w:r w:rsidR="00FA5320">
              <w:rPr>
                <w:rFonts w:ascii="Arial" w:hAnsi="Arial" w:cs="Arial"/>
                <w:b/>
                <w:sz w:val="24"/>
                <w:szCs w:val="24"/>
              </w:rPr>
              <w:t>1</w:t>
            </w:r>
            <w:r>
              <w:rPr>
                <w:rFonts w:ascii="Arial" w:hAnsi="Arial" w:cs="Arial"/>
                <w:b/>
                <w:sz w:val="24"/>
                <w:szCs w:val="24"/>
              </w:rPr>
              <w:t>3 –</w:t>
            </w:r>
            <w:r w:rsidR="00FA5320">
              <w:rPr>
                <w:rFonts w:ascii="Arial" w:hAnsi="Arial" w:cs="Arial"/>
                <w:b/>
                <w:sz w:val="24"/>
                <w:szCs w:val="24"/>
              </w:rPr>
              <w:t xml:space="preserve"> Strategic Searching</w:t>
            </w:r>
          </w:p>
        </w:tc>
      </w:tr>
      <w:tr w:rsidR="0081762C" w:rsidRPr="00464460" w14:paraId="7BA18792"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7E73BF76" w14:textId="77777777" w:rsidR="00FA5320" w:rsidRPr="00FA5320" w:rsidRDefault="00FA5320" w:rsidP="00D809D9">
            <w:pPr>
              <w:spacing w:before="120" w:after="0"/>
              <w:rPr>
                <w:rFonts w:ascii="Arial" w:hAnsi="Arial" w:cs="Arial"/>
                <w:sz w:val="24"/>
                <w:szCs w:val="24"/>
              </w:rPr>
            </w:pPr>
            <w:r w:rsidRPr="00FA5320">
              <w:rPr>
                <w:rFonts w:ascii="Arial" w:hAnsi="Arial" w:cs="Arial"/>
                <w:sz w:val="24"/>
                <w:szCs w:val="24"/>
              </w:rPr>
              <w:t>Students will now spend time researching their chosen inquiry questions, note-taking and summarising in their own words. Research time may vary and regular conferencing with the Teacher and peers is required throughout the research stage.</w:t>
            </w:r>
          </w:p>
          <w:p w14:paraId="398512E5" w14:textId="77777777" w:rsidR="00FA5320" w:rsidRPr="00FA5320" w:rsidRDefault="00FA5320" w:rsidP="00FA5320">
            <w:pPr>
              <w:spacing w:after="0"/>
              <w:rPr>
                <w:rFonts w:ascii="Arial" w:hAnsi="Arial" w:cs="Arial"/>
                <w:sz w:val="24"/>
                <w:szCs w:val="24"/>
              </w:rPr>
            </w:pPr>
          </w:p>
          <w:p w14:paraId="5021538B" w14:textId="77777777" w:rsidR="00FA5320" w:rsidRDefault="00FA5320" w:rsidP="00FA5320">
            <w:pPr>
              <w:spacing w:after="0"/>
              <w:rPr>
                <w:rFonts w:ascii="Arial" w:hAnsi="Arial" w:cs="Arial"/>
                <w:sz w:val="24"/>
                <w:szCs w:val="24"/>
              </w:rPr>
            </w:pPr>
            <w:r w:rsidRPr="00FA5320">
              <w:rPr>
                <w:rFonts w:ascii="Arial" w:hAnsi="Arial" w:cs="Arial"/>
                <w:sz w:val="24"/>
                <w:szCs w:val="24"/>
              </w:rPr>
              <w:t>To begin the research process, discuss effective search skills for internet based research. Discuss the use of effective key-words through the lesson set out in Copy Master 14: Strategic Searching.</w:t>
            </w:r>
          </w:p>
          <w:p w14:paraId="05C898FB" w14:textId="298EEBF7" w:rsidR="0081762C" w:rsidRPr="00464460" w:rsidRDefault="00FA5320" w:rsidP="00FA5320">
            <w:pPr>
              <w:spacing w:after="0"/>
              <w:rPr>
                <w:rFonts w:ascii="Arial" w:hAnsi="Arial" w:cs="Arial"/>
                <w:sz w:val="24"/>
                <w:szCs w:val="24"/>
              </w:rPr>
            </w:pPr>
            <w:r w:rsidRPr="00FA5320">
              <w:rPr>
                <w:rFonts w:ascii="Arial" w:hAnsi="Arial" w:cs="Arial"/>
                <w:sz w:val="24"/>
                <w:szCs w:val="24"/>
              </w:rPr>
              <w:t xml:space="preserve"> </w:t>
            </w:r>
          </w:p>
        </w:tc>
      </w:tr>
    </w:tbl>
    <w:p w14:paraId="0DFF9106" w14:textId="77777777" w:rsidR="0081762C" w:rsidRDefault="0081762C" w:rsidP="00D90C0B">
      <w:pPr>
        <w:spacing w:after="0" w:line="240" w:lineRule="auto"/>
        <w:rPr>
          <w:rFonts w:ascii="Arial" w:hAnsi="Arial" w:cs="Arial"/>
          <w:sz w:val="24"/>
          <w:szCs w:val="24"/>
        </w:rPr>
      </w:pPr>
    </w:p>
    <w:p w14:paraId="4F71EB6A" w14:textId="77777777" w:rsidR="0080661F" w:rsidRDefault="0080661F" w:rsidP="00D90C0B">
      <w:pPr>
        <w:spacing w:after="0" w:line="240" w:lineRule="auto"/>
        <w:rPr>
          <w:rFonts w:ascii="Arial" w:hAnsi="Arial" w:cs="Arial"/>
          <w:sz w:val="24"/>
          <w:szCs w:val="24"/>
        </w:rPr>
      </w:pPr>
    </w:p>
    <w:p w14:paraId="6061120E" w14:textId="77777777" w:rsidR="0080661F" w:rsidRDefault="0080661F" w:rsidP="00D90C0B">
      <w:pPr>
        <w:spacing w:after="0" w:line="240" w:lineRule="auto"/>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80661F" w:rsidRPr="00464460" w14:paraId="47FB11EF"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452C1A55" w14:textId="01A7A90C" w:rsidR="0080661F" w:rsidRPr="00FA5320" w:rsidRDefault="0080661F" w:rsidP="002F3329">
            <w:pPr>
              <w:spacing w:before="120" w:after="120" w:line="240" w:lineRule="auto"/>
              <w:jc w:val="center"/>
              <w:rPr>
                <w:rFonts w:ascii="Arial" w:hAnsi="Arial" w:cs="Arial"/>
                <w:b/>
                <w:sz w:val="24"/>
                <w:szCs w:val="24"/>
              </w:rPr>
            </w:pPr>
            <w:r>
              <w:rPr>
                <w:rFonts w:ascii="Arial" w:hAnsi="Arial" w:cs="Arial"/>
                <w:b/>
                <w:sz w:val="24"/>
                <w:szCs w:val="24"/>
              </w:rPr>
              <w:t>PROCESSING</w:t>
            </w:r>
          </w:p>
        </w:tc>
      </w:tr>
      <w:tr w:rsidR="0080661F" w:rsidRPr="00464460" w14:paraId="7D64F4DD"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05EBDC9D" w14:textId="6E1E58CD" w:rsidR="0080661F" w:rsidRDefault="0080661F" w:rsidP="002F3329">
            <w:pPr>
              <w:spacing w:after="0"/>
              <w:rPr>
                <w:rFonts w:ascii="Arial" w:hAnsi="Arial" w:cs="Arial"/>
                <w:sz w:val="24"/>
                <w:szCs w:val="24"/>
              </w:rPr>
            </w:pPr>
          </w:p>
          <w:p w14:paraId="447B1DE5" w14:textId="09E4E059" w:rsidR="0080661F" w:rsidRDefault="0080661F" w:rsidP="002F3329">
            <w:pPr>
              <w:spacing w:after="0"/>
              <w:rPr>
                <w:rFonts w:ascii="Arial" w:hAnsi="Arial" w:cs="Arial"/>
                <w:sz w:val="24"/>
                <w:szCs w:val="24"/>
              </w:rPr>
            </w:pPr>
            <w:r w:rsidRPr="00AF080C">
              <w:rPr>
                <w:rFonts w:ascii="Arial" w:hAnsi="Arial" w:cs="Arial"/>
                <w:noProof/>
                <w:lang w:eastAsia="en-NZ"/>
              </w:rPr>
              <w:drawing>
                <wp:anchor distT="0" distB="0" distL="114300" distR="114300" simplePos="0" relativeHeight="251715584" behindDoc="1" locked="0" layoutInCell="1" allowOverlap="1" wp14:anchorId="265A87AF" wp14:editId="1D5ABC82">
                  <wp:simplePos x="0" y="0"/>
                  <wp:positionH relativeFrom="column">
                    <wp:posOffset>2562225</wp:posOffset>
                  </wp:positionH>
                  <wp:positionV relativeFrom="paragraph">
                    <wp:posOffset>19685</wp:posOffset>
                  </wp:positionV>
                  <wp:extent cx="1602000" cy="1011600"/>
                  <wp:effectExtent l="0" t="0" r="0" b="0"/>
                  <wp:wrapTight wrapText="bothSides">
                    <wp:wrapPolygon edited="0">
                      <wp:start x="0" y="0"/>
                      <wp:lineTo x="0" y="21153"/>
                      <wp:lineTo x="21326" y="21153"/>
                      <wp:lineTo x="21326" y="0"/>
                      <wp:lineTo x="0" y="0"/>
                    </wp:wrapPolygon>
                  </wp:wrapTight>
                  <wp:docPr id="78" name="image19.png" descr="Ontario Inquiry Model .png"/>
                  <wp:cNvGraphicFramePr/>
                  <a:graphic xmlns:a="http://schemas.openxmlformats.org/drawingml/2006/main">
                    <a:graphicData uri="http://schemas.openxmlformats.org/drawingml/2006/picture">
                      <pic:pic xmlns:pic="http://schemas.openxmlformats.org/drawingml/2006/picture">
                        <pic:nvPicPr>
                          <pic:cNvPr id="0" name="image19.png" descr="Ontario Inquiry Model .png"/>
                          <pic:cNvPicPr preferRelativeResize="0"/>
                        </pic:nvPicPr>
                        <pic:blipFill rotWithShape="1">
                          <a:blip r:embed="rId7">
                            <a:extLst>
                              <a:ext uri="{28A0092B-C50C-407E-A947-70E740481C1C}">
                                <a14:useLocalDpi xmlns:a14="http://schemas.microsoft.com/office/drawing/2010/main" val="0"/>
                              </a:ext>
                            </a:extLst>
                          </a:blip>
                          <a:srcRect l="23115" t="64945" r="25108"/>
                          <a:stretch/>
                        </pic:blipFill>
                        <pic:spPr bwMode="auto">
                          <a:xfrm>
                            <a:off x="0" y="0"/>
                            <a:ext cx="1602000" cy="10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6B022" w14:textId="102C2DC7" w:rsidR="0080661F" w:rsidRDefault="0080661F" w:rsidP="002F3329">
            <w:pPr>
              <w:spacing w:after="0"/>
              <w:rPr>
                <w:rFonts w:ascii="Arial" w:hAnsi="Arial" w:cs="Arial"/>
                <w:sz w:val="24"/>
                <w:szCs w:val="24"/>
              </w:rPr>
            </w:pPr>
          </w:p>
          <w:p w14:paraId="470FEF4E" w14:textId="05D04FAA" w:rsidR="0080661F" w:rsidRDefault="0080661F" w:rsidP="002F3329">
            <w:pPr>
              <w:spacing w:after="0"/>
              <w:rPr>
                <w:rFonts w:ascii="Arial" w:hAnsi="Arial" w:cs="Arial"/>
                <w:sz w:val="24"/>
                <w:szCs w:val="24"/>
              </w:rPr>
            </w:pPr>
          </w:p>
          <w:p w14:paraId="495C4CD7" w14:textId="02E0EF58" w:rsidR="0080661F" w:rsidRDefault="0080661F" w:rsidP="002F3329">
            <w:pPr>
              <w:spacing w:after="0"/>
              <w:rPr>
                <w:rFonts w:ascii="Arial" w:hAnsi="Arial" w:cs="Arial"/>
                <w:sz w:val="24"/>
                <w:szCs w:val="24"/>
              </w:rPr>
            </w:pPr>
          </w:p>
          <w:p w14:paraId="74FCB536" w14:textId="5A25DF37" w:rsidR="0080661F" w:rsidRDefault="0080661F" w:rsidP="002F3329">
            <w:pPr>
              <w:spacing w:after="0"/>
              <w:rPr>
                <w:rFonts w:ascii="Arial" w:hAnsi="Arial" w:cs="Arial"/>
                <w:sz w:val="24"/>
                <w:szCs w:val="24"/>
              </w:rPr>
            </w:pPr>
          </w:p>
          <w:p w14:paraId="06E0E95B" w14:textId="022A25F8" w:rsidR="0080661F" w:rsidRPr="00464460" w:rsidRDefault="0080661F" w:rsidP="002F3329">
            <w:pPr>
              <w:spacing w:after="0"/>
              <w:rPr>
                <w:rFonts w:ascii="Arial" w:hAnsi="Arial" w:cs="Arial"/>
                <w:sz w:val="24"/>
                <w:szCs w:val="24"/>
              </w:rPr>
            </w:pPr>
          </w:p>
        </w:tc>
      </w:tr>
      <w:tr w:rsidR="0080661F" w:rsidRPr="00464460" w14:paraId="598E603F"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2512B3F4" w14:textId="040715FA" w:rsidR="0080661F" w:rsidRPr="00276678" w:rsidRDefault="00276678" w:rsidP="00D809D9">
            <w:pPr>
              <w:spacing w:before="120" w:after="120" w:line="240" w:lineRule="auto"/>
              <w:jc w:val="center"/>
              <w:rPr>
                <w:rFonts w:ascii="Arial" w:hAnsi="Arial" w:cs="Arial"/>
                <w:b/>
                <w:sz w:val="24"/>
                <w:szCs w:val="24"/>
              </w:rPr>
            </w:pPr>
            <w:r>
              <w:rPr>
                <w:rFonts w:ascii="Arial" w:hAnsi="Arial" w:cs="Arial"/>
                <w:b/>
                <w:sz w:val="24"/>
                <w:szCs w:val="24"/>
              </w:rPr>
              <w:t>LESSON</w:t>
            </w:r>
            <w:r w:rsidRPr="00276678">
              <w:rPr>
                <w:rFonts w:ascii="Arial" w:hAnsi="Arial" w:cs="Arial"/>
                <w:b/>
                <w:sz w:val="24"/>
                <w:szCs w:val="24"/>
              </w:rPr>
              <w:t xml:space="preserve"> 14 </w:t>
            </w:r>
            <w:r w:rsidR="00D809D9">
              <w:rPr>
                <w:rFonts w:ascii="Arial" w:hAnsi="Arial" w:cs="Arial"/>
                <w:b/>
                <w:sz w:val="24"/>
                <w:szCs w:val="24"/>
              </w:rPr>
              <w:t>–</w:t>
            </w:r>
            <w:r w:rsidRPr="00276678">
              <w:rPr>
                <w:rFonts w:ascii="Arial" w:hAnsi="Arial" w:cs="Arial"/>
                <w:b/>
                <w:sz w:val="24"/>
                <w:szCs w:val="24"/>
              </w:rPr>
              <w:t xml:space="preserve"> </w:t>
            </w:r>
            <w:r w:rsidR="00D809D9">
              <w:rPr>
                <w:rFonts w:ascii="Arial" w:hAnsi="Arial" w:cs="Arial"/>
                <w:b/>
                <w:sz w:val="24"/>
                <w:szCs w:val="24"/>
              </w:rPr>
              <w:t>Note-taking/note-making to analysing i</w:t>
            </w:r>
            <w:r w:rsidRPr="00276678">
              <w:rPr>
                <w:rFonts w:ascii="Arial" w:hAnsi="Arial" w:cs="Arial"/>
                <w:b/>
                <w:sz w:val="24"/>
                <w:szCs w:val="24"/>
              </w:rPr>
              <w:t>nformation</w:t>
            </w:r>
          </w:p>
        </w:tc>
      </w:tr>
      <w:tr w:rsidR="0080661F" w:rsidRPr="00464460" w14:paraId="45D26AAC"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6FBF05B3" w14:textId="77777777" w:rsidR="00D809D9" w:rsidRPr="00D809D9" w:rsidRDefault="00D809D9" w:rsidP="002E228C">
            <w:pPr>
              <w:spacing w:before="120" w:after="0"/>
              <w:rPr>
                <w:rFonts w:ascii="Arial" w:eastAsia="Times New Roman" w:hAnsi="Arial" w:cs="Arial"/>
                <w:sz w:val="24"/>
                <w:szCs w:val="24"/>
                <w:lang w:eastAsia="en-NZ"/>
              </w:rPr>
            </w:pPr>
            <w:r w:rsidRPr="00D809D9">
              <w:rPr>
                <w:rFonts w:ascii="Arial" w:eastAsia="Times New Roman" w:hAnsi="Arial" w:cs="Arial"/>
                <w:color w:val="000000"/>
                <w:sz w:val="24"/>
                <w:szCs w:val="24"/>
                <w:lang w:eastAsia="en-NZ"/>
              </w:rPr>
              <w:t xml:space="preserve">Discuss the difference between researching by taking notes and researching by taking notes from a range of sources and then making notes of your new understandings. </w:t>
            </w:r>
          </w:p>
          <w:p w14:paraId="0E4A8D61" w14:textId="77777777" w:rsidR="00D809D9" w:rsidRPr="00D809D9" w:rsidRDefault="00D809D9" w:rsidP="002E228C">
            <w:pPr>
              <w:spacing w:after="0"/>
              <w:rPr>
                <w:rFonts w:ascii="Arial" w:eastAsia="Times New Roman" w:hAnsi="Arial" w:cs="Arial"/>
                <w:sz w:val="24"/>
                <w:szCs w:val="24"/>
                <w:lang w:eastAsia="en-NZ"/>
              </w:rPr>
            </w:pPr>
          </w:p>
          <w:p w14:paraId="5D1E84B3" w14:textId="77777777" w:rsidR="00D809D9" w:rsidRPr="00D809D9" w:rsidRDefault="00D809D9" w:rsidP="002E228C">
            <w:pPr>
              <w:spacing w:after="0"/>
              <w:rPr>
                <w:rFonts w:ascii="Arial" w:eastAsia="Times New Roman" w:hAnsi="Arial" w:cs="Arial"/>
                <w:sz w:val="24"/>
                <w:szCs w:val="24"/>
                <w:lang w:eastAsia="en-NZ"/>
              </w:rPr>
            </w:pPr>
            <w:r w:rsidRPr="00D809D9">
              <w:rPr>
                <w:rFonts w:ascii="Arial" w:eastAsia="Times New Roman" w:hAnsi="Arial" w:cs="Arial"/>
                <w:color w:val="000000"/>
                <w:sz w:val="24"/>
                <w:szCs w:val="24"/>
                <w:lang w:eastAsia="en-NZ"/>
              </w:rPr>
              <w:t xml:space="preserve">Walk students through </w:t>
            </w:r>
            <w:r w:rsidRPr="00D809D9">
              <w:rPr>
                <w:rFonts w:ascii="Arial" w:eastAsia="Times New Roman" w:hAnsi="Arial" w:cs="Arial"/>
                <w:iCs/>
                <w:sz w:val="24"/>
                <w:szCs w:val="24"/>
                <w:lang w:eastAsia="en-NZ"/>
              </w:rPr>
              <w:t>Copy Master 15: Research organiser.</w:t>
            </w:r>
            <w:r w:rsidRPr="00D809D9">
              <w:rPr>
                <w:rFonts w:ascii="Arial" w:eastAsia="Times New Roman" w:hAnsi="Arial" w:cs="Arial"/>
                <w:sz w:val="24"/>
                <w:szCs w:val="24"/>
                <w:lang w:eastAsia="en-NZ"/>
              </w:rPr>
              <w:t xml:space="preserve"> </w:t>
            </w:r>
          </w:p>
          <w:p w14:paraId="76D5A549" w14:textId="77777777" w:rsidR="00D809D9" w:rsidRPr="00D809D9" w:rsidRDefault="00D809D9" w:rsidP="002E228C">
            <w:pPr>
              <w:spacing w:after="0"/>
              <w:rPr>
                <w:rFonts w:ascii="Arial" w:eastAsia="Times New Roman" w:hAnsi="Arial" w:cs="Arial"/>
                <w:sz w:val="24"/>
                <w:szCs w:val="24"/>
                <w:lang w:eastAsia="en-NZ"/>
              </w:rPr>
            </w:pPr>
          </w:p>
          <w:p w14:paraId="7D32CEB0" w14:textId="77777777" w:rsidR="00D809D9" w:rsidRPr="00D809D9" w:rsidRDefault="00D809D9" w:rsidP="002E228C">
            <w:pPr>
              <w:spacing w:after="0"/>
              <w:rPr>
                <w:rFonts w:ascii="Arial" w:eastAsia="Times New Roman" w:hAnsi="Arial" w:cs="Arial"/>
                <w:sz w:val="24"/>
                <w:szCs w:val="24"/>
                <w:lang w:eastAsia="en-NZ"/>
              </w:rPr>
            </w:pPr>
            <w:r w:rsidRPr="00D809D9">
              <w:rPr>
                <w:rFonts w:ascii="Arial" w:eastAsia="Times New Roman" w:hAnsi="Arial" w:cs="Arial"/>
                <w:color w:val="000000"/>
                <w:sz w:val="24"/>
                <w:szCs w:val="24"/>
                <w:lang w:eastAsia="en-NZ"/>
              </w:rPr>
              <w:t>Model with students the process of taking bullet-point notes and selecting one or two important direct quotes. Then show them how to summarise these findings into their own words. Stress the importance of bullet point note-taking so that they are not in danger of copying information word for word. Students may utilise this organiser a number of times for different sources and then collate summaries.</w:t>
            </w:r>
          </w:p>
          <w:p w14:paraId="150D99D0" w14:textId="77777777" w:rsidR="00276678" w:rsidRPr="00464460" w:rsidRDefault="00276678" w:rsidP="002E228C">
            <w:pPr>
              <w:spacing w:after="0"/>
              <w:rPr>
                <w:rFonts w:ascii="Arial" w:hAnsi="Arial" w:cs="Arial"/>
                <w:sz w:val="24"/>
                <w:szCs w:val="24"/>
              </w:rPr>
            </w:pPr>
          </w:p>
        </w:tc>
      </w:tr>
      <w:tr w:rsidR="00276678" w:rsidRPr="00464460" w14:paraId="3A00C573"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7312F9A9" w14:textId="022C4DA1" w:rsidR="00276678" w:rsidRPr="00276678" w:rsidRDefault="00276678" w:rsidP="002F3329">
            <w:pPr>
              <w:spacing w:before="120" w:after="120" w:line="240" w:lineRule="auto"/>
              <w:jc w:val="center"/>
              <w:rPr>
                <w:rFonts w:ascii="Arial" w:hAnsi="Arial" w:cs="Arial"/>
                <w:b/>
                <w:sz w:val="24"/>
                <w:szCs w:val="24"/>
              </w:rPr>
            </w:pPr>
            <w:r>
              <w:rPr>
                <w:rFonts w:ascii="Arial" w:hAnsi="Arial" w:cs="Arial"/>
                <w:b/>
                <w:sz w:val="24"/>
                <w:szCs w:val="24"/>
              </w:rPr>
              <w:t>LESSON 15</w:t>
            </w:r>
            <w:r w:rsidRPr="00276678">
              <w:rPr>
                <w:rFonts w:ascii="Arial" w:hAnsi="Arial" w:cs="Arial"/>
                <w:b/>
                <w:sz w:val="24"/>
                <w:szCs w:val="24"/>
              </w:rPr>
              <w:t xml:space="preserve"> </w:t>
            </w:r>
            <w:r>
              <w:rPr>
                <w:rFonts w:ascii="Arial" w:hAnsi="Arial" w:cs="Arial"/>
                <w:b/>
                <w:sz w:val="24"/>
                <w:szCs w:val="24"/>
              </w:rPr>
              <w:t>–</w:t>
            </w:r>
            <w:r w:rsidRPr="00276678">
              <w:rPr>
                <w:rFonts w:ascii="Arial" w:hAnsi="Arial" w:cs="Arial"/>
                <w:b/>
                <w:sz w:val="24"/>
                <w:szCs w:val="24"/>
              </w:rPr>
              <w:t xml:space="preserve"> </w:t>
            </w:r>
            <w:r w:rsidR="00D809D9">
              <w:rPr>
                <w:rFonts w:ascii="Arial" w:hAnsi="Arial" w:cs="Arial"/>
                <w:b/>
                <w:sz w:val="24"/>
                <w:szCs w:val="24"/>
              </w:rPr>
              <w:t>Organising information and findings</w:t>
            </w:r>
          </w:p>
        </w:tc>
      </w:tr>
      <w:tr w:rsidR="00276678" w:rsidRPr="00464460" w14:paraId="33646B6C"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24FD7FA0" w14:textId="77777777" w:rsidR="00D809D9" w:rsidRPr="00D809D9" w:rsidRDefault="00D809D9" w:rsidP="002E228C">
            <w:pPr>
              <w:spacing w:before="120" w:after="0"/>
              <w:rPr>
                <w:rFonts w:ascii="Arial" w:eastAsia="Times New Roman" w:hAnsi="Arial" w:cs="Arial"/>
                <w:sz w:val="24"/>
                <w:szCs w:val="24"/>
                <w:lang w:eastAsia="en-NZ"/>
              </w:rPr>
            </w:pPr>
            <w:r w:rsidRPr="00D809D9">
              <w:rPr>
                <w:rFonts w:ascii="Arial" w:eastAsia="Times New Roman" w:hAnsi="Arial" w:cs="Arial"/>
                <w:color w:val="000000"/>
                <w:sz w:val="24"/>
                <w:szCs w:val="24"/>
                <w:lang w:eastAsia="en-NZ"/>
              </w:rPr>
              <w:t xml:space="preserve">Once students have completed their research and note-taking, they will need to gather their summarised information and analyse what information is the most relevant and which information needs to be discarded. </w:t>
            </w:r>
          </w:p>
          <w:p w14:paraId="2C15DC97" w14:textId="77777777" w:rsidR="00D809D9" w:rsidRPr="00D809D9" w:rsidRDefault="00D809D9" w:rsidP="002E228C">
            <w:pPr>
              <w:spacing w:after="0"/>
              <w:rPr>
                <w:rFonts w:ascii="Arial" w:eastAsia="Times New Roman" w:hAnsi="Arial" w:cs="Arial"/>
                <w:sz w:val="24"/>
                <w:szCs w:val="24"/>
                <w:lang w:eastAsia="en-NZ"/>
              </w:rPr>
            </w:pPr>
          </w:p>
          <w:p w14:paraId="5DBC60EC" w14:textId="77777777" w:rsidR="00D809D9" w:rsidRPr="00D809D9" w:rsidRDefault="00D809D9" w:rsidP="002E228C">
            <w:pPr>
              <w:spacing w:after="0"/>
              <w:rPr>
                <w:rFonts w:ascii="Arial" w:eastAsia="Times New Roman" w:hAnsi="Arial" w:cs="Arial"/>
                <w:sz w:val="24"/>
                <w:szCs w:val="24"/>
                <w:lang w:eastAsia="en-NZ"/>
              </w:rPr>
            </w:pPr>
            <w:r w:rsidRPr="00D809D9">
              <w:rPr>
                <w:rFonts w:ascii="Arial" w:eastAsia="Times New Roman" w:hAnsi="Arial" w:cs="Arial"/>
                <w:color w:val="000000"/>
                <w:sz w:val="24"/>
                <w:szCs w:val="24"/>
                <w:lang w:eastAsia="en-NZ"/>
              </w:rPr>
              <w:t>Ask students to consider what information best shows their new understandings of their chosen art form. Do some of their findings overlap? Can summaries be merged or filtered?</w:t>
            </w:r>
          </w:p>
          <w:p w14:paraId="1EDF364C" w14:textId="77777777" w:rsidR="00D809D9" w:rsidRPr="00D809D9" w:rsidRDefault="00D809D9" w:rsidP="002E228C">
            <w:pPr>
              <w:spacing w:after="0"/>
              <w:rPr>
                <w:rFonts w:ascii="Arial" w:eastAsia="Times New Roman" w:hAnsi="Arial" w:cs="Arial"/>
                <w:sz w:val="24"/>
                <w:szCs w:val="24"/>
                <w:lang w:eastAsia="en-NZ"/>
              </w:rPr>
            </w:pPr>
          </w:p>
          <w:p w14:paraId="7432BF0C" w14:textId="77777777" w:rsidR="00D809D9" w:rsidRPr="00D809D9" w:rsidRDefault="00D809D9" w:rsidP="002E228C">
            <w:pPr>
              <w:spacing w:after="0"/>
              <w:rPr>
                <w:rFonts w:ascii="Arial" w:eastAsia="Times New Roman" w:hAnsi="Arial" w:cs="Arial"/>
                <w:sz w:val="24"/>
                <w:szCs w:val="24"/>
                <w:lang w:eastAsia="en-NZ"/>
              </w:rPr>
            </w:pPr>
            <w:r w:rsidRPr="00D809D9">
              <w:rPr>
                <w:rFonts w:ascii="Arial" w:eastAsia="Times New Roman" w:hAnsi="Arial" w:cs="Arial"/>
                <w:sz w:val="24"/>
                <w:szCs w:val="24"/>
                <w:lang w:eastAsia="en-NZ"/>
              </w:rPr>
              <w:lastRenderedPageBreak/>
              <w:t xml:space="preserve">Students </w:t>
            </w:r>
            <w:r w:rsidRPr="00D809D9">
              <w:rPr>
                <w:rFonts w:ascii="Arial" w:eastAsia="Times New Roman" w:hAnsi="Arial" w:cs="Arial"/>
                <w:color w:val="000000"/>
                <w:sz w:val="24"/>
                <w:szCs w:val="24"/>
                <w:lang w:eastAsia="en-NZ"/>
              </w:rPr>
              <w:t xml:space="preserve">could use </w:t>
            </w:r>
            <w:r w:rsidRPr="00D809D9">
              <w:rPr>
                <w:rFonts w:ascii="Arial" w:eastAsia="Times New Roman" w:hAnsi="Arial" w:cs="Arial"/>
                <w:iCs/>
                <w:sz w:val="24"/>
                <w:szCs w:val="24"/>
                <w:lang w:eastAsia="en-NZ"/>
              </w:rPr>
              <w:t>Copy Master 16: WWWWH &amp; So what?</w:t>
            </w:r>
            <w:r w:rsidRPr="00D809D9">
              <w:rPr>
                <w:rFonts w:ascii="Arial" w:eastAsia="Times New Roman" w:hAnsi="Arial" w:cs="Arial"/>
                <w:i/>
                <w:iCs/>
                <w:sz w:val="24"/>
                <w:szCs w:val="24"/>
                <w:lang w:eastAsia="en-NZ"/>
              </w:rPr>
              <w:t xml:space="preserve"> </w:t>
            </w:r>
            <w:r w:rsidRPr="00D809D9">
              <w:rPr>
                <w:rFonts w:ascii="Arial" w:eastAsia="Times New Roman" w:hAnsi="Arial" w:cs="Arial"/>
                <w:sz w:val="24"/>
                <w:szCs w:val="24"/>
                <w:lang w:eastAsia="en-NZ"/>
              </w:rPr>
              <w:t> </w:t>
            </w:r>
            <w:r w:rsidRPr="00D809D9">
              <w:rPr>
                <w:rFonts w:ascii="Arial" w:eastAsia="Times New Roman" w:hAnsi="Arial" w:cs="Arial"/>
                <w:color w:val="000000"/>
                <w:sz w:val="24"/>
                <w:szCs w:val="24"/>
                <w:lang w:eastAsia="en-NZ"/>
              </w:rPr>
              <w:t>to help sort their findings. Have they covered the who, what, when, why, and how? Ask students to also consider the ‘So What?’ aspect of their findings at this stage. Why is this information useful/interesting? Why is it important or reflective?</w:t>
            </w:r>
          </w:p>
          <w:p w14:paraId="7A3DE418" w14:textId="05940AB1" w:rsidR="00276678" w:rsidRPr="00276678" w:rsidRDefault="00276678" w:rsidP="002F3329">
            <w:pPr>
              <w:spacing w:after="0"/>
              <w:rPr>
                <w:rFonts w:ascii="Arial" w:hAnsi="Arial" w:cs="Arial"/>
                <w:b/>
                <w:sz w:val="24"/>
                <w:szCs w:val="24"/>
              </w:rPr>
            </w:pPr>
          </w:p>
        </w:tc>
      </w:tr>
    </w:tbl>
    <w:p w14:paraId="3830D3FD" w14:textId="77777777" w:rsidR="00276678" w:rsidRDefault="00276678" w:rsidP="00D90C0B">
      <w:pPr>
        <w:spacing w:after="0" w:line="240" w:lineRule="auto"/>
        <w:rPr>
          <w:rFonts w:ascii="Arial" w:hAnsi="Arial" w:cs="Arial"/>
          <w:sz w:val="24"/>
          <w:szCs w:val="24"/>
        </w:rPr>
      </w:pPr>
    </w:p>
    <w:p w14:paraId="4FF4A5A4" w14:textId="77777777" w:rsidR="00FA5320" w:rsidRDefault="00FA5320" w:rsidP="00D90C0B">
      <w:pPr>
        <w:spacing w:after="0" w:line="240" w:lineRule="auto"/>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A5320" w:rsidRPr="00464460" w14:paraId="40E085F1"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2B64460F" w14:textId="22166385" w:rsidR="00FA5320" w:rsidRPr="00FA5320" w:rsidRDefault="00FA5320" w:rsidP="00FA5320">
            <w:pPr>
              <w:spacing w:before="120" w:after="120" w:line="240" w:lineRule="auto"/>
              <w:jc w:val="center"/>
              <w:rPr>
                <w:rFonts w:ascii="Arial" w:hAnsi="Arial" w:cs="Arial"/>
                <w:b/>
                <w:sz w:val="24"/>
                <w:szCs w:val="24"/>
              </w:rPr>
            </w:pPr>
            <w:r>
              <w:rPr>
                <w:rFonts w:ascii="Arial" w:hAnsi="Arial" w:cs="Arial"/>
                <w:b/>
                <w:sz w:val="24"/>
                <w:szCs w:val="24"/>
              </w:rPr>
              <w:t>CREATING</w:t>
            </w:r>
          </w:p>
        </w:tc>
      </w:tr>
      <w:tr w:rsidR="00FA5320" w:rsidRPr="00464460" w14:paraId="4335E6F7"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007F35E3" w14:textId="73E18B67" w:rsidR="00FA5320" w:rsidRDefault="00FA5320" w:rsidP="002F3329">
            <w:pPr>
              <w:spacing w:after="0"/>
              <w:rPr>
                <w:rFonts w:ascii="Arial" w:hAnsi="Arial" w:cs="Arial"/>
                <w:sz w:val="24"/>
                <w:szCs w:val="24"/>
              </w:rPr>
            </w:pPr>
            <w:r w:rsidRPr="00AF080C">
              <w:rPr>
                <w:rFonts w:ascii="Arial" w:hAnsi="Arial" w:cs="Arial"/>
                <w:noProof/>
                <w:lang w:eastAsia="en-NZ"/>
              </w:rPr>
              <w:drawing>
                <wp:anchor distT="0" distB="0" distL="114300" distR="114300" simplePos="0" relativeHeight="251711488" behindDoc="1" locked="0" layoutInCell="1" allowOverlap="1" wp14:anchorId="20DDC73B" wp14:editId="24024344">
                  <wp:simplePos x="0" y="0"/>
                  <wp:positionH relativeFrom="column">
                    <wp:posOffset>2800350</wp:posOffset>
                  </wp:positionH>
                  <wp:positionV relativeFrom="paragraph">
                    <wp:posOffset>99695</wp:posOffset>
                  </wp:positionV>
                  <wp:extent cx="932400" cy="1213200"/>
                  <wp:effectExtent l="0" t="0" r="1270" b="6350"/>
                  <wp:wrapTight wrapText="bothSides">
                    <wp:wrapPolygon edited="0">
                      <wp:start x="0" y="0"/>
                      <wp:lineTo x="0" y="21374"/>
                      <wp:lineTo x="21188" y="21374"/>
                      <wp:lineTo x="21188" y="0"/>
                      <wp:lineTo x="0" y="0"/>
                    </wp:wrapPolygon>
                  </wp:wrapTight>
                  <wp:docPr id="7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6">
                            <a:extLst>
                              <a:ext uri="{28A0092B-C50C-407E-A947-70E740481C1C}">
                                <a14:useLocalDpi xmlns:a14="http://schemas.microsoft.com/office/drawing/2010/main" val="0"/>
                              </a:ext>
                            </a:extLst>
                          </a:blip>
                          <a:srcRect/>
                          <a:stretch>
                            <a:fillRect/>
                          </a:stretch>
                        </pic:blipFill>
                        <pic:spPr>
                          <a:xfrm>
                            <a:off x="0" y="0"/>
                            <a:ext cx="932400" cy="1213200"/>
                          </a:xfrm>
                          <a:prstGeom prst="rect">
                            <a:avLst/>
                          </a:prstGeom>
                          <a:ln/>
                        </pic:spPr>
                      </pic:pic>
                    </a:graphicData>
                  </a:graphic>
                  <wp14:sizeRelH relativeFrom="margin">
                    <wp14:pctWidth>0</wp14:pctWidth>
                  </wp14:sizeRelH>
                  <wp14:sizeRelV relativeFrom="margin">
                    <wp14:pctHeight>0</wp14:pctHeight>
                  </wp14:sizeRelV>
                </wp:anchor>
              </w:drawing>
            </w:r>
          </w:p>
          <w:p w14:paraId="2B42F5F2" w14:textId="77777777" w:rsidR="00FA5320" w:rsidRDefault="00FA5320" w:rsidP="002F3329">
            <w:pPr>
              <w:spacing w:after="0"/>
              <w:rPr>
                <w:rFonts w:ascii="Arial" w:hAnsi="Arial" w:cs="Arial"/>
                <w:sz w:val="24"/>
                <w:szCs w:val="24"/>
              </w:rPr>
            </w:pPr>
          </w:p>
          <w:p w14:paraId="42E20C66" w14:textId="77777777" w:rsidR="00FA5320" w:rsidRDefault="00FA5320" w:rsidP="002F3329">
            <w:pPr>
              <w:spacing w:after="0"/>
              <w:rPr>
                <w:rFonts w:ascii="Arial" w:hAnsi="Arial" w:cs="Arial"/>
                <w:sz w:val="24"/>
                <w:szCs w:val="24"/>
              </w:rPr>
            </w:pPr>
          </w:p>
          <w:p w14:paraId="75026EF8" w14:textId="77777777" w:rsidR="00FA5320" w:rsidRDefault="00FA5320" w:rsidP="002F3329">
            <w:pPr>
              <w:spacing w:after="0"/>
              <w:rPr>
                <w:rFonts w:ascii="Arial" w:hAnsi="Arial" w:cs="Arial"/>
                <w:sz w:val="24"/>
                <w:szCs w:val="24"/>
              </w:rPr>
            </w:pPr>
          </w:p>
          <w:p w14:paraId="79681461" w14:textId="77777777" w:rsidR="00FA5320" w:rsidRDefault="00FA5320" w:rsidP="002F3329">
            <w:pPr>
              <w:spacing w:after="0"/>
              <w:rPr>
                <w:rFonts w:ascii="Arial" w:hAnsi="Arial" w:cs="Arial"/>
                <w:sz w:val="24"/>
                <w:szCs w:val="24"/>
              </w:rPr>
            </w:pPr>
          </w:p>
          <w:p w14:paraId="28E2C9D9" w14:textId="77777777" w:rsidR="00FA5320" w:rsidRDefault="00FA5320" w:rsidP="002F3329">
            <w:pPr>
              <w:spacing w:after="0"/>
              <w:rPr>
                <w:rFonts w:ascii="Arial" w:hAnsi="Arial" w:cs="Arial"/>
                <w:sz w:val="24"/>
                <w:szCs w:val="24"/>
              </w:rPr>
            </w:pPr>
          </w:p>
          <w:p w14:paraId="30B24CB7" w14:textId="77777777" w:rsidR="00FA5320" w:rsidRPr="00464460" w:rsidRDefault="00FA5320" w:rsidP="002F3329">
            <w:pPr>
              <w:spacing w:after="0"/>
              <w:rPr>
                <w:rFonts w:ascii="Arial" w:hAnsi="Arial" w:cs="Arial"/>
                <w:sz w:val="24"/>
                <w:szCs w:val="24"/>
              </w:rPr>
            </w:pPr>
          </w:p>
        </w:tc>
      </w:tr>
      <w:tr w:rsidR="00FA5320" w:rsidRPr="00464460" w14:paraId="0D756E7B"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05EA6D72" w14:textId="1046C880" w:rsidR="00FA5320" w:rsidRPr="001019A0" w:rsidRDefault="00276678" w:rsidP="002E228C">
            <w:pPr>
              <w:spacing w:before="120" w:after="120"/>
              <w:jc w:val="center"/>
              <w:rPr>
                <w:rFonts w:ascii="Arial" w:hAnsi="Arial" w:cs="Arial"/>
                <w:sz w:val="24"/>
                <w:szCs w:val="24"/>
              </w:rPr>
            </w:pPr>
            <w:r w:rsidRPr="00276678">
              <w:rPr>
                <w:rFonts w:ascii="Arial" w:hAnsi="Arial" w:cs="Arial"/>
                <w:b/>
                <w:sz w:val="24"/>
                <w:szCs w:val="24"/>
              </w:rPr>
              <w:t>L</w:t>
            </w:r>
            <w:r>
              <w:rPr>
                <w:rFonts w:ascii="Arial" w:hAnsi="Arial" w:cs="Arial"/>
                <w:b/>
                <w:sz w:val="24"/>
                <w:szCs w:val="24"/>
              </w:rPr>
              <w:t>ESSON 1</w:t>
            </w:r>
            <w:r w:rsidR="002E228C">
              <w:rPr>
                <w:rFonts w:ascii="Arial" w:hAnsi="Arial" w:cs="Arial"/>
                <w:b/>
                <w:sz w:val="24"/>
                <w:szCs w:val="24"/>
              </w:rPr>
              <w:t>6</w:t>
            </w:r>
            <w:r>
              <w:rPr>
                <w:rFonts w:ascii="Arial" w:hAnsi="Arial" w:cs="Arial"/>
                <w:b/>
                <w:sz w:val="24"/>
                <w:szCs w:val="24"/>
              </w:rPr>
              <w:t xml:space="preserve"> - </w:t>
            </w:r>
            <w:r w:rsidRPr="00FA5320">
              <w:rPr>
                <w:rFonts w:ascii="Arial" w:hAnsi="Arial" w:cs="Arial"/>
                <w:b/>
                <w:sz w:val="24"/>
                <w:szCs w:val="24"/>
              </w:rPr>
              <w:t>Making and presenting product</w:t>
            </w:r>
          </w:p>
        </w:tc>
      </w:tr>
      <w:tr w:rsidR="00FA5320" w:rsidRPr="00464460" w14:paraId="68ED9354"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4ECA187F" w14:textId="77777777" w:rsidR="00FA5320" w:rsidRPr="00FA5320" w:rsidRDefault="00FA5320" w:rsidP="002E228C">
            <w:pPr>
              <w:spacing w:before="120" w:after="0"/>
              <w:rPr>
                <w:rFonts w:ascii="Arial" w:hAnsi="Arial" w:cs="Arial"/>
                <w:sz w:val="24"/>
                <w:szCs w:val="24"/>
              </w:rPr>
            </w:pPr>
            <w:r w:rsidRPr="00FA5320">
              <w:rPr>
                <w:rFonts w:ascii="Arial" w:hAnsi="Arial" w:cs="Arial"/>
                <w:sz w:val="24"/>
                <w:szCs w:val="24"/>
              </w:rPr>
              <w:t xml:space="preserve">Students will consider a range of different medium to create a visual or audible representation of an aspect of their art form. Things such as papier </w:t>
            </w:r>
            <w:proofErr w:type="spellStart"/>
            <w:r w:rsidRPr="00FA5320">
              <w:rPr>
                <w:rFonts w:ascii="Arial" w:hAnsi="Arial" w:cs="Arial"/>
                <w:sz w:val="24"/>
                <w:szCs w:val="24"/>
              </w:rPr>
              <w:t>mache</w:t>
            </w:r>
            <w:proofErr w:type="spellEnd"/>
            <w:r w:rsidRPr="00FA5320">
              <w:rPr>
                <w:rFonts w:ascii="Arial" w:hAnsi="Arial" w:cs="Arial"/>
                <w:sz w:val="24"/>
                <w:szCs w:val="24"/>
              </w:rPr>
              <w:t>, dioramas and digital media may be suitable for presentations. Encourage students’ to consider the BEST way to present the CREATE aspect of their inquiry, through research. They may need help with resources.</w:t>
            </w:r>
          </w:p>
          <w:p w14:paraId="2213B403" w14:textId="77777777" w:rsidR="00FA5320" w:rsidRPr="00464460" w:rsidRDefault="00FA5320" w:rsidP="00276678">
            <w:pPr>
              <w:spacing w:after="0"/>
              <w:rPr>
                <w:rFonts w:ascii="Arial" w:hAnsi="Arial" w:cs="Arial"/>
                <w:sz w:val="24"/>
                <w:szCs w:val="24"/>
              </w:rPr>
            </w:pPr>
          </w:p>
        </w:tc>
      </w:tr>
      <w:tr w:rsidR="00276678" w:rsidRPr="00464460" w14:paraId="1E6D2F62"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7026E006" w14:textId="6B4AA5BB" w:rsidR="00276678" w:rsidRPr="001019A0" w:rsidRDefault="00276678" w:rsidP="002F3329">
            <w:pPr>
              <w:spacing w:before="120" w:after="120"/>
              <w:jc w:val="center"/>
              <w:rPr>
                <w:rFonts w:ascii="Arial" w:hAnsi="Arial" w:cs="Arial"/>
                <w:sz w:val="24"/>
                <w:szCs w:val="24"/>
              </w:rPr>
            </w:pPr>
            <w:r w:rsidRPr="00276678">
              <w:rPr>
                <w:rFonts w:ascii="Arial" w:hAnsi="Arial" w:cs="Arial"/>
                <w:b/>
                <w:sz w:val="24"/>
                <w:szCs w:val="24"/>
              </w:rPr>
              <w:t>L</w:t>
            </w:r>
            <w:r w:rsidR="002E228C">
              <w:rPr>
                <w:rFonts w:ascii="Arial" w:hAnsi="Arial" w:cs="Arial"/>
                <w:b/>
                <w:sz w:val="24"/>
                <w:szCs w:val="24"/>
              </w:rPr>
              <w:t>ESSON 17</w:t>
            </w:r>
            <w:r>
              <w:rPr>
                <w:rFonts w:ascii="Arial" w:hAnsi="Arial" w:cs="Arial"/>
                <w:b/>
                <w:sz w:val="24"/>
                <w:szCs w:val="24"/>
              </w:rPr>
              <w:t xml:space="preserve"> - </w:t>
            </w:r>
            <w:r w:rsidRPr="00276678">
              <w:rPr>
                <w:rFonts w:ascii="Arial" w:hAnsi="Arial" w:cs="Arial"/>
                <w:b/>
                <w:sz w:val="24"/>
                <w:szCs w:val="24"/>
              </w:rPr>
              <w:t>Assessing product and process</w:t>
            </w:r>
          </w:p>
        </w:tc>
      </w:tr>
      <w:tr w:rsidR="00276678" w:rsidRPr="00464460" w14:paraId="768A1B53"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2E2FD975" w14:textId="77777777" w:rsidR="00276678" w:rsidRPr="00FA5320" w:rsidRDefault="00276678" w:rsidP="002E228C">
            <w:pPr>
              <w:spacing w:before="120" w:after="0"/>
              <w:rPr>
                <w:rFonts w:ascii="Arial" w:hAnsi="Arial" w:cs="Arial"/>
                <w:sz w:val="24"/>
                <w:szCs w:val="24"/>
              </w:rPr>
            </w:pPr>
            <w:r w:rsidRPr="00FA5320">
              <w:rPr>
                <w:rFonts w:ascii="Arial" w:hAnsi="Arial" w:cs="Arial"/>
                <w:sz w:val="24"/>
                <w:szCs w:val="24"/>
              </w:rPr>
              <w:t>Once students have presented their inquiries, they will need to assess themselves in relation to the success criteria in the Summative Task Rubric.</w:t>
            </w:r>
          </w:p>
          <w:p w14:paraId="7CB61865" w14:textId="77777777" w:rsidR="00276678" w:rsidRPr="00FA5320" w:rsidRDefault="00276678" w:rsidP="002F3329">
            <w:pPr>
              <w:spacing w:after="0"/>
              <w:rPr>
                <w:rFonts w:ascii="Arial" w:hAnsi="Arial" w:cs="Arial"/>
                <w:sz w:val="24"/>
                <w:szCs w:val="24"/>
              </w:rPr>
            </w:pPr>
          </w:p>
          <w:p w14:paraId="70D2D20D" w14:textId="77777777" w:rsidR="00276678" w:rsidRPr="00FA5320" w:rsidRDefault="00276678" w:rsidP="002F3329">
            <w:pPr>
              <w:spacing w:after="0"/>
              <w:rPr>
                <w:rFonts w:ascii="Arial" w:hAnsi="Arial" w:cs="Arial"/>
                <w:sz w:val="24"/>
                <w:szCs w:val="24"/>
              </w:rPr>
            </w:pPr>
            <w:r w:rsidRPr="00FA5320">
              <w:rPr>
                <w:rFonts w:ascii="Arial" w:hAnsi="Arial" w:cs="Arial"/>
                <w:sz w:val="24"/>
                <w:szCs w:val="24"/>
              </w:rPr>
              <w:t xml:space="preserve">Did their presentation EXPLAIN the art forms characteristics, DESCRIBE the change from traditional to modern, and did they CREATE a suitable representation of this visually (or audibly if music was chosen). </w:t>
            </w:r>
          </w:p>
          <w:p w14:paraId="4AB400A8" w14:textId="77777777" w:rsidR="00276678" w:rsidRPr="00464460" w:rsidRDefault="00276678" w:rsidP="00276678">
            <w:pPr>
              <w:spacing w:after="0"/>
              <w:rPr>
                <w:rFonts w:ascii="Arial" w:hAnsi="Arial" w:cs="Arial"/>
                <w:sz w:val="24"/>
                <w:szCs w:val="24"/>
              </w:rPr>
            </w:pPr>
          </w:p>
        </w:tc>
      </w:tr>
      <w:tr w:rsidR="00276678" w:rsidRPr="00464460" w14:paraId="2C27D2DD"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DBE5F1"/>
          </w:tcPr>
          <w:p w14:paraId="0EAA08FF" w14:textId="7C7DA194" w:rsidR="00276678" w:rsidRPr="001019A0" w:rsidRDefault="00276678" w:rsidP="002F3329">
            <w:pPr>
              <w:spacing w:before="120" w:after="120"/>
              <w:jc w:val="center"/>
              <w:rPr>
                <w:rFonts w:ascii="Arial" w:hAnsi="Arial" w:cs="Arial"/>
                <w:sz w:val="24"/>
                <w:szCs w:val="24"/>
              </w:rPr>
            </w:pPr>
            <w:r w:rsidRPr="00276678">
              <w:rPr>
                <w:rFonts w:ascii="Arial" w:hAnsi="Arial" w:cs="Arial"/>
                <w:b/>
                <w:sz w:val="24"/>
                <w:szCs w:val="24"/>
              </w:rPr>
              <w:t>L</w:t>
            </w:r>
            <w:r w:rsidR="002E228C">
              <w:rPr>
                <w:rFonts w:ascii="Arial" w:hAnsi="Arial" w:cs="Arial"/>
                <w:b/>
                <w:sz w:val="24"/>
                <w:szCs w:val="24"/>
              </w:rPr>
              <w:t>ESSON 18</w:t>
            </w:r>
            <w:r>
              <w:rPr>
                <w:rFonts w:ascii="Arial" w:hAnsi="Arial" w:cs="Arial"/>
                <w:b/>
                <w:sz w:val="24"/>
                <w:szCs w:val="24"/>
              </w:rPr>
              <w:t xml:space="preserve"> – Extending and transferring learning</w:t>
            </w:r>
          </w:p>
        </w:tc>
      </w:tr>
      <w:tr w:rsidR="00276678" w:rsidRPr="00464460" w14:paraId="69A01024" w14:textId="77777777" w:rsidTr="002F3329">
        <w:tc>
          <w:tcPr>
            <w:tcW w:w="10774" w:type="dxa"/>
            <w:tcBorders>
              <w:top w:val="single" w:sz="4" w:space="0" w:color="auto"/>
              <w:left w:val="single" w:sz="4" w:space="0" w:color="auto"/>
              <w:bottom w:val="single" w:sz="4" w:space="0" w:color="auto"/>
              <w:right w:val="single" w:sz="4" w:space="0" w:color="auto"/>
            </w:tcBorders>
            <w:shd w:val="clear" w:color="auto" w:fill="auto"/>
          </w:tcPr>
          <w:p w14:paraId="537167DA" w14:textId="553F4D43" w:rsidR="00276678" w:rsidRPr="00FA5320" w:rsidRDefault="00276678" w:rsidP="002E228C">
            <w:pPr>
              <w:spacing w:before="120" w:after="0"/>
              <w:rPr>
                <w:rFonts w:ascii="Arial" w:hAnsi="Arial" w:cs="Arial"/>
                <w:sz w:val="24"/>
                <w:szCs w:val="24"/>
              </w:rPr>
            </w:pPr>
            <w:r w:rsidRPr="00FA5320">
              <w:rPr>
                <w:rFonts w:ascii="Arial" w:hAnsi="Arial" w:cs="Arial"/>
                <w:sz w:val="24"/>
                <w:szCs w:val="24"/>
              </w:rPr>
              <w:t>Discuss the importance of reflection and why it is helpful in our learning. Remind students that reflective responses require explanation and examples, for clarity of new understandings gained. Complete the end of unit</w:t>
            </w:r>
            <w:r w:rsidR="009E1464">
              <w:rPr>
                <w:rFonts w:ascii="Arial" w:hAnsi="Arial" w:cs="Arial"/>
                <w:sz w:val="24"/>
                <w:szCs w:val="24"/>
              </w:rPr>
              <w:t xml:space="preserve"> reflection using Copy Master 17</w:t>
            </w:r>
            <w:r w:rsidRPr="00FA5320">
              <w:rPr>
                <w:rFonts w:ascii="Arial" w:hAnsi="Arial" w:cs="Arial"/>
                <w:sz w:val="24"/>
                <w:szCs w:val="24"/>
              </w:rPr>
              <w:t>: Chinese Culture: Then and Now Unit Reflection.</w:t>
            </w:r>
          </w:p>
          <w:p w14:paraId="40A9F49B" w14:textId="77777777" w:rsidR="00276678" w:rsidRPr="00FA5320" w:rsidRDefault="00276678" w:rsidP="002F3329">
            <w:pPr>
              <w:spacing w:after="0"/>
              <w:rPr>
                <w:rFonts w:ascii="Arial" w:hAnsi="Arial" w:cs="Arial"/>
                <w:sz w:val="24"/>
                <w:szCs w:val="24"/>
              </w:rPr>
            </w:pPr>
          </w:p>
          <w:p w14:paraId="5319B30D" w14:textId="77777777" w:rsidR="00276678" w:rsidRDefault="00276678" w:rsidP="002F3329">
            <w:pPr>
              <w:spacing w:after="0"/>
              <w:rPr>
                <w:rFonts w:ascii="Arial" w:hAnsi="Arial" w:cs="Arial"/>
                <w:sz w:val="24"/>
                <w:szCs w:val="24"/>
              </w:rPr>
            </w:pPr>
            <w:r w:rsidRPr="00FA5320">
              <w:rPr>
                <w:rFonts w:ascii="Arial" w:hAnsi="Arial" w:cs="Arial"/>
                <w:sz w:val="24"/>
                <w:szCs w:val="24"/>
              </w:rPr>
              <w:t>Ask students to share what some of the interesting things about this unit were and what their ‘So what?’ next steps might be.</w:t>
            </w:r>
          </w:p>
          <w:p w14:paraId="1BF6E446" w14:textId="77777777" w:rsidR="00276678" w:rsidRPr="00464460" w:rsidRDefault="00276678" w:rsidP="002F3329">
            <w:pPr>
              <w:spacing w:after="0"/>
              <w:rPr>
                <w:rFonts w:ascii="Arial" w:hAnsi="Arial" w:cs="Arial"/>
                <w:sz w:val="24"/>
                <w:szCs w:val="24"/>
              </w:rPr>
            </w:pPr>
          </w:p>
        </w:tc>
      </w:tr>
    </w:tbl>
    <w:p w14:paraId="6537C6F2" w14:textId="77777777" w:rsidR="00264D62" w:rsidRPr="00A0397A" w:rsidRDefault="00264D62" w:rsidP="00276678">
      <w:pPr>
        <w:rPr>
          <w:rFonts w:ascii="Arial" w:hAnsi="Arial" w:cs="Arial"/>
          <w:color w:val="000000"/>
          <w:sz w:val="24"/>
          <w:szCs w:val="24"/>
          <w:shd w:val="clear" w:color="auto" w:fill="FFFFFF"/>
        </w:rPr>
      </w:pPr>
    </w:p>
    <w:sectPr w:rsidR="00264D62" w:rsidRPr="00A0397A" w:rsidSect="00276678">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F6B25" w14:textId="77777777" w:rsidR="00C96D8E" w:rsidRDefault="00C96D8E" w:rsidP="00261DD2">
      <w:pPr>
        <w:spacing w:after="0" w:line="240" w:lineRule="auto"/>
      </w:pPr>
      <w:r>
        <w:separator/>
      </w:r>
    </w:p>
  </w:endnote>
  <w:endnote w:type="continuationSeparator" w:id="0">
    <w:p w14:paraId="0879D9DE" w14:textId="77777777" w:rsidR="00C96D8E" w:rsidRDefault="00C96D8E" w:rsidP="002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2A1EB" w14:textId="77777777" w:rsidR="00C96D8E" w:rsidRDefault="00C96D8E" w:rsidP="00261DD2">
      <w:pPr>
        <w:spacing w:after="0" w:line="240" w:lineRule="auto"/>
      </w:pPr>
      <w:r>
        <w:separator/>
      </w:r>
    </w:p>
  </w:footnote>
  <w:footnote w:type="continuationSeparator" w:id="0">
    <w:p w14:paraId="71DEED4F" w14:textId="77777777" w:rsidR="00C96D8E" w:rsidRDefault="00C96D8E" w:rsidP="0026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17F65" w14:textId="77777777" w:rsidR="00C96D8E" w:rsidRDefault="00C96D8E" w:rsidP="00261DD2">
    <w:pPr>
      <w:pStyle w:val="Header"/>
      <w:jc w:val="center"/>
    </w:pPr>
    <w:r>
      <w:rPr>
        <w:noProof/>
        <w:lang w:eastAsia="en-NZ"/>
      </w:rPr>
      <w:drawing>
        <wp:anchor distT="0" distB="0" distL="114300" distR="114300" simplePos="0" relativeHeight="251658240" behindDoc="1" locked="0" layoutInCell="1" allowOverlap="1" wp14:anchorId="6E53D505" wp14:editId="1BDD3BA3">
          <wp:simplePos x="0" y="0"/>
          <wp:positionH relativeFrom="margin">
            <wp:align>center</wp:align>
          </wp:positionH>
          <wp:positionV relativeFrom="paragraph">
            <wp:posOffset>-106680</wp:posOffset>
          </wp:positionV>
          <wp:extent cx="1458000" cy="453600"/>
          <wp:effectExtent l="0" t="0" r="8890" b="3810"/>
          <wp:wrapTight wrapText="bothSides">
            <wp:wrapPolygon edited="0">
              <wp:start x="0" y="0"/>
              <wp:lineTo x="0" y="20874"/>
              <wp:lineTo x="21449" y="20874"/>
              <wp:lineTo x="2144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 r="1291"/>
                  <a:stretch/>
                </pic:blipFill>
                <pic:spPr bwMode="auto">
                  <a:xfrm>
                    <a:off x="0" y="0"/>
                    <a:ext cx="1458000" cy="45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AD"/>
    <w:multiLevelType w:val="hybridMultilevel"/>
    <w:tmpl w:val="31142532"/>
    <w:lvl w:ilvl="0" w:tplc="17CE8C8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534D62"/>
    <w:multiLevelType w:val="hybridMultilevel"/>
    <w:tmpl w:val="C11CF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B06CBE"/>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4A582A"/>
    <w:multiLevelType w:val="hybridMultilevel"/>
    <w:tmpl w:val="01C2AAB0"/>
    <w:lvl w:ilvl="0" w:tplc="E4B8F7B8">
      <w:start w:val="1"/>
      <w:numFmt w:val="bullet"/>
      <w:pStyle w:val="AOsBulletsendash"/>
      <w:lvlText w:val="–"/>
      <w:lvlJc w:val="left"/>
      <w:pPr>
        <w:tabs>
          <w:tab w:val="num" w:pos="568"/>
        </w:tabs>
        <w:ind w:left="568" w:hanging="284"/>
      </w:pPr>
      <w:rPr>
        <w:rFonts w:ascii="Arial Narrow" w:hAnsi="Arial Narrow" w:cs="Arial Narrow"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4" w15:restartNumberingAfterBreak="0">
    <w:nsid w:val="0E3E20A8"/>
    <w:multiLevelType w:val="hybridMultilevel"/>
    <w:tmpl w:val="04406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78496F"/>
    <w:multiLevelType w:val="hybridMultilevel"/>
    <w:tmpl w:val="CBA4D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932690"/>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0460F33"/>
    <w:multiLevelType w:val="hybridMultilevel"/>
    <w:tmpl w:val="A99EB288"/>
    <w:lvl w:ilvl="0" w:tplc="17CE8C8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0341EA"/>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36115F6"/>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3775D80"/>
    <w:multiLevelType w:val="hybridMultilevel"/>
    <w:tmpl w:val="899C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1E514C"/>
    <w:multiLevelType w:val="hybridMultilevel"/>
    <w:tmpl w:val="22580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EB331C"/>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BA130EF"/>
    <w:multiLevelType w:val="hybridMultilevel"/>
    <w:tmpl w:val="87928AE2"/>
    <w:lvl w:ilvl="0" w:tplc="A36CD128">
      <w:start w:val="54"/>
      <w:numFmt w:val="bullet"/>
      <w:lvlText w:val="-"/>
      <w:lvlJc w:val="left"/>
      <w:pPr>
        <w:ind w:left="720" w:hanging="360"/>
      </w:pPr>
      <w:rPr>
        <w:rFonts w:ascii="Century Gothic" w:eastAsia="Calibri" w:hAnsi="Century Gothi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5B0C89"/>
    <w:multiLevelType w:val="hybridMultilevel"/>
    <w:tmpl w:val="19A4FACC"/>
    <w:lvl w:ilvl="0" w:tplc="17CE8C8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206F18"/>
    <w:multiLevelType w:val="hybridMultilevel"/>
    <w:tmpl w:val="348EB0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616" w:hanging="360"/>
      </w:pPr>
      <w:rPr>
        <w:rFonts w:ascii="Courier New" w:hAnsi="Courier New" w:cs="Courier New" w:hint="default"/>
      </w:rPr>
    </w:lvl>
    <w:lvl w:ilvl="2" w:tplc="14090005">
      <w:start w:val="1"/>
      <w:numFmt w:val="bullet"/>
      <w:lvlText w:val=""/>
      <w:lvlJc w:val="left"/>
      <w:pPr>
        <w:ind w:left="2336" w:hanging="360"/>
      </w:pPr>
      <w:rPr>
        <w:rFonts w:ascii="Wingdings" w:hAnsi="Wingdings" w:hint="default"/>
      </w:rPr>
    </w:lvl>
    <w:lvl w:ilvl="3" w:tplc="14090001">
      <w:start w:val="1"/>
      <w:numFmt w:val="bullet"/>
      <w:lvlText w:val=""/>
      <w:lvlJc w:val="left"/>
      <w:pPr>
        <w:ind w:left="3056" w:hanging="360"/>
      </w:pPr>
      <w:rPr>
        <w:rFonts w:ascii="Symbol" w:hAnsi="Symbol" w:hint="default"/>
      </w:rPr>
    </w:lvl>
    <w:lvl w:ilvl="4" w:tplc="14090003">
      <w:start w:val="1"/>
      <w:numFmt w:val="bullet"/>
      <w:lvlText w:val="o"/>
      <w:lvlJc w:val="left"/>
      <w:pPr>
        <w:ind w:left="3776" w:hanging="360"/>
      </w:pPr>
      <w:rPr>
        <w:rFonts w:ascii="Courier New" w:hAnsi="Courier New" w:cs="Courier New" w:hint="default"/>
      </w:rPr>
    </w:lvl>
    <w:lvl w:ilvl="5" w:tplc="14090005">
      <w:start w:val="1"/>
      <w:numFmt w:val="bullet"/>
      <w:lvlText w:val=""/>
      <w:lvlJc w:val="left"/>
      <w:pPr>
        <w:ind w:left="4496" w:hanging="360"/>
      </w:pPr>
      <w:rPr>
        <w:rFonts w:ascii="Wingdings" w:hAnsi="Wingdings" w:hint="default"/>
      </w:rPr>
    </w:lvl>
    <w:lvl w:ilvl="6" w:tplc="14090001">
      <w:start w:val="1"/>
      <w:numFmt w:val="bullet"/>
      <w:lvlText w:val=""/>
      <w:lvlJc w:val="left"/>
      <w:pPr>
        <w:ind w:left="5216" w:hanging="360"/>
      </w:pPr>
      <w:rPr>
        <w:rFonts w:ascii="Symbol" w:hAnsi="Symbol" w:hint="default"/>
      </w:rPr>
    </w:lvl>
    <w:lvl w:ilvl="7" w:tplc="14090003">
      <w:start w:val="1"/>
      <w:numFmt w:val="bullet"/>
      <w:lvlText w:val="o"/>
      <w:lvlJc w:val="left"/>
      <w:pPr>
        <w:ind w:left="5936" w:hanging="360"/>
      </w:pPr>
      <w:rPr>
        <w:rFonts w:ascii="Courier New" w:hAnsi="Courier New" w:cs="Courier New" w:hint="default"/>
      </w:rPr>
    </w:lvl>
    <w:lvl w:ilvl="8" w:tplc="14090005">
      <w:start w:val="1"/>
      <w:numFmt w:val="bullet"/>
      <w:lvlText w:val=""/>
      <w:lvlJc w:val="left"/>
      <w:pPr>
        <w:ind w:left="6656" w:hanging="360"/>
      </w:pPr>
      <w:rPr>
        <w:rFonts w:ascii="Wingdings" w:hAnsi="Wingdings" w:hint="default"/>
      </w:rPr>
    </w:lvl>
  </w:abstractNum>
  <w:abstractNum w:abstractNumId="16" w15:restartNumberingAfterBreak="0">
    <w:nsid w:val="1E2356B7"/>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9C93E4C"/>
    <w:multiLevelType w:val="hybridMultilevel"/>
    <w:tmpl w:val="1E7CDA3C"/>
    <w:lvl w:ilvl="0" w:tplc="0CC6F8F2">
      <w:start w:val="1"/>
      <w:numFmt w:val="bullet"/>
      <w:pStyle w:val="AOsBullets"/>
      <w:lvlText w:val=""/>
      <w:lvlJc w:val="left"/>
      <w:pPr>
        <w:tabs>
          <w:tab w:val="num" w:pos="284"/>
        </w:tabs>
        <w:ind w:left="284" w:hanging="284"/>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0050409" w:tentative="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Symbol" w:hAnsi="Symbol" w:cs="Symbol"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Symbol" w:hAnsi="Symbol" w:cs="Symbol" w:hint="default"/>
      </w:rPr>
    </w:lvl>
  </w:abstractNum>
  <w:abstractNum w:abstractNumId="18" w15:restartNumberingAfterBreak="0">
    <w:nsid w:val="2CED303F"/>
    <w:multiLevelType w:val="hybridMultilevel"/>
    <w:tmpl w:val="5EA8DB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1037D52"/>
    <w:multiLevelType w:val="hybridMultilevel"/>
    <w:tmpl w:val="250E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2020DE"/>
    <w:multiLevelType w:val="hybridMultilevel"/>
    <w:tmpl w:val="3C920522"/>
    <w:lvl w:ilvl="0" w:tplc="14090001">
      <w:start w:val="1"/>
      <w:numFmt w:val="bullet"/>
      <w:lvlText w:val=""/>
      <w:lvlJc w:val="left"/>
      <w:pPr>
        <w:ind w:left="2202" w:hanging="360"/>
      </w:pPr>
      <w:rPr>
        <w:rFonts w:ascii="Symbol" w:hAnsi="Symbol" w:hint="default"/>
      </w:rPr>
    </w:lvl>
    <w:lvl w:ilvl="1" w:tplc="14090003" w:tentative="1">
      <w:start w:val="1"/>
      <w:numFmt w:val="bullet"/>
      <w:lvlText w:val="o"/>
      <w:lvlJc w:val="left"/>
      <w:pPr>
        <w:ind w:left="2922" w:hanging="360"/>
      </w:pPr>
      <w:rPr>
        <w:rFonts w:ascii="Courier New" w:hAnsi="Courier New" w:cs="Courier New" w:hint="default"/>
      </w:rPr>
    </w:lvl>
    <w:lvl w:ilvl="2" w:tplc="14090005" w:tentative="1">
      <w:start w:val="1"/>
      <w:numFmt w:val="bullet"/>
      <w:lvlText w:val=""/>
      <w:lvlJc w:val="left"/>
      <w:pPr>
        <w:ind w:left="3642" w:hanging="360"/>
      </w:pPr>
      <w:rPr>
        <w:rFonts w:ascii="Wingdings" w:hAnsi="Wingdings" w:hint="default"/>
      </w:rPr>
    </w:lvl>
    <w:lvl w:ilvl="3" w:tplc="14090001" w:tentative="1">
      <w:start w:val="1"/>
      <w:numFmt w:val="bullet"/>
      <w:lvlText w:val=""/>
      <w:lvlJc w:val="left"/>
      <w:pPr>
        <w:ind w:left="4362" w:hanging="360"/>
      </w:pPr>
      <w:rPr>
        <w:rFonts w:ascii="Symbol" w:hAnsi="Symbol" w:hint="default"/>
      </w:rPr>
    </w:lvl>
    <w:lvl w:ilvl="4" w:tplc="14090003" w:tentative="1">
      <w:start w:val="1"/>
      <w:numFmt w:val="bullet"/>
      <w:lvlText w:val="o"/>
      <w:lvlJc w:val="left"/>
      <w:pPr>
        <w:ind w:left="5082" w:hanging="360"/>
      </w:pPr>
      <w:rPr>
        <w:rFonts w:ascii="Courier New" w:hAnsi="Courier New" w:cs="Courier New" w:hint="default"/>
      </w:rPr>
    </w:lvl>
    <w:lvl w:ilvl="5" w:tplc="14090005" w:tentative="1">
      <w:start w:val="1"/>
      <w:numFmt w:val="bullet"/>
      <w:lvlText w:val=""/>
      <w:lvlJc w:val="left"/>
      <w:pPr>
        <w:ind w:left="5802" w:hanging="360"/>
      </w:pPr>
      <w:rPr>
        <w:rFonts w:ascii="Wingdings" w:hAnsi="Wingdings" w:hint="default"/>
      </w:rPr>
    </w:lvl>
    <w:lvl w:ilvl="6" w:tplc="14090001" w:tentative="1">
      <w:start w:val="1"/>
      <w:numFmt w:val="bullet"/>
      <w:lvlText w:val=""/>
      <w:lvlJc w:val="left"/>
      <w:pPr>
        <w:ind w:left="6522" w:hanging="360"/>
      </w:pPr>
      <w:rPr>
        <w:rFonts w:ascii="Symbol" w:hAnsi="Symbol" w:hint="default"/>
      </w:rPr>
    </w:lvl>
    <w:lvl w:ilvl="7" w:tplc="14090003" w:tentative="1">
      <w:start w:val="1"/>
      <w:numFmt w:val="bullet"/>
      <w:lvlText w:val="o"/>
      <w:lvlJc w:val="left"/>
      <w:pPr>
        <w:ind w:left="7242" w:hanging="360"/>
      </w:pPr>
      <w:rPr>
        <w:rFonts w:ascii="Courier New" w:hAnsi="Courier New" w:cs="Courier New" w:hint="default"/>
      </w:rPr>
    </w:lvl>
    <w:lvl w:ilvl="8" w:tplc="14090005" w:tentative="1">
      <w:start w:val="1"/>
      <w:numFmt w:val="bullet"/>
      <w:lvlText w:val=""/>
      <w:lvlJc w:val="left"/>
      <w:pPr>
        <w:ind w:left="7962" w:hanging="360"/>
      </w:pPr>
      <w:rPr>
        <w:rFonts w:ascii="Wingdings" w:hAnsi="Wingdings" w:hint="default"/>
      </w:rPr>
    </w:lvl>
  </w:abstractNum>
  <w:abstractNum w:abstractNumId="21" w15:restartNumberingAfterBreak="0">
    <w:nsid w:val="33A15978"/>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4736CC4"/>
    <w:multiLevelType w:val="multilevel"/>
    <w:tmpl w:val="D1C6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4D7761"/>
    <w:multiLevelType w:val="hybridMultilevel"/>
    <w:tmpl w:val="18225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24005C"/>
    <w:multiLevelType w:val="multilevel"/>
    <w:tmpl w:val="ED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E5151"/>
    <w:multiLevelType w:val="multilevel"/>
    <w:tmpl w:val="9AE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6300B"/>
    <w:multiLevelType w:val="hybridMultilevel"/>
    <w:tmpl w:val="C1D25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FB2283D"/>
    <w:multiLevelType w:val="hybridMultilevel"/>
    <w:tmpl w:val="B1A8E582"/>
    <w:lvl w:ilvl="0" w:tplc="04090001">
      <w:start w:val="1"/>
      <w:numFmt w:val="bullet"/>
      <w:pStyle w:val="AOsBulletssub"/>
      <w:lvlText w:val="–"/>
      <w:lvlJc w:val="left"/>
      <w:pPr>
        <w:tabs>
          <w:tab w:val="num" w:pos="568"/>
        </w:tabs>
        <w:ind w:left="851" w:hanging="283"/>
      </w:pPr>
      <w:rPr>
        <w:rFonts w:ascii="Arial Narrow" w:hAnsi="Arial Narrow" w:cs="Arial Narrow" w:hint="default"/>
      </w:rPr>
    </w:lvl>
    <w:lvl w:ilvl="1" w:tplc="14090003" w:tentative="1">
      <w:start w:val="1"/>
      <w:numFmt w:val="bullet"/>
      <w:lvlText w:val="o"/>
      <w:lvlJc w:val="left"/>
      <w:pPr>
        <w:tabs>
          <w:tab w:val="num" w:pos="1724"/>
        </w:tabs>
        <w:ind w:left="1724" w:hanging="360"/>
      </w:pPr>
      <w:rPr>
        <w:rFonts w:ascii="Courier New" w:hAnsi="Courier New" w:cs="Courier New" w:hint="default"/>
      </w:rPr>
    </w:lvl>
    <w:lvl w:ilvl="2" w:tplc="14090005" w:tentative="1">
      <w:start w:val="1"/>
      <w:numFmt w:val="bullet"/>
      <w:lvlText w:val=""/>
      <w:lvlJc w:val="left"/>
      <w:pPr>
        <w:tabs>
          <w:tab w:val="num" w:pos="2444"/>
        </w:tabs>
        <w:ind w:left="2444" w:hanging="360"/>
      </w:pPr>
      <w:rPr>
        <w:rFonts w:ascii="Wingdings" w:hAnsi="Wingdings" w:cs="Wingdings" w:hint="default"/>
      </w:rPr>
    </w:lvl>
    <w:lvl w:ilvl="3" w:tplc="14090001" w:tentative="1">
      <w:start w:val="1"/>
      <w:numFmt w:val="bullet"/>
      <w:lvlText w:val=""/>
      <w:lvlJc w:val="left"/>
      <w:pPr>
        <w:tabs>
          <w:tab w:val="num" w:pos="3164"/>
        </w:tabs>
        <w:ind w:left="3164" w:hanging="360"/>
      </w:pPr>
      <w:rPr>
        <w:rFonts w:ascii="Symbol" w:hAnsi="Symbol" w:cs="Symbol" w:hint="default"/>
      </w:rPr>
    </w:lvl>
    <w:lvl w:ilvl="4" w:tplc="14090003" w:tentative="1">
      <w:start w:val="1"/>
      <w:numFmt w:val="bullet"/>
      <w:lvlText w:val="o"/>
      <w:lvlJc w:val="left"/>
      <w:pPr>
        <w:tabs>
          <w:tab w:val="num" w:pos="3884"/>
        </w:tabs>
        <w:ind w:left="3884" w:hanging="360"/>
      </w:pPr>
      <w:rPr>
        <w:rFonts w:ascii="Courier New" w:hAnsi="Courier New" w:cs="Courier New" w:hint="default"/>
      </w:rPr>
    </w:lvl>
    <w:lvl w:ilvl="5" w:tplc="14090005" w:tentative="1">
      <w:start w:val="1"/>
      <w:numFmt w:val="bullet"/>
      <w:lvlText w:val=""/>
      <w:lvlJc w:val="left"/>
      <w:pPr>
        <w:tabs>
          <w:tab w:val="num" w:pos="4604"/>
        </w:tabs>
        <w:ind w:left="4604" w:hanging="360"/>
      </w:pPr>
      <w:rPr>
        <w:rFonts w:ascii="Wingdings" w:hAnsi="Wingdings" w:cs="Wingdings" w:hint="default"/>
      </w:rPr>
    </w:lvl>
    <w:lvl w:ilvl="6" w:tplc="14090001" w:tentative="1">
      <w:start w:val="1"/>
      <w:numFmt w:val="bullet"/>
      <w:lvlText w:val=""/>
      <w:lvlJc w:val="left"/>
      <w:pPr>
        <w:tabs>
          <w:tab w:val="num" w:pos="5324"/>
        </w:tabs>
        <w:ind w:left="5324" w:hanging="360"/>
      </w:pPr>
      <w:rPr>
        <w:rFonts w:ascii="Symbol" w:hAnsi="Symbol" w:cs="Symbol" w:hint="default"/>
      </w:rPr>
    </w:lvl>
    <w:lvl w:ilvl="7" w:tplc="14090003" w:tentative="1">
      <w:start w:val="1"/>
      <w:numFmt w:val="bullet"/>
      <w:lvlText w:val="o"/>
      <w:lvlJc w:val="left"/>
      <w:pPr>
        <w:tabs>
          <w:tab w:val="num" w:pos="6044"/>
        </w:tabs>
        <w:ind w:left="6044" w:hanging="360"/>
      </w:pPr>
      <w:rPr>
        <w:rFonts w:ascii="Courier New" w:hAnsi="Courier New" w:cs="Courier New" w:hint="default"/>
      </w:rPr>
    </w:lvl>
    <w:lvl w:ilvl="8" w:tplc="14090005" w:tentative="1">
      <w:start w:val="1"/>
      <w:numFmt w:val="bullet"/>
      <w:lvlText w:val=""/>
      <w:lvlJc w:val="left"/>
      <w:pPr>
        <w:tabs>
          <w:tab w:val="num" w:pos="6764"/>
        </w:tabs>
        <w:ind w:left="6764" w:hanging="360"/>
      </w:pPr>
      <w:rPr>
        <w:rFonts w:ascii="Wingdings" w:hAnsi="Wingdings" w:cs="Wingdings" w:hint="default"/>
      </w:rPr>
    </w:lvl>
  </w:abstractNum>
  <w:abstractNum w:abstractNumId="28" w15:restartNumberingAfterBreak="0">
    <w:nsid w:val="50853504"/>
    <w:multiLevelType w:val="multilevel"/>
    <w:tmpl w:val="310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A46459"/>
    <w:multiLevelType w:val="hybridMultilevel"/>
    <w:tmpl w:val="F4A62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5544A26"/>
    <w:multiLevelType w:val="hybridMultilevel"/>
    <w:tmpl w:val="B00408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B8224B2"/>
    <w:multiLevelType w:val="hybridMultilevel"/>
    <w:tmpl w:val="09F45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E4804D3"/>
    <w:multiLevelType w:val="hybridMultilevel"/>
    <w:tmpl w:val="DBE098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756325C5"/>
    <w:multiLevelType w:val="hybridMultilevel"/>
    <w:tmpl w:val="45C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910CB2"/>
    <w:multiLevelType w:val="multilevel"/>
    <w:tmpl w:val="7AA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8276A"/>
    <w:multiLevelType w:val="hybridMultilevel"/>
    <w:tmpl w:val="83863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833D71"/>
    <w:multiLevelType w:val="hybridMultilevel"/>
    <w:tmpl w:val="A230B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15"/>
  </w:num>
  <w:num w:numId="4">
    <w:abstractNumId w:val="25"/>
  </w:num>
  <w:num w:numId="5">
    <w:abstractNumId w:val="34"/>
  </w:num>
  <w:num w:numId="6">
    <w:abstractNumId w:val="36"/>
  </w:num>
  <w:num w:numId="7">
    <w:abstractNumId w:val="33"/>
  </w:num>
  <w:num w:numId="8">
    <w:abstractNumId w:val="31"/>
  </w:num>
  <w:num w:numId="9">
    <w:abstractNumId w:val="23"/>
  </w:num>
  <w:num w:numId="10">
    <w:abstractNumId w:val="4"/>
  </w:num>
  <w:num w:numId="11">
    <w:abstractNumId w:val="26"/>
  </w:num>
  <w:num w:numId="12">
    <w:abstractNumId w:val="13"/>
  </w:num>
  <w:num w:numId="13">
    <w:abstractNumId w:val="10"/>
  </w:num>
  <w:num w:numId="14">
    <w:abstractNumId w:val="35"/>
  </w:num>
  <w:num w:numId="15">
    <w:abstractNumId w:val="18"/>
  </w:num>
  <w:num w:numId="16">
    <w:abstractNumId w:val="11"/>
  </w:num>
  <w:num w:numId="17">
    <w:abstractNumId w:val="19"/>
  </w:num>
  <w:num w:numId="18">
    <w:abstractNumId w:val="1"/>
  </w:num>
  <w:num w:numId="19">
    <w:abstractNumId w:val="17"/>
  </w:num>
  <w:num w:numId="20">
    <w:abstractNumId w:val="27"/>
  </w:num>
  <w:num w:numId="21">
    <w:abstractNumId w:val="3"/>
  </w:num>
  <w:num w:numId="22">
    <w:abstractNumId w:val="29"/>
  </w:num>
  <w:num w:numId="23">
    <w:abstractNumId w:val="14"/>
  </w:num>
  <w:num w:numId="24">
    <w:abstractNumId w:val="22"/>
  </w:num>
  <w:num w:numId="25">
    <w:abstractNumId w:val="12"/>
  </w:num>
  <w:num w:numId="26">
    <w:abstractNumId w:val="8"/>
  </w:num>
  <w:num w:numId="27">
    <w:abstractNumId w:val="2"/>
  </w:num>
  <w:num w:numId="28">
    <w:abstractNumId w:val="9"/>
  </w:num>
  <w:num w:numId="29">
    <w:abstractNumId w:val="32"/>
  </w:num>
  <w:num w:numId="30">
    <w:abstractNumId w:val="0"/>
  </w:num>
  <w:num w:numId="31">
    <w:abstractNumId w:val="21"/>
  </w:num>
  <w:num w:numId="32">
    <w:abstractNumId w:val="6"/>
  </w:num>
  <w:num w:numId="33">
    <w:abstractNumId w:val="28"/>
  </w:num>
  <w:num w:numId="34">
    <w:abstractNumId w:val="16"/>
  </w:num>
  <w:num w:numId="35">
    <w:abstractNumId w:val="7"/>
  </w:num>
  <w:num w:numId="36">
    <w:abstractNumId w:val="3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00437B"/>
    <w:rsid w:val="00012BF7"/>
    <w:rsid w:val="00031920"/>
    <w:rsid w:val="00046EEA"/>
    <w:rsid w:val="00087AB8"/>
    <w:rsid w:val="000A760F"/>
    <w:rsid w:val="000F1321"/>
    <w:rsid w:val="000F63ED"/>
    <w:rsid w:val="001019A0"/>
    <w:rsid w:val="00117AA1"/>
    <w:rsid w:val="001277C7"/>
    <w:rsid w:val="001641F9"/>
    <w:rsid w:val="0019543C"/>
    <w:rsid w:val="001A5546"/>
    <w:rsid w:val="001C51EA"/>
    <w:rsid w:val="001F3BB9"/>
    <w:rsid w:val="002014FA"/>
    <w:rsid w:val="00226420"/>
    <w:rsid w:val="00226E13"/>
    <w:rsid w:val="00237298"/>
    <w:rsid w:val="00261DD2"/>
    <w:rsid w:val="0026360B"/>
    <w:rsid w:val="00264D62"/>
    <w:rsid w:val="00266D4D"/>
    <w:rsid w:val="00270067"/>
    <w:rsid w:val="00276678"/>
    <w:rsid w:val="00290A84"/>
    <w:rsid w:val="002917C8"/>
    <w:rsid w:val="002A3D21"/>
    <w:rsid w:val="002E1B77"/>
    <w:rsid w:val="002E228C"/>
    <w:rsid w:val="002E41BC"/>
    <w:rsid w:val="00300D0F"/>
    <w:rsid w:val="00314625"/>
    <w:rsid w:val="00355F46"/>
    <w:rsid w:val="00373D36"/>
    <w:rsid w:val="00375098"/>
    <w:rsid w:val="00390297"/>
    <w:rsid w:val="0039339E"/>
    <w:rsid w:val="003B69C3"/>
    <w:rsid w:val="00404CAC"/>
    <w:rsid w:val="0042458D"/>
    <w:rsid w:val="0046214C"/>
    <w:rsid w:val="00464460"/>
    <w:rsid w:val="00481E06"/>
    <w:rsid w:val="00483CB2"/>
    <w:rsid w:val="004A08EC"/>
    <w:rsid w:val="004B49A0"/>
    <w:rsid w:val="004C5E72"/>
    <w:rsid w:val="004D3B3B"/>
    <w:rsid w:val="0053004D"/>
    <w:rsid w:val="005769BC"/>
    <w:rsid w:val="00577E95"/>
    <w:rsid w:val="005A76DB"/>
    <w:rsid w:val="005B30B0"/>
    <w:rsid w:val="005E412C"/>
    <w:rsid w:val="005E5CBE"/>
    <w:rsid w:val="005F626F"/>
    <w:rsid w:val="00624074"/>
    <w:rsid w:val="00624D17"/>
    <w:rsid w:val="00632533"/>
    <w:rsid w:val="0068000B"/>
    <w:rsid w:val="0068025A"/>
    <w:rsid w:val="00683651"/>
    <w:rsid w:val="006A1795"/>
    <w:rsid w:val="007040CC"/>
    <w:rsid w:val="00705500"/>
    <w:rsid w:val="007617D2"/>
    <w:rsid w:val="007733F1"/>
    <w:rsid w:val="0079322B"/>
    <w:rsid w:val="00795066"/>
    <w:rsid w:val="0080661F"/>
    <w:rsid w:val="0081762C"/>
    <w:rsid w:val="00826D56"/>
    <w:rsid w:val="00832775"/>
    <w:rsid w:val="00876EAD"/>
    <w:rsid w:val="00893DA7"/>
    <w:rsid w:val="008943EE"/>
    <w:rsid w:val="008B35B6"/>
    <w:rsid w:val="008C2B79"/>
    <w:rsid w:val="008D7CFD"/>
    <w:rsid w:val="00901E7F"/>
    <w:rsid w:val="00983C55"/>
    <w:rsid w:val="00986F7D"/>
    <w:rsid w:val="009C5163"/>
    <w:rsid w:val="009E1464"/>
    <w:rsid w:val="00A006C4"/>
    <w:rsid w:val="00A0397A"/>
    <w:rsid w:val="00A160CA"/>
    <w:rsid w:val="00A45CFA"/>
    <w:rsid w:val="00A839E6"/>
    <w:rsid w:val="00A97BD8"/>
    <w:rsid w:val="00AB2598"/>
    <w:rsid w:val="00B22972"/>
    <w:rsid w:val="00B25B5F"/>
    <w:rsid w:val="00B371CD"/>
    <w:rsid w:val="00B43C7D"/>
    <w:rsid w:val="00B57CC8"/>
    <w:rsid w:val="00B6412D"/>
    <w:rsid w:val="00B71F19"/>
    <w:rsid w:val="00BB6091"/>
    <w:rsid w:val="00BE0422"/>
    <w:rsid w:val="00BF2F1E"/>
    <w:rsid w:val="00BF585E"/>
    <w:rsid w:val="00BF6679"/>
    <w:rsid w:val="00C13B1A"/>
    <w:rsid w:val="00C60835"/>
    <w:rsid w:val="00C67B5B"/>
    <w:rsid w:val="00C96D8E"/>
    <w:rsid w:val="00CB18A8"/>
    <w:rsid w:val="00CC0485"/>
    <w:rsid w:val="00D2657A"/>
    <w:rsid w:val="00D809D9"/>
    <w:rsid w:val="00D90C0B"/>
    <w:rsid w:val="00D9635C"/>
    <w:rsid w:val="00DA5EFE"/>
    <w:rsid w:val="00DC0C78"/>
    <w:rsid w:val="00DC0CD7"/>
    <w:rsid w:val="00DD4D77"/>
    <w:rsid w:val="00DD7D43"/>
    <w:rsid w:val="00E10818"/>
    <w:rsid w:val="00E814D7"/>
    <w:rsid w:val="00F1639E"/>
    <w:rsid w:val="00F6141C"/>
    <w:rsid w:val="00F70D61"/>
    <w:rsid w:val="00F732F8"/>
    <w:rsid w:val="00FA5320"/>
    <w:rsid w:val="00FA6C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3AE664"/>
  <w15:docId w15:val="{E101E70B-4188-46C4-A8B3-CE24CF6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D2"/>
    <w:rPr>
      <w:rFonts w:ascii="Calibri" w:eastAsia="Calibri" w:hAnsi="Calibri" w:cs="Times New Roman"/>
    </w:rPr>
  </w:style>
  <w:style w:type="paragraph" w:styleId="Heading1">
    <w:name w:val="heading 1"/>
    <w:basedOn w:val="Normal"/>
    <w:link w:val="Heading1Char"/>
    <w:uiPriority w:val="9"/>
    <w:qFormat/>
    <w:rsid w:val="005A76DB"/>
    <w:pPr>
      <w:spacing w:before="100" w:beforeAutospacing="1" w:after="100" w:afterAutospacing="1" w:line="240" w:lineRule="auto"/>
      <w:outlineLvl w:val="0"/>
    </w:pPr>
    <w:rPr>
      <w:rFonts w:ascii="Times New Roman" w:eastAsia="Times New Roman" w:hAnsi="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D2"/>
    <w:rPr>
      <w:rFonts w:ascii="Calibri" w:eastAsia="Calibri" w:hAnsi="Calibri" w:cs="Times New Roman"/>
    </w:rPr>
  </w:style>
  <w:style w:type="paragraph" w:styleId="Footer">
    <w:name w:val="footer"/>
    <w:basedOn w:val="Normal"/>
    <w:link w:val="FooterChar"/>
    <w:uiPriority w:val="99"/>
    <w:unhideWhenUsed/>
    <w:rsid w:val="0026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D2"/>
    <w:rPr>
      <w:rFonts w:ascii="Calibri" w:eastAsia="Calibri" w:hAnsi="Calibri" w:cs="Times New Roman"/>
    </w:rPr>
  </w:style>
  <w:style w:type="paragraph" w:styleId="BalloonText">
    <w:name w:val="Balloon Text"/>
    <w:basedOn w:val="Normal"/>
    <w:link w:val="BalloonTextChar"/>
    <w:uiPriority w:val="99"/>
    <w:semiHidden/>
    <w:unhideWhenUsed/>
    <w:rsid w:val="0026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2"/>
    <w:rPr>
      <w:rFonts w:ascii="Tahoma" w:eastAsia="Calibri" w:hAnsi="Tahoma" w:cs="Tahoma"/>
      <w:sz w:val="16"/>
      <w:szCs w:val="16"/>
    </w:rPr>
  </w:style>
  <w:style w:type="paragraph" w:styleId="ListParagraph">
    <w:name w:val="List Paragraph"/>
    <w:basedOn w:val="Normal"/>
    <w:uiPriority w:val="34"/>
    <w:qFormat/>
    <w:rsid w:val="005E5CBE"/>
    <w:pPr>
      <w:ind w:left="720"/>
      <w:contextualSpacing/>
    </w:pPr>
  </w:style>
  <w:style w:type="character" w:styleId="Hyperlink">
    <w:name w:val="Hyperlink"/>
    <w:basedOn w:val="DefaultParagraphFont"/>
    <w:uiPriority w:val="99"/>
    <w:unhideWhenUsed/>
    <w:rsid w:val="00012BF7"/>
    <w:rPr>
      <w:color w:val="0000FF"/>
      <w:u w:val="single"/>
    </w:rPr>
  </w:style>
  <w:style w:type="character" w:styleId="Strong">
    <w:name w:val="Strong"/>
    <w:basedOn w:val="DefaultParagraphFont"/>
    <w:uiPriority w:val="22"/>
    <w:qFormat/>
    <w:rsid w:val="00012BF7"/>
    <w:rPr>
      <w:b/>
      <w:bCs/>
    </w:rPr>
  </w:style>
  <w:style w:type="paragraph" w:styleId="NormalWeb">
    <w:name w:val="Normal (Web)"/>
    <w:basedOn w:val="Normal"/>
    <w:uiPriority w:val="99"/>
    <w:unhideWhenUsed/>
    <w:rsid w:val="00012BF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apple-converted-space">
    <w:name w:val="apple-converted-space"/>
    <w:basedOn w:val="DefaultParagraphFont"/>
    <w:rsid w:val="00012BF7"/>
  </w:style>
  <w:style w:type="character" w:customStyle="1" w:styleId="Heading1Char">
    <w:name w:val="Heading 1 Char"/>
    <w:basedOn w:val="DefaultParagraphFont"/>
    <w:link w:val="Heading1"/>
    <w:uiPriority w:val="9"/>
    <w:rsid w:val="005A76DB"/>
    <w:rPr>
      <w:rFonts w:ascii="Times New Roman" w:eastAsia="Times New Roman" w:hAnsi="Times New Roman" w:cs="Times New Roman"/>
      <w:b/>
      <w:bCs/>
      <w:kern w:val="36"/>
      <w:sz w:val="48"/>
      <w:szCs w:val="48"/>
      <w:lang w:eastAsia="en-NZ"/>
    </w:rPr>
  </w:style>
  <w:style w:type="character" w:customStyle="1" w:styleId="watch-title">
    <w:name w:val="watch-title"/>
    <w:basedOn w:val="DefaultParagraphFont"/>
    <w:rsid w:val="005A76DB"/>
  </w:style>
  <w:style w:type="table" w:styleId="TableGrid">
    <w:name w:val="Table Grid"/>
    <w:basedOn w:val="TableNormal"/>
    <w:uiPriority w:val="39"/>
    <w:rsid w:val="0004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00B"/>
    <w:rPr>
      <w:color w:val="800080" w:themeColor="followedHyperlink"/>
      <w:u w:val="single"/>
    </w:rPr>
  </w:style>
  <w:style w:type="paragraph" w:customStyle="1" w:styleId="AOsH3">
    <w:name w:val="AOs H3"/>
    <w:link w:val="AOsH3Char"/>
    <w:uiPriority w:val="99"/>
    <w:rsid w:val="00BF2F1E"/>
    <w:pPr>
      <w:keepNext/>
      <w:spacing w:before="80" w:after="20" w:line="240" w:lineRule="auto"/>
    </w:pPr>
    <w:rPr>
      <w:rFonts w:ascii="Arial Narrow" w:eastAsia="Times New Roman" w:hAnsi="Arial Narrow" w:cs="Arial Narrow"/>
      <w:b/>
      <w:bCs/>
      <w:kern w:val="32"/>
      <w:sz w:val="24"/>
      <w:szCs w:val="24"/>
      <w:lang w:eastAsia="en-NZ"/>
    </w:rPr>
  </w:style>
  <w:style w:type="paragraph" w:customStyle="1" w:styleId="AOsBullets">
    <w:name w:val="AOs Bullets"/>
    <w:basedOn w:val="Normal"/>
    <w:link w:val="AOsBulletsChar"/>
    <w:uiPriority w:val="99"/>
    <w:rsid w:val="00BF2F1E"/>
    <w:pPr>
      <w:numPr>
        <w:numId w:val="19"/>
      </w:numPr>
      <w:spacing w:after="20" w:line="240" w:lineRule="auto"/>
      <w:outlineLvl w:val="0"/>
    </w:pPr>
    <w:rPr>
      <w:rFonts w:ascii="Arial Narrow" w:eastAsia="Times New Roman" w:hAnsi="Arial Narrow" w:cs="Arial Narrow"/>
      <w:kern w:val="32"/>
      <w:lang w:val="en-US" w:eastAsia="en-NZ"/>
    </w:rPr>
  </w:style>
  <w:style w:type="paragraph" w:customStyle="1" w:styleId="AOsH2a">
    <w:name w:val="AOs H2a"/>
    <w:basedOn w:val="Normal"/>
    <w:uiPriority w:val="99"/>
    <w:rsid w:val="00BF2F1E"/>
    <w:pPr>
      <w:keepNext/>
      <w:spacing w:before="80" w:after="80" w:line="240" w:lineRule="auto"/>
      <w:outlineLvl w:val="0"/>
    </w:pPr>
    <w:rPr>
      <w:rFonts w:ascii="Arial Narrow" w:eastAsia="Times New Roman" w:hAnsi="Arial Narrow" w:cs="Arial Narrow"/>
      <w:i/>
      <w:iCs/>
      <w:kern w:val="32"/>
      <w:lang w:eastAsia="en-NZ"/>
    </w:rPr>
  </w:style>
  <w:style w:type="character" w:customStyle="1" w:styleId="AOsH3Char">
    <w:name w:val="AOs H3 Char"/>
    <w:basedOn w:val="DefaultParagraphFont"/>
    <w:link w:val="AOsH3"/>
    <w:uiPriority w:val="99"/>
    <w:rsid w:val="00BF2F1E"/>
    <w:rPr>
      <w:rFonts w:ascii="Arial Narrow" w:eastAsia="Times New Roman" w:hAnsi="Arial Narrow" w:cs="Arial Narrow"/>
      <w:b/>
      <w:bCs/>
      <w:kern w:val="32"/>
      <w:sz w:val="24"/>
      <w:szCs w:val="24"/>
      <w:lang w:eastAsia="en-NZ"/>
    </w:rPr>
  </w:style>
  <w:style w:type="character" w:customStyle="1" w:styleId="AOsBulletsChar">
    <w:name w:val="AOs Bullets Char"/>
    <w:basedOn w:val="DefaultParagraphFont"/>
    <w:link w:val="AOsBullets"/>
    <w:uiPriority w:val="99"/>
    <w:rsid w:val="00BF2F1E"/>
    <w:rPr>
      <w:rFonts w:ascii="Arial Narrow" w:eastAsia="Times New Roman" w:hAnsi="Arial Narrow" w:cs="Arial Narrow"/>
      <w:kern w:val="32"/>
      <w:lang w:val="en-US" w:eastAsia="en-NZ"/>
    </w:rPr>
  </w:style>
  <w:style w:type="paragraph" w:customStyle="1" w:styleId="AOsBulletssub">
    <w:name w:val="AOs Bullets sub"/>
    <w:basedOn w:val="AOsBullets"/>
    <w:next w:val="AOsBullets"/>
    <w:uiPriority w:val="99"/>
    <w:rsid w:val="00893DA7"/>
    <w:pPr>
      <w:numPr>
        <w:numId w:val="20"/>
      </w:numPr>
    </w:pPr>
    <w:rPr>
      <w:sz w:val="20"/>
      <w:szCs w:val="20"/>
    </w:rPr>
  </w:style>
  <w:style w:type="paragraph" w:customStyle="1" w:styleId="AOsBulletsendash">
    <w:name w:val="AOs Bullets (en dash)"/>
    <w:basedOn w:val="AOsBullets"/>
    <w:uiPriority w:val="99"/>
    <w:rsid w:val="003B69C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452">
      <w:bodyDiv w:val="1"/>
      <w:marLeft w:val="0"/>
      <w:marRight w:val="0"/>
      <w:marTop w:val="0"/>
      <w:marBottom w:val="0"/>
      <w:divBdr>
        <w:top w:val="none" w:sz="0" w:space="0" w:color="auto"/>
        <w:left w:val="none" w:sz="0" w:space="0" w:color="auto"/>
        <w:bottom w:val="none" w:sz="0" w:space="0" w:color="auto"/>
        <w:right w:val="none" w:sz="0" w:space="0" w:color="auto"/>
      </w:divBdr>
    </w:div>
    <w:div w:id="71970392">
      <w:bodyDiv w:val="1"/>
      <w:marLeft w:val="0"/>
      <w:marRight w:val="0"/>
      <w:marTop w:val="0"/>
      <w:marBottom w:val="0"/>
      <w:divBdr>
        <w:top w:val="none" w:sz="0" w:space="0" w:color="auto"/>
        <w:left w:val="none" w:sz="0" w:space="0" w:color="auto"/>
        <w:bottom w:val="none" w:sz="0" w:space="0" w:color="auto"/>
        <w:right w:val="none" w:sz="0" w:space="0" w:color="auto"/>
      </w:divBdr>
    </w:div>
    <w:div w:id="221213213">
      <w:bodyDiv w:val="1"/>
      <w:marLeft w:val="0"/>
      <w:marRight w:val="0"/>
      <w:marTop w:val="0"/>
      <w:marBottom w:val="0"/>
      <w:divBdr>
        <w:top w:val="none" w:sz="0" w:space="0" w:color="auto"/>
        <w:left w:val="none" w:sz="0" w:space="0" w:color="auto"/>
        <w:bottom w:val="none" w:sz="0" w:space="0" w:color="auto"/>
        <w:right w:val="none" w:sz="0" w:space="0" w:color="auto"/>
      </w:divBdr>
    </w:div>
    <w:div w:id="320042268">
      <w:bodyDiv w:val="1"/>
      <w:marLeft w:val="0"/>
      <w:marRight w:val="0"/>
      <w:marTop w:val="0"/>
      <w:marBottom w:val="0"/>
      <w:divBdr>
        <w:top w:val="none" w:sz="0" w:space="0" w:color="auto"/>
        <w:left w:val="none" w:sz="0" w:space="0" w:color="auto"/>
        <w:bottom w:val="none" w:sz="0" w:space="0" w:color="auto"/>
        <w:right w:val="none" w:sz="0" w:space="0" w:color="auto"/>
      </w:divBdr>
    </w:div>
    <w:div w:id="396393674">
      <w:bodyDiv w:val="1"/>
      <w:marLeft w:val="0"/>
      <w:marRight w:val="0"/>
      <w:marTop w:val="0"/>
      <w:marBottom w:val="0"/>
      <w:divBdr>
        <w:top w:val="none" w:sz="0" w:space="0" w:color="auto"/>
        <w:left w:val="none" w:sz="0" w:space="0" w:color="auto"/>
        <w:bottom w:val="none" w:sz="0" w:space="0" w:color="auto"/>
        <w:right w:val="none" w:sz="0" w:space="0" w:color="auto"/>
      </w:divBdr>
    </w:div>
    <w:div w:id="464859653">
      <w:bodyDiv w:val="1"/>
      <w:marLeft w:val="0"/>
      <w:marRight w:val="0"/>
      <w:marTop w:val="0"/>
      <w:marBottom w:val="0"/>
      <w:divBdr>
        <w:top w:val="none" w:sz="0" w:space="0" w:color="auto"/>
        <w:left w:val="none" w:sz="0" w:space="0" w:color="auto"/>
        <w:bottom w:val="none" w:sz="0" w:space="0" w:color="auto"/>
        <w:right w:val="none" w:sz="0" w:space="0" w:color="auto"/>
      </w:divBdr>
    </w:div>
    <w:div w:id="568419212">
      <w:bodyDiv w:val="1"/>
      <w:marLeft w:val="0"/>
      <w:marRight w:val="0"/>
      <w:marTop w:val="0"/>
      <w:marBottom w:val="0"/>
      <w:divBdr>
        <w:top w:val="none" w:sz="0" w:space="0" w:color="auto"/>
        <w:left w:val="none" w:sz="0" w:space="0" w:color="auto"/>
        <w:bottom w:val="none" w:sz="0" w:space="0" w:color="auto"/>
        <w:right w:val="none" w:sz="0" w:space="0" w:color="auto"/>
      </w:divBdr>
    </w:div>
    <w:div w:id="733969110">
      <w:bodyDiv w:val="1"/>
      <w:marLeft w:val="0"/>
      <w:marRight w:val="0"/>
      <w:marTop w:val="0"/>
      <w:marBottom w:val="0"/>
      <w:divBdr>
        <w:top w:val="none" w:sz="0" w:space="0" w:color="auto"/>
        <w:left w:val="none" w:sz="0" w:space="0" w:color="auto"/>
        <w:bottom w:val="none" w:sz="0" w:space="0" w:color="auto"/>
        <w:right w:val="none" w:sz="0" w:space="0" w:color="auto"/>
      </w:divBdr>
    </w:div>
    <w:div w:id="806821044">
      <w:bodyDiv w:val="1"/>
      <w:marLeft w:val="0"/>
      <w:marRight w:val="0"/>
      <w:marTop w:val="0"/>
      <w:marBottom w:val="0"/>
      <w:divBdr>
        <w:top w:val="none" w:sz="0" w:space="0" w:color="auto"/>
        <w:left w:val="none" w:sz="0" w:space="0" w:color="auto"/>
        <w:bottom w:val="none" w:sz="0" w:space="0" w:color="auto"/>
        <w:right w:val="none" w:sz="0" w:space="0" w:color="auto"/>
      </w:divBdr>
    </w:div>
    <w:div w:id="862281920">
      <w:bodyDiv w:val="1"/>
      <w:marLeft w:val="0"/>
      <w:marRight w:val="0"/>
      <w:marTop w:val="0"/>
      <w:marBottom w:val="0"/>
      <w:divBdr>
        <w:top w:val="none" w:sz="0" w:space="0" w:color="auto"/>
        <w:left w:val="none" w:sz="0" w:space="0" w:color="auto"/>
        <w:bottom w:val="none" w:sz="0" w:space="0" w:color="auto"/>
        <w:right w:val="none" w:sz="0" w:space="0" w:color="auto"/>
      </w:divBdr>
    </w:div>
    <w:div w:id="1083800853">
      <w:bodyDiv w:val="1"/>
      <w:marLeft w:val="0"/>
      <w:marRight w:val="0"/>
      <w:marTop w:val="0"/>
      <w:marBottom w:val="0"/>
      <w:divBdr>
        <w:top w:val="none" w:sz="0" w:space="0" w:color="auto"/>
        <w:left w:val="none" w:sz="0" w:space="0" w:color="auto"/>
        <w:bottom w:val="none" w:sz="0" w:space="0" w:color="auto"/>
        <w:right w:val="none" w:sz="0" w:space="0" w:color="auto"/>
      </w:divBdr>
    </w:div>
    <w:div w:id="1181896491">
      <w:bodyDiv w:val="1"/>
      <w:marLeft w:val="0"/>
      <w:marRight w:val="0"/>
      <w:marTop w:val="0"/>
      <w:marBottom w:val="0"/>
      <w:divBdr>
        <w:top w:val="none" w:sz="0" w:space="0" w:color="auto"/>
        <w:left w:val="none" w:sz="0" w:space="0" w:color="auto"/>
        <w:bottom w:val="none" w:sz="0" w:space="0" w:color="auto"/>
        <w:right w:val="none" w:sz="0" w:space="0" w:color="auto"/>
      </w:divBdr>
    </w:div>
    <w:div w:id="1244333482">
      <w:bodyDiv w:val="1"/>
      <w:marLeft w:val="0"/>
      <w:marRight w:val="0"/>
      <w:marTop w:val="0"/>
      <w:marBottom w:val="0"/>
      <w:divBdr>
        <w:top w:val="none" w:sz="0" w:space="0" w:color="auto"/>
        <w:left w:val="none" w:sz="0" w:space="0" w:color="auto"/>
        <w:bottom w:val="none" w:sz="0" w:space="0" w:color="auto"/>
        <w:right w:val="none" w:sz="0" w:space="0" w:color="auto"/>
      </w:divBdr>
    </w:div>
    <w:div w:id="1251506245">
      <w:bodyDiv w:val="1"/>
      <w:marLeft w:val="0"/>
      <w:marRight w:val="0"/>
      <w:marTop w:val="0"/>
      <w:marBottom w:val="0"/>
      <w:divBdr>
        <w:top w:val="none" w:sz="0" w:space="0" w:color="auto"/>
        <w:left w:val="none" w:sz="0" w:space="0" w:color="auto"/>
        <w:bottom w:val="none" w:sz="0" w:space="0" w:color="auto"/>
        <w:right w:val="none" w:sz="0" w:space="0" w:color="auto"/>
      </w:divBdr>
    </w:div>
    <w:div w:id="1374237070">
      <w:bodyDiv w:val="1"/>
      <w:marLeft w:val="0"/>
      <w:marRight w:val="0"/>
      <w:marTop w:val="0"/>
      <w:marBottom w:val="0"/>
      <w:divBdr>
        <w:top w:val="none" w:sz="0" w:space="0" w:color="auto"/>
        <w:left w:val="none" w:sz="0" w:space="0" w:color="auto"/>
        <w:bottom w:val="none" w:sz="0" w:space="0" w:color="auto"/>
        <w:right w:val="none" w:sz="0" w:space="0" w:color="auto"/>
      </w:divBdr>
    </w:div>
    <w:div w:id="1505245018">
      <w:bodyDiv w:val="1"/>
      <w:marLeft w:val="0"/>
      <w:marRight w:val="0"/>
      <w:marTop w:val="0"/>
      <w:marBottom w:val="0"/>
      <w:divBdr>
        <w:top w:val="none" w:sz="0" w:space="0" w:color="auto"/>
        <w:left w:val="none" w:sz="0" w:space="0" w:color="auto"/>
        <w:bottom w:val="none" w:sz="0" w:space="0" w:color="auto"/>
        <w:right w:val="none" w:sz="0" w:space="0" w:color="auto"/>
      </w:divBdr>
    </w:div>
    <w:div w:id="1752123896">
      <w:bodyDiv w:val="1"/>
      <w:marLeft w:val="0"/>
      <w:marRight w:val="0"/>
      <w:marTop w:val="0"/>
      <w:marBottom w:val="0"/>
      <w:divBdr>
        <w:top w:val="none" w:sz="0" w:space="0" w:color="auto"/>
        <w:left w:val="none" w:sz="0" w:space="0" w:color="auto"/>
        <w:bottom w:val="none" w:sz="0" w:space="0" w:color="auto"/>
        <w:right w:val="none" w:sz="0" w:space="0" w:color="auto"/>
      </w:divBdr>
    </w:div>
    <w:div w:id="1814758434">
      <w:bodyDiv w:val="1"/>
      <w:marLeft w:val="0"/>
      <w:marRight w:val="0"/>
      <w:marTop w:val="0"/>
      <w:marBottom w:val="0"/>
      <w:divBdr>
        <w:top w:val="none" w:sz="0" w:space="0" w:color="auto"/>
        <w:left w:val="none" w:sz="0" w:space="0" w:color="auto"/>
        <w:bottom w:val="none" w:sz="0" w:space="0" w:color="auto"/>
        <w:right w:val="none" w:sz="0" w:space="0" w:color="auto"/>
      </w:divBdr>
    </w:div>
    <w:div w:id="1875343968">
      <w:bodyDiv w:val="1"/>
      <w:marLeft w:val="0"/>
      <w:marRight w:val="0"/>
      <w:marTop w:val="0"/>
      <w:marBottom w:val="0"/>
      <w:divBdr>
        <w:top w:val="none" w:sz="0" w:space="0" w:color="auto"/>
        <w:left w:val="none" w:sz="0" w:space="0" w:color="auto"/>
        <w:bottom w:val="none" w:sz="0" w:space="0" w:color="auto"/>
        <w:right w:val="none" w:sz="0" w:space="0" w:color="auto"/>
      </w:divBdr>
    </w:div>
    <w:div w:id="19993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https://video.travelchinaguide.com/music/000419.htm"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www.youtube.com/watch?v=tHx2jFMkQa4"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video.travelchinaguide.com/music/000414.htm"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video.travelchinaguide.com/music/00041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english.cntv.cn/special/prc66years/" TargetMode="External"/><Relationship Id="rId5" Type="http://schemas.openxmlformats.org/officeDocument/2006/relationships/footnotes" Target="footnotes.xml"/><Relationship Id="rId15" Type="http://schemas.openxmlformats.org/officeDocument/2006/relationships/hyperlink" Target="https://video.travelchinaguide.com/music/jasmine-000412.htm" TargetMode="External"/><Relationship Id="rId23" Type="http://schemas.openxmlformats.org/officeDocument/2006/relationships/hyperlink" Target="https://www.youtube.com/watch?v=Lykgg5phVJE" TargetMode="External"/><Relationship Id="rId28" Type="http://schemas.openxmlformats.org/officeDocument/2006/relationships/fontTable" Target="fontTable.xml"/><Relationship Id="rId10" Type="http://schemas.openxmlformats.org/officeDocument/2006/relationships/hyperlink" Target="http://www.nzonscreen.com/title/open-door---chinese-new-zealand-2006"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vimeo.com/147053421" TargetMode="External"/><Relationship Id="rId14" Type="http://schemas.openxmlformats.org/officeDocument/2006/relationships/image" Target="media/image6.jpg"/><Relationship Id="rId22" Type="http://schemas.openxmlformats.org/officeDocument/2006/relationships/hyperlink" Target="https://www.youtube.com/watch?v=Ompo4xG6m8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12</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Johnstone</dc:creator>
  <cp:lastModifiedBy>Jeff Johnstone</cp:lastModifiedBy>
  <cp:revision>7</cp:revision>
  <cp:lastPrinted>2015-12-07T03:08:00Z</cp:lastPrinted>
  <dcterms:created xsi:type="dcterms:W3CDTF">2016-06-09T03:20:00Z</dcterms:created>
  <dcterms:modified xsi:type="dcterms:W3CDTF">2016-06-23T03:05:00Z</dcterms:modified>
</cp:coreProperties>
</file>