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7AD" w:rsidRPr="00310389" w:rsidRDefault="00C04F5F">
      <w:pPr>
        <w:rPr>
          <w:b/>
          <w:sz w:val="28"/>
          <w:szCs w:val="28"/>
        </w:rPr>
      </w:pPr>
      <w:bookmarkStart w:id="0" w:name="_GoBack"/>
      <w:bookmarkEnd w:id="0"/>
      <w:r w:rsidRPr="00310389">
        <w:rPr>
          <w:b/>
          <w:sz w:val="28"/>
          <w:szCs w:val="28"/>
        </w:rPr>
        <w:t>Brand and Packaging</w:t>
      </w:r>
    </w:p>
    <w:p w:rsidR="00C04F5F" w:rsidRDefault="00E847AD">
      <w:r>
        <w:t>Packaging is just as important as the product.  It communicates a lot about a brand su</w:t>
      </w:r>
      <w:r w:rsidR="00C04F5F">
        <w:t>ch as its values, benefits to consumers and the function of the product.</w:t>
      </w:r>
    </w:p>
    <w:p w:rsidR="00E847AD" w:rsidRDefault="00E847AD" w:rsidP="00E847AD">
      <w:pPr>
        <w:pStyle w:val="ListParagraph"/>
        <w:numPr>
          <w:ilvl w:val="0"/>
          <w:numId w:val="2"/>
        </w:numPr>
        <w:tabs>
          <w:tab w:val="left" w:pos="3330"/>
        </w:tabs>
      </w:pPr>
      <w:r>
        <w:t>Function: packaging needs to protect the product from damage that might occur while in transit or on the shelf.</w:t>
      </w:r>
    </w:p>
    <w:p w:rsidR="00E847AD" w:rsidRDefault="00E847AD" w:rsidP="00E847AD">
      <w:pPr>
        <w:pStyle w:val="ListParagraph"/>
        <w:numPr>
          <w:ilvl w:val="0"/>
          <w:numId w:val="2"/>
        </w:numPr>
        <w:tabs>
          <w:tab w:val="left" w:pos="3330"/>
        </w:tabs>
      </w:pPr>
      <w:r>
        <w:t>Differentiation: packaging helps the product stand out from its competitors.  Logos, images, colour, size and shape can all do this.</w:t>
      </w:r>
    </w:p>
    <w:p w:rsidR="00E847AD" w:rsidRDefault="00E847AD" w:rsidP="00E847AD">
      <w:pPr>
        <w:pStyle w:val="ListParagraph"/>
        <w:numPr>
          <w:ilvl w:val="0"/>
          <w:numId w:val="2"/>
        </w:numPr>
        <w:tabs>
          <w:tab w:val="left" w:pos="3330"/>
        </w:tabs>
      </w:pPr>
      <w:r>
        <w:t>Informative: Packaging can communicate information to the consumer such as ingredients and nutritional information and values held by the producer.</w:t>
      </w:r>
    </w:p>
    <w:p w:rsidR="00C04F5F" w:rsidRDefault="00C04F5F" w:rsidP="00C04F5F">
      <w:pPr>
        <w:tabs>
          <w:tab w:val="left" w:pos="3330"/>
        </w:tabs>
      </w:pPr>
      <w:r>
        <w:t xml:space="preserve">Investigate the packaging that CHIA + </w:t>
      </w:r>
      <w:proofErr w:type="spellStart"/>
      <w:r>
        <w:t>Awaka</w:t>
      </w:r>
      <w:proofErr w:type="spellEnd"/>
      <w:r>
        <w:t xml:space="preserve"> and Pic’s peanut butter use.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5"/>
      </w:tblGrid>
      <w:tr w:rsidR="00C04F5F" w:rsidTr="00C04F5F">
        <w:tc>
          <w:tcPr>
            <w:tcW w:w="3005" w:type="dxa"/>
          </w:tcPr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C04F5F" w:rsidRDefault="00310389" w:rsidP="00310389">
            <w:pPr>
              <w:tabs>
                <w:tab w:val="left" w:pos="3330"/>
              </w:tabs>
              <w:jc w:val="center"/>
            </w:pPr>
            <w:r>
              <w:t>Features of packaging</w:t>
            </w:r>
          </w:p>
        </w:tc>
        <w:tc>
          <w:tcPr>
            <w:tcW w:w="3005" w:type="dxa"/>
          </w:tcPr>
          <w:p w:rsidR="00C04F5F" w:rsidRDefault="00C04F5F" w:rsidP="00C04F5F">
            <w:pPr>
              <w:tabs>
                <w:tab w:val="left" w:pos="3330"/>
              </w:tabs>
            </w:pPr>
            <w:r>
              <w:rPr>
                <w:noProof/>
                <w:lang w:eastAsia="en-NZ"/>
              </w:rPr>
              <w:drawing>
                <wp:inline distT="0" distB="0" distL="0" distR="0" wp14:anchorId="52E674F4" wp14:editId="6E219A77">
                  <wp:extent cx="1771650" cy="7306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673" cy="7409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6" w:type="dxa"/>
          </w:tcPr>
          <w:p w:rsidR="00C04F5F" w:rsidRDefault="00C04F5F" w:rsidP="00C04F5F">
            <w:pPr>
              <w:tabs>
                <w:tab w:val="left" w:pos="3330"/>
              </w:tabs>
              <w:jc w:val="center"/>
            </w:pPr>
            <w:r>
              <w:rPr>
                <w:noProof/>
                <w:lang w:eastAsia="en-NZ"/>
              </w:rPr>
              <w:drawing>
                <wp:inline distT="0" distB="0" distL="0" distR="0" wp14:anchorId="773DFC2F" wp14:editId="20008CF0">
                  <wp:extent cx="914400" cy="914400"/>
                  <wp:effectExtent l="0" t="0" r="0" b="0"/>
                  <wp:docPr id="3" name="Picture 3" descr="Image result for pics peanut but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pics peanut bu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F5F" w:rsidTr="00C04F5F">
        <w:tc>
          <w:tcPr>
            <w:tcW w:w="3005" w:type="dxa"/>
          </w:tcPr>
          <w:p w:rsidR="00C04F5F" w:rsidRDefault="00C04F5F" w:rsidP="00C04F5F">
            <w:pPr>
              <w:tabs>
                <w:tab w:val="left" w:pos="3330"/>
              </w:tabs>
            </w:pPr>
            <w:r>
              <w:t>Packaging description</w:t>
            </w:r>
          </w:p>
          <w:p w:rsidR="00C04F5F" w:rsidRDefault="00C04F5F" w:rsidP="00C04F5F">
            <w:pPr>
              <w:pStyle w:val="ListParagraph"/>
              <w:numPr>
                <w:ilvl w:val="0"/>
                <w:numId w:val="3"/>
              </w:numPr>
              <w:tabs>
                <w:tab w:val="left" w:pos="3330"/>
              </w:tabs>
            </w:pPr>
            <w:r>
              <w:t>Labelling</w:t>
            </w:r>
          </w:p>
          <w:p w:rsidR="00C04F5F" w:rsidRDefault="00C04F5F" w:rsidP="00C04F5F">
            <w:pPr>
              <w:pStyle w:val="ListParagraph"/>
              <w:numPr>
                <w:ilvl w:val="0"/>
                <w:numId w:val="3"/>
              </w:numPr>
              <w:tabs>
                <w:tab w:val="left" w:pos="3330"/>
              </w:tabs>
            </w:pPr>
            <w:r>
              <w:t>Images</w:t>
            </w:r>
          </w:p>
          <w:p w:rsidR="00C04F5F" w:rsidRDefault="00C04F5F" w:rsidP="00C04F5F">
            <w:pPr>
              <w:pStyle w:val="ListParagraph"/>
              <w:numPr>
                <w:ilvl w:val="0"/>
                <w:numId w:val="3"/>
              </w:numPr>
              <w:tabs>
                <w:tab w:val="left" w:pos="3330"/>
              </w:tabs>
            </w:pPr>
            <w:r>
              <w:t>Functionality</w:t>
            </w:r>
          </w:p>
          <w:p w:rsidR="00C04F5F" w:rsidRDefault="00C04F5F" w:rsidP="00C04F5F">
            <w:pPr>
              <w:pStyle w:val="ListParagraph"/>
              <w:numPr>
                <w:ilvl w:val="0"/>
                <w:numId w:val="3"/>
              </w:numPr>
              <w:tabs>
                <w:tab w:val="left" w:pos="3330"/>
              </w:tabs>
            </w:pPr>
            <w:r>
              <w:t xml:space="preserve">Information </w:t>
            </w:r>
          </w:p>
          <w:p w:rsidR="00C04F5F" w:rsidRDefault="00C04F5F" w:rsidP="00C04F5F">
            <w:pPr>
              <w:tabs>
                <w:tab w:val="left" w:pos="3330"/>
              </w:tabs>
            </w:pPr>
          </w:p>
          <w:p w:rsidR="00C04F5F" w:rsidRDefault="00C04F5F" w:rsidP="00C04F5F">
            <w:pPr>
              <w:tabs>
                <w:tab w:val="left" w:pos="3330"/>
              </w:tabs>
            </w:pPr>
          </w:p>
          <w:p w:rsidR="00C04F5F" w:rsidRDefault="00C04F5F" w:rsidP="00C04F5F">
            <w:pPr>
              <w:tabs>
                <w:tab w:val="left" w:pos="3330"/>
              </w:tabs>
            </w:pPr>
          </w:p>
          <w:p w:rsidR="00C04F5F" w:rsidRDefault="00C04F5F" w:rsidP="00C04F5F">
            <w:pPr>
              <w:tabs>
                <w:tab w:val="left" w:pos="3330"/>
              </w:tabs>
            </w:pPr>
          </w:p>
          <w:p w:rsidR="00C04F5F" w:rsidRDefault="00C04F5F" w:rsidP="00C04F5F">
            <w:pPr>
              <w:tabs>
                <w:tab w:val="left" w:pos="3330"/>
              </w:tabs>
            </w:pPr>
          </w:p>
          <w:p w:rsidR="00C04F5F" w:rsidRDefault="00C04F5F" w:rsidP="00C04F5F">
            <w:pPr>
              <w:tabs>
                <w:tab w:val="left" w:pos="3330"/>
              </w:tabs>
            </w:pPr>
          </w:p>
        </w:tc>
        <w:tc>
          <w:tcPr>
            <w:tcW w:w="3005" w:type="dxa"/>
          </w:tcPr>
          <w:p w:rsidR="00C04F5F" w:rsidRDefault="00C04F5F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</w:tc>
        <w:tc>
          <w:tcPr>
            <w:tcW w:w="3006" w:type="dxa"/>
          </w:tcPr>
          <w:p w:rsidR="00C04F5F" w:rsidRDefault="00C04F5F" w:rsidP="00C04F5F">
            <w:pPr>
              <w:tabs>
                <w:tab w:val="left" w:pos="3330"/>
              </w:tabs>
            </w:pPr>
          </w:p>
        </w:tc>
      </w:tr>
      <w:tr w:rsidR="00C04F5F" w:rsidTr="00C04F5F">
        <w:tc>
          <w:tcPr>
            <w:tcW w:w="3005" w:type="dxa"/>
          </w:tcPr>
          <w:p w:rsidR="00C04F5F" w:rsidRDefault="00C04F5F" w:rsidP="00C04F5F">
            <w:pPr>
              <w:tabs>
                <w:tab w:val="left" w:pos="3330"/>
              </w:tabs>
            </w:pPr>
            <w:r>
              <w:t>What does this tell you about the brand?</w:t>
            </w:r>
          </w:p>
          <w:p w:rsidR="00C04F5F" w:rsidRDefault="00C04F5F" w:rsidP="00C04F5F">
            <w:pPr>
              <w:tabs>
                <w:tab w:val="left" w:pos="3330"/>
              </w:tabs>
            </w:pPr>
          </w:p>
        </w:tc>
        <w:tc>
          <w:tcPr>
            <w:tcW w:w="3005" w:type="dxa"/>
          </w:tcPr>
          <w:p w:rsidR="00C04F5F" w:rsidRDefault="00C04F5F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  <w:p w:rsidR="00310389" w:rsidRDefault="00310389" w:rsidP="00C04F5F">
            <w:pPr>
              <w:tabs>
                <w:tab w:val="left" w:pos="3330"/>
              </w:tabs>
            </w:pPr>
          </w:p>
        </w:tc>
        <w:tc>
          <w:tcPr>
            <w:tcW w:w="3006" w:type="dxa"/>
          </w:tcPr>
          <w:p w:rsidR="00C04F5F" w:rsidRDefault="00C04F5F" w:rsidP="00C04F5F">
            <w:pPr>
              <w:tabs>
                <w:tab w:val="left" w:pos="3330"/>
              </w:tabs>
            </w:pPr>
          </w:p>
        </w:tc>
      </w:tr>
    </w:tbl>
    <w:p w:rsidR="00C04F5F" w:rsidRPr="00D9283A" w:rsidRDefault="00C04F5F" w:rsidP="00C04F5F">
      <w:pPr>
        <w:tabs>
          <w:tab w:val="left" w:pos="3330"/>
        </w:tabs>
      </w:pPr>
    </w:p>
    <w:sectPr w:rsidR="00C04F5F" w:rsidRPr="00D9283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3A" w:rsidRDefault="00D9283A" w:rsidP="00D9283A">
      <w:pPr>
        <w:spacing w:after="0" w:line="240" w:lineRule="auto"/>
      </w:pPr>
      <w:r>
        <w:separator/>
      </w:r>
    </w:p>
  </w:endnote>
  <w:end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1BE" w:rsidRDefault="00BE21BE">
    <w:pPr>
      <w:pStyle w:val="Footer"/>
    </w:pPr>
    <w:r>
      <w:t>Resource 7</w:t>
    </w:r>
  </w:p>
  <w:p w:rsidR="00BE21BE" w:rsidRDefault="00BE2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3A" w:rsidRDefault="00D9283A" w:rsidP="00D9283A">
      <w:pPr>
        <w:spacing w:after="0" w:line="240" w:lineRule="auto"/>
      </w:pPr>
      <w:r>
        <w:separator/>
      </w:r>
    </w:p>
  </w:footnote>
  <w:footnote w:type="continuationSeparator" w:id="0">
    <w:p w:rsidR="00D9283A" w:rsidRDefault="00D9283A" w:rsidP="00D92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83A" w:rsidRDefault="00D9283A">
    <w:pPr>
      <w:pStyle w:val="Header"/>
    </w:pPr>
    <w:r>
      <w:rPr>
        <w:noProof/>
        <w:lang w:eastAsia="en-NZ"/>
      </w:rPr>
      <w:drawing>
        <wp:inline distT="0" distB="0" distL="0" distR="0" wp14:anchorId="577C1565" wp14:editId="4E4DA998">
          <wp:extent cx="2019300" cy="50006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455" cy="52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9283A" w:rsidRDefault="00D92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142B"/>
    <w:multiLevelType w:val="hybridMultilevel"/>
    <w:tmpl w:val="E60CD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B3501"/>
    <w:multiLevelType w:val="hybridMultilevel"/>
    <w:tmpl w:val="2E0E45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25EEC"/>
    <w:multiLevelType w:val="hybridMultilevel"/>
    <w:tmpl w:val="77A2F0C2"/>
    <w:lvl w:ilvl="0" w:tplc="1409000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3A"/>
    <w:rsid w:val="00177B11"/>
    <w:rsid w:val="00310389"/>
    <w:rsid w:val="00644D91"/>
    <w:rsid w:val="00AC1549"/>
    <w:rsid w:val="00AC646E"/>
    <w:rsid w:val="00BD297E"/>
    <w:rsid w:val="00BE21BE"/>
    <w:rsid w:val="00C04F5F"/>
    <w:rsid w:val="00D9283A"/>
    <w:rsid w:val="00E65A5D"/>
    <w:rsid w:val="00E847AD"/>
    <w:rsid w:val="00E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0266C-DD09-4AA1-A212-977B3DC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83A"/>
  </w:style>
  <w:style w:type="paragraph" w:styleId="Footer">
    <w:name w:val="footer"/>
    <w:basedOn w:val="Normal"/>
    <w:link w:val="FooterChar"/>
    <w:uiPriority w:val="99"/>
    <w:unhideWhenUsed/>
    <w:rsid w:val="00D92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83A"/>
  </w:style>
  <w:style w:type="character" w:styleId="Hyperlink">
    <w:name w:val="Hyperlink"/>
    <w:basedOn w:val="DefaultParagraphFont"/>
    <w:uiPriority w:val="99"/>
    <w:unhideWhenUsed/>
    <w:rsid w:val="00EF28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47A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04F5F"/>
  </w:style>
  <w:style w:type="table" w:styleId="TableGrid">
    <w:name w:val="Table Grid"/>
    <w:basedOn w:val="TableNormal"/>
    <w:uiPriority w:val="39"/>
    <w:rsid w:val="00C0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Yasheeka Bertram</dc:creator>
  <cp:keywords/>
  <dc:description/>
  <cp:lastModifiedBy>Yasheeka Bertram</cp:lastModifiedBy>
  <cp:revision>2</cp:revision>
  <dcterms:created xsi:type="dcterms:W3CDTF">2017-10-10T01:41:00Z</dcterms:created>
  <dcterms:modified xsi:type="dcterms:W3CDTF">2017-10-10T01:41:00Z</dcterms:modified>
</cp:coreProperties>
</file>