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70" w:rsidRPr="0062420D" w:rsidRDefault="008D5B70" w:rsidP="008D5B70">
      <w:pPr>
        <w:pStyle w:val="Bezodstpw"/>
        <w:spacing w:line="276" w:lineRule="auto"/>
        <w:jc w:val="right"/>
        <w:rPr>
          <w:i/>
          <w:iCs/>
          <w:sz w:val="20"/>
          <w:szCs w:val="20"/>
        </w:rPr>
      </w:pPr>
      <w:r w:rsidRPr="0062420D">
        <w:rPr>
          <w:i/>
          <w:iCs/>
          <w:sz w:val="20"/>
          <w:szCs w:val="20"/>
        </w:rPr>
        <w:t xml:space="preserve">Załącznik nr 1 </w:t>
      </w:r>
      <w:r>
        <w:rPr>
          <w:i/>
          <w:iCs/>
          <w:sz w:val="20"/>
          <w:szCs w:val="20"/>
        </w:rPr>
        <w:t>do Zapytania ofertowego z dnia 23 l</w:t>
      </w:r>
      <w:r w:rsidRPr="0062420D">
        <w:rPr>
          <w:i/>
          <w:iCs/>
          <w:sz w:val="20"/>
          <w:szCs w:val="20"/>
        </w:rPr>
        <w:t>istopada</w:t>
      </w:r>
      <w:r>
        <w:rPr>
          <w:i/>
          <w:iCs/>
          <w:sz w:val="20"/>
          <w:szCs w:val="20"/>
        </w:rPr>
        <w:t xml:space="preserve"> </w:t>
      </w:r>
      <w:r w:rsidRPr="0062420D">
        <w:rPr>
          <w:i/>
          <w:iCs/>
          <w:sz w:val="20"/>
          <w:szCs w:val="20"/>
        </w:rPr>
        <w:t>2023 r.</w:t>
      </w:r>
    </w:p>
    <w:p w:rsidR="00D331F5" w:rsidRDefault="008D5B70" w:rsidP="008D5B70">
      <w:pPr>
        <w:pStyle w:val="Bezodstpw"/>
        <w:spacing w:line="276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 usługę wydruku </w:t>
      </w:r>
      <w:r w:rsidR="008C2F6B">
        <w:rPr>
          <w:i/>
          <w:iCs/>
          <w:sz w:val="20"/>
          <w:szCs w:val="20"/>
        </w:rPr>
        <w:t xml:space="preserve">i dostarczenia </w:t>
      </w:r>
      <w:r>
        <w:rPr>
          <w:i/>
          <w:iCs/>
          <w:sz w:val="20"/>
          <w:szCs w:val="20"/>
        </w:rPr>
        <w:t xml:space="preserve">materiałów </w:t>
      </w:r>
    </w:p>
    <w:p w:rsidR="008D5B70" w:rsidRDefault="008D5B70" w:rsidP="008D5B70">
      <w:pPr>
        <w:pStyle w:val="Bezodstpw"/>
        <w:spacing w:line="276" w:lineRule="auto"/>
        <w:jc w:val="right"/>
        <w:rPr>
          <w:i/>
          <w:iCs/>
          <w:sz w:val="20"/>
          <w:szCs w:val="20"/>
        </w:rPr>
      </w:pPr>
      <w:r w:rsidRPr="0062420D">
        <w:rPr>
          <w:i/>
          <w:iCs/>
          <w:sz w:val="20"/>
          <w:szCs w:val="20"/>
        </w:rPr>
        <w:t>dla Polskiego Czerwonego Krzyża</w:t>
      </w:r>
    </w:p>
    <w:p w:rsidR="002B6F3A" w:rsidRDefault="002B6F3A">
      <w:pPr>
        <w:spacing w:after="0" w:line="240" w:lineRule="auto"/>
        <w:jc w:val="right"/>
      </w:pPr>
    </w:p>
    <w:p w:rsidR="002B6F3A" w:rsidRDefault="002B6F3A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2B6F3A" w:rsidRDefault="00607136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:rsidR="002B6F3A" w:rsidRDefault="00607136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2B6F3A" w:rsidRDefault="002B6F3A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:rsidR="002B6F3A" w:rsidRDefault="002B6F3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2B6F3A" w:rsidRDefault="00607136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:rsidR="002B6F3A" w:rsidRDefault="002B6F3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2B6F3A">
        <w:trPr>
          <w:jc w:val="center"/>
        </w:trPr>
        <w:tc>
          <w:tcPr>
            <w:tcW w:w="3116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2B6F3A">
        <w:trPr>
          <w:jc w:val="center"/>
        </w:trPr>
        <w:tc>
          <w:tcPr>
            <w:tcW w:w="3116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2B6F3A">
        <w:trPr>
          <w:jc w:val="center"/>
        </w:trPr>
        <w:tc>
          <w:tcPr>
            <w:tcW w:w="3116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2B6F3A">
        <w:trPr>
          <w:trHeight w:val="160"/>
          <w:jc w:val="center"/>
        </w:trPr>
        <w:tc>
          <w:tcPr>
            <w:tcW w:w="3116" w:type="dxa"/>
            <w:vAlign w:val="center"/>
          </w:tcPr>
          <w:p w:rsidR="002B6F3A" w:rsidRDefault="00607136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:rsidR="005A74D5" w:rsidRPr="005A74D5" w:rsidRDefault="00607136" w:rsidP="005A74D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z dnia </w:t>
            </w:r>
            <w:r w:rsidR="005A74D5" w:rsidRPr="005A74D5">
              <w:rPr>
                <w:rFonts w:eastAsia="Calibri"/>
                <w:sz w:val="18"/>
                <w:szCs w:val="18"/>
              </w:rPr>
              <w:t>23 listopada 2023 r.</w:t>
            </w:r>
          </w:p>
          <w:p w:rsidR="00D331F5" w:rsidRDefault="005A74D5" w:rsidP="005A74D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 usługę wydruku</w:t>
            </w:r>
            <w:r w:rsidR="00392548">
              <w:rPr>
                <w:rFonts w:eastAsia="Calibri"/>
                <w:sz w:val="18"/>
                <w:szCs w:val="18"/>
              </w:rPr>
              <w:t xml:space="preserve"> i dostarczenia</w:t>
            </w:r>
            <w:r>
              <w:rPr>
                <w:rFonts w:eastAsia="Calibri"/>
                <w:sz w:val="18"/>
                <w:szCs w:val="18"/>
              </w:rPr>
              <w:t xml:space="preserve"> materiałów </w:t>
            </w:r>
          </w:p>
          <w:p w:rsidR="002B6F3A" w:rsidRPr="005A74D5" w:rsidRDefault="00607136" w:rsidP="005A74D5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:rsidR="002B6F3A" w:rsidRDefault="002B6F3A">
      <w:pPr>
        <w:pStyle w:val="Bezodstpw"/>
        <w:spacing w:line="276" w:lineRule="auto"/>
        <w:jc w:val="center"/>
        <w:rPr>
          <w:sz w:val="18"/>
          <w:szCs w:val="18"/>
        </w:rPr>
      </w:pPr>
    </w:p>
    <w:p w:rsidR="002B6F3A" w:rsidRDefault="002B6F3A">
      <w:pPr>
        <w:pStyle w:val="Bezodstpw"/>
        <w:spacing w:line="276" w:lineRule="auto"/>
        <w:jc w:val="center"/>
        <w:rPr>
          <w:sz w:val="18"/>
          <w:szCs w:val="18"/>
        </w:rPr>
      </w:pPr>
    </w:p>
    <w:p w:rsidR="002B6F3A" w:rsidRDefault="00607136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:rsidR="002B6F3A" w:rsidRDefault="002B6F3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2B6F3A">
        <w:trPr>
          <w:jc w:val="center"/>
        </w:trPr>
        <w:tc>
          <w:tcPr>
            <w:tcW w:w="5219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2B6F3A">
        <w:trPr>
          <w:jc w:val="center"/>
        </w:trPr>
        <w:tc>
          <w:tcPr>
            <w:tcW w:w="5219" w:type="dxa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B6F3A">
        <w:trPr>
          <w:jc w:val="center"/>
        </w:trPr>
        <w:tc>
          <w:tcPr>
            <w:tcW w:w="5219" w:type="dxa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B6F3A">
        <w:trPr>
          <w:jc w:val="center"/>
        </w:trPr>
        <w:tc>
          <w:tcPr>
            <w:tcW w:w="5219" w:type="dxa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B6F3A">
        <w:trPr>
          <w:jc w:val="center"/>
        </w:trPr>
        <w:tc>
          <w:tcPr>
            <w:tcW w:w="5219" w:type="dxa"/>
            <w:tcBorders>
              <w:top w:val="nil"/>
            </w:tcBorders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B6F3A">
        <w:trPr>
          <w:jc w:val="center"/>
        </w:trPr>
        <w:tc>
          <w:tcPr>
            <w:tcW w:w="5219" w:type="dxa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B6F3A">
        <w:trPr>
          <w:jc w:val="center"/>
        </w:trPr>
        <w:tc>
          <w:tcPr>
            <w:tcW w:w="5219" w:type="dxa"/>
            <w:tcBorders>
              <w:top w:val="nil"/>
            </w:tcBorders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B6F3A">
        <w:trPr>
          <w:jc w:val="center"/>
        </w:trPr>
        <w:tc>
          <w:tcPr>
            <w:tcW w:w="5219" w:type="dxa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B6F3A">
        <w:trPr>
          <w:jc w:val="center"/>
        </w:trPr>
        <w:tc>
          <w:tcPr>
            <w:tcW w:w="5219" w:type="dxa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2B6F3A" w:rsidRDefault="002B6F3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2B6F3A" w:rsidRDefault="002B6F3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2B6F3A" w:rsidRDefault="00607136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III: Podstawy wykluczenia Wykonawcy</w:t>
      </w:r>
    </w:p>
    <w:p w:rsidR="002B6F3A" w:rsidRDefault="002B6F3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2B6F3A">
        <w:trPr>
          <w:jc w:val="center"/>
        </w:trPr>
        <w:tc>
          <w:tcPr>
            <w:tcW w:w="9049" w:type="dxa"/>
            <w:gridSpan w:val="2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:rsidR="002B6F3A" w:rsidRDefault="0060713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2B6F3A" w:rsidRDefault="0060713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2B6F3A" w:rsidRDefault="0060713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2B6F3A" w:rsidRDefault="0060713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:rsidR="002B6F3A" w:rsidRDefault="0060713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:rsidR="002B6F3A" w:rsidRDefault="00607136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2B6F3A">
        <w:trPr>
          <w:jc w:val="center"/>
        </w:trPr>
        <w:tc>
          <w:tcPr>
            <w:tcW w:w="7031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2B6F3A">
        <w:trPr>
          <w:jc w:val="center"/>
        </w:trPr>
        <w:tc>
          <w:tcPr>
            <w:tcW w:w="7031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B6F3A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B6F3A">
        <w:trPr>
          <w:jc w:val="center"/>
        </w:trPr>
        <w:tc>
          <w:tcPr>
            <w:tcW w:w="7031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B6F3A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B6F3A">
        <w:trPr>
          <w:jc w:val="center"/>
        </w:trPr>
        <w:tc>
          <w:tcPr>
            <w:tcW w:w="7031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B6F3A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2B6F3A" w:rsidRDefault="002B6F3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2B6F3A" w:rsidRDefault="002B6F3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2B6F3A" w:rsidRDefault="00607136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:rsidR="002B6F3A" w:rsidRDefault="002B6F3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2B6F3A">
        <w:trPr>
          <w:jc w:val="center"/>
        </w:trPr>
        <w:tc>
          <w:tcPr>
            <w:tcW w:w="9062" w:type="dxa"/>
            <w:gridSpan w:val="2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:rsidR="002B6F3A" w:rsidRDefault="0060713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:rsidR="002B6F3A" w:rsidRDefault="0060713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:rsidR="002B6F3A" w:rsidRDefault="0060713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:rsidR="002B6F3A" w:rsidRDefault="00607136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2B6F3A">
        <w:trPr>
          <w:jc w:val="center"/>
        </w:trPr>
        <w:tc>
          <w:tcPr>
            <w:tcW w:w="7031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2B6F3A" w:rsidRDefault="002B6F3A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2B6F3A">
        <w:trPr>
          <w:jc w:val="center"/>
        </w:trPr>
        <w:tc>
          <w:tcPr>
            <w:tcW w:w="7031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B6F3A">
        <w:trPr>
          <w:jc w:val="center"/>
        </w:trPr>
        <w:tc>
          <w:tcPr>
            <w:tcW w:w="7031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B6F3A">
        <w:trPr>
          <w:jc w:val="center"/>
        </w:trPr>
        <w:tc>
          <w:tcPr>
            <w:tcW w:w="7031" w:type="dxa"/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B6F3A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:rsidR="002B6F3A" w:rsidRDefault="00607136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B6F3A" w:rsidRDefault="00607136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2B6F3A" w:rsidRDefault="002B6F3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2B6F3A" w:rsidRDefault="002B6F3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2B6F3A" w:rsidRDefault="00607136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:rsidR="002B6F3A" w:rsidRDefault="00607136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:rsidR="002B6F3A" w:rsidRDefault="00607136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:rsidR="002B6F3A" w:rsidRDefault="002B6F3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2B6F3A" w:rsidRDefault="002B6F3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2B6F3A" w:rsidRDefault="00607136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:rsidR="002B6F3A" w:rsidRDefault="002B6F3A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2B6F3A" w:rsidRDefault="002B6F3A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2B6F3A" w:rsidRDefault="00607136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:rsidR="002B6F3A" w:rsidRDefault="00607136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:rsidR="002B6F3A" w:rsidRDefault="002B6F3A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2B6F3A" w:rsidRDefault="002B6F3A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2B6F3A" w:rsidRDefault="00607136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:rsidR="002B6F3A" w:rsidRDefault="002B6F3A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2B6F3A" w:rsidRDefault="002B6F3A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:rsidR="002B6F3A" w:rsidRDefault="00607136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:rsidR="002B6F3A" w:rsidRDefault="002B6F3A">
      <w:pPr>
        <w:pStyle w:val="Bezodstpw"/>
        <w:spacing w:line="276" w:lineRule="auto"/>
        <w:ind w:left="3402"/>
        <w:jc w:val="center"/>
      </w:pPr>
    </w:p>
    <w:sectPr w:rsidR="002B6F3A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3E" w:rsidRDefault="00832D3E">
      <w:pPr>
        <w:spacing w:after="0" w:line="240" w:lineRule="auto"/>
      </w:pPr>
      <w:r>
        <w:separator/>
      </w:r>
    </w:p>
  </w:endnote>
  <w:endnote w:type="continuationSeparator" w:id="0">
    <w:p w:rsidR="00832D3E" w:rsidRDefault="0083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F3A" w:rsidRDefault="00607136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D331F5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D331F5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3E" w:rsidRDefault="00832D3E">
      <w:pPr>
        <w:spacing w:after="0" w:line="240" w:lineRule="auto"/>
      </w:pPr>
      <w:r>
        <w:separator/>
      </w:r>
    </w:p>
  </w:footnote>
  <w:footnote w:type="continuationSeparator" w:id="0">
    <w:p w:rsidR="00832D3E" w:rsidRDefault="0083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356FE"/>
    <w:multiLevelType w:val="multilevel"/>
    <w:tmpl w:val="384E58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D45CA7"/>
    <w:multiLevelType w:val="multilevel"/>
    <w:tmpl w:val="7E7820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CD31E6D"/>
    <w:multiLevelType w:val="multilevel"/>
    <w:tmpl w:val="09C6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3" w15:restartNumberingAfterBreak="0">
    <w:nsid w:val="7E8F00E0"/>
    <w:multiLevelType w:val="multilevel"/>
    <w:tmpl w:val="8EA8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3A"/>
    <w:rsid w:val="002B6F3A"/>
    <w:rsid w:val="00392548"/>
    <w:rsid w:val="005A74D5"/>
    <w:rsid w:val="00607136"/>
    <w:rsid w:val="00832D3E"/>
    <w:rsid w:val="008C2F6B"/>
    <w:rsid w:val="008D3084"/>
    <w:rsid w:val="008D5B70"/>
    <w:rsid w:val="00D3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3532"/>
  <w15:docId w15:val="{9C02BA99-8BAE-48E3-B75B-BCAE627B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2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1253</Words>
  <Characters>7519</Characters>
  <DocSecurity>0</DocSecurity>
  <Lines>62</Lines>
  <Paragraphs>17</Paragraphs>
  <ScaleCrop>false</ScaleCrop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 </cp:lastModifiedBy>
  <dcterms:created xsi:type="dcterms:W3CDTF">2023-11-21T20:47:00Z</dcterms:created>
  <dcterms:modified xsi:type="dcterms:W3CDTF">2023-11-23T11:31:00Z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