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CD14A" w14:textId="6A7C631D" w:rsidR="007968DD" w:rsidRDefault="007968DD" w:rsidP="007968DD">
      <w:pPr>
        <w:spacing w:line="276" w:lineRule="auto"/>
        <w:ind w:left="720"/>
        <w:jc w:val="right"/>
        <w:rPr>
          <w:i/>
          <w:iCs/>
          <w:sz w:val="20"/>
          <w:szCs w:val="20"/>
        </w:rPr>
      </w:pPr>
      <w:r w:rsidRPr="004732E3">
        <w:rPr>
          <w:i/>
          <w:iCs/>
          <w:sz w:val="20"/>
          <w:szCs w:val="20"/>
        </w:rPr>
        <w:t>Załącznik nr 1</w:t>
      </w:r>
      <w:r>
        <w:rPr>
          <w:i/>
          <w:iCs/>
          <w:sz w:val="20"/>
          <w:szCs w:val="20"/>
        </w:rPr>
        <w:t>A</w:t>
      </w:r>
      <w:r w:rsidRPr="004732E3">
        <w:rPr>
          <w:i/>
          <w:iCs/>
          <w:sz w:val="20"/>
          <w:szCs w:val="20"/>
        </w:rPr>
        <w:t xml:space="preserve"> do Zapytania ofertowego</w:t>
      </w:r>
      <w:r>
        <w:rPr>
          <w:i/>
          <w:iCs/>
          <w:sz w:val="20"/>
          <w:szCs w:val="20"/>
        </w:rPr>
        <w:t xml:space="preserve"> z dnia 11 września 2023 r.</w:t>
      </w:r>
      <w:r w:rsidRPr="004732E3">
        <w:rPr>
          <w:i/>
          <w:iCs/>
          <w:sz w:val="20"/>
          <w:szCs w:val="20"/>
        </w:rPr>
        <w:t xml:space="preserve"> </w:t>
      </w:r>
    </w:p>
    <w:p w14:paraId="28A5E7EA" w14:textId="3809C94D" w:rsidR="007968DD" w:rsidRPr="004732E3" w:rsidRDefault="007968DD" w:rsidP="007968DD">
      <w:pPr>
        <w:spacing w:line="276" w:lineRule="auto"/>
        <w:ind w:left="720"/>
        <w:jc w:val="right"/>
        <w:rPr>
          <w:sz w:val="20"/>
          <w:szCs w:val="20"/>
        </w:rPr>
      </w:pPr>
      <w:bookmarkStart w:id="0" w:name="_Hlk145057048"/>
      <w:r>
        <w:rPr>
          <w:i/>
          <w:iCs/>
          <w:sz w:val="20"/>
          <w:szCs w:val="20"/>
        </w:rPr>
        <w:t xml:space="preserve">na sprzedaż przyczep transportowych </w:t>
      </w:r>
      <w:bookmarkEnd w:id="0"/>
      <w:r w:rsidRPr="004732E3">
        <w:rPr>
          <w:rFonts w:cs="Calibri"/>
          <w:i/>
          <w:iCs/>
          <w:sz w:val="20"/>
          <w:szCs w:val="20"/>
        </w:rPr>
        <w:t>dla Polskiego Czerwonego Krzyża</w:t>
      </w:r>
    </w:p>
    <w:p w14:paraId="0C2373C3" w14:textId="77777777" w:rsidR="00DE478D" w:rsidRPr="00087267" w:rsidRDefault="00DE478D">
      <w:pPr>
        <w:ind w:left="720"/>
        <w:jc w:val="right"/>
        <w:rPr>
          <w:rFonts w:ascii="Calibri" w:hAnsi="Calibri"/>
        </w:rPr>
      </w:pPr>
    </w:p>
    <w:p w14:paraId="52A3A018" w14:textId="65EC4791" w:rsidR="00CE0D75" w:rsidRPr="00087267" w:rsidRDefault="0081580A">
      <w:pPr>
        <w:spacing w:line="276" w:lineRule="auto"/>
        <w:jc w:val="center"/>
        <w:rPr>
          <w:rFonts w:ascii="Calibri" w:hAnsi="Calibri"/>
        </w:rPr>
      </w:pPr>
      <w:r w:rsidRPr="00087267">
        <w:rPr>
          <w:rFonts w:ascii="Calibri" w:hAnsi="Calibri" w:cs="Arial"/>
          <w:b/>
          <w:bCs/>
        </w:rPr>
        <w:t>SPECYFIKACJA</w:t>
      </w:r>
      <w:r w:rsidR="00DE478D" w:rsidRPr="00087267">
        <w:rPr>
          <w:rFonts w:ascii="Calibri" w:hAnsi="Calibri" w:cs="Arial"/>
          <w:b/>
          <w:bCs/>
        </w:rPr>
        <w:t xml:space="preserve"> </w:t>
      </w:r>
      <w:r w:rsidRPr="00087267">
        <w:rPr>
          <w:rFonts w:ascii="Calibri" w:hAnsi="Calibri" w:cs="Arial"/>
          <w:b/>
          <w:bCs/>
        </w:rPr>
        <w:t>PRZEDMIOTU ZAMÓWIENIA</w:t>
      </w:r>
    </w:p>
    <w:p w14:paraId="714CC1DC" w14:textId="77777777" w:rsidR="00CE0D75" w:rsidRPr="00656DD4" w:rsidRDefault="00CE0D75">
      <w:pPr>
        <w:spacing w:line="276" w:lineRule="auto"/>
        <w:rPr>
          <w:rFonts w:ascii="Calibri" w:hAnsi="Calibri"/>
          <w:sz w:val="20"/>
          <w:szCs w:val="20"/>
        </w:rPr>
      </w:pPr>
    </w:p>
    <w:p w14:paraId="068ACDA1" w14:textId="2BC7D382" w:rsidR="0088663E" w:rsidRPr="00087267" w:rsidRDefault="0088663E" w:rsidP="0088663E">
      <w:pPr>
        <w:pStyle w:val="Bezodstpw"/>
        <w:jc w:val="center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Przyczepa kontenerowa, 750kg</w:t>
      </w:r>
    </w:p>
    <w:p w14:paraId="15FF5270" w14:textId="77777777" w:rsidR="0088663E" w:rsidRPr="00087267" w:rsidRDefault="0088663E" w:rsidP="0088663E">
      <w:pPr>
        <w:pStyle w:val="Bezodstpw"/>
        <w:jc w:val="center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Zamawiana ilość wg. poniższej specyfikacji: 9 szt.</w:t>
      </w:r>
    </w:p>
    <w:p w14:paraId="45B33D19" w14:textId="77777777" w:rsidR="0088663E" w:rsidRPr="00087267" w:rsidRDefault="0088663E" w:rsidP="0088663E">
      <w:pPr>
        <w:pStyle w:val="Bezodstpw"/>
        <w:rPr>
          <w:rFonts w:cstheme="minorHAnsi"/>
          <w:sz w:val="20"/>
          <w:szCs w:val="20"/>
        </w:rPr>
      </w:pPr>
    </w:p>
    <w:p w14:paraId="7F0A47F5" w14:textId="32B0DA4B" w:rsidR="0088663E" w:rsidRPr="00087267" w:rsidRDefault="0088663E" w:rsidP="0088663E">
      <w:pPr>
        <w:pStyle w:val="Bezodstpw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Przyczepa:</w:t>
      </w:r>
    </w:p>
    <w:p w14:paraId="487787D3" w14:textId="53DD9E5D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kontenerowa - zewnętrze wymiary kontenera: 255</w:t>
      </w:r>
      <w:r w:rsidR="00DF77B9">
        <w:rPr>
          <w:rFonts w:cstheme="minorHAnsi"/>
          <w:sz w:val="20"/>
          <w:szCs w:val="20"/>
        </w:rPr>
        <w:t>dł</w:t>
      </w:r>
      <w:r w:rsidRPr="00087267">
        <w:rPr>
          <w:rFonts w:cstheme="minorHAnsi"/>
          <w:sz w:val="20"/>
          <w:szCs w:val="20"/>
        </w:rPr>
        <w:t xml:space="preserve"> x 150</w:t>
      </w:r>
      <w:r w:rsidR="00DF77B9">
        <w:rPr>
          <w:rFonts w:cstheme="minorHAnsi"/>
          <w:sz w:val="20"/>
          <w:szCs w:val="20"/>
        </w:rPr>
        <w:t>szer</w:t>
      </w:r>
      <w:r w:rsidRPr="00087267">
        <w:rPr>
          <w:rFonts w:cstheme="minorHAnsi"/>
          <w:sz w:val="20"/>
          <w:szCs w:val="20"/>
        </w:rPr>
        <w:t xml:space="preserve"> x 170</w:t>
      </w:r>
      <w:r w:rsidR="00DF77B9">
        <w:rPr>
          <w:rFonts w:cstheme="minorHAnsi"/>
          <w:sz w:val="20"/>
          <w:szCs w:val="20"/>
        </w:rPr>
        <w:t>h</w:t>
      </w:r>
      <w:r w:rsidRPr="00087267">
        <w:rPr>
          <w:rFonts w:cstheme="minorHAnsi"/>
          <w:sz w:val="20"/>
          <w:szCs w:val="20"/>
        </w:rPr>
        <w:t xml:space="preserve"> cm</w:t>
      </w:r>
    </w:p>
    <w:p w14:paraId="2CA29361" w14:textId="77777777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jednoosiowa</w:t>
      </w:r>
    </w:p>
    <w:p w14:paraId="73FCAF06" w14:textId="77777777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DMC 750kg</w:t>
      </w:r>
    </w:p>
    <w:p w14:paraId="3FD381A0" w14:textId="77777777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ładowność min. 400 kg </w:t>
      </w:r>
    </w:p>
    <w:p w14:paraId="3020A820" w14:textId="77777777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spełniania wszystkie wymogi dotyczące rejestracji oraz poruszania się po drogach publicznych, w tym dotyczące oświetlenia, oznakowania, elementów odblaskowych, itp.</w:t>
      </w:r>
    </w:p>
    <w:p w14:paraId="6FDE94A9" w14:textId="781129B4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wykonanie:</w:t>
      </w:r>
    </w:p>
    <w:p w14:paraId="48FA0AB5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rama spawana z profili zamkniętych (60x40 i 40x40) - cynkowana ogniowo </w:t>
      </w:r>
    </w:p>
    <w:p w14:paraId="3B79B093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zamontowane urządzenie najazdowe/hamulec najazdowy</w:t>
      </w:r>
    </w:p>
    <w:p w14:paraId="4677C3AE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ściany i dach w kolorze białym, z płyt "laminat pianka laminat" albo "laminat - styropian twardy EPS 100 - laminat"</w:t>
      </w:r>
    </w:p>
    <w:p w14:paraId="7B9AC09A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podłoga: sklejka antypoślizgowa o gr. 12mm </w:t>
      </w:r>
    </w:p>
    <w:p w14:paraId="7ADBBE57" w14:textId="6C216436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gniazdo elektryczne </w:t>
      </w:r>
      <w:r w:rsidRPr="00DF77B9">
        <w:rPr>
          <w:rFonts w:cstheme="minorHAnsi"/>
          <w:sz w:val="20"/>
          <w:szCs w:val="20"/>
        </w:rPr>
        <w:t>13o</w:t>
      </w:r>
      <w:r w:rsidR="00DF77B9" w:rsidRPr="00DF77B9">
        <w:rPr>
          <w:rFonts w:cstheme="minorHAnsi"/>
          <w:sz w:val="20"/>
          <w:szCs w:val="20"/>
        </w:rPr>
        <w:t>-</w:t>
      </w:r>
      <w:r w:rsidRPr="00DF77B9">
        <w:rPr>
          <w:rFonts w:cstheme="minorHAnsi"/>
          <w:sz w:val="20"/>
          <w:szCs w:val="20"/>
        </w:rPr>
        <w:t>pinowe</w:t>
      </w:r>
    </w:p>
    <w:p w14:paraId="5B220D1C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fartuchy przeciw błotne 2 szt. </w:t>
      </w:r>
    </w:p>
    <w:p w14:paraId="445DCE9A" w14:textId="52C84E1B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koła 165R13C na ze</w:t>
      </w:r>
      <w:bookmarkStart w:id="1" w:name="_GoBack"/>
      <w:bookmarkEnd w:id="1"/>
      <w:r w:rsidRPr="00087267">
        <w:rPr>
          <w:rFonts w:cstheme="minorHAnsi"/>
          <w:sz w:val="20"/>
          <w:szCs w:val="20"/>
        </w:rPr>
        <w:t>wnątrz</w:t>
      </w:r>
    </w:p>
    <w:p w14:paraId="5DCBC535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koło podporowe na dyszlu o udźwigu min. 200kg</w:t>
      </w:r>
    </w:p>
    <w:p w14:paraId="6D59653B" w14:textId="234C6502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z tyłu przyczepy 2 podpory opuszczane niezależnie, podpory opuszczane i podnoszone </w:t>
      </w:r>
      <w:r w:rsidR="00AD17ED">
        <w:rPr>
          <w:rFonts w:cstheme="minorHAnsi"/>
          <w:sz w:val="20"/>
          <w:szCs w:val="20"/>
        </w:rPr>
        <w:t>ręcznie</w:t>
      </w:r>
    </w:p>
    <w:p w14:paraId="198D869E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2 klapy boczne i 1 tylna podnoszone na siłownikach, zamknięcia ryglowe nierdzewne z zamkami; zamek z kluczem jednakowym dla wszystkich wkładek</w:t>
      </w:r>
    </w:p>
    <w:p w14:paraId="630500CE" w14:textId="2E7EEE9F" w:rsidR="0088663E" w:rsidRPr="00087267" w:rsidRDefault="00AD17ED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zaczep kulowy</w:t>
      </w:r>
      <w:r w:rsidR="0088663E" w:rsidRPr="00087267">
        <w:rPr>
          <w:rFonts w:cstheme="minorHAnsi"/>
          <w:sz w:val="20"/>
          <w:szCs w:val="20"/>
        </w:rPr>
        <w:t xml:space="preserve"> z możliwością zabezpieczenia kłódką (lub inny system </w:t>
      </w:r>
      <w:proofErr w:type="spellStart"/>
      <w:r w:rsidR="0088663E" w:rsidRPr="00087267">
        <w:rPr>
          <w:rFonts w:cstheme="minorHAnsi"/>
          <w:sz w:val="20"/>
          <w:szCs w:val="20"/>
        </w:rPr>
        <w:t>przeciwkradzieżowy</w:t>
      </w:r>
      <w:proofErr w:type="spellEnd"/>
      <w:r w:rsidR="0088663E" w:rsidRPr="00087267">
        <w:rPr>
          <w:rFonts w:cstheme="minorHAnsi"/>
          <w:sz w:val="20"/>
          <w:szCs w:val="20"/>
        </w:rPr>
        <w:t>)</w:t>
      </w:r>
    </w:p>
    <w:p w14:paraId="51FCC94F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w podłodze uchwyty do mocowania ładunku – min. 8 szt.</w:t>
      </w:r>
    </w:p>
    <w:p w14:paraId="69C3B9CF" w14:textId="0E65CA42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na przedniej ścianie na zewnątrz przyczepy zamontowane:</w:t>
      </w:r>
    </w:p>
    <w:p w14:paraId="14BC1970" w14:textId="77777777" w:rsidR="0088663E" w:rsidRPr="00087267" w:rsidRDefault="0088663E" w:rsidP="0088663E">
      <w:pPr>
        <w:pStyle w:val="Bezodstpw"/>
        <w:numPr>
          <w:ilvl w:val="2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kliny pod koła 2 sztuki z uchwytami montażowymi</w:t>
      </w:r>
    </w:p>
    <w:p w14:paraId="0F288BFF" w14:textId="77777777" w:rsidR="0088663E" w:rsidRPr="00087267" w:rsidRDefault="0088663E" w:rsidP="0088663E">
      <w:pPr>
        <w:pStyle w:val="Bezodstpw"/>
        <w:numPr>
          <w:ilvl w:val="2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skrzynka typu TIR z gaśnicą 6kg ABC</w:t>
      </w:r>
    </w:p>
    <w:p w14:paraId="0D6D436F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na dyszlu:</w:t>
      </w:r>
    </w:p>
    <w:p w14:paraId="2FD60BD4" w14:textId="77777777" w:rsidR="00866185" w:rsidRPr="00087267" w:rsidRDefault="00866185" w:rsidP="00866185">
      <w:pPr>
        <w:pStyle w:val="Bezodstpw"/>
        <w:numPr>
          <w:ilvl w:val="2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koło zapasowe </w:t>
      </w:r>
    </w:p>
    <w:p w14:paraId="33C0AB87" w14:textId="7072D607" w:rsidR="0088663E" w:rsidRPr="00087267" w:rsidRDefault="0088663E" w:rsidP="0088663E">
      <w:pPr>
        <w:pStyle w:val="Bezodstpw"/>
        <w:numPr>
          <w:ilvl w:val="2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zamontowana skrzynia z blachy aluminiowej ryflowanej na z co najmniej jednym zamknięciem na klucz; skrzynia o pojemności ok. 110l. +/- 15%</w:t>
      </w:r>
    </w:p>
    <w:p w14:paraId="01812859" w14:textId="771A2D6E" w:rsidR="0088663E" w:rsidRDefault="0088663E" w:rsidP="0088663E">
      <w:pPr>
        <w:pStyle w:val="Bezodstpw"/>
        <w:numPr>
          <w:ilvl w:val="2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zbiornik na wodę min. 10l z kranikiem do mycia rąk; w zbiorniku </w:t>
      </w:r>
      <w:r w:rsidR="00656DD4">
        <w:rPr>
          <w:rFonts w:cstheme="minorHAnsi"/>
          <w:sz w:val="20"/>
          <w:szCs w:val="20"/>
        </w:rPr>
        <w:t>pojemnik</w:t>
      </w:r>
      <w:r w:rsidRPr="00087267">
        <w:rPr>
          <w:rFonts w:cstheme="minorHAnsi"/>
          <w:sz w:val="20"/>
          <w:szCs w:val="20"/>
        </w:rPr>
        <w:t xml:space="preserve"> na płyn do rąk</w:t>
      </w:r>
    </w:p>
    <w:p w14:paraId="52F58AB0" w14:textId="77777777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 xml:space="preserve">regały do przyczepy: </w:t>
      </w:r>
    </w:p>
    <w:p w14:paraId="2D999B41" w14:textId="305E95BF" w:rsidR="0088663E" w:rsidRPr="00866185" w:rsidRDefault="0088663E" w:rsidP="008E05B8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866185">
        <w:rPr>
          <w:rFonts w:cstheme="minorHAnsi"/>
          <w:sz w:val="20"/>
          <w:szCs w:val="20"/>
        </w:rPr>
        <w:t>dwa rzędy półek dzielone w 1/2 długości z możliwością regulowania położenia (wysokości) każdej z półek</w:t>
      </w:r>
      <w:r w:rsidR="00866185" w:rsidRPr="00866185">
        <w:rPr>
          <w:rFonts w:cstheme="minorHAnsi"/>
          <w:sz w:val="20"/>
          <w:szCs w:val="20"/>
        </w:rPr>
        <w:t xml:space="preserve">, </w:t>
      </w:r>
      <w:r w:rsidRPr="00866185">
        <w:rPr>
          <w:rFonts w:cstheme="minorHAnsi"/>
          <w:sz w:val="20"/>
          <w:szCs w:val="20"/>
        </w:rPr>
        <w:t>łącznie 4 półki</w:t>
      </w:r>
    </w:p>
    <w:p w14:paraId="78E5D597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półki oparte na profilach aluminiowych</w:t>
      </w:r>
    </w:p>
    <w:p w14:paraId="462310A1" w14:textId="77777777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powierzchnia półek: sklejka antypoślizgowa o gr. min. 10mm</w:t>
      </w:r>
    </w:p>
    <w:p w14:paraId="4A41BE1D" w14:textId="77777777" w:rsidR="0088663E" w:rsidRPr="00087267" w:rsidRDefault="0088663E" w:rsidP="0088663E">
      <w:pPr>
        <w:pStyle w:val="Bezodstpw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Oznakowanie:</w:t>
      </w:r>
    </w:p>
    <w:p w14:paraId="57273F44" w14:textId="69694BAE" w:rsidR="0088663E" w:rsidRPr="00087267" w:rsidRDefault="0088663E" w:rsidP="0088663E">
      <w:pPr>
        <w:pStyle w:val="Bezodstpw"/>
        <w:numPr>
          <w:ilvl w:val="1"/>
          <w:numId w:val="1"/>
        </w:numPr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oklejenie przyczepy wg ustaleń, w tym znak PCK oraz pas poziomy w kolorze czerwonym lub granatowym z białym napisem; szacunkowa całkowita powierzchnia oklejenia każdej z 4 ścian to ok. 15%; szczegółowe rozmieszczenie i warunki techniczne zostaną określone na etapie produkcyjnym</w:t>
      </w:r>
      <w:r w:rsidR="007968DD">
        <w:rPr>
          <w:rFonts w:cstheme="minorHAnsi"/>
          <w:sz w:val="20"/>
          <w:szCs w:val="20"/>
        </w:rPr>
        <w:t>.</w:t>
      </w:r>
    </w:p>
    <w:p w14:paraId="696F9A25" w14:textId="7DC1EB5F" w:rsidR="00CE0D75" w:rsidRPr="00087267" w:rsidRDefault="0088663E" w:rsidP="00656DD4">
      <w:pPr>
        <w:pStyle w:val="Bezodstpw"/>
        <w:rPr>
          <w:rFonts w:cstheme="minorHAnsi"/>
          <w:sz w:val="20"/>
          <w:szCs w:val="20"/>
        </w:rPr>
      </w:pPr>
      <w:r w:rsidRPr="00087267">
        <w:rPr>
          <w:rFonts w:cstheme="minorHAnsi"/>
          <w:sz w:val="20"/>
          <w:szCs w:val="20"/>
        </w:rPr>
        <w:t> </w:t>
      </w:r>
    </w:p>
    <w:p w14:paraId="41F615B9" w14:textId="77777777" w:rsidR="00CE0D75" w:rsidRPr="00087267" w:rsidRDefault="0081580A" w:rsidP="00DE478D">
      <w:pPr>
        <w:pStyle w:val="Bezodstpw"/>
        <w:ind w:left="3118"/>
        <w:jc w:val="both"/>
      </w:pPr>
      <w:r w:rsidRPr="00087267">
        <w:rPr>
          <w:b/>
          <w:bCs/>
          <w:sz w:val="20"/>
          <w:szCs w:val="20"/>
        </w:rPr>
        <w:t>Podpisano przez:</w:t>
      </w:r>
    </w:p>
    <w:p w14:paraId="18AC2091" w14:textId="77777777" w:rsidR="00CE0D75" w:rsidRPr="00087267" w:rsidRDefault="00CE0D75" w:rsidP="00DE478D">
      <w:pPr>
        <w:pStyle w:val="Bezodstpw"/>
        <w:ind w:left="3118"/>
        <w:jc w:val="both"/>
        <w:rPr>
          <w:sz w:val="20"/>
          <w:szCs w:val="20"/>
        </w:rPr>
      </w:pPr>
    </w:p>
    <w:p w14:paraId="68E6BAB9" w14:textId="77777777" w:rsidR="00CE0D75" w:rsidRPr="00087267" w:rsidRDefault="0081580A">
      <w:pPr>
        <w:pStyle w:val="Bezodstpw"/>
        <w:ind w:left="3118"/>
        <w:jc w:val="center"/>
      </w:pPr>
      <w:r w:rsidRPr="00087267">
        <w:rPr>
          <w:rFonts w:cstheme="minorBidi"/>
          <w:sz w:val="20"/>
          <w:szCs w:val="20"/>
        </w:rPr>
        <w:t>_________________________________</w:t>
      </w:r>
    </w:p>
    <w:p w14:paraId="76962B1D" w14:textId="77777777" w:rsidR="00CE0D75" w:rsidRPr="00087267" w:rsidRDefault="0081580A">
      <w:pPr>
        <w:pStyle w:val="Bezodstpw"/>
        <w:ind w:left="3118"/>
        <w:jc w:val="center"/>
      </w:pPr>
      <w:r w:rsidRPr="00087267">
        <w:rPr>
          <w:sz w:val="16"/>
          <w:szCs w:val="16"/>
        </w:rPr>
        <w:t>(wpisać imię i nazwisko osoby upoważnionej do reprezentacji Wykonawcy)</w:t>
      </w:r>
    </w:p>
    <w:p w14:paraId="0F4D0085" w14:textId="77777777" w:rsidR="00CE0D75" w:rsidRPr="00087267" w:rsidRDefault="00CE0D75">
      <w:pPr>
        <w:pStyle w:val="Bezodstpw"/>
        <w:ind w:left="3118"/>
        <w:jc w:val="center"/>
        <w:rPr>
          <w:sz w:val="20"/>
          <w:szCs w:val="20"/>
        </w:rPr>
      </w:pPr>
    </w:p>
    <w:p w14:paraId="18199535" w14:textId="66C9CD20" w:rsidR="00CE0D75" w:rsidRDefault="0081580A">
      <w:pPr>
        <w:pStyle w:val="Bezodstpw"/>
        <w:ind w:left="3118"/>
        <w:jc w:val="center"/>
        <w:rPr>
          <w:b/>
          <w:bCs/>
          <w:sz w:val="20"/>
          <w:szCs w:val="20"/>
        </w:rPr>
      </w:pPr>
      <w:r w:rsidRPr="00087267">
        <w:rPr>
          <w:b/>
          <w:bCs/>
          <w:sz w:val="20"/>
          <w:szCs w:val="20"/>
        </w:rPr>
        <w:t>Podpis:</w:t>
      </w:r>
    </w:p>
    <w:p w14:paraId="66CF3D8F" w14:textId="77777777" w:rsidR="00656DD4" w:rsidRPr="00087267" w:rsidRDefault="00656DD4">
      <w:pPr>
        <w:pStyle w:val="Bezodstpw"/>
        <w:ind w:left="3118"/>
        <w:jc w:val="center"/>
      </w:pPr>
    </w:p>
    <w:p w14:paraId="6AACBC6F" w14:textId="47F520CE" w:rsidR="00CE0D75" w:rsidRDefault="0081580A" w:rsidP="00656DD4">
      <w:pPr>
        <w:pStyle w:val="Bezodstpw"/>
        <w:ind w:left="3118"/>
        <w:jc w:val="center"/>
        <w:rPr>
          <w:rFonts w:ascii="Calibri" w:hAnsi="Calibri"/>
        </w:rPr>
      </w:pPr>
      <w:r w:rsidRPr="00087267">
        <w:rPr>
          <w:rFonts w:cstheme="minorBidi"/>
          <w:sz w:val="20"/>
          <w:szCs w:val="20"/>
        </w:rPr>
        <w:t>_________________________________</w:t>
      </w:r>
    </w:p>
    <w:sectPr w:rsidR="00CE0D75" w:rsidSect="00656DD4">
      <w:footerReference w:type="default" r:id="rId7"/>
      <w:pgSz w:w="11906" w:h="16838"/>
      <w:pgMar w:top="851" w:right="1417" w:bottom="0" w:left="1417" w:header="0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8C69" w14:textId="77777777" w:rsidR="00910D85" w:rsidRDefault="00910D85">
      <w:r>
        <w:separator/>
      </w:r>
    </w:p>
  </w:endnote>
  <w:endnote w:type="continuationSeparator" w:id="0">
    <w:p w14:paraId="299E1636" w14:textId="77777777" w:rsidR="00910D85" w:rsidRDefault="0091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169F" w14:textId="064F85E8" w:rsidR="00CE0D75" w:rsidRDefault="0081580A">
    <w:pPr>
      <w:pStyle w:val="Stopka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PAGE</w:instrText>
    </w:r>
    <w:r>
      <w:rPr>
        <w:rFonts w:ascii="Calibri" w:hAnsi="Calibri"/>
        <w:sz w:val="22"/>
        <w:szCs w:val="22"/>
      </w:rPr>
      <w:fldChar w:fldCharType="separate"/>
    </w:r>
    <w:r w:rsidR="00AD17ED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/ </w:t>
    </w:r>
    <w:r>
      <w:rPr>
        <w:rFonts w:ascii="Calibri" w:hAnsi="Calibri"/>
        <w:sz w:val="22"/>
        <w:szCs w:val="22"/>
      </w:rPr>
      <w:fldChar w:fldCharType="begin"/>
    </w:r>
    <w:r>
      <w:rPr>
        <w:rFonts w:ascii="Calibri" w:hAnsi="Calibri"/>
        <w:sz w:val="22"/>
        <w:szCs w:val="22"/>
      </w:rPr>
      <w:instrText>NUMPAGES</w:instrText>
    </w:r>
    <w:r>
      <w:rPr>
        <w:rFonts w:ascii="Calibri" w:hAnsi="Calibri"/>
        <w:sz w:val="22"/>
        <w:szCs w:val="22"/>
      </w:rPr>
      <w:fldChar w:fldCharType="separate"/>
    </w:r>
    <w:r w:rsidR="00AD17ED">
      <w:rPr>
        <w:rFonts w:ascii="Calibri" w:hAnsi="Calibri"/>
        <w:noProof/>
        <w:sz w:val="22"/>
        <w:szCs w:val="22"/>
      </w:rPr>
      <w:t>1</w:t>
    </w:r>
    <w:r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86300" w14:textId="77777777" w:rsidR="00910D85" w:rsidRDefault="00910D85">
      <w:r>
        <w:separator/>
      </w:r>
    </w:p>
  </w:footnote>
  <w:footnote w:type="continuationSeparator" w:id="0">
    <w:p w14:paraId="2CCF96AD" w14:textId="77777777" w:rsidR="00910D85" w:rsidRDefault="0091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2D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D86C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75"/>
    <w:rsid w:val="00087267"/>
    <w:rsid w:val="001437ED"/>
    <w:rsid w:val="0019740E"/>
    <w:rsid w:val="00560DDF"/>
    <w:rsid w:val="005F0B2C"/>
    <w:rsid w:val="00636E5B"/>
    <w:rsid w:val="00656DD4"/>
    <w:rsid w:val="006F40AB"/>
    <w:rsid w:val="007968DD"/>
    <w:rsid w:val="0081580A"/>
    <w:rsid w:val="00866185"/>
    <w:rsid w:val="0088663E"/>
    <w:rsid w:val="00910D85"/>
    <w:rsid w:val="00AD17ED"/>
    <w:rsid w:val="00B42AB5"/>
    <w:rsid w:val="00BB47BA"/>
    <w:rsid w:val="00CE0D75"/>
    <w:rsid w:val="00DE478D"/>
    <w:rsid w:val="00DF77B9"/>
    <w:rsid w:val="00E9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D35D"/>
  <w15:docId w15:val="{94F750DD-0F02-44FC-BC5D-E3FE5AB5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85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rsid w:val="0078540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785407"/>
    <w:rPr>
      <w:rFonts w:cs="Calibri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7854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Gwkaistopk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Szczepanik</dc:creator>
  <dc:description/>
  <cp:lastModifiedBy>boris.poleganow</cp:lastModifiedBy>
  <cp:revision>9</cp:revision>
  <dcterms:created xsi:type="dcterms:W3CDTF">2023-08-24T15:14:00Z</dcterms:created>
  <dcterms:modified xsi:type="dcterms:W3CDTF">2023-09-11T11:20:00Z</dcterms:modified>
  <dc:language>pl-PL</dc:language>
</cp:coreProperties>
</file>