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12530" w:rsidRPr="007843AD" w:rsidRDefault="00C11E71" w:rsidP="007843AD">
      <w:pPr>
        <w:spacing w:after="0" w:line="240" w:lineRule="auto"/>
        <w:jc w:val="right"/>
        <w:rPr>
          <w:rFonts w:cs="Calibri"/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 xml:space="preserve">Załącznik nr </w:t>
      </w:r>
      <w:r w:rsidR="005B6500">
        <w:rPr>
          <w:i/>
          <w:iCs/>
          <w:sz w:val="20"/>
          <w:szCs w:val="20"/>
        </w:rPr>
        <w:t>2</w:t>
      </w:r>
      <w:r>
        <w:rPr>
          <w:i/>
          <w:iCs/>
          <w:sz w:val="20"/>
          <w:szCs w:val="20"/>
        </w:rPr>
        <w:t xml:space="preserve"> do Zapytania ofertowego </w:t>
      </w:r>
      <w:r>
        <w:rPr>
          <w:rFonts w:cs="Calibri"/>
          <w:i/>
          <w:iCs/>
          <w:sz w:val="20"/>
          <w:szCs w:val="20"/>
        </w:rPr>
        <w:t>z dnia</w:t>
      </w:r>
      <w:r w:rsidR="00EB2C36">
        <w:rPr>
          <w:rFonts w:cs="Calibri"/>
          <w:i/>
          <w:iCs/>
          <w:sz w:val="20"/>
          <w:szCs w:val="20"/>
        </w:rPr>
        <w:t xml:space="preserve"> </w:t>
      </w:r>
      <w:r w:rsidR="007843AD">
        <w:rPr>
          <w:rFonts w:cs="Calibri"/>
          <w:i/>
          <w:iCs/>
          <w:sz w:val="20"/>
          <w:szCs w:val="20"/>
        </w:rPr>
        <w:t xml:space="preserve">1 września </w:t>
      </w:r>
      <w:r>
        <w:rPr>
          <w:rFonts w:cs="Calibri"/>
          <w:i/>
          <w:iCs/>
          <w:sz w:val="20"/>
          <w:szCs w:val="20"/>
        </w:rPr>
        <w:t>2023 r.</w:t>
      </w:r>
      <w:r>
        <w:br/>
      </w:r>
      <w:r>
        <w:rPr>
          <w:rFonts w:cs="Calibri"/>
          <w:i/>
          <w:iCs/>
          <w:sz w:val="20"/>
          <w:szCs w:val="20"/>
        </w:rPr>
        <w:t xml:space="preserve">na </w:t>
      </w:r>
      <w:r w:rsidR="005B6500" w:rsidRPr="005B6500">
        <w:rPr>
          <w:rFonts w:cs="Calibri"/>
          <w:i/>
          <w:iCs/>
          <w:sz w:val="20"/>
          <w:szCs w:val="20"/>
        </w:rPr>
        <w:t>sprzedaż i dostarczenie sprzętu informacyjnego i komunikacyjnego</w:t>
      </w:r>
      <w:r w:rsidR="007843AD">
        <w:rPr>
          <w:rFonts w:cs="Calibri"/>
          <w:i/>
          <w:iCs/>
          <w:sz w:val="20"/>
          <w:szCs w:val="20"/>
        </w:rPr>
        <w:t xml:space="preserve"> </w:t>
      </w:r>
      <w:r>
        <w:rPr>
          <w:rFonts w:cs="Calibri"/>
          <w:i/>
          <w:iCs/>
          <w:sz w:val="20"/>
          <w:szCs w:val="20"/>
        </w:rPr>
        <w:t>dla Polskiego Czerwonego Krzyża</w:t>
      </w:r>
    </w:p>
    <w:p w:rsidR="00E12530" w:rsidRDefault="00E12530">
      <w:pPr>
        <w:pStyle w:val="Bezodstpw"/>
        <w:spacing w:before="114" w:after="114" w:line="276" w:lineRule="auto"/>
        <w:jc w:val="center"/>
        <w:rPr>
          <w:b/>
          <w:bCs/>
          <w:sz w:val="18"/>
          <w:szCs w:val="18"/>
        </w:rPr>
      </w:pPr>
    </w:p>
    <w:p w:rsidR="00E12530" w:rsidRDefault="00C11E71">
      <w:pPr>
        <w:pStyle w:val="Bezodstpw"/>
        <w:spacing w:line="276" w:lineRule="auto"/>
        <w:jc w:val="center"/>
        <w:rPr>
          <w:sz w:val="30"/>
          <w:szCs w:val="30"/>
        </w:rPr>
      </w:pPr>
      <w:r>
        <w:rPr>
          <w:b/>
          <w:sz w:val="30"/>
          <w:szCs w:val="30"/>
        </w:rPr>
        <w:t>Oświadczenie Wykonawcy</w:t>
      </w:r>
    </w:p>
    <w:p w:rsidR="00E12530" w:rsidRDefault="00C11E71">
      <w:pPr>
        <w:pStyle w:val="Bezodstpw"/>
        <w:spacing w:line="276" w:lineRule="auto"/>
        <w:jc w:val="center"/>
        <w:rPr>
          <w:sz w:val="24"/>
          <w:szCs w:val="24"/>
        </w:rPr>
      </w:pPr>
      <w:r>
        <w:rPr>
          <w:b/>
          <w:sz w:val="24"/>
          <w:szCs w:val="24"/>
        </w:rPr>
        <w:t xml:space="preserve">(Wykonawca wypełnia wszystkie pola na </w:t>
      </w:r>
      <w:r>
        <w:rPr>
          <w:b/>
          <w:sz w:val="24"/>
          <w:szCs w:val="24"/>
          <w:shd w:val="clear" w:color="auto" w:fill="DDDDDD"/>
        </w:rPr>
        <w:t>szarym</w:t>
      </w:r>
      <w:r>
        <w:rPr>
          <w:b/>
          <w:sz w:val="24"/>
          <w:szCs w:val="24"/>
        </w:rPr>
        <w:t xml:space="preserve"> tle) </w:t>
      </w:r>
    </w:p>
    <w:p w:rsidR="00E12530" w:rsidRDefault="00E12530">
      <w:pPr>
        <w:pStyle w:val="Bezodstpw"/>
        <w:jc w:val="center"/>
        <w:rPr>
          <w:b/>
          <w:sz w:val="18"/>
          <w:szCs w:val="18"/>
        </w:rPr>
      </w:pPr>
    </w:p>
    <w:p w:rsidR="00E12530" w:rsidRDefault="00E12530">
      <w:pPr>
        <w:pStyle w:val="Bezodstpw"/>
        <w:jc w:val="center"/>
        <w:rPr>
          <w:b/>
          <w:sz w:val="18"/>
          <w:szCs w:val="18"/>
        </w:rPr>
      </w:pPr>
    </w:p>
    <w:p w:rsidR="00E12530" w:rsidRDefault="00C11E71">
      <w:pPr>
        <w:pStyle w:val="Bezodstpw"/>
        <w:spacing w:line="276" w:lineRule="auto"/>
        <w:jc w:val="center"/>
        <w:rPr>
          <w:sz w:val="24"/>
          <w:szCs w:val="24"/>
        </w:rPr>
      </w:pPr>
      <w:r>
        <w:rPr>
          <w:b/>
          <w:sz w:val="24"/>
          <w:szCs w:val="24"/>
        </w:rPr>
        <w:t>Część I: Informacje dotyczące Zamawiającego oraz przedmiotu zamówienia</w:t>
      </w:r>
    </w:p>
    <w:p w:rsidR="00E12530" w:rsidRDefault="00E12530">
      <w:pPr>
        <w:pStyle w:val="Bezodstpw"/>
        <w:spacing w:line="276" w:lineRule="auto"/>
        <w:ind w:left="720"/>
        <w:jc w:val="center"/>
        <w:rPr>
          <w:b/>
          <w:sz w:val="18"/>
          <w:szCs w:val="18"/>
        </w:rPr>
      </w:pPr>
    </w:p>
    <w:tbl>
      <w:tblPr>
        <w:tblStyle w:val="Tabela-Siatka"/>
        <w:tblW w:w="9040" w:type="dxa"/>
        <w:jc w:val="center"/>
        <w:tblLayout w:type="fixed"/>
        <w:tblLook w:val="04A0" w:firstRow="1" w:lastRow="0" w:firstColumn="1" w:lastColumn="0" w:noHBand="0" w:noVBand="1"/>
      </w:tblPr>
      <w:tblGrid>
        <w:gridCol w:w="3120"/>
        <w:gridCol w:w="5920"/>
      </w:tblGrid>
      <w:tr w:rsidR="00E12530">
        <w:trPr>
          <w:jc w:val="center"/>
        </w:trPr>
        <w:tc>
          <w:tcPr>
            <w:tcW w:w="3120" w:type="dxa"/>
            <w:vAlign w:val="center"/>
          </w:tcPr>
          <w:p w:rsidR="00E12530" w:rsidRDefault="00C11E71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</w:rPr>
              <w:t>Tożsamość Zamawiającego</w:t>
            </w:r>
          </w:p>
        </w:tc>
        <w:tc>
          <w:tcPr>
            <w:tcW w:w="5920" w:type="dxa"/>
            <w:vAlign w:val="center"/>
          </w:tcPr>
          <w:p w:rsidR="00E12530" w:rsidRDefault="00C11E71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</w:rPr>
              <w:t>Odpowiedź:</w:t>
            </w:r>
          </w:p>
        </w:tc>
      </w:tr>
      <w:tr w:rsidR="00E12530">
        <w:trPr>
          <w:jc w:val="center"/>
        </w:trPr>
        <w:tc>
          <w:tcPr>
            <w:tcW w:w="3120" w:type="dxa"/>
            <w:vAlign w:val="center"/>
          </w:tcPr>
          <w:p w:rsidR="00E12530" w:rsidRDefault="00C11E71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Nazwa:</w:t>
            </w:r>
          </w:p>
        </w:tc>
        <w:tc>
          <w:tcPr>
            <w:tcW w:w="5920" w:type="dxa"/>
            <w:vAlign w:val="center"/>
          </w:tcPr>
          <w:p w:rsidR="00E12530" w:rsidRDefault="00C11E71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 xml:space="preserve">Polski Czerwony Krzyż z siedzibą w Warszawie przy ul. Mokotowskiej 14, 00-561 Warszawa, Polska, działający na podstawie ustawy z dnia 16 listopada 1964 r. o Polskim Czerwonym Krzyżu (Dz. U. Nr 41, poz. 276 z </w:t>
            </w:r>
            <w:proofErr w:type="spellStart"/>
            <w:r>
              <w:rPr>
                <w:rFonts w:eastAsia="Calibri"/>
                <w:sz w:val="18"/>
                <w:szCs w:val="18"/>
              </w:rPr>
              <w:t>późn</w:t>
            </w:r>
            <w:proofErr w:type="spellEnd"/>
            <w:r>
              <w:rPr>
                <w:rFonts w:eastAsia="Calibri"/>
                <w:sz w:val="18"/>
                <w:szCs w:val="18"/>
              </w:rPr>
              <w:t>. zm.) oraz Statutu PCK zatwierdzonego rozporządzeniem Rady Ministrów z dnia 20 września 2011 r. (Dz. U. z 2011 r. Nr 217, poz. 1284), wpisany do rejestru stowarzyszeń, innych organizacji społecznych i zawodowych, fundacji oraz samodzielnych publicznych zakładów opieki zdrowotnej Krajowego Rejestru Sądowego prowadzonego przez Sąd Rejonowy dla m. st. Warszawy w Warszawie XII Wydział Gospodarczy Krajowego Rejestru Sądowego pod numerem KRS: 0000225587 jako organizacja pożytku publicznego, NIP: PL5260250481, REGON: 007023731</w:t>
            </w:r>
          </w:p>
        </w:tc>
      </w:tr>
      <w:tr w:rsidR="00E12530">
        <w:trPr>
          <w:jc w:val="center"/>
        </w:trPr>
        <w:tc>
          <w:tcPr>
            <w:tcW w:w="3120" w:type="dxa"/>
            <w:vAlign w:val="center"/>
          </w:tcPr>
          <w:p w:rsidR="00E12530" w:rsidRDefault="00C11E71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</w:rPr>
              <w:t>Jakiego zamówienia dotyczy niniejszy dokument?</w:t>
            </w:r>
          </w:p>
        </w:tc>
        <w:tc>
          <w:tcPr>
            <w:tcW w:w="5920" w:type="dxa"/>
            <w:vAlign w:val="center"/>
          </w:tcPr>
          <w:p w:rsidR="00E12530" w:rsidRDefault="00C11E71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</w:rPr>
              <w:t>Odpowiedź:</w:t>
            </w:r>
          </w:p>
        </w:tc>
      </w:tr>
      <w:tr w:rsidR="00E12530">
        <w:trPr>
          <w:trHeight w:val="160"/>
          <w:jc w:val="center"/>
        </w:trPr>
        <w:tc>
          <w:tcPr>
            <w:tcW w:w="3120" w:type="dxa"/>
            <w:vAlign w:val="center"/>
          </w:tcPr>
          <w:p w:rsidR="00E12530" w:rsidRDefault="00C11E71">
            <w:pPr>
              <w:pStyle w:val="Bezodstpw"/>
              <w:widowControl w:val="0"/>
              <w:tabs>
                <w:tab w:val="left" w:pos="1380"/>
              </w:tabs>
              <w:spacing w:line="276" w:lineRule="auto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Tytuł lub krótki opis udzielanego zamówienia:</w:t>
            </w:r>
          </w:p>
        </w:tc>
        <w:tc>
          <w:tcPr>
            <w:tcW w:w="5920" w:type="dxa"/>
            <w:vAlign w:val="center"/>
          </w:tcPr>
          <w:p w:rsidR="00E12530" w:rsidRPr="009C1311" w:rsidRDefault="00C11E71">
            <w:pPr>
              <w:pStyle w:val="Bezodstpw"/>
              <w:widowControl w:val="0"/>
              <w:spacing w:line="276" w:lineRule="auto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 xml:space="preserve">Zapytanie ofertowe z dnia </w:t>
            </w:r>
            <w:r w:rsidR="007843AD">
              <w:rPr>
                <w:rFonts w:eastAsia="Calibri"/>
                <w:sz w:val="18"/>
                <w:szCs w:val="18"/>
              </w:rPr>
              <w:t>1 września</w:t>
            </w:r>
            <w:bookmarkStart w:id="0" w:name="_GoBack"/>
            <w:bookmarkEnd w:id="0"/>
            <w:r>
              <w:rPr>
                <w:rFonts w:eastAsia="Calibri"/>
                <w:sz w:val="18"/>
                <w:szCs w:val="18"/>
              </w:rPr>
              <w:t xml:space="preserve"> 2023 r.</w:t>
            </w:r>
          </w:p>
          <w:p w:rsidR="005B6500" w:rsidRPr="005B6500" w:rsidRDefault="00C11E71" w:rsidP="005B6500">
            <w:pPr>
              <w:spacing w:after="0" w:line="240" w:lineRule="auto"/>
              <w:jc w:val="right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 xml:space="preserve">na </w:t>
            </w:r>
            <w:r w:rsidR="005B6500" w:rsidRPr="005B6500">
              <w:rPr>
                <w:rFonts w:eastAsia="Calibri"/>
                <w:sz w:val="18"/>
                <w:szCs w:val="18"/>
              </w:rPr>
              <w:t>sprzedaż i dostarczenie sprzętu informacyjnego i komunikacyjnego</w:t>
            </w:r>
          </w:p>
          <w:p w:rsidR="00E12530" w:rsidRPr="009C1311" w:rsidRDefault="009C1311" w:rsidP="009C1311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 xml:space="preserve"> </w:t>
            </w:r>
            <w:r w:rsidRPr="009C1311">
              <w:rPr>
                <w:rFonts w:eastAsia="Calibri"/>
                <w:sz w:val="18"/>
                <w:szCs w:val="18"/>
              </w:rPr>
              <w:t>dla Polskiego Czerwonego Krzyża</w:t>
            </w:r>
          </w:p>
        </w:tc>
      </w:tr>
    </w:tbl>
    <w:p w:rsidR="00E12530" w:rsidRDefault="00E12530">
      <w:pPr>
        <w:pStyle w:val="Bezodstpw"/>
        <w:spacing w:line="276" w:lineRule="auto"/>
        <w:jc w:val="center"/>
        <w:rPr>
          <w:sz w:val="18"/>
          <w:szCs w:val="18"/>
        </w:rPr>
      </w:pPr>
    </w:p>
    <w:p w:rsidR="00E12530" w:rsidRDefault="00E12530">
      <w:pPr>
        <w:pStyle w:val="Bezodstpw"/>
        <w:spacing w:line="276" w:lineRule="auto"/>
        <w:jc w:val="center"/>
        <w:rPr>
          <w:sz w:val="18"/>
          <w:szCs w:val="18"/>
        </w:rPr>
      </w:pPr>
    </w:p>
    <w:p w:rsidR="00E12530" w:rsidRDefault="00C11E71">
      <w:pPr>
        <w:pStyle w:val="Bezodstpw"/>
        <w:spacing w:line="276" w:lineRule="auto"/>
        <w:jc w:val="center"/>
        <w:rPr>
          <w:sz w:val="24"/>
          <w:szCs w:val="24"/>
        </w:rPr>
      </w:pPr>
      <w:r>
        <w:rPr>
          <w:b/>
          <w:sz w:val="24"/>
          <w:szCs w:val="24"/>
        </w:rPr>
        <w:t>Część II: Informacje dotyczące Wykonawcy</w:t>
      </w:r>
    </w:p>
    <w:p w:rsidR="00E12530" w:rsidRDefault="00E12530">
      <w:pPr>
        <w:pStyle w:val="Bezodstpw"/>
        <w:spacing w:line="276" w:lineRule="auto"/>
        <w:jc w:val="center"/>
        <w:rPr>
          <w:b/>
          <w:sz w:val="18"/>
          <w:szCs w:val="18"/>
        </w:rPr>
      </w:pPr>
    </w:p>
    <w:tbl>
      <w:tblPr>
        <w:tblStyle w:val="Tabela-Siatka"/>
        <w:tblW w:w="9060" w:type="dxa"/>
        <w:jc w:val="center"/>
        <w:tblLayout w:type="fixed"/>
        <w:tblLook w:val="04A0" w:firstRow="1" w:lastRow="0" w:firstColumn="1" w:lastColumn="0" w:noHBand="0" w:noVBand="1"/>
      </w:tblPr>
      <w:tblGrid>
        <w:gridCol w:w="4540"/>
        <w:gridCol w:w="4520"/>
      </w:tblGrid>
      <w:tr w:rsidR="00E12530">
        <w:trPr>
          <w:jc w:val="center"/>
        </w:trPr>
        <w:tc>
          <w:tcPr>
            <w:tcW w:w="4540" w:type="dxa"/>
            <w:vAlign w:val="center"/>
          </w:tcPr>
          <w:p w:rsidR="00E12530" w:rsidRDefault="00C11E71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</w:rPr>
              <w:t>Tożsamość Wykonawcy</w:t>
            </w:r>
          </w:p>
        </w:tc>
        <w:tc>
          <w:tcPr>
            <w:tcW w:w="4520" w:type="dxa"/>
            <w:vAlign w:val="center"/>
          </w:tcPr>
          <w:p w:rsidR="00E12530" w:rsidRDefault="00C11E71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</w:rPr>
              <w:t>Odpowiedź:</w:t>
            </w:r>
          </w:p>
        </w:tc>
      </w:tr>
      <w:tr w:rsidR="00E12530">
        <w:trPr>
          <w:jc w:val="center"/>
        </w:trPr>
        <w:tc>
          <w:tcPr>
            <w:tcW w:w="4540" w:type="dxa"/>
          </w:tcPr>
          <w:p w:rsidR="00E12530" w:rsidRDefault="00E12530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</w:rPr>
            </w:pPr>
          </w:p>
          <w:p w:rsidR="00E12530" w:rsidRDefault="00C11E71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Nazwa:</w:t>
            </w:r>
          </w:p>
          <w:p w:rsidR="00E12530" w:rsidRDefault="00E12530">
            <w:pPr>
              <w:pStyle w:val="Bezodstpw"/>
              <w:widowControl w:val="0"/>
              <w:spacing w:line="276" w:lineRule="auto"/>
              <w:rPr>
                <w:rFonts w:ascii="Calibri" w:eastAsia="Calibri" w:hAnsi="Calibri"/>
              </w:rPr>
            </w:pPr>
          </w:p>
        </w:tc>
        <w:tc>
          <w:tcPr>
            <w:tcW w:w="4520" w:type="dxa"/>
            <w:shd w:val="clear" w:color="auto" w:fill="D9D9D9" w:themeFill="background1" w:themeFillShade="D9"/>
            <w:vAlign w:val="center"/>
          </w:tcPr>
          <w:p w:rsidR="00E12530" w:rsidRDefault="00E12530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</w:rPr>
            </w:pPr>
          </w:p>
        </w:tc>
      </w:tr>
      <w:tr w:rsidR="00E12530">
        <w:trPr>
          <w:jc w:val="center"/>
        </w:trPr>
        <w:tc>
          <w:tcPr>
            <w:tcW w:w="4540" w:type="dxa"/>
          </w:tcPr>
          <w:p w:rsidR="00E12530" w:rsidRDefault="00C11E71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Numer NIP (VAT), jeżeli dotyczy:</w:t>
            </w:r>
          </w:p>
          <w:p w:rsidR="00E12530" w:rsidRDefault="00E12530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  <w:sz w:val="12"/>
                <w:szCs w:val="12"/>
              </w:rPr>
            </w:pPr>
          </w:p>
          <w:p w:rsidR="00E12530" w:rsidRDefault="00C11E71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Jeżeli numer NIP (VAT) nie ma zastosowania, proszę podać inny krajowy numer identyfikacyjny, jeżeli jest wymagany i ma zastosowanie:</w:t>
            </w:r>
          </w:p>
        </w:tc>
        <w:tc>
          <w:tcPr>
            <w:tcW w:w="4520" w:type="dxa"/>
            <w:shd w:val="clear" w:color="auto" w:fill="D9D9D9" w:themeFill="background1" w:themeFillShade="D9"/>
            <w:vAlign w:val="center"/>
          </w:tcPr>
          <w:p w:rsidR="00E12530" w:rsidRDefault="00E12530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</w:rPr>
            </w:pPr>
          </w:p>
        </w:tc>
      </w:tr>
      <w:tr w:rsidR="00E12530">
        <w:trPr>
          <w:jc w:val="center"/>
        </w:trPr>
        <w:tc>
          <w:tcPr>
            <w:tcW w:w="4540" w:type="dxa"/>
          </w:tcPr>
          <w:p w:rsidR="00E12530" w:rsidRDefault="00C11E71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Adres rejestrowy:</w:t>
            </w:r>
          </w:p>
          <w:p w:rsidR="00E12530" w:rsidRDefault="00E12530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  <w:sz w:val="12"/>
                <w:szCs w:val="12"/>
              </w:rPr>
            </w:pPr>
          </w:p>
          <w:p w:rsidR="00E12530" w:rsidRDefault="00C11E71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Adres korespondencyjny</w:t>
            </w:r>
            <w:r>
              <w:rPr>
                <w:rFonts w:eastAsia="Calibri"/>
                <w:sz w:val="18"/>
                <w:szCs w:val="18"/>
              </w:rPr>
              <w:br/>
              <w:t>(jeśli inny niż rejestrowy):</w:t>
            </w:r>
          </w:p>
        </w:tc>
        <w:tc>
          <w:tcPr>
            <w:tcW w:w="4520" w:type="dxa"/>
            <w:shd w:val="clear" w:color="auto" w:fill="D9D9D9" w:themeFill="background1" w:themeFillShade="D9"/>
            <w:vAlign w:val="center"/>
          </w:tcPr>
          <w:p w:rsidR="00E12530" w:rsidRDefault="00E12530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</w:rPr>
            </w:pPr>
          </w:p>
        </w:tc>
      </w:tr>
      <w:tr w:rsidR="00E12530">
        <w:trPr>
          <w:jc w:val="center"/>
        </w:trPr>
        <w:tc>
          <w:tcPr>
            <w:tcW w:w="4540" w:type="dxa"/>
          </w:tcPr>
          <w:p w:rsidR="00E12530" w:rsidRDefault="00C11E71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Osoba lub osoby wyznaczone do kontaktów:</w:t>
            </w:r>
          </w:p>
          <w:p w:rsidR="00E12530" w:rsidRDefault="00E12530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  <w:sz w:val="12"/>
                <w:szCs w:val="12"/>
              </w:rPr>
            </w:pPr>
          </w:p>
          <w:p w:rsidR="00E12530" w:rsidRDefault="00C11E71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Telefon:</w:t>
            </w:r>
          </w:p>
          <w:p w:rsidR="00E12530" w:rsidRDefault="00C11E71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Adres e-mail:</w:t>
            </w:r>
          </w:p>
        </w:tc>
        <w:tc>
          <w:tcPr>
            <w:tcW w:w="4520" w:type="dxa"/>
            <w:shd w:val="clear" w:color="auto" w:fill="D9D9D9" w:themeFill="background1" w:themeFillShade="D9"/>
            <w:vAlign w:val="center"/>
          </w:tcPr>
          <w:p w:rsidR="00E12530" w:rsidRDefault="00E12530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</w:rPr>
            </w:pPr>
          </w:p>
        </w:tc>
      </w:tr>
      <w:tr w:rsidR="00E12530">
        <w:trPr>
          <w:jc w:val="center"/>
        </w:trPr>
        <w:tc>
          <w:tcPr>
            <w:tcW w:w="4540" w:type="dxa"/>
          </w:tcPr>
          <w:p w:rsidR="00E12530" w:rsidRDefault="00C11E71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Osoba lub osoby upoważnione do reprezentowania:</w:t>
            </w:r>
          </w:p>
          <w:p w:rsidR="00E12530" w:rsidRDefault="00E12530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  <w:sz w:val="12"/>
                <w:szCs w:val="12"/>
              </w:rPr>
            </w:pPr>
          </w:p>
          <w:p w:rsidR="00E12530" w:rsidRDefault="00C11E71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Telefon:</w:t>
            </w:r>
          </w:p>
          <w:p w:rsidR="00E12530" w:rsidRDefault="00C11E71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Adres e-mail:</w:t>
            </w:r>
          </w:p>
        </w:tc>
        <w:tc>
          <w:tcPr>
            <w:tcW w:w="4520" w:type="dxa"/>
            <w:shd w:val="clear" w:color="auto" w:fill="D9D9D9" w:themeFill="background1" w:themeFillShade="D9"/>
            <w:vAlign w:val="center"/>
          </w:tcPr>
          <w:p w:rsidR="00E12530" w:rsidRDefault="00E12530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</w:rPr>
            </w:pPr>
          </w:p>
        </w:tc>
      </w:tr>
      <w:tr w:rsidR="00E12530">
        <w:trPr>
          <w:jc w:val="center"/>
        </w:trPr>
        <w:tc>
          <w:tcPr>
            <w:tcW w:w="4540" w:type="dxa"/>
          </w:tcPr>
          <w:p w:rsidR="00E12530" w:rsidRDefault="00C11E71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W razie potrzeby, proszę podać szczegółowe informacje dotyczące reprezentacji (jej form, zakresu, celu itd.):</w:t>
            </w:r>
          </w:p>
        </w:tc>
        <w:tc>
          <w:tcPr>
            <w:tcW w:w="4520" w:type="dxa"/>
            <w:shd w:val="clear" w:color="auto" w:fill="D9D9D9" w:themeFill="background1" w:themeFillShade="D9"/>
            <w:vAlign w:val="center"/>
          </w:tcPr>
          <w:p w:rsidR="00E12530" w:rsidRDefault="00E12530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</w:rPr>
            </w:pPr>
          </w:p>
        </w:tc>
      </w:tr>
    </w:tbl>
    <w:p w:rsidR="00E12530" w:rsidRDefault="00E12530">
      <w:pPr>
        <w:pStyle w:val="Bezodstpw"/>
        <w:spacing w:line="276" w:lineRule="auto"/>
        <w:jc w:val="center"/>
        <w:rPr>
          <w:b/>
          <w:sz w:val="18"/>
          <w:szCs w:val="18"/>
        </w:rPr>
      </w:pPr>
    </w:p>
    <w:p w:rsidR="00E12530" w:rsidRDefault="00E12530">
      <w:pPr>
        <w:pStyle w:val="Bezodstpw"/>
        <w:spacing w:line="276" w:lineRule="auto"/>
        <w:jc w:val="center"/>
        <w:rPr>
          <w:b/>
          <w:sz w:val="18"/>
          <w:szCs w:val="18"/>
        </w:rPr>
      </w:pPr>
    </w:p>
    <w:p w:rsidR="00E12530" w:rsidRDefault="00C11E71">
      <w:pPr>
        <w:pStyle w:val="Bezodstpw"/>
        <w:spacing w:line="276" w:lineRule="auto"/>
        <w:jc w:val="center"/>
        <w:rPr>
          <w:sz w:val="24"/>
          <w:szCs w:val="24"/>
        </w:rPr>
      </w:pPr>
      <w:r>
        <w:rPr>
          <w:b/>
          <w:sz w:val="24"/>
          <w:szCs w:val="24"/>
        </w:rPr>
        <w:lastRenderedPageBreak/>
        <w:t>Część III: Podstawy wykluczenia Wykonawcy</w:t>
      </w:r>
    </w:p>
    <w:p w:rsidR="00E12530" w:rsidRDefault="00E12530">
      <w:pPr>
        <w:pStyle w:val="Bezodstpw"/>
        <w:spacing w:line="276" w:lineRule="auto"/>
        <w:jc w:val="center"/>
        <w:rPr>
          <w:b/>
          <w:sz w:val="18"/>
          <w:szCs w:val="18"/>
        </w:rPr>
      </w:pPr>
    </w:p>
    <w:tbl>
      <w:tblPr>
        <w:tblStyle w:val="Tabela-Siatka"/>
        <w:tblW w:w="9048" w:type="dxa"/>
        <w:jc w:val="center"/>
        <w:tblLayout w:type="fixed"/>
        <w:tblLook w:val="04A0" w:firstRow="1" w:lastRow="0" w:firstColumn="1" w:lastColumn="0" w:noHBand="0" w:noVBand="1"/>
      </w:tblPr>
      <w:tblGrid>
        <w:gridCol w:w="5950"/>
        <w:gridCol w:w="3098"/>
      </w:tblGrid>
      <w:tr w:rsidR="00E12530">
        <w:trPr>
          <w:jc w:val="center"/>
        </w:trPr>
        <w:tc>
          <w:tcPr>
            <w:tcW w:w="9048" w:type="dxa"/>
            <w:gridSpan w:val="2"/>
            <w:vAlign w:val="center"/>
          </w:tcPr>
          <w:p w:rsidR="00E12530" w:rsidRDefault="00C11E71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</w:rPr>
              <w:t>W art. 57 ust. 1 dyrektywy 2014/24/UE określono następujące powody wykluczenia:</w:t>
            </w:r>
          </w:p>
          <w:p w:rsidR="00E12530" w:rsidRDefault="00C11E71">
            <w:pPr>
              <w:pStyle w:val="Bezodstpw"/>
              <w:widowControl w:val="0"/>
              <w:numPr>
                <w:ilvl w:val="0"/>
                <w:numId w:val="2"/>
              </w:numPr>
              <w:spacing w:line="276" w:lineRule="auto"/>
              <w:jc w:val="center"/>
              <w:rPr>
                <w:rFonts w:ascii="Calibri" w:eastAsia="Calibri" w:hAnsi="Calibri"/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</w:rPr>
              <w:t>udział w organizacji przestępczej,</w:t>
            </w:r>
          </w:p>
          <w:p w:rsidR="00E12530" w:rsidRDefault="00C11E71">
            <w:pPr>
              <w:pStyle w:val="Bezodstpw"/>
              <w:widowControl w:val="0"/>
              <w:numPr>
                <w:ilvl w:val="0"/>
                <w:numId w:val="2"/>
              </w:numPr>
              <w:spacing w:line="276" w:lineRule="auto"/>
              <w:jc w:val="center"/>
              <w:rPr>
                <w:rFonts w:ascii="Calibri" w:eastAsia="Calibri" w:hAnsi="Calibri"/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</w:rPr>
              <w:t>korupcja,</w:t>
            </w:r>
          </w:p>
          <w:p w:rsidR="00E12530" w:rsidRDefault="00C11E71">
            <w:pPr>
              <w:pStyle w:val="Bezodstpw"/>
              <w:widowControl w:val="0"/>
              <w:numPr>
                <w:ilvl w:val="0"/>
                <w:numId w:val="2"/>
              </w:numPr>
              <w:spacing w:line="276" w:lineRule="auto"/>
              <w:jc w:val="center"/>
              <w:rPr>
                <w:rFonts w:ascii="Calibri" w:eastAsia="Calibri" w:hAnsi="Calibri"/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</w:rPr>
              <w:t>nadużycie finansowe,</w:t>
            </w:r>
          </w:p>
          <w:p w:rsidR="00E12530" w:rsidRDefault="00C11E71">
            <w:pPr>
              <w:pStyle w:val="Bezodstpw"/>
              <w:widowControl w:val="0"/>
              <w:numPr>
                <w:ilvl w:val="0"/>
                <w:numId w:val="2"/>
              </w:numPr>
              <w:spacing w:line="276" w:lineRule="auto"/>
              <w:jc w:val="center"/>
              <w:rPr>
                <w:rFonts w:ascii="Calibri" w:eastAsia="Calibri" w:hAnsi="Calibri"/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</w:rPr>
              <w:t>przestępstwa terrorystyczne lub przestępstwa związane z działalnością terrorystyczną ,</w:t>
            </w:r>
          </w:p>
          <w:p w:rsidR="00E12530" w:rsidRDefault="00C11E71">
            <w:pPr>
              <w:pStyle w:val="Bezodstpw"/>
              <w:widowControl w:val="0"/>
              <w:numPr>
                <w:ilvl w:val="0"/>
                <w:numId w:val="2"/>
              </w:numPr>
              <w:spacing w:line="276" w:lineRule="auto"/>
              <w:jc w:val="center"/>
              <w:rPr>
                <w:rFonts w:ascii="Calibri" w:eastAsia="Calibri" w:hAnsi="Calibri"/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</w:rPr>
              <w:t>pranie pieniędzy lub finansowanie terroryzmu,</w:t>
            </w:r>
          </w:p>
          <w:p w:rsidR="00E12530" w:rsidRDefault="00C11E71">
            <w:pPr>
              <w:pStyle w:val="Bezodstpw"/>
              <w:widowControl w:val="0"/>
              <w:numPr>
                <w:ilvl w:val="0"/>
                <w:numId w:val="2"/>
              </w:numPr>
              <w:spacing w:line="276" w:lineRule="auto"/>
              <w:jc w:val="center"/>
              <w:rPr>
                <w:rFonts w:ascii="Calibri" w:eastAsia="Calibri" w:hAnsi="Calibri"/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</w:rPr>
              <w:t>praca dzieci i inne formy handlu ludźmi.</w:t>
            </w:r>
          </w:p>
        </w:tc>
      </w:tr>
      <w:tr w:rsidR="00E12530">
        <w:trPr>
          <w:jc w:val="center"/>
        </w:trPr>
        <w:tc>
          <w:tcPr>
            <w:tcW w:w="5950" w:type="dxa"/>
            <w:vAlign w:val="center"/>
          </w:tcPr>
          <w:p w:rsidR="00E12530" w:rsidRDefault="00C11E71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</w:rPr>
              <w:t>Podstawy związane z wyrokami skazującymi za przestępstwo na podstawie przepisów krajowych stanowiących wdrożenie podstaw określonych w art. 57 ust. 1 wspomnianej dyrektywy:</w:t>
            </w:r>
          </w:p>
        </w:tc>
        <w:tc>
          <w:tcPr>
            <w:tcW w:w="3098" w:type="dxa"/>
            <w:vAlign w:val="center"/>
          </w:tcPr>
          <w:p w:rsidR="00E12530" w:rsidRDefault="00C11E71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</w:rPr>
              <w:t>Odpowiedź:</w:t>
            </w:r>
          </w:p>
          <w:p w:rsidR="00E12530" w:rsidRDefault="00E12530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  <w:b/>
                <w:sz w:val="12"/>
                <w:szCs w:val="12"/>
              </w:rPr>
            </w:pPr>
          </w:p>
          <w:p w:rsidR="00E12530" w:rsidRDefault="00C11E71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</w:rPr>
              <w:t>(poprzez zaznaczenie lub podkreślenie proszę o wskazanie wybranej odpowiedzi)</w:t>
            </w:r>
          </w:p>
        </w:tc>
      </w:tr>
      <w:tr w:rsidR="00E12530">
        <w:trPr>
          <w:jc w:val="center"/>
        </w:trPr>
        <w:tc>
          <w:tcPr>
            <w:tcW w:w="5950" w:type="dxa"/>
            <w:vAlign w:val="center"/>
          </w:tcPr>
          <w:p w:rsidR="00E12530" w:rsidRDefault="00C11E71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Czy w stosunku do samego Wykonawcy bądź jakiejkolwiek osoby będącej członkiem organów administracyjnych, zarządzających lub nadzorczych Wykonawcy, lub posiadającej w przedsiębiorstwie Wykonawcy uprawnienia do reprezentowania, uprawnienia decyzyjne lub kontrolne, wydany został prawomocny wyrok z jednego z wyżej wymienionych powodów, orzeczeniem sprzed najwyżej pięciu lat lub w którym okres wykluczenia określony bezpośrednio w wyroku nadal obowiązuje?</w:t>
            </w:r>
          </w:p>
        </w:tc>
        <w:tc>
          <w:tcPr>
            <w:tcW w:w="3098" w:type="dxa"/>
            <w:shd w:val="clear" w:color="auto" w:fill="D9D9D9" w:themeFill="background1" w:themeFillShade="D9"/>
            <w:vAlign w:val="center"/>
          </w:tcPr>
          <w:p w:rsidR="00E12530" w:rsidRDefault="00C11E71">
            <w:pPr>
              <w:pStyle w:val="Bezodstpw"/>
              <w:widowControl w:val="0"/>
              <w:numPr>
                <w:ilvl w:val="0"/>
                <w:numId w:val="1"/>
              </w:numPr>
              <w:spacing w:line="276" w:lineRule="auto"/>
              <w:ind w:left="387" w:hanging="425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TAK</w:t>
            </w:r>
          </w:p>
          <w:p w:rsidR="00E12530" w:rsidRDefault="00E12530">
            <w:pPr>
              <w:pStyle w:val="Bezodstpw"/>
              <w:widowControl w:val="0"/>
              <w:spacing w:line="276" w:lineRule="auto"/>
              <w:ind w:left="387"/>
              <w:rPr>
                <w:rFonts w:ascii="Calibri" w:eastAsia="Calibri" w:hAnsi="Calibri"/>
              </w:rPr>
            </w:pPr>
          </w:p>
          <w:p w:rsidR="00E12530" w:rsidRDefault="00C11E71">
            <w:pPr>
              <w:pStyle w:val="Bezodstpw"/>
              <w:widowControl w:val="0"/>
              <w:numPr>
                <w:ilvl w:val="0"/>
                <w:numId w:val="1"/>
              </w:numPr>
              <w:spacing w:line="276" w:lineRule="auto"/>
              <w:ind w:left="387" w:hanging="425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NIE</w:t>
            </w:r>
          </w:p>
        </w:tc>
      </w:tr>
      <w:tr w:rsidR="00E12530">
        <w:trPr>
          <w:jc w:val="center"/>
        </w:trPr>
        <w:tc>
          <w:tcPr>
            <w:tcW w:w="5950" w:type="dxa"/>
            <w:vAlign w:val="center"/>
          </w:tcPr>
          <w:p w:rsidR="00E12530" w:rsidRDefault="00C11E71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Czy Wykonawca na dzień złożenia niniejszego Oświadczenia wywiązał się ze wszystkich obowiązków dotyczących płatności podatków lub składek na ubezpieczenie społeczne, zarówno w państwie, w którym ma siedzibę, jak i w państwie członkowskim instytucji zamawiającej lub podmiotu zamawiającego, jeżeli jest ono inne niż państwo siedziby?</w:t>
            </w:r>
          </w:p>
        </w:tc>
        <w:tc>
          <w:tcPr>
            <w:tcW w:w="3098" w:type="dxa"/>
            <w:shd w:val="clear" w:color="auto" w:fill="D9D9D9" w:themeFill="background1" w:themeFillShade="D9"/>
            <w:vAlign w:val="center"/>
          </w:tcPr>
          <w:p w:rsidR="00E12530" w:rsidRDefault="00C11E71">
            <w:pPr>
              <w:pStyle w:val="Bezodstpw"/>
              <w:widowControl w:val="0"/>
              <w:numPr>
                <w:ilvl w:val="0"/>
                <w:numId w:val="1"/>
              </w:numPr>
              <w:spacing w:line="276" w:lineRule="auto"/>
              <w:ind w:left="387" w:hanging="425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TAK</w:t>
            </w:r>
          </w:p>
          <w:p w:rsidR="00E12530" w:rsidRDefault="00E12530">
            <w:pPr>
              <w:pStyle w:val="Bezodstpw"/>
              <w:widowControl w:val="0"/>
              <w:spacing w:line="276" w:lineRule="auto"/>
              <w:ind w:left="387"/>
              <w:rPr>
                <w:rFonts w:ascii="Calibri" w:eastAsia="Calibri" w:hAnsi="Calibri"/>
              </w:rPr>
            </w:pPr>
          </w:p>
          <w:p w:rsidR="00E12530" w:rsidRDefault="00C11E71">
            <w:pPr>
              <w:pStyle w:val="Bezodstpw"/>
              <w:widowControl w:val="0"/>
              <w:numPr>
                <w:ilvl w:val="0"/>
                <w:numId w:val="1"/>
              </w:numPr>
              <w:spacing w:line="276" w:lineRule="auto"/>
              <w:ind w:left="387" w:hanging="425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NIE</w:t>
            </w:r>
          </w:p>
        </w:tc>
      </w:tr>
      <w:tr w:rsidR="00E12530">
        <w:trPr>
          <w:jc w:val="center"/>
        </w:trPr>
        <w:tc>
          <w:tcPr>
            <w:tcW w:w="5950" w:type="dxa"/>
            <w:vAlign w:val="center"/>
          </w:tcPr>
          <w:p w:rsidR="00E12530" w:rsidRDefault="00C11E71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Czy wykonawca znajduje się w jednej z następujących sytuacji:</w:t>
            </w:r>
          </w:p>
          <w:p w:rsidR="00E12530" w:rsidRDefault="00C11E71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a) ogłosił upadłość; lub</w:t>
            </w:r>
          </w:p>
          <w:p w:rsidR="00E12530" w:rsidRDefault="00C11E71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b) prowadzone jest wobec niego postępowanie upadłościowe lub likwidacyjne; lub</w:t>
            </w:r>
          </w:p>
          <w:p w:rsidR="00E12530" w:rsidRDefault="00C11E71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c) zawarł układ z wierzycielami; lub</w:t>
            </w:r>
          </w:p>
          <w:p w:rsidR="00E12530" w:rsidRDefault="00C11E71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d) znajduje się w innej tego rodzaju sytuacji wynikającej z podobnej procedury przewidzianej w krajowych przepisach ustawowych i wykonawczych; lub</w:t>
            </w:r>
          </w:p>
          <w:p w:rsidR="00E12530" w:rsidRDefault="00C11E71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e) jego aktywami zarządza likwidator lub sąd; lub</w:t>
            </w:r>
          </w:p>
          <w:p w:rsidR="00E12530" w:rsidRDefault="00C11E71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f) jego działalność gospodarcza jest zawieszona?</w:t>
            </w:r>
          </w:p>
        </w:tc>
        <w:tc>
          <w:tcPr>
            <w:tcW w:w="3098" w:type="dxa"/>
            <w:shd w:val="clear" w:color="auto" w:fill="D9D9D9" w:themeFill="background1" w:themeFillShade="D9"/>
            <w:vAlign w:val="center"/>
          </w:tcPr>
          <w:p w:rsidR="00E12530" w:rsidRDefault="00C11E71">
            <w:pPr>
              <w:pStyle w:val="Bezodstpw"/>
              <w:widowControl w:val="0"/>
              <w:numPr>
                <w:ilvl w:val="0"/>
                <w:numId w:val="1"/>
              </w:numPr>
              <w:spacing w:line="276" w:lineRule="auto"/>
              <w:ind w:left="387" w:hanging="425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TAK</w:t>
            </w:r>
          </w:p>
          <w:p w:rsidR="00E12530" w:rsidRDefault="00E12530">
            <w:pPr>
              <w:pStyle w:val="Bezodstpw"/>
              <w:widowControl w:val="0"/>
              <w:spacing w:line="276" w:lineRule="auto"/>
              <w:ind w:left="387"/>
              <w:rPr>
                <w:rFonts w:ascii="Calibri" w:eastAsia="Calibri" w:hAnsi="Calibri"/>
              </w:rPr>
            </w:pPr>
          </w:p>
          <w:p w:rsidR="00E12530" w:rsidRDefault="00C11E71">
            <w:pPr>
              <w:pStyle w:val="Bezodstpw"/>
              <w:widowControl w:val="0"/>
              <w:numPr>
                <w:ilvl w:val="0"/>
                <w:numId w:val="1"/>
              </w:numPr>
              <w:spacing w:line="276" w:lineRule="auto"/>
              <w:ind w:left="387" w:hanging="425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NIE</w:t>
            </w:r>
          </w:p>
        </w:tc>
      </w:tr>
      <w:tr w:rsidR="00E12530">
        <w:trPr>
          <w:jc w:val="center"/>
        </w:trPr>
        <w:tc>
          <w:tcPr>
            <w:tcW w:w="5950" w:type="dxa"/>
            <w:vAlign w:val="center"/>
          </w:tcPr>
          <w:p w:rsidR="00E12530" w:rsidRDefault="00C11E71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Czy wykonawca wie o jakimkolwiek konflikcie interesów  spowodowanym jego udziałem w postępowaniu o udzielenie zamówienia?</w:t>
            </w:r>
          </w:p>
          <w:p w:rsidR="00E12530" w:rsidRDefault="00E12530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  <w:sz w:val="12"/>
                <w:szCs w:val="12"/>
              </w:rPr>
            </w:pPr>
          </w:p>
          <w:p w:rsidR="00E12530" w:rsidRDefault="00C11E71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Jeżeli tak, proszę podać szczegółowe informacje na ten temat:</w:t>
            </w:r>
          </w:p>
        </w:tc>
        <w:tc>
          <w:tcPr>
            <w:tcW w:w="3098" w:type="dxa"/>
            <w:shd w:val="clear" w:color="auto" w:fill="D9D9D9" w:themeFill="background1" w:themeFillShade="D9"/>
            <w:vAlign w:val="center"/>
          </w:tcPr>
          <w:p w:rsidR="00E12530" w:rsidRDefault="00C11E71">
            <w:pPr>
              <w:pStyle w:val="Bezodstpw"/>
              <w:widowControl w:val="0"/>
              <w:numPr>
                <w:ilvl w:val="0"/>
                <w:numId w:val="1"/>
              </w:numPr>
              <w:spacing w:line="276" w:lineRule="auto"/>
              <w:ind w:left="387" w:hanging="425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TAK</w:t>
            </w:r>
          </w:p>
          <w:p w:rsidR="00E12530" w:rsidRDefault="00E12530">
            <w:pPr>
              <w:pStyle w:val="Bezodstpw"/>
              <w:widowControl w:val="0"/>
              <w:spacing w:line="276" w:lineRule="auto"/>
              <w:ind w:left="387"/>
              <w:rPr>
                <w:rFonts w:ascii="Calibri" w:eastAsia="Calibri" w:hAnsi="Calibri"/>
              </w:rPr>
            </w:pPr>
          </w:p>
          <w:p w:rsidR="00E12530" w:rsidRDefault="00C11E71">
            <w:pPr>
              <w:pStyle w:val="Bezodstpw"/>
              <w:widowControl w:val="0"/>
              <w:numPr>
                <w:ilvl w:val="0"/>
                <w:numId w:val="1"/>
              </w:numPr>
              <w:spacing w:line="276" w:lineRule="auto"/>
              <w:ind w:left="387" w:hanging="425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NIE</w:t>
            </w:r>
          </w:p>
        </w:tc>
      </w:tr>
    </w:tbl>
    <w:p w:rsidR="00E12530" w:rsidRDefault="00E12530">
      <w:pPr>
        <w:pStyle w:val="Bezodstpw"/>
        <w:spacing w:line="276" w:lineRule="auto"/>
        <w:jc w:val="center"/>
        <w:rPr>
          <w:b/>
          <w:sz w:val="18"/>
          <w:szCs w:val="18"/>
        </w:rPr>
      </w:pPr>
    </w:p>
    <w:p w:rsidR="00E12530" w:rsidRDefault="00E12530">
      <w:pPr>
        <w:pStyle w:val="Bezodstpw"/>
        <w:spacing w:line="276" w:lineRule="auto"/>
        <w:jc w:val="center"/>
        <w:rPr>
          <w:b/>
          <w:sz w:val="18"/>
          <w:szCs w:val="18"/>
        </w:rPr>
      </w:pPr>
    </w:p>
    <w:p w:rsidR="00E12530" w:rsidRDefault="00C11E71">
      <w:pPr>
        <w:pStyle w:val="Bezodstpw"/>
        <w:spacing w:line="276" w:lineRule="auto"/>
        <w:jc w:val="center"/>
        <w:rPr>
          <w:sz w:val="24"/>
          <w:szCs w:val="24"/>
        </w:rPr>
      </w:pPr>
      <w:r>
        <w:rPr>
          <w:b/>
          <w:sz w:val="24"/>
          <w:szCs w:val="24"/>
        </w:rPr>
        <w:t>Część IV: Dodatkowe oświadczenia Wykonawcy</w:t>
      </w:r>
    </w:p>
    <w:p w:rsidR="00E12530" w:rsidRDefault="00E12530">
      <w:pPr>
        <w:pStyle w:val="Bezodstpw"/>
        <w:spacing w:line="276" w:lineRule="auto"/>
        <w:jc w:val="center"/>
        <w:rPr>
          <w:b/>
          <w:sz w:val="18"/>
          <w:szCs w:val="18"/>
        </w:rPr>
      </w:pPr>
    </w:p>
    <w:tbl>
      <w:tblPr>
        <w:tblStyle w:val="Tabela-Siatka"/>
        <w:tblW w:w="9060" w:type="dxa"/>
        <w:jc w:val="center"/>
        <w:tblLayout w:type="fixed"/>
        <w:tblLook w:val="04A0" w:firstRow="1" w:lastRow="0" w:firstColumn="1" w:lastColumn="0" w:noHBand="0" w:noVBand="1"/>
      </w:tblPr>
      <w:tblGrid>
        <w:gridCol w:w="5950"/>
        <w:gridCol w:w="3110"/>
      </w:tblGrid>
      <w:tr w:rsidR="00E12530">
        <w:trPr>
          <w:jc w:val="center"/>
        </w:trPr>
        <w:tc>
          <w:tcPr>
            <w:tcW w:w="9060" w:type="dxa"/>
            <w:gridSpan w:val="2"/>
            <w:vAlign w:val="center"/>
          </w:tcPr>
          <w:p w:rsidR="00E12530" w:rsidRDefault="00C11E71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</w:rPr>
              <w:t>Polski Czerwony Krzyż przykłada znaczną uwagę do przestrzegania w swej działalności standardów etycznych, konieczności ochrony osób szczególnie wrażliwych, a także wprowadzania mechanizmów przeciwdziałania nadużyciom. W tym celu, w Polskim Czerwonym Krzyżu, wprowadzone zostały i obowiązują następujące regulacje:</w:t>
            </w:r>
          </w:p>
          <w:p w:rsidR="00E12530" w:rsidRDefault="00C11E71">
            <w:pPr>
              <w:pStyle w:val="Bezodstpw"/>
              <w:widowControl w:val="0"/>
              <w:numPr>
                <w:ilvl w:val="0"/>
                <w:numId w:val="4"/>
              </w:numPr>
              <w:spacing w:line="276" w:lineRule="auto"/>
              <w:jc w:val="center"/>
              <w:rPr>
                <w:rFonts w:eastAsia="Calibri"/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</w:rPr>
              <w:t>Kodeks postępowania etycznego PCK,</w:t>
            </w:r>
          </w:p>
          <w:p w:rsidR="00E12530" w:rsidRDefault="00C11E71">
            <w:pPr>
              <w:pStyle w:val="Bezodstpw"/>
              <w:widowControl w:val="0"/>
              <w:numPr>
                <w:ilvl w:val="0"/>
                <w:numId w:val="4"/>
              </w:numPr>
              <w:spacing w:line="276" w:lineRule="auto"/>
              <w:jc w:val="center"/>
              <w:rPr>
                <w:rFonts w:eastAsia="Calibri"/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</w:rPr>
              <w:t>Polityka PCK dotycząca  bezpieczeństwa dzieci,</w:t>
            </w:r>
          </w:p>
          <w:p w:rsidR="00E12530" w:rsidRDefault="00C11E71">
            <w:pPr>
              <w:pStyle w:val="Bezodstpw"/>
              <w:widowControl w:val="0"/>
              <w:numPr>
                <w:ilvl w:val="0"/>
                <w:numId w:val="4"/>
              </w:numPr>
              <w:spacing w:line="276" w:lineRule="auto"/>
              <w:jc w:val="center"/>
              <w:rPr>
                <w:rFonts w:eastAsia="Calibri"/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</w:rPr>
              <w:t>Polityka PCK zapobiegania i ochrony przed nadużyciami i wykorzystywaniem seksualnym,</w:t>
            </w:r>
          </w:p>
          <w:p w:rsidR="00E12530" w:rsidRDefault="00C11E71">
            <w:pPr>
              <w:pStyle w:val="Bezodstpw"/>
              <w:widowControl w:val="0"/>
              <w:spacing w:line="276" w:lineRule="auto"/>
              <w:jc w:val="center"/>
              <w:rPr>
                <w:rFonts w:eastAsia="Calibri"/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</w:rPr>
              <w:t xml:space="preserve">których pełna treść znajduje się pod niniejszym adresem: </w:t>
            </w:r>
            <w:hyperlink r:id="rId10">
              <w:r>
                <w:rPr>
                  <w:rStyle w:val="czeinternetowe"/>
                  <w:rFonts w:eastAsia="Calibri"/>
                  <w:b/>
                  <w:sz w:val="18"/>
                  <w:szCs w:val="18"/>
                </w:rPr>
                <w:t>https://pck.pl/dokumenty/</w:t>
              </w:r>
            </w:hyperlink>
            <w:r>
              <w:rPr>
                <w:rFonts w:eastAsia="Calibri"/>
                <w:b/>
                <w:sz w:val="18"/>
                <w:szCs w:val="18"/>
              </w:rPr>
              <w:t xml:space="preserve">. </w:t>
            </w:r>
          </w:p>
        </w:tc>
      </w:tr>
      <w:tr w:rsidR="00E12530">
        <w:trPr>
          <w:jc w:val="center"/>
        </w:trPr>
        <w:tc>
          <w:tcPr>
            <w:tcW w:w="5950" w:type="dxa"/>
            <w:vAlign w:val="center"/>
          </w:tcPr>
          <w:p w:rsidR="00E12530" w:rsidRDefault="00C11E71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</w:rPr>
              <w:t>Oświadczenie o zapoznaniu się z powyższymi dokumentami oraz zobowiązanie do przestrzegania zasad i standardów postępowania w nich wskazanych, w przypadku uzyskania zamówienia w charakterze Wykonawcy:</w:t>
            </w:r>
          </w:p>
        </w:tc>
        <w:tc>
          <w:tcPr>
            <w:tcW w:w="3110" w:type="dxa"/>
            <w:vAlign w:val="center"/>
          </w:tcPr>
          <w:p w:rsidR="00E12530" w:rsidRDefault="00C11E71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</w:rPr>
              <w:t>Odpowiedź:</w:t>
            </w:r>
          </w:p>
          <w:p w:rsidR="00E12530" w:rsidRDefault="00E12530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  <w:b/>
                <w:sz w:val="12"/>
                <w:szCs w:val="12"/>
              </w:rPr>
            </w:pPr>
          </w:p>
          <w:p w:rsidR="00E12530" w:rsidRDefault="00C11E71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</w:rPr>
              <w:t>(poprzez zaznaczenie lub podkreślenie proszę o wskazanie wybranej odpowiedzi)</w:t>
            </w:r>
          </w:p>
        </w:tc>
      </w:tr>
      <w:tr w:rsidR="00E12530">
        <w:trPr>
          <w:jc w:val="center"/>
        </w:trPr>
        <w:tc>
          <w:tcPr>
            <w:tcW w:w="5950" w:type="dxa"/>
            <w:vAlign w:val="center"/>
          </w:tcPr>
          <w:p w:rsidR="00E12530" w:rsidRDefault="00C11E71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Kodeks postępowania etycznego PCK:</w:t>
            </w:r>
          </w:p>
          <w:p w:rsidR="00E12530" w:rsidRDefault="00E12530">
            <w:pPr>
              <w:pStyle w:val="Bezodstpw"/>
              <w:widowControl w:val="0"/>
              <w:spacing w:line="276" w:lineRule="auto"/>
              <w:jc w:val="center"/>
              <w:rPr>
                <w:rFonts w:eastAsia="Calibri"/>
                <w:sz w:val="12"/>
                <w:szCs w:val="12"/>
              </w:rPr>
            </w:pPr>
          </w:p>
          <w:p w:rsidR="00E12530" w:rsidRDefault="00C11E71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potwierdzenie zapoznania się z dokumentem oraz  zobowiązanie do przestrzegania jego postanowień, a także przekazania treści ww. dokumentu (ze zobowiązaniem do stosowania jego postanowień) osobom fizycznym wykonującym, w imieniu Wykonawcy, działalność na rzecz PCK</w:t>
            </w:r>
          </w:p>
        </w:tc>
        <w:tc>
          <w:tcPr>
            <w:tcW w:w="3110" w:type="dxa"/>
            <w:shd w:val="clear" w:color="auto" w:fill="D9D9D9" w:themeFill="background1" w:themeFillShade="D9"/>
            <w:vAlign w:val="center"/>
          </w:tcPr>
          <w:p w:rsidR="00E12530" w:rsidRDefault="00C11E71">
            <w:pPr>
              <w:pStyle w:val="Bezodstpw"/>
              <w:widowControl w:val="0"/>
              <w:numPr>
                <w:ilvl w:val="0"/>
                <w:numId w:val="1"/>
              </w:numPr>
              <w:spacing w:line="276" w:lineRule="auto"/>
              <w:ind w:left="387" w:hanging="425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TAK</w:t>
            </w:r>
          </w:p>
          <w:p w:rsidR="00E12530" w:rsidRDefault="00E12530">
            <w:pPr>
              <w:pStyle w:val="Bezodstpw"/>
              <w:widowControl w:val="0"/>
              <w:spacing w:line="276" w:lineRule="auto"/>
              <w:ind w:left="387"/>
              <w:rPr>
                <w:rFonts w:ascii="Calibri" w:eastAsia="Calibri" w:hAnsi="Calibri"/>
              </w:rPr>
            </w:pPr>
          </w:p>
          <w:p w:rsidR="00E12530" w:rsidRDefault="00C11E71">
            <w:pPr>
              <w:pStyle w:val="Bezodstpw"/>
              <w:widowControl w:val="0"/>
              <w:numPr>
                <w:ilvl w:val="0"/>
                <w:numId w:val="1"/>
              </w:numPr>
              <w:spacing w:line="276" w:lineRule="auto"/>
              <w:ind w:left="387" w:hanging="425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NIE</w:t>
            </w:r>
          </w:p>
        </w:tc>
      </w:tr>
      <w:tr w:rsidR="00E12530">
        <w:trPr>
          <w:jc w:val="center"/>
        </w:trPr>
        <w:tc>
          <w:tcPr>
            <w:tcW w:w="5950" w:type="dxa"/>
            <w:vAlign w:val="center"/>
          </w:tcPr>
          <w:p w:rsidR="00E12530" w:rsidRDefault="00C11E71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Polityka PCK dotycząca  bezpieczeństwa dzieci:</w:t>
            </w:r>
          </w:p>
          <w:p w:rsidR="00E12530" w:rsidRDefault="00E12530">
            <w:pPr>
              <w:pStyle w:val="Bezodstpw"/>
              <w:widowControl w:val="0"/>
              <w:spacing w:line="276" w:lineRule="auto"/>
              <w:jc w:val="center"/>
              <w:rPr>
                <w:rFonts w:eastAsia="Calibri"/>
                <w:sz w:val="12"/>
                <w:szCs w:val="12"/>
              </w:rPr>
            </w:pPr>
          </w:p>
          <w:p w:rsidR="00E12530" w:rsidRDefault="00C11E71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potwierdzenie zapoznania się z dokumentem oraz  zobowiązanie do przestrzegania jego postanowień, a także przekazania treści ww. dokumentu (ze zobowiązaniem do stosowania jego postanowień) osobom fizycznym wykonującym, w imieniu Wykonawcy, działalność na rzecz PCK</w:t>
            </w:r>
          </w:p>
        </w:tc>
        <w:tc>
          <w:tcPr>
            <w:tcW w:w="3110" w:type="dxa"/>
            <w:shd w:val="clear" w:color="auto" w:fill="D9D9D9" w:themeFill="background1" w:themeFillShade="D9"/>
            <w:vAlign w:val="center"/>
          </w:tcPr>
          <w:p w:rsidR="00E12530" w:rsidRDefault="00C11E71">
            <w:pPr>
              <w:pStyle w:val="Bezodstpw"/>
              <w:widowControl w:val="0"/>
              <w:numPr>
                <w:ilvl w:val="0"/>
                <w:numId w:val="1"/>
              </w:numPr>
              <w:spacing w:line="276" w:lineRule="auto"/>
              <w:ind w:left="387" w:hanging="425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TAK</w:t>
            </w:r>
          </w:p>
          <w:p w:rsidR="00E12530" w:rsidRDefault="00E12530">
            <w:pPr>
              <w:pStyle w:val="Bezodstpw"/>
              <w:widowControl w:val="0"/>
              <w:spacing w:line="276" w:lineRule="auto"/>
              <w:ind w:left="387"/>
              <w:rPr>
                <w:rFonts w:ascii="Calibri" w:eastAsia="Calibri" w:hAnsi="Calibri"/>
              </w:rPr>
            </w:pPr>
          </w:p>
          <w:p w:rsidR="00E12530" w:rsidRDefault="00C11E71">
            <w:pPr>
              <w:pStyle w:val="Bezodstpw"/>
              <w:widowControl w:val="0"/>
              <w:numPr>
                <w:ilvl w:val="0"/>
                <w:numId w:val="1"/>
              </w:numPr>
              <w:spacing w:line="276" w:lineRule="auto"/>
              <w:ind w:left="387" w:hanging="425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NIE</w:t>
            </w:r>
          </w:p>
        </w:tc>
      </w:tr>
      <w:tr w:rsidR="00E12530">
        <w:trPr>
          <w:jc w:val="center"/>
        </w:trPr>
        <w:tc>
          <w:tcPr>
            <w:tcW w:w="5950" w:type="dxa"/>
            <w:vAlign w:val="center"/>
          </w:tcPr>
          <w:p w:rsidR="00E12530" w:rsidRDefault="00C11E71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Polityka PCK zapobiegania i ochrony przed nadużyciami i wykorzystywaniem seksualnym:</w:t>
            </w:r>
          </w:p>
          <w:p w:rsidR="00E12530" w:rsidRDefault="00E12530">
            <w:pPr>
              <w:pStyle w:val="Bezodstpw"/>
              <w:widowControl w:val="0"/>
              <w:spacing w:line="276" w:lineRule="auto"/>
              <w:jc w:val="center"/>
              <w:rPr>
                <w:rFonts w:eastAsia="Calibri"/>
                <w:sz w:val="12"/>
                <w:szCs w:val="12"/>
              </w:rPr>
            </w:pPr>
          </w:p>
          <w:p w:rsidR="00E12530" w:rsidRDefault="00C11E71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potwierdzenie zapoznania się z dokumentem oraz  zobowiązanie do przestrzegania jego postanowień, a także przekazania treści ww. dokumentu (ze zobowiązaniem do stosowania jego postanowień) osobom fizycznym wykonującym, w imieniu Wykonawcy, działalność na rzecz PCK</w:t>
            </w:r>
          </w:p>
        </w:tc>
        <w:tc>
          <w:tcPr>
            <w:tcW w:w="3110" w:type="dxa"/>
            <w:shd w:val="clear" w:color="auto" w:fill="D9D9D9" w:themeFill="background1" w:themeFillShade="D9"/>
            <w:vAlign w:val="center"/>
          </w:tcPr>
          <w:p w:rsidR="00E12530" w:rsidRDefault="00C11E71">
            <w:pPr>
              <w:pStyle w:val="Bezodstpw"/>
              <w:widowControl w:val="0"/>
              <w:numPr>
                <w:ilvl w:val="0"/>
                <w:numId w:val="1"/>
              </w:numPr>
              <w:spacing w:line="276" w:lineRule="auto"/>
              <w:ind w:left="387" w:hanging="425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TAK</w:t>
            </w:r>
          </w:p>
          <w:p w:rsidR="00E12530" w:rsidRDefault="00E12530">
            <w:pPr>
              <w:pStyle w:val="Bezodstpw"/>
              <w:widowControl w:val="0"/>
              <w:spacing w:line="276" w:lineRule="auto"/>
              <w:ind w:left="387"/>
              <w:rPr>
                <w:rFonts w:ascii="Calibri" w:eastAsia="Calibri" w:hAnsi="Calibri"/>
              </w:rPr>
            </w:pPr>
          </w:p>
          <w:p w:rsidR="00E12530" w:rsidRDefault="00C11E71">
            <w:pPr>
              <w:pStyle w:val="Bezodstpw"/>
              <w:widowControl w:val="0"/>
              <w:numPr>
                <w:ilvl w:val="0"/>
                <w:numId w:val="1"/>
              </w:numPr>
              <w:spacing w:line="276" w:lineRule="auto"/>
              <w:ind w:left="387" w:hanging="425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NIE</w:t>
            </w:r>
          </w:p>
        </w:tc>
      </w:tr>
    </w:tbl>
    <w:p w:rsidR="00E12530" w:rsidRDefault="00E12530">
      <w:pPr>
        <w:pStyle w:val="Bezodstpw"/>
        <w:spacing w:line="276" w:lineRule="auto"/>
        <w:ind w:left="720"/>
        <w:jc w:val="center"/>
        <w:rPr>
          <w:b/>
          <w:sz w:val="18"/>
          <w:szCs w:val="18"/>
        </w:rPr>
      </w:pPr>
    </w:p>
    <w:p w:rsidR="00E12530" w:rsidRDefault="00C11E71">
      <w:pPr>
        <w:pStyle w:val="Bezodstpw"/>
        <w:numPr>
          <w:ilvl w:val="0"/>
          <w:numId w:val="3"/>
        </w:numPr>
        <w:spacing w:line="276" w:lineRule="auto"/>
        <w:ind w:left="283" w:hanging="283"/>
        <w:jc w:val="both"/>
      </w:pPr>
      <w:r>
        <w:rPr>
          <w:b/>
          <w:sz w:val="18"/>
          <w:szCs w:val="18"/>
        </w:rPr>
        <w:t>Niżej podpisany(-a)(-i) oficjalnie oświadcza(-ją), że informacje podane powyżej w częściach II–III są dokładne i prawidłowe oraz że zostały przedstawione z pełną świadomością konsekwencji poważnego wprowadzenia w błąd.</w:t>
      </w:r>
    </w:p>
    <w:p w:rsidR="00E12530" w:rsidRDefault="00C11E71">
      <w:pPr>
        <w:pStyle w:val="Bezodstpw"/>
        <w:numPr>
          <w:ilvl w:val="0"/>
          <w:numId w:val="3"/>
        </w:numPr>
        <w:spacing w:line="276" w:lineRule="auto"/>
        <w:ind w:left="283" w:hanging="283"/>
        <w:jc w:val="both"/>
      </w:pPr>
      <w:r>
        <w:rPr>
          <w:b/>
          <w:sz w:val="18"/>
          <w:szCs w:val="18"/>
        </w:rPr>
        <w:t>Niżej podpisany(-a)(-i) oficjalnie oświadcza(-ją), że jest (są) w stanie, na żądanie i bez zwłoki, przedstawić zaświadczenia i inne rodzaje dowodów w formie dokumentów poświadczające informacje podane powyżej w częściach II–III, z wyjątkiem przypadków, w których podmiot zamawiający ma możliwość uzyskania odpowiednich dokumentów potwierdzających bezpośrednio za pomocą bezpłatnej krajowej bazy danych w dowolnym państwie członkowskim.</w:t>
      </w:r>
    </w:p>
    <w:p w:rsidR="00E12530" w:rsidRDefault="00C11E71">
      <w:pPr>
        <w:pStyle w:val="Bezodstpw"/>
        <w:numPr>
          <w:ilvl w:val="0"/>
          <w:numId w:val="3"/>
        </w:numPr>
        <w:spacing w:line="276" w:lineRule="auto"/>
        <w:ind w:left="283" w:hanging="283"/>
        <w:jc w:val="both"/>
      </w:pPr>
      <w:r>
        <w:rPr>
          <w:b/>
          <w:sz w:val="18"/>
          <w:szCs w:val="18"/>
        </w:rPr>
        <w:t>Niżej podpisany(-a)(-i) oficjalnie wyraża(-ją) zgodę na to, aby Polski Czerwony Krzyż uzyskał dostęp do dokumentów potwierdzających informacje, które zostały przedstawione w częściach II-III niniejszego dokumentu zamówienia, na potrzeby weryfikacji informacji podanych powyżej w częściach II–III.</w:t>
      </w:r>
    </w:p>
    <w:p w:rsidR="00E12530" w:rsidRDefault="00E12530">
      <w:pPr>
        <w:pStyle w:val="Bezodstpw"/>
        <w:spacing w:line="276" w:lineRule="auto"/>
        <w:ind w:left="720"/>
        <w:jc w:val="center"/>
        <w:rPr>
          <w:b/>
          <w:sz w:val="18"/>
          <w:szCs w:val="18"/>
        </w:rPr>
      </w:pPr>
    </w:p>
    <w:p w:rsidR="00E12530" w:rsidRDefault="00E12530">
      <w:pPr>
        <w:pStyle w:val="Bezodstpw"/>
        <w:spacing w:line="276" w:lineRule="auto"/>
        <w:ind w:left="720"/>
        <w:jc w:val="center"/>
        <w:rPr>
          <w:b/>
          <w:sz w:val="18"/>
          <w:szCs w:val="18"/>
        </w:rPr>
      </w:pPr>
    </w:p>
    <w:p w:rsidR="00E12530" w:rsidRDefault="00E12530">
      <w:pPr>
        <w:pStyle w:val="Bezodstpw"/>
        <w:spacing w:line="276" w:lineRule="auto"/>
        <w:ind w:left="720"/>
        <w:jc w:val="center"/>
        <w:rPr>
          <w:b/>
          <w:sz w:val="18"/>
          <w:szCs w:val="18"/>
        </w:rPr>
      </w:pPr>
    </w:p>
    <w:p w:rsidR="00E12530" w:rsidRDefault="00C11E71">
      <w:pPr>
        <w:pStyle w:val="Bezodstpw"/>
        <w:ind w:left="3402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Podpisano przez:</w:t>
      </w:r>
    </w:p>
    <w:p w:rsidR="00E12530" w:rsidRDefault="00E12530">
      <w:pPr>
        <w:pStyle w:val="Bezodstpw"/>
        <w:ind w:left="3402"/>
        <w:jc w:val="center"/>
        <w:rPr>
          <w:sz w:val="20"/>
          <w:szCs w:val="20"/>
        </w:rPr>
      </w:pPr>
    </w:p>
    <w:p w:rsidR="00E12530" w:rsidRDefault="00E12530">
      <w:pPr>
        <w:pStyle w:val="Bezodstpw"/>
        <w:ind w:left="3402"/>
        <w:jc w:val="center"/>
        <w:rPr>
          <w:sz w:val="20"/>
          <w:szCs w:val="20"/>
        </w:rPr>
      </w:pPr>
    </w:p>
    <w:p w:rsidR="00E12530" w:rsidRDefault="00C11E71">
      <w:pPr>
        <w:pStyle w:val="Bezodstpw"/>
        <w:ind w:left="3402"/>
        <w:jc w:val="center"/>
        <w:rPr>
          <w:sz w:val="20"/>
          <w:szCs w:val="20"/>
        </w:rPr>
      </w:pPr>
      <w:r>
        <w:rPr>
          <w:sz w:val="20"/>
          <w:szCs w:val="20"/>
        </w:rPr>
        <w:t>_________________________________</w:t>
      </w:r>
    </w:p>
    <w:p w:rsidR="00E12530" w:rsidRDefault="00C11E71">
      <w:pPr>
        <w:pStyle w:val="Bezodstpw"/>
        <w:ind w:left="3402"/>
        <w:jc w:val="center"/>
        <w:rPr>
          <w:sz w:val="16"/>
          <w:szCs w:val="16"/>
        </w:rPr>
      </w:pPr>
      <w:r>
        <w:rPr>
          <w:sz w:val="16"/>
          <w:szCs w:val="16"/>
        </w:rPr>
        <w:t>(wpisać imię i nazwisko osoby upoważnionej do reprezentacji Wykonawcy)</w:t>
      </w:r>
    </w:p>
    <w:p w:rsidR="00E12530" w:rsidRDefault="00E12530">
      <w:pPr>
        <w:pStyle w:val="Bezodstpw"/>
        <w:ind w:left="3402"/>
        <w:jc w:val="center"/>
        <w:rPr>
          <w:sz w:val="20"/>
          <w:szCs w:val="20"/>
        </w:rPr>
      </w:pPr>
    </w:p>
    <w:p w:rsidR="00E12530" w:rsidRDefault="00E12530">
      <w:pPr>
        <w:pStyle w:val="Bezodstpw"/>
        <w:ind w:left="3402"/>
        <w:jc w:val="center"/>
        <w:rPr>
          <w:sz w:val="20"/>
          <w:szCs w:val="20"/>
        </w:rPr>
      </w:pPr>
    </w:p>
    <w:p w:rsidR="00E12530" w:rsidRDefault="00C11E71">
      <w:pPr>
        <w:pStyle w:val="Bezodstpw"/>
        <w:ind w:left="3402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Podpis:</w:t>
      </w:r>
    </w:p>
    <w:p w:rsidR="00E12530" w:rsidRDefault="00E12530">
      <w:pPr>
        <w:pStyle w:val="Bezodstpw"/>
        <w:ind w:left="3402"/>
        <w:jc w:val="center"/>
        <w:rPr>
          <w:sz w:val="20"/>
          <w:szCs w:val="20"/>
        </w:rPr>
      </w:pPr>
    </w:p>
    <w:p w:rsidR="00E12530" w:rsidRDefault="00E12530">
      <w:pPr>
        <w:pStyle w:val="Bezodstpw"/>
        <w:ind w:left="3402"/>
        <w:jc w:val="center"/>
        <w:rPr>
          <w:sz w:val="20"/>
          <w:szCs w:val="20"/>
        </w:rPr>
      </w:pPr>
    </w:p>
    <w:p w:rsidR="00E12530" w:rsidRDefault="00C11E71">
      <w:pPr>
        <w:pStyle w:val="Bezodstpw"/>
        <w:ind w:left="3402"/>
        <w:jc w:val="center"/>
        <w:rPr>
          <w:sz w:val="20"/>
          <w:szCs w:val="20"/>
        </w:rPr>
      </w:pPr>
      <w:r>
        <w:rPr>
          <w:sz w:val="20"/>
          <w:szCs w:val="20"/>
        </w:rPr>
        <w:t>_________________________________</w:t>
      </w:r>
    </w:p>
    <w:p w:rsidR="00E12530" w:rsidRDefault="00E12530">
      <w:pPr>
        <w:pStyle w:val="Bezodstpw"/>
        <w:spacing w:line="276" w:lineRule="auto"/>
        <w:ind w:left="3402"/>
        <w:jc w:val="center"/>
        <w:rPr>
          <w:sz w:val="20"/>
          <w:szCs w:val="20"/>
        </w:rPr>
      </w:pPr>
    </w:p>
    <w:sectPr w:rsidR="00E12530">
      <w:footerReference w:type="default" r:id="rId11"/>
      <w:pgSz w:w="11906" w:h="16838"/>
      <w:pgMar w:top="1134" w:right="1417" w:bottom="1363" w:left="1417" w:header="0" w:footer="850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E076C" w:rsidRDefault="00CE076C">
      <w:pPr>
        <w:spacing w:after="0" w:line="240" w:lineRule="auto"/>
      </w:pPr>
      <w:r>
        <w:separator/>
      </w:r>
    </w:p>
  </w:endnote>
  <w:endnote w:type="continuationSeparator" w:id="0">
    <w:p w:rsidR="00CE076C" w:rsidRDefault="00CE07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enSymbol">
    <w:altName w:val="Cambria"/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12530" w:rsidRDefault="00C11E71">
    <w:pPr>
      <w:pStyle w:val="Stopka"/>
      <w:spacing w:after="0"/>
      <w:jc w:val="center"/>
      <w:rPr>
        <w:sz w:val="18"/>
        <w:szCs w:val="18"/>
      </w:rPr>
    </w:pPr>
    <w:r>
      <w:rPr>
        <w:sz w:val="18"/>
        <w:szCs w:val="18"/>
      </w:rPr>
      <w:fldChar w:fldCharType="begin"/>
    </w:r>
    <w:r>
      <w:rPr>
        <w:sz w:val="18"/>
        <w:szCs w:val="18"/>
      </w:rPr>
      <w:instrText>PAGE</w:instrText>
    </w:r>
    <w:r>
      <w:rPr>
        <w:sz w:val="18"/>
        <w:szCs w:val="18"/>
      </w:rPr>
      <w:fldChar w:fldCharType="separate"/>
    </w:r>
    <w:r>
      <w:rPr>
        <w:sz w:val="18"/>
        <w:szCs w:val="18"/>
      </w:rPr>
      <w:t>3</w:t>
    </w:r>
    <w:r>
      <w:rPr>
        <w:sz w:val="18"/>
        <w:szCs w:val="18"/>
      </w:rPr>
      <w:fldChar w:fldCharType="end"/>
    </w:r>
    <w:r>
      <w:rPr>
        <w:sz w:val="18"/>
        <w:szCs w:val="18"/>
      </w:rPr>
      <w:t xml:space="preserve"> / </w:t>
    </w:r>
    <w:r>
      <w:rPr>
        <w:sz w:val="18"/>
        <w:szCs w:val="18"/>
      </w:rPr>
      <w:fldChar w:fldCharType="begin"/>
    </w:r>
    <w:r>
      <w:rPr>
        <w:sz w:val="18"/>
        <w:szCs w:val="18"/>
      </w:rPr>
      <w:instrText>NUMPAGES</w:instrText>
    </w:r>
    <w:r>
      <w:rPr>
        <w:sz w:val="18"/>
        <w:szCs w:val="18"/>
      </w:rPr>
      <w:fldChar w:fldCharType="separate"/>
    </w:r>
    <w:r>
      <w:rPr>
        <w:sz w:val="18"/>
        <w:szCs w:val="18"/>
      </w:rPr>
      <w:t>3</w:t>
    </w:r>
    <w:r>
      <w:rPr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E076C" w:rsidRDefault="00CE076C">
      <w:pPr>
        <w:spacing w:after="0" w:line="240" w:lineRule="auto"/>
      </w:pPr>
      <w:r>
        <w:separator/>
      </w:r>
    </w:p>
  </w:footnote>
  <w:footnote w:type="continuationSeparator" w:id="0">
    <w:p w:rsidR="00CE076C" w:rsidRDefault="00CE07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461C75"/>
    <w:multiLevelType w:val="multilevel"/>
    <w:tmpl w:val="C144BF26"/>
    <w:lvl w:ilvl="0">
      <w:start w:val="1"/>
      <w:numFmt w:val="decimal"/>
      <w:lvlText w:val="%1."/>
      <w:lvlJc w:val="left"/>
      <w:pPr>
        <w:tabs>
          <w:tab w:val="num" w:pos="0"/>
        </w:tabs>
        <w:ind w:left="1440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00" w:hanging="180"/>
      </w:pPr>
    </w:lvl>
  </w:abstractNum>
  <w:abstractNum w:abstractNumId="1" w15:restartNumberingAfterBreak="0">
    <w:nsid w:val="187D37F4"/>
    <w:multiLevelType w:val="multilevel"/>
    <w:tmpl w:val="96DA941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455B6AAE"/>
    <w:multiLevelType w:val="multilevel"/>
    <w:tmpl w:val="BDA6414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4FB22310"/>
    <w:multiLevelType w:val="multilevel"/>
    <w:tmpl w:val="96CA2D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698E3F74"/>
    <w:multiLevelType w:val="multilevel"/>
    <w:tmpl w:val="2EEA53B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autoHyphenation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2530"/>
    <w:rsid w:val="00515935"/>
    <w:rsid w:val="005B6500"/>
    <w:rsid w:val="007843AD"/>
    <w:rsid w:val="00790737"/>
    <w:rsid w:val="009C1311"/>
    <w:rsid w:val="00C11E71"/>
    <w:rsid w:val="00CE076C"/>
    <w:rsid w:val="00E12530"/>
    <w:rsid w:val="00EB2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651B25"/>
  <w15:docId w15:val="{D15ACC9E-AAD5-4A84-941E-5E5D7E8447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1564DD"/>
    <w:pPr>
      <w:spacing w:after="160" w:line="252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FF1F68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FF1F68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FF1F68"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FF1F68"/>
    <w:rPr>
      <w:b/>
      <w:bCs/>
      <w:sz w:val="20"/>
      <w:szCs w:val="20"/>
    </w:rPr>
  </w:style>
  <w:style w:type="character" w:customStyle="1" w:styleId="Numeracjawierszy">
    <w:name w:val="Numeracja wierszy"/>
  </w:style>
  <w:style w:type="character" w:customStyle="1" w:styleId="Znakiwypunktowania">
    <w:name w:val="Znaki wypunktowania"/>
    <w:qFormat/>
    <w:rPr>
      <w:rFonts w:ascii="OpenSymbol" w:eastAsia="OpenSymbol" w:hAnsi="OpenSymbol" w:cs="OpenSymbol"/>
    </w:rPr>
  </w:style>
  <w:style w:type="character" w:customStyle="1" w:styleId="Znakinumeracji">
    <w:name w:val="Znaki numeracji"/>
    <w:qFormat/>
  </w:style>
  <w:style w:type="character" w:customStyle="1" w:styleId="czeinternetowe">
    <w:name w:val="Łącze internetowe"/>
    <w:rPr>
      <w:color w:val="000080"/>
      <w:u w:val="single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styleId="Bezodstpw">
    <w:name w:val="No Spacing"/>
    <w:uiPriority w:val="1"/>
    <w:qFormat/>
    <w:rsid w:val="001564DD"/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FF1F68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FF1F68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FF1F68"/>
    <w:rPr>
      <w:b/>
      <w:bCs/>
    </w:rPr>
  </w:style>
  <w:style w:type="paragraph" w:styleId="Akapitzlist">
    <w:name w:val="List Paragraph"/>
    <w:basedOn w:val="Normalny"/>
    <w:qFormat/>
    <w:pPr>
      <w:ind w:left="720"/>
      <w:contextualSpacing/>
    </w:pPr>
  </w:style>
  <w:style w:type="paragraph" w:customStyle="1" w:styleId="Zawartotabeli">
    <w:name w:val="Zawartość tabeli"/>
    <w:basedOn w:val="Normalny"/>
    <w:qFormat/>
    <w:pPr>
      <w:widowControl w:val="0"/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paragraph" w:customStyle="1" w:styleId="Gwkaistopka">
    <w:name w:val="Główka i stopka"/>
    <w:basedOn w:val="Normalny"/>
    <w:qFormat/>
    <w:pPr>
      <w:suppressLineNumbers/>
      <w:tabs>
        <w:tab w:val="center" w:pos="4536"/>
        <w:tab w:val="right" w:pos="9072"/>
      </w:tabs>
    </w:pPr>
  </w:style>
  <w:style w:type="paragraph" w:styleId="Stopka">
    <w:name w:val="footer"/>
    <w:basedOn w:val="Gwkaistopka"/>
  </w:style>
  <w:style w:type="table" w:styleId="Tabela-Siatka">
    <w:name w:val="Table Grid"/>
    <w:basedOn w:val="Standardowy"/>
    <w:uiPriority w:val="59"/>
    <w:rsid w:val="00CE69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yperlink" Target="https://pck.pl/dokumenty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C07264E67428A4280C70BEA78A6FB50" ma:contentTypeVersion="12" ma:contentTypeDescription="Utwórz nowy dokument." ma:contentTypeScope="" ma:versionID="1f32ac540b01ea382b017994fefa573b">
  <xsd:schema xmlns:xsd="http://www.w3.org/2001/XMLSchema" xmlns:xs="http://www.w3.org/2001/XMLSchema" xmlns:p="http://schemas.microsoft.com/office/2006/metadata/properties" xmlns:ns3="81b520b9-7fa6-4ba4-a4b8-c7953cab9524" xmlns:ns4="c3625925-195b-4dd8-adce-1a14edcac4de" targetNamespace="http://schemas.microsoft.com/office/2006/metadata/properties" ma:root="true" ma:fieldsID="8fbc5c4ca40671ae5f3eb52ee4843002" ns3:_="" ns4:_="">
    <xsd:import namespace="81b520b9-7fa6-4ba4-a4b8-c7953cab9524"/>
    <xsd:import namespace="c3625925-195b-4dd8-adce-1a14edcac4de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LengthInSeconds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b520b9-7fa6-4ba4-a4b8-c7953cab952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625925-195b-4dd8-adce-1a14edcac4d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1C9C50E-0775-44B4-9B89-7760725A77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DDFE411-B7D0-4961-A8D9-FC6E8AD854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b520b9-7fa6-4ba4-a4b8-c7953cab9524"/>
    <ds:schemaRef ds:uri="c3625925-195b-4dd8-adce-1a14edcac4d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2753B19-3072-484E-810F-82C7D12E77E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1012</Words>
  <Characters>6078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Biuro Zarządu Głównego</Company>
  <LinksUpToDate>false</LinksUpToDate>
  <CharactersWithSpaces>7076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doktorant Poleganow Boris</dc:creator>
  <dc:description/>
  <cp:lastModifiedBy>boris.poleganow</cp:lastModifiedBy>
  <cp:revision>6</cp:revision>
  <dcterms:created xsi:type="dcterms:W3CDTF">2023-08-07T06:58:00Z</dcterms:created>
  <dcterms:modified xsi:type="dcterms:W3CDTF">2023-08-31T18:23:00Z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0x010100FC07264E67428A4280C70BEA78A6FB50</vt:lpwstr>
  </property>
  <property fmtid="{D5CDD505-2E9C-101B-9397-08002B2CF9AE}" pid="3" name="MediaServiceImageTags">
    <vt:lpwstr/>
  </property>
</Properties>
</file>