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20702" w14:textId="70DB8C85" w:rsidR="005976EF" w:rsidRDefault="007B3C04">
      <w:r>
        <w:rPr>
          <w:noProof/>
        </w:rPr>
        <w:drawing>
          <wp:anchor distT="0" distB="0" distL="114300" distR="114300" simplePos="0" relativeHeight="251658240" behindDoc="0" locked="0" layoutInCell="1" allowOverlap="1" wp14:anchorId="58591762" wp14:editId="19483A12">
            <wp:simplePos x="0" y="0"/>
            <wp:positionH relativeFrom="column">
              <wp:posOffset>258885</wp:posOffset>
            </wp:positionH>
            <wp:positionV relativeFrom="paragraph">
              <wp:posOffset>-200282</wp:posOffset>
            </wp:positionV>
            <wp:extent cx="13632873" cy="10214521"/>
            <wp:effectExtent l="12700" t="12700" r="6985" b="9525"/>
            <wp:wrapNone/>
            <wp:docPr id="49652999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529990" name="Afbeelding 1"/>
                    <pic:cNvPicPr/>
                  </pic:nvPicPr>
                  <pic:blipFill>
                    <a:blip r:embed="rId10">
                      <a:extLst>
                        <a:ext uri="{28A0092B-C50C-407E-A947-70E740481C1C}">
                          <a14:useLocalDpi xmlns:a14="http://schemas.microsoft.com/office/drawing/2010/main" val="0"/>
                        </a:ext>
                      </a:extLst>
                    </a:blip>
                    <a:stretch>
                      <a:fillRect/>
                    </a:stretch>
                  </pic:blipFill>
                  <pic:spPr>
                    <a:xfrm>
                      <a:off x="0" y="0"/>
                      <a:ext cx="13632873" cy="10214521"/>
                    </a:xfrm>
                    <a:prstGeom prst="rect">
                      <a:avLst/>
                    </a:prstGeom>
                    <a:ln>
                      <a:solidFill>
                        <a:schemeClr val="bg1">
                          <a:lumMod val="85000"/>
                        </a:schemeClr>
                      </a:solidFill>
                    </a:ln>
                  </pic:spPr>
                </pic:pic>
              </a:graphicData>
            </a:graphic>
            <wp14:sizeRelH relativeFrom="page">
              <wp14:pctWidth>0</wp14:pctWidth>
            </wp14:sizeRelH>
            <wp14:sizeRelV relativeFrom="page">
              <wp14:pctHeight>0</wp14:pctHeight>
            </wp14:sizeRelV>
          </wp:anchor>
        </w:drawing>
      </w:r>
    </w:p>
    <w:p w14:paraId="29FEE15E" w14:textId="77777777" w:rsidR="001646AA" w:rsidRDefault="006B511B" w:rsidP="006B511B">
      <w:pPr>
        <w:tabs>
          <w:tab w:val="left" w:pos="7771"/>
        </w:tabs>
        <w:sectPr w:rsidR="001646AA" w:rsidSect="00A84488">
          <w:pgSz w:w="23811" w:h="16838" w:orient="landscape" w:code="8"/>
          <w:pgMar w:top="720" w:right="720" w:bottom="720" w:left="720" w:header="708" w:footer="708" w:gutter="0"/>
          <w:cols w:space="708"/>
          <w:docGrid w:linePitch="360"/>
        </w:sectPr>
      </w:pPr>
      <w:r>
        <w:tab/>
      </w:r>
    </w:p>
    <w:p w14:paraId="77DE50D2" w14:textId="77777777" w:rsidR="00B94E50" w:rsidRPr="00B94E50" w:rsidRDefault="00B94E50" w:rsidP="00B94E50">
      <w:pPr>
        <w:spacing w:before="120" w:after="0" w:line="276" w:lineRule="auto"/>
        <w:outlineLvl w:val="1"/>
        <w:rPr>
          <w:rFonts w:ascii="Open Sans" w:eastAsia="Times New Roman" w:hAnsi="Open Sans" w:cs="Calibri"/>
          <w:b/>
          <w:bCs/>
          <w:color w:val="ED027E"/>
          <w:kern w:val="0"/>
          <w:sz w:val="36"/>
          <w:szCs w:val="36"/>
          <w:lang w:eastAsia="nl-NL"/>
          <w14:ligatures w14:val="none"/>
        </w:rPr>
      </w:pPr>
      <w:r w:rsidRPr="00B94E50">
        <w:rPr>
          <w:rFonts w:ascii="Calibri" w:eastAsia="Times New Roman" w:hAnsi="Calibri" w:cs="Calibri"/>
          <w:b/>
          <w:bCs/>
          <w:noProof/>
          <w:color w:val="ED027E"/>
          <w:kern w:val="0"/>
          <w:sz w:val="36"/>
          <w:szCs w:val="36"/>
          <w:lang w:eastAsia="nl-NL"/>
        </w:rPr>
        <w:lastRenderedPageBreak/>
        <w:drawing>
          <wp:anchor distT="0" distB="0" distL="114300" distR="114300" simplePos="0" relativeHeight="251661312" behindDoc="1" locked="0" layoutInCell="1" allowOverlap="1" wp14:anchorId="3E7B1CF9" wp14:editId="35F06153">
            <wp:simplePos x="0" y="0"/>
            <wp:positionH relativeFrom="page">
              <wp:align>left</wp:align>
            </wp:positionH>
            <wp:positionV relativeFrom="paragraph">
              <wp:posOffset>-2862580</wp:posOffset>
            </wp:positionV>
            <wp:extent cx="10834599" cy="2552149"/>
            <wp:effectExtent l="0" t="0" r="5080" b="635"/>
            <wp:wrapNone/>
            <wp:docPr id="1428550064" name="Afbeelding 6" descr="Afbeelding met tekst, computer, Netbook, multimedia&#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550064" name="Afbeelding 6" descr="Afbeelding met tekst, computer, Netbook, multimedia&#10;&#10;Door AI gegenereerde inhoud is mogelijk onjuist."/>
                    <pic:cNvPicPr/>
                  </pic:nvPicPr>
                  <pic:blipFill>
                    <a:blip r:embed="rId11">
                      <a:extLst>
                        <a:ext uri="{28A0092B-C50C-407E-A947-70E740481C1C}">
                          <a14:useLocalDpi xmlns:a14="http://schemas.microsoft.com/office/drawing/2010/main" val="0"/>
                        </a:ext>
                      </a:extLst>
                    </a:blip>
                    <a:stretch>
                      <a:fillRect/>
                    </a:stretch>
                  </pic:blipFill>
                  <pic:spPr>
                    <a:xfrm>
                      <a:off x="0" y="0"/>
                      <a:ext cx="10834599" cy="2552149"/>
                    </a:xfrm>
                    <a:prstGeom prst="rect">
                      <a:avLst/>
                    </a:prstGeom>
                  </pic:spPr>
                </pic:pic>
              </a:graphicData>
            </a:graphic>
            <wp14:sizeRelH relativeFrom="page">
              <wp14:pctWidth>0</wp14:pctWidth>
            </wp14:sizeRelH>
            <wp14:sizeRelV relativeFrom="page">
              <wp14:pctHeight>0</wp14:pctHeight>
            </wp14:sizeRelV>
          </wp:anchor>
        </w:drawing>
      </w:r>
      <w:r w:rsidRPr="00B94E50">
        <w:rPr>
          <w:rFonts w:ascii="Open Sans" w:eastAsia="Times New Roman" w:hAnsi="Open Sans" w:cs="Calibri"/>
          <w:b/>
          <w:bCs/>
          <w:color w:val="ED027E"/>
          <w:kern w:val="0"/>
          <w:sz w:val="36"/>
          <w:szCs w:val="36"/>
          <w:lang w:eastAsia="nl-NL"/>
          <w14:ligatures w14:val="none"/>
        </w:rPr>
        <w:t>Colofon</w:t>
      </w:r>
    </w:p>
    <w:p w14:paraId="26CF6E7E" w14:textId="77777777" w:rsidR="00B94E50" w:rsidRPr="00B94E50" w:rsidRDefault="00B94E50" w:rsidP="00B94E50">
      <w:pPr>
        <w:spacing w:before="120" w:after="0" w:line="276" w:lineRule="auto"/>
        <w:outlineLvl w:val="1"/>
        <w:rPr>
          <w:rFonts w:ascii="Open Sans" w:eastAsia="Times New Roman" w:hAnsi="Open Sans" w:cs="Calibri"/>
          <w:color w:val="000000"/>
          <w:kern w:val="0"/>
          <w:sz w:val="20"/>
          <w:szCs w:val="24"/>
          <w:lang w:eastAsia="nl-NL"/>
          <w14:ligatures w14:val="none"/>
        </w:rPr>
      </w:pPr>
      <w:r w:rsidRPr="00B94E50">
        <w:rPr>
          <w:rFonts w:ascii="Open Sans" w:eastAsia="Times New Roman" w:hAnsi="Open Sans" w:cs="Calibri"/>
          <w:color w:val="000000"/>
          <w:kern w:val="0"/>
          <w:sz w:val="20"/>
          <w:szCs w:val="24"/>
          <w:lang w:eastAsia="nl-NL"/>
          <w14:ligatures w14:val="none"/>
        </w:rPr>
        <w:t xml:space="preserve">Dit kennisproduct is ontwikkeld binnen de Innovatie-impuls 2, een programma van Vilans in samenwerking met Academy Het Dorp en wordt gesubsidieerd door het ministerie van Volksgezondheid, Welzijn en Sport (VWS), als onderdeel van de Toekomstagenda zorg en ondersteuning voor mensen met een beperking. Dit kennisproduct wordt aangeboden via de </w:t>
      </w:r>
      <w:hyperlink r:id="rId12" w:history="1">
        <w:r w:rsidRPr="00B94E50">
          <w:rPr>
            <w:rFonts w:ascii="Open Sans" w:eastAsia="Times New Roman" w:hAnsi="Open Sans" w:cs="Calibri"/>
            <w:color w:val="ED027E"/>
            <w:kern w:val="0"/>
            <w:sz w:val="20"/>
            <w:szCs w:val="24"/>
            <w:u w:val="single"/>
            <w:lang w:eastAsia="nl-NL"/>
            <w14:ligatures w14:val="none"/>
          </w:rPr>
          <w:t>InnovatieRoute</w:t>
        </w:r>
      </w:hyperlink>
      <w:r w:rsidRPr="00B94E50">
        <w:rPr>
          <w:rFonts w:ascii="Open Sans" w:eastAsia="Times New Roman" w:hAnsi="Open Sans" w:cs="Calibri"/>
          <w:color w:val="000000"/>
          <w:kern w:val="0"/>
          <w:sz w:val="20"/>
          <w:szCs w:val="24"/>
          <w:lang w:eastAsia="nl-NL"/>
          <w14:ligatures w14:val="none"/>
        </w:rPr>
        <w:t>.</w:t>
      </w:r>
    </w:p>
    <w:p w14:paraId="7ECEA851" w14:textId="77777777" w:rsidR="00B94E50" w:rsidRPr="00B94E50" w:rsidRDefault="00B94E50" w:rsidP="00B94E50">
      <w:pPr>
        <w:spacing w:before="120" w:after="0" w:line="276" w:lineRule="auto"/>
        <w:outlineLvl w:val="1"/>
        <w:rPr>
          <w:rFonts w:ascii="Open Sans" w:eastAsia="Times New Roman" w:hAnsi="Open Sans" w:cs="Calibri"/>
          <w:color w:val="000000"/>
          <w:kern w:val="0"/>
          <w:sz w:val="20"/>
          <w:szCs w:val="24"/>
          <w:lang w:eastAsia="nl-NL"/>
          <w14:ligatures w14:val="none"/>
        </w:rPr>
      </w:pPr>
    </w:p>
    <w:p w14:paraId="591C35BE" w14:textId="77777777" w:rsidR="00B94E50" w:rsidRPr="00B94E50" w:rsidRDefault="00B94E50" w:rsidP="00B94E50">
      <w:pPr>
        <w:spacing w:before="120" w:after="0" w:line="276" w:lineRule="auto"/>
        <w:outlineLvl w:val="1"/>
        <w:rPr>
          <w:rFonts w:ascii="Open Sans" w:eastAsia="Times New Roman" w:hAnsi="Open Sans" w:cs="Calibri"/>
          <w:b/>
          <w:bCs/>
          <w:color w:val="000000"/>
          <w:kern w:val="0"/>
          <w:sz w:val="28"/>
          <w:szCs w:val="40"/>
          <w:lang w:eastAsia="nl-NL"/>
          <w14:ligatures w14:val="none"/>
        </w:rPr>
      </w:pPr>
      <w:r w:rsidRPr="00B94E50">
        <w:rPr>
          <w:rFonts w:ascii="Open Sans" w:eastAsia="Times New Roman" w:hAnsi="Open Sans" w:cs="Calibri"/>
          <w:b/>
          <w:bCs/>
          <w:color w:val="000000"/>
          <w:kern w:val="0"/>
          <w:sz w:val="28"/>
          <w:szCs w:val="40"/>
          <w:lang w:eastAsia="nl-NL"/>
          <w14:ligatures w14:val="none"/>
        </w:rPr>
        <w:t xml:space="preserve">Jaar van publicatie </w:t>
      </w:r>
    </w:p>
    <w:p w14:paraId="2A469FDA" w14:textId="77777777" w:rsidR="00B94E50" w:rsidRPr="00B94E50" w:rsidRDefault="00B94E50" w:rsidP="00B94E50">
      <w:pPr>
        <w:spacing w:before="120" w:after="0" w:line="276" w:lineRule="auto"/>
        <w:outlineLvl w:val="1"/>
        <w:rPr>
          <w:rFonts w:ascii="Open Sans" w:eastAsia="Times New Roman" w:hAnsi="Open Sans" w:cs="Calibri"/>
          <w:color w:val="000000"/>
          <w:kern w:val="0"/>
          <w:sz w:val="20"/>
          <w:szCs w:val="24"/>
          <w:lang w:eastAsia="nl-NL"/>
          <w14:ligatures w14:val="none"/>
        </w:rPr>
      </w:pPr>
      <w:r w:rsidRPr="00B94E50">
        <w:rPr>
          <w:rFonts w:ascii="Open Sans" w:eastAsia="Times New Roman" w:hAnsi="Open Sans" w:cs="Calibri"/>
          <w:color w:val="000000"/>
          <w:kern w:val="0"/>
          <w:sz w:val="20"/>
          <w:szCs w:val="24"/>
          <w:lang w:eastAsia="nl-NL"/>
          <w14:ligatures w14:val="none"/>
        </w:rPr>
        <w:t>2025</w:t>
      </w:r>
      <w:r w:rsidRPr="00B94E50">
        <w:rPr>
          <w:rFonts w:ascii="Open Sans" w:eastAsia="Times New Roman" w:hAnsi="Open Sans" w:cs="Calibri"/>
          <w:color w:val="000000"/>
          <w:kern w:val="0"/>
          <w:sz w:val="20"/>
          <w:szCs w:val="24"/>
          <w:lang w:eastAsia="nl-NL"/>
          <w14:ligatures w14:val="none"/>
        </w:rPr>
        <w:br/>
      </w:r>
    </w:p>
    <w:p w14:paraId="726F4243" w14:textId="77777777" w:rsidR="00B94E50" w:rsidRPr="00B94E50" w:rsidRDefault="00B94E50" w:rsidP="00B94E50">
      <w:pPr>
        <w:spacing w:before="120" w:after="0" w:line="276" w:lineRule="auto"/>
        <w:outlineLvl w:val="1"/>
        <w:rPr>
          <w:rFonts w:ascii="Open Sans" w:eastAsia="Times New Roman" w:hAnsi="Open Sans" w:cs="Calibri"/>
          <w:b/>
          <w:bCs/>
          <w:color w:val="000000"/>
          <w:kern w:val="0"/>
          <w:sz w:val="28"/>
          <w:szCs w:val="40"/>
          <w:lang w:eastAsia="nl-NL"/>
          <w14:ligatures w14:val="none"/>
        </w:rPr>
      </w:pPr>
      <w:r w:rsidRPr="00B94E50">
        <w:rPr>
          <w:rFonts w:ascii="Open Sans" w:eastAsia="Times New Roman" w:hAnsi="Open Sans" w:cs="Calibri"/>
          <w:b/>
          <w:bCs/>
          <w:color w:val="000000"/>
          <w:kern w:val="0"/>
          <w:sz w:val="28"/>
          <w:szCs w:val="40"/>
          <w:lang w:eastAsia="nl-NL"/>
          <w14:ligatures w14:val="none"/>
        </w:rPr>
        <w:t>Disclaimer</w:t>
      </w:r>
    </w:p>
    <w:p w14:paraId="314DFCE7" w14:textId="77777777" w:rsidR="00B94E50" w:rsidRPr="00B94E50" w:rsidRDefault="00B94E50" w:rsidP="00B94E50">
      <w:pPr>
        <w:spacing w:before="120" w:after="0" w:line="276" w:lineRule="auto"/>
        <w:outlineLvl w:val="1"/>
        <w:rPr>
          <w:rFonts w:ascii="Open Sans" w:eastAsia="Times New Roman" w:hAnsi="Open Sans" w:cs="Calibri"/>
          <w:color w:val="000000"/>
          <w:kern w:val="0"/>
          <w:sz w:val="20"/>
          <w:szCs w:val="24"/>
          <w:lang w:eastAsia="nl-NL"/>
          <w14:ligatures w14:val="none"/>
        </w:rPr>
      </w:pPr>
      <w:r w:rsidRPr="00B94E50">
        <w:rPr>
          <w:rFonts w:ascii="Open Sans" w:eastAsia="Aptos" w:hAnsi="Open Sans" w:cs="Calibri"/>
          <w:noProof/>
          <w:color w:val="000000"/>
          <w:kern w:val="0"/>
          <w:sz w:val="20"/>
          <w:szCs w:val="24"/>
          <w:lang w:eastAsia="nl-NL"/>
        </w:rPr>
        <w:drawing>
          <wp:anchor distT="0" distB="0" distL="114300" distR="114300" simplePos="0" relativeHeight="251660288" behindDoc="1" locked="0" layoutInCell="1" allowOverlap="1" wp14:anchorId="46C27DAF" wp14:editId="2E5C7E4A">
            <wp:simplePos x="0" y="0"/>
            <wp:positionH relativeFrom="column">
              <wp:posOffset>3552825</wp:posOffset>
            </wp:positionH>
            <wp:positionV relativeFrom="paragraph">
              <wp:posOffset>85090</wp:posOffset>
            </wp:positionV>
            <wp:extent cx="4681057" cy="1283335"/>
            <wp:effectExtent l="0" t="0" r="0" b="0"/>
            <wp:wrapNone/>
            <wp:docPr id="1770543067" name="Picture 19" descr="Afbeelding met tekst, schermopname, Lettertype, logo&#10;&#10;Door AI gegenereerde inhoud is mogelijk onjuist.">
              <a:extLst xmlns:a="http://schemas.openxmlformats.org/drawingml/2006/main">
                <a:ext uri="{FF2B5EF4-FFF2-40B4-BE49-F238E27FC236}">
                  <a16:creationId xmlns:a16="http://schemas.microsoft.com/office/drawing/2014/main" id="{E1A080AC-539D-BB21-AC2D-7F142A9866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43067" name="Picture 19" descr="Afbeelding met tekst, schermopname, Lettertype, logo&#10;&#10;Door AI gegenereerde inhoud is mogelijk onjuist.">
                      <a:extLst>
                        <a:ext uri="{FF2B5EF4-FFF2-40B4-BE49-F238E27FC236}">
                          <a16:creationId xmlns:a16="http://schemas.microsoft.com/office/drawing/2014/main" id="{E1A080AC-539D-BB21-AC2D-7F142A986644}"/>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t="21831" r="3183" b="25971"/>
                    <a:stretch>
                      <a:fillRect/>
                    </a:stretch>
                  </pic:blipFill>
                  <pic:spPr bwMode="auto">
                    <a:xfrm>
                      <a:off x="0" y="0"/>
                      <a:ext cx="4681057" cy="1283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94E50">
        <w:rPr>
          <w:rFonts w:ascii="Open Sans" w:eastAsia="Times New Roman" w:hAnsi="Open Sans" w:cs="Calibri"/>
          <w:color w:val="000000"/>
          <w:kern w:val="0"/>
          <w:sz w:val="20"/>
          <w:szCs w:val="24"/>
          <w:lang w:eastAsia="nl-NL"/>
          <w14:ligatures w14:val="none"/>
        </w:rPr>
        <w:t xml:space="preserve">Vilans en Academy Het Dorp streven er samen met betrokkenen naar om gebruik te maken van juiste, actuele en beschikbare gegevens in publicaties. Ondanks onze zorgvuldigheid aanvaarden </w:t>
      </w:r>
      <w:r w:rsidRPr="00B94E50">
        <w:rPr>
          <w:rFonts w:ascii="Open Sans" w:eastAsia="Times New Roman" w:hAnsi="Open Sans" w:cs="Calibri"/>
          <w:color w:val="000000"/>
          <w:kern w:val="0"/>
          <w:sz w:val="20"/>
          <w:szCs w:val="24"/>
          <w:lang w:eastAsia="nl-NL"/>
          <w14:ligatures w14:val="none"/>
        </w:rPr>
        <w:br/>
      </w:r>
      <w:permStart w:id="800726408" w:edGrp="everyone"/>
      <w:permEnd w:id="800726408"/>
      <w:r w:rsidRPr="00B94E50">
        <w:rPr>
          <w:rFonts w:ascii="Open Sans" w:eastAsia="Times New Roman" w:hAnsi="Open Sans" w:cs="Calibri"/>
          <w:color w:val="000000"/>
          <w:kern w:val="0"/>
          <w:sz w:val="20"/>
          <w:szCs w:val="24"/>
          <w:lang w:eastAsia="nl-NL"/>
          <w14:ligatures w14:val="none"/>
        </w:rPr>
        <w:br/>
        <w:t>we daar geen aansprakelijkheid voor. Onze publicaties mag je downloaden, verveelvoudigen en naar verwijzen mits:</w:t>
      </w:r>
      <w:r w:rsidRPr="00B94E50">
        <w:rPr>
          <w:rFonts w:ascii="Open Sans" w:eastAsia="Aptos" w:hAnsi="Open Sans" w:cs="Calibri"/>
          <w:noProof/>
          <w:color w:val="000000"/>
          <w:kern w:val="0"/>
          <w:sz w:val="20"/>
          <w:szCs w:val="24"/>
          <w:lang w:eastAsia="nl-NL"/>
        </w:rPr>
        <w:br/>
      </w:r>
    </w:p>
    <w:p w14:paraId="17EBE770" w14:textId="77777777" w:rsidR="00B94E50" w:rsidRPr="00581243" w:rsidRDefault="00B94E50" w:rsidP="00581243">
      <w:pPr>
        <w:pStyle w:val="Lijstalinea"/>
        <w:numPr>
          <w:ilvl w:val="0"/>
          <w:numId w:val="2"/>
        </w:numPr>
        <w:spacing w:before="120" w:after="120" w:line="240" w:lineRule="auto"/>
        <w:rPr>
          <w:rFonts w:ascii="Open Sans" w:eastAsia="Aptos" w:hAnsi="Open Sans" w:cs="Calibri"/>
          <w:color w:val="000000"/>
          <w:kern w:val="0"/>
          <w:sz w:val="20"/>
          <w:szCs w:val="24"/>
          <w:lang w:eastAsia="nl-NL"/>
          <w14:ligatures w14:val="none"/>
        </w:rPr>
      </w:pPr>
      <w:r w:rsidRPr="00581243">
        <w:rPr>
          <w:rFonts w:ascii="Open Sans" w:eastAsia="Aptos" w:hAnsi="Open Sans" w:cs="Calibri"/>
          <w:color w:val="000000"/>
          <w:kern w:val="0"/>
          <w:sz w:val="20"/>
          <w:szCs w:val="24"/>
          <w:lang w:eastAsia="nl-NL"/>
          <w14:ligatures w14:val="none"/>
        </w:rPr>
        <w:t>Er sprake is van niet-commerciële doeleinden.</w:t>
      </w:r>
    </w:p>
    <w:p w14:paraId="501A6C08" w14:textId="77777777" w:rsidR="00B94E50" w:rsidRPr="00581243" w:rsidRDefault="00B94E50" w:rsidP="00581243">
      <w:pPr>
        <w:pStyle w:val="Lijstalinea"/>
        <w:numPr>
          <w:ilvl w:val="0"/>
          <w:numId w:val="2"/>
        </w:numPr>
        <w:spacing w:before="120" w:after="120" w:line="240" w:lineRule="auto"/>
        <w:rPr>
          <w:rFonts w:ascii="Open Sans" w:eastAsia="Aptos" w:hAnsi="Open Sans" w:cs="Calibri"/>
          <w:color w:val="000000"/>
          <w:kern w:val="0"/>
          <w:sz w:val="20"/>
          <w:szCs w:val="24"/>
          <w:lang w:eastAsia="nl-NL"/>
          <w14:ligatures w14:val="none"/>
        </w:rPr>
      </w:pPr>
      <w:r w:rsidRPr="00581243">
        <w:rPr>
          <w:rFonts w:ascii="Open Sans" w:eastAsia="Aptos" w:hAnsi="Open Sans" w:cs="Calibri"/>
          <w:color w:val="000000"/>
          <w:kern w:val="0"/>
          <w:sz w:val="20"/>
          <w:szCs w:val="24"/>
          <w:lang w:eastAsia="nl-NL"/>
          <w14:ligatures w14:val="none"/>
        </w:rPr>
        <w:t>Je beschrijft dat de publicatie van Vilans en Academy Het Dorp is, noemt eventuele auteurs en plaatst een URL of hyperlink naar de publicatie.</w:t>
      </w:r>
    </w:p>
    <w:p w14:paraId="20AF5F87" w14:textId="77777777" w:rsidR="00B94E50" w:rsidRPr="00581243" w:rsidRDefault="00B94E50" w:rsidP="00581243">
      <w:pPr>
        <w:pStyle w:val="Lijstalinea"/>
        <w:numPr>
          <w:ilvl w:val="0"/>
          <w:numId w:val="2"/>
        </w:numPr>
        <w:spacing w:before="120" w:after="120" w:line="240" w:lineRule="auto"/>
        <w:rPr>
          <w:rFonts w:ascii="Open Sans" w:eastAsia="Aptos" w:hAnsi="Open Sans" w:cs="Calibri"/>
          <w:color w:val="000000"/>
          <w:kern w:val="0"/>
          <w:sz w:val="20"/>
          <w:szCs w:val="24"/>
          <w:lang w:eastAsia="nl-NL"/>
          <w14:ligatures w14:val="none"/>
        </w:rPr>
      </w:pPr>
      <w:r w:rsidRPr="00581243">
        <w:rPr>
          <w:rFonts w:ascii="Open Sans" w:eastAsia="Aptos" w:hAnsi="Open Sans" w:cs="Calibri"/>
          <w:color w:val="000000"/>
          <w:kern w:val="0"/>
          <w:sz w:val="20"/>
          <w:szCs w:val="24"/>
          <w:lang w:eastAsia="nl-NL"/>
          <w14:ligatures w14:val="none"/>
        </w:rPr>
        <w:t xml:space="preserve">Je vermeldt de </w:t>
      </w:r>
      <w:hyperlink r:id="rId14" w:history="1">
        <w:r w:rsidRPr="00581243">
          <w:rPr>
            <w:rFonts w:ascii="Open Sans" w:eastAsia="Aptos" w:hAnsi="Open Sans" w:cs="Calibri"/>
            <w:color w:val="ED027E"/>
            <w:kern w:val="0"/>
            <w:sz w:val="20"/>
            <w:szCs w:val="24"/>
            <w:u w:val="single"/>
            <w:lang w:eastAsia="nl-NL"/>
            <w14:ligatures w14:val="none"/>
          </w:rPr>
          <w:t>Creative Commons CC BY-NC-SA 4.0 licentie</w:t>
        </w:r>
      </w:hyperlink>
      <w:r w:rsidRPr="00581243">
        <w:rPr>
          <w:rFonts w:ascii="Open Sans" w:eastAsia="Aptos" w:hAnsi="Open Sans" w:cs="Calibri"/>
          <w:color w:val="000000"/>
          <w:kern w:val="0"/>
          <w:sz w:val="20"/>
          <w:szCs w:val="24"/>
          <w:lang w:eastAsia="nl-NL"/>
          <w14:ligatures w14:val="none"/>
        </w:rPr>
        <w:t>, inclusief link.</w:t>
      </w:r>
    </w:p>
    <w:p w14:paraId="02F071BF" w14:textId="77777777" w:rsidR="00B94E50" w:rsidRPr="00B94E50" w:rsidRDefault="00B94E50" w:rsidP="00B94E50">
      <w:pPr>
        <w:spacing w:before="120" w:after="0" w:line="276" w:lineRule="auto"/>
        <w:outlineLvl w:val="1"/>
        <w:rPr>
          <w:rFonts w:ascii="Open Sans" w:eastAsia="Aptos" w:hAnsi="Open Sans" w:cs="Calibri"/>
          <w:color w:val="000000"/>
          <w:kern w:val="0"/>
          <w:sz w:val="20"/>
          <w:szCs w:val="24"/>
          <w:lang w:eastAsia="nl-NL"/>
          <w14:ligatures w14:val="none"/>
        </w:rPr>
      </w:pPr>
    </w:p>
    <w:p w14:paraId="5D486C99" w14:textId="77777777" w:rsidR="00B94E50" w:rsidRPr="00B94E50" w:rsidRDefault="00B94E50" w:rsidP="00B94E50">
      <w:pPr>
        <w:spacing w:before="120" w:after="0" w:line="276" w:lineRule="auto"/>
        <w:outlineLvl w:val="1"/>
        <w:rPr>
          <w:rFonts w:ascii="Open Sans" w:eastAsia="Aptos" w:hAnsi="Open Sans" w:cs="Calibri"/>
          <w:color w:val="000000"/>
          <w:kern w:val="0"/>
          <w:sz w:val="20"/>
          <w:szCs w:val="24"/>
          <w:lang w:eastAsia="nl-NL"/>
          <w14:ligatures w14:val="none"/>
        </w:rPr>
      </w:pPr>
      <w:r w:rsidRPr="00B94E50">
        <w:rPr>
          <w:rFonts w:ascii="Open Sans" w:eastAsia="Aptos" w:hAnsi="Open Sans" w:cs="Calibri"/>
          <w:color w:val="000000"/>
          <w:kern w:val="0"/>
          <w:sz w:val="20"/>
          <w:szCs w:val="24"/>
          <w:lang w:eastAsia="nl-NL"/>
          <w14:ligatures w14:val="none"/>
        </w:rPr>
        <w:t>Wil je een onderdeel gebruiken voor een eigen publicatie? Ook dan gelden de hierboven genoemde voorwaarden. De Creative Commons CC BY-NC-SA 4.0 licentie is niet van toepassing op beeldmateriaal, content van derden en op onderdelen waar dit specifiek bij benoemd staat.</w:t>
      </w:r>
    </w:p>
    <w:p w14:paraId="48D732DB" w14:textId="48835187" w:rsidR="006B511B" w:rsidRPr="006B511B" w:rsidRDefault="006B511B" w:rsidP="006B511B">
      <w:pPr>
        <w:tabs>
          <w:tab w:val="left" w:pos="7771"/>
        </w:tabs>
      </w:pPr>
    </w:p>
    <w:sectPr w:rsidR="006B511B" w:rsidRPr="006B511B" w:rsidSect="00B94E50">
      <w:headerReference w:type="default" r:id="rId15"/>
      <w:footerReference w:type="default" r:id="rId16"/>
      <w:pgSz w:w="16838" w:h="11906" w:orient="landscape"/>
      <w:pgMar w:top="4511" w:right="1417" w:bottom="1417" w:left="1417" w:header="708" w:footer="708" w:gutter="0"/>
      <w:cols w:num="2"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24C4D" w14:textId="77777777" w:rsidR="00CE78A3" w:rsidRDefault="00CE78A3" w:rsidP="006B511B">
      <w:pPr>
        <w:spacing w:after="0" w:line="240" w:lineRule="auto"/>
      </w:pPr>
      <w:r>
        <w:separator/>
      </w:r>
    </w:p>
  </w:endnote>
  <w:endnote w:type="continuationSeparator" w:id="0">
    <w:p w14:paraId="5CF40C0F" w14:textId="77777777" w:rsidR="00CE78A3" w:rsidRDefault="00CE78A3" w:rsidP="006B5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altName w:val="Open Sans"/>
    <w:panose1 w:val="020B0606030504020204"/>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83CC" w14:textId="77777777" w:rsidR="00B94E50" w:rsidRPr="00293BDB" w:rsidRDefault="00B94E50" w:rsidP="00C26306">
    <w:pPr>
      <w:pStyle w:val="Voettekst"/>
      <w:ind w:right="360"/>
      <w:rPr>
        <w:sz w:val="18"/>
        <w:szCs w:val="18"/>
      </w:rPr>
    </w:pPr>
    <w:r w:rsidRPr="00293BDB">
      <w:rPr>
        <w:noProof/>
        <w:sz w:val="18"/>
        <w:szCs w:val="18"/>
      </w:rPr>
      <mc:AlternateContent>
        <mc:Choice Requires="wps">
          <w:drawing>
            <wp:anchor distT="0" distB="0" distL="114300" distR="114300" simplePos="0" relativeHeight="251658240" behindDoc="0" locked="0" layoutInCell="1" allowOverlap="1" wp14:anchorId="3572FB2E" wp14:editId="74AD4D3D">
              <wp:simplePos x="0" y="0"/>
              <wp:positionH relativeFrom="column">
                <wp:posOffset>-894918</wp:posOffset>
              </wp:positionH>
              <wp:positionV relativeFrom="page">
                <wp:posOffset>10443210</wp:posOffset>
              </wp:positionV>
              <wp:extent cx="7577846" cy="276128"/>
              <wp:effectExtent l="0" t="0" r="4445" b="3810"/>
              <wp:wrapNone/>
              <wp:docPr id="2134981631"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2C341F" id="Rechthoek 3" o:spid="_x0000_s1026" style="position:absolute;margin-left:-70.45pt;margin-top:822.3pt;width:596.7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" fillcolor="#e9841d" stroked="f" strokeweight="1.5pt">
              <v:fill color2="#ed027e" angle="90" colors="0 #e9841d;46531f #ed027e" focus="100%" type="gradient">
                <o:fill v:ext="view" type="gradientUnscaled"/>
              </v:fill>
              <w10:wrap anchory="page"/>
            </v:rect>
          </w:pict>
        </mc:Fallback>
      </mc:AlternateContent>
    </w:r>
    <w:r>
      <w:rPr>
        <w:rStyle w:val="Paginanummer"/>
        <w:sz w:val="18"/>
        <w:szCs w:val="18"/>
      </w:rPr>
      <w:tab/>
    </w:r>
    <w:r>
      <w:rPr>
        <w:rStyle w:val="Paginanummer"/>
        <w:sz w:val="18"/>
        <w:szCs w:val="18"/>
      </w:rPr>
      <w:tab/>
    </w:r>
    <w:r>
      <w:rPr>
        <w:rStyle w:val="Paginanumme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5FA0D" w14:textId="77777777" w:rsidR="00CE78A3" w:rsidRDefault="00CE78A3" w:rsidP="006B511B">
      <w:pPr>
        <w:spacing w:after="0" w:line="240" w:lineRule="auto"/>
      </w:pPr>
      <w:r>
        <w:separator/>
      </w:r>
    </w:p>
  </w:footnote>
  <w:footnote w:type="continuationSeparator" w:id="0">
    <w:p w14:paraId="25AAD129" w14:textId="77777777" w:rsidR="00CE78A3" w:rsidRDefault="00CE78A3" w:rsidP="006B5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59CF3" w14:textId="77777777" w:rsidR="00B94E50" w:rsidRDefault="00B94E50" w:rsidP="00783C60">
    <w:pPr>
      <w:pStyle w:val="Koptekst"/>
    </w:pPr>
    <w:r>
      <w:rPr>
        <w:noProof/>
      </w:rPr>
      <w:drawing>
        <wp:anchor distT="0" distB="0" distL="114300" distR="114300" simplePos="0" relativeHeight="251657216" behindDoc="1" locked="0" layoutInCell="1" allowOverlap="1" wp14:anchorId="55004EBD" wp14:editId="3BB6F3A1">
          <wp:simplePos x="0" y="0"/>
          <wp:positionH relativeFrom="column">
            <wp:posOffset>-891405</wp:posOffset>
          </wp:positionH>
          <wp:positionV relativeFrom="paragraph">
            <wp:posOffset>-452612</wp:posOffset>
          </wp:positionV>
          <wp:extent cx="10734550" cy="7587642"/>
          <wp:effectExtent l="0" t="0" r="0" b="0"/>
          <wp:wrapNone/>
          <wp:docPr id="1913456057"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658495" name="Graphic 1674658495"/>
                  <pic:cNvPicPr/>
                </pic:nvPicPr>
                <pic:blipFill>
                  <a:blip r:embed="rId1">
                    <a:extLst>
                      <a:ext uri="{96DAC541-7B7A-43D3-8B79-37D633B846F1}">
                        <asvg:svgBlip xmlns:asvg="http://schemas.microsoft.com/office/drawing/2016/SVG/main" r:embed="rId2"/>
                      </a:ext>
                    </a:extLst>
                  </a:blip>
                  <a:stretch>
                    <a:fillRect/>
                  </a:stretch>
                </pic:blipFill>
                <pic:spPr>
                  <a:xfrm>
                    <a:off x="0" y="0"/>
                    <a:ext cx="10738051" cy="75901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64B3E"/>
    <w:multiLevelType w:val="hybridMultilevel"/>
    <w:tmpl w:val="35A0BF24"/>
    <w:lvl w:ilvl="0" w:tplc="E3AA9C9A">
      <w:start w:val="1"/>
      <w:numFmt w:val="bullet"/>
      <w:lvlText w:val=""/>
      <w:lvlJc w:val="left"/>
      <w:pPr>
        <w:ind w:left="720" w:hanging="360"/>
      </w:pPr>
      <w:rPr>
        <w:rFonts w:ascii="Symbol" w:hAnsi="Symbol" w:hint="default"/>
        <w:color w:val="E9841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DC36F6E"/>
    <w:multiLevelType w:val="hybridMultilevel"/>
    <w:tmpl w:val="23362D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90960562">
    <w:abstractNumId w:val="1"/>
  </w:num>
  <w:num w:numId="2" w16cid:durableId="1387948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88"/>
    <w:rsid w:val="00141264"/>
    <w:rsid w:val="001646AA"/>
    <w:rsid w:val="002A2E95"/>
    <w:rsid w:val="003E117A"/>
    <w:rsid w:val="00465E1C"/>
    <w:rsid w:val="00581243"/>
    <w:rsid w:val="005976EF"/>
    <w:rsid w:val="005B1C85"/>
    <w:rsid w:val="005C3D18"/>
    <w:rsid w:val="006B511B"/>
    <w:rsid w:val="007118FB"/>
    <w:rsid w:val="007B3C04"/>
    <w:rsid w:val="008A0477"/>
    <w:rsid w:val="009600D9"/>
    <w:rsid w:val="00A5134E"/>
    <w:rsid w:val="00A6149B"/>
    <w:rsid w:val="00A84488"/>
    <w:rsid w:val="00AB7527"/>
    <w:rsid w:val="00B94E50"/>
    <w:rsid w:val="00B97DB3"/>
    <w:rsid w:val="00BB40A7"/>
    <w:rsid w:val="00C15EAD"/>
    <w:rsid w:val="00CE78A3"/>
    <w:rsid w:val="00D46D61"/>
    <w:rsid w:val="00D76414"/>
    <w:rsid w:val="00D77F72"/>
    <w:rsid w:val="00DE1466"/>
    <w:rsid w:val="00E07AB5"/>
    <w:rsid w:val="00EC4D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463EE"/>
  <w15:chartTrackingRefBased/>
  <w15:docId w15:val="{AC5EB167-CD27-4745-830B-BAE0917F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44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44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44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44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44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44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44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44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44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44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44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44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44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44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44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44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44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4488"/>
    <w:rPr>
      <w:rFonts w:eastAsiaTheme="majorEastAsia" w:cstheme="majorBidi"/>
      <w:color w:val="272727" w:themeColor="text1" w:themeTint="D8"/>
    </w:rPr>
  </w:style>
  <w:style w:type="paragraph" w:styleId="Titel">
    <w:name w:val="Title"/>
    <w:basedOn w:val="Standaard"/>
    <w:next w:val="Standaard"/>
    <w:link w:val="TitelChar"/>
    <w:uiPriority w:val="10"/>
    <w:qFormat/>
    <w:rsid w:val="00A844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44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44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44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44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4488"/>
    <w:rPr>
      <w:i/>
      <w:iCs/>
      <w:color w:val="404040" w:themeColor="text1" w:themeTint="BF"/>
    </w:rPr>
  </w:style>
  <w:style w:type="paragraph" w:styleId="Lijstalinea">
    <w:name w:val="List Paragraph"/>
    <w:basedOn w:val="Standaard"/>
    <w:uiPriority w:val="34"/>
    <w:qFormat/>
    <w:rsid w:val="00A84488"/>
    <w:pPr>
      <w:ind w:left="720"/>
      <w:contextualSpacing/>
    </w:pPr>
  </w:style>
  <w:style w:type="character" w:styleId="Intensievebenadrukking">
    <w:name w:val="Intense Emphasis"/>
    <w:basedOn w:val="Standaardalinea-lettertype"/>
    <w:uiPriority w:val="21"/>
    <w:qFormat/>
    <w:rsid w:val="00A84488"/>
    <w:rPr>
      <w:i/>
      <w:iCs/>
      <w:color w:val="0F4761" w:themeColor="accent1" w:themeShade="BF"/>
    </w:rPr>
  </w:style>
  <w:style w:type="paragraph" w:styleId="Duidelijkcitaat">
    <w:name w:val="Intense Quote"/>
    <w:basedOn w:val="Standaard"/>
    <w:next w:val="Standaard"/>
    <w:link w:val="DuidelijkcitaatChar"/>
    <w:uiPriority w:val="30"/>
    <w:qFormat/>
    <w:rsid w:val="00A84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4488"/>
    <w:rPr>
      <w:i/>
      <w:iCs/>
      <w:color w:val="0F4761" w:themeColor="accent1" w:themeShade="BF"/>
    </w:rPr>
  </w:style>
  <w:style w:type="character" w:styleId="Intensieveverwijzing">
    <w:name w:val="Intense Reference"/>
    <w:basedOn w:val="Standaardalinea-lettertype"/>
    <w:uiPriority w:val="32"/>
    <w:qFormat/>
    <w:rsid w:val="00A84488"/>
    <w:rPr>
      <w:b/>
      <w:bCs/>
      <w:smallCaps/>
      <w:color w:val="0F4761" w:themeColor="accent1" w:themeShade="BF"/>
      <w:spacing w:val="5"/>
    </w:rPr>
  </w:style>
  <w:style w:type="paragraph" w:styleId="Koptekst">
    <w:name w:val="header"/>
    <w:basedOn w:val="Standaard"/>
    <w:link w:val="KoptekstChar"/>
    <w:uiPriority w:val="99"/>
    <w:unhideWhenUsed/>
    <w:rsid w:val="006B511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B511B"/>
  </w:style>
  <w:style w:type="paragraph" w:styleId="Voettekst">
    <w:name w:val="footer"/>
    <w:basedOn w:val="Standaard"/>
    <w:link w:val="VoettekstChar"/>
    <w:uiPriority w:val="99"/>
    <w:unhideWhenUsed/>
    <w:rsid w:val="006B511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B511B"/>
  </w:style>
  <w:style w:type="character" w:styleId="Paginanummer">
    <w:name w:val="page number"/>
    <w:basedOn w:val="Standaardalinea-lettertype"/>
    <w:uiPriority w:val="99"/>
    <w:semiHidden/>
    <w:unhideWhenUsed/>
    <w:rsid w:val="00B94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nnovatieroute.n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reativecommons.org/licenses/by-nc-sa/4.0/deed.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71B3A856279747AF41ECA9B73C5025" ma:contentTypeVersion="19" ma:contentTypeDescription="Een nieuw document maken." ma:contentTypeScope="" ma:versionID="660fbdafe3f59ec1d673a1ae8fed619e">
  <xsd:schema xmlns:xsd="http://www.w3.org/2001/XMLSchema" xmlns:xs="http://www.w3.org/2001/XMLSchema" xmlns:p="http://schemas.microsoft.com/office/2006/metadata/properties" xmlns:ns2="bd6fb741-d1a1-4a8c-bc76-66d09c9d4545" xmlns:ns3="3e903b07-5ad4-4bcc-b460-a05b741a2897" targetNamespace="http://schemas.microsoft.com/office/2006/metadata/properties" ma:root="true" ma:fieldsID="2990389fd0e3b2776f5f8fcbd557f088" ns2:_="" ns3:_="">
    <xsd:import namespace="bd6fb741-d1a1-4a8c-bc76-66d09c9d4545"/>
    <xsd:import namespace="3e903b07-5ad4-4bcc-b460-a05b741a2897"/>
    <xsd:element name="properties">
      <xsd:complexType>
        <xsd:sequence>
          <xsd:element name="documentManagement">
            <xsd:complexType>
              <xsd:all>
                <xsd:element ref="ns2:StatusUitvraag"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fb741-d1a1-4a8c-bc76-66d09c9d4545" elementFormDefault="qualified">
    <xsd:import namespace="http://schemas.microsoft.com/office/2006/documentManagement/types"/>
    <xsd:import namespace="http://schemas.microsoft.com/office/infopath/2007/PartnerControls"/>
    <xsd:element name="StatusUitvraag" ma:index="1" nillable="true" ma:displayName="Status Uitvraag" ma:format="Dropdown" ma:internalName="StatusUitvraag" ma:readOnly="false">
      <xsd:simpleType>
        <xsd:restriction base="dms:Choice">
          <xsd:enumeration value="Open"/>
          <xsd:enumeration value="Naar CX"/>
          <xsd:enumeration value="In  behandeling"/>
          <xsd:enumeration value="Afgehandel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d1b4be5-5a15-4e37-92bc-e1835c11a0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hidden="true"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3b07-5ad4-4bcc-b460-a05b741a2897" elementFormDefault="qualified">
    <xsd:import namespace="http://schemas.microsoft.com/office/2006/documentManagement/types"/>
    <xsd:import namespace="http://schemas.microsoft.com/office/infopath/2007/PartnerControls"/>
    <xsd:element name="SharedWithUsers" ma:index="10"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hidden="true" ma:internalName="SharedWithDetails" ma:readOnly="true">
      <xsd:simpleType>
        <xsd:restriction base="dms:Note"/>
      </xsd:simpleType>
    </xsd:element>
    <xsd:element name="TaxCatchAll" ma:index="14" nillable="true" ma:displayName="Taxonomy Catch All Column" ma:hidden="true" ma:list="{5d7f6f1f-512e-42df-925e-dcf79faa3ad9}" ma:internalName="TaxCatchAll" ma:readOnly="false" ma:showField="CatchAllData" ma:web="3e903b07-5ad4-4bcc-b460-a05b741a2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bd6fb741-d1a1-4a8c-bc76-66d09c9d4545">
      <Url xsi:nil="true"/>
      <Description xsi:nil="true"/>
    </Link>
    <TaxCatchAll xmlns="3e903b07-5ad4-4bcc-b460-a05b741a2897" xsi:nil="true"/>
    <lcf76f155ced4ddcb4097134ff3c332f xmlns="bd6fb741-d1a1-4a8c-bc76-66d09c9d4545">
      <Terms xmlns="http://schemas.microsoft.com/office/infopath/2007/PartnerControls"/>
    </lcf76f155ced4ddcb4097134ff3c332f>
    <StatusUitvraag xmlns="bd6fb741-d1a1-4a8c-bc76-66d09c9d4545" xsi:nil="true"/>
  </documentManagement>
</p:properties>
</file>

<file path=customXml/itemProps1.xml><?xml version="1.0" encoding="utf-8"?>
<ds:datastoreItem xmlns:ds="http://schemas.openxmlformats.org/officeDocument/2006/customXml" ds:itemID="{81F135F6-2B78-4E18-B866-5100C17252E0}"/>
</file>

<file path=customXml/itemProps2.xml><?xml version="1.0" encoding="utf-8"?>
<ds:datastoreItem xmlns:ds="http://schemas.openxmlformats.org/officeDocument/2006/customXml" ds:itemID="{379BCD68-87B3-4197-A369-00C1CD888188}">
  <ds:schemaRefs>
    <ds:schemaRef ds:uri="http://schemas.microsoft.com/sharepoint/v3/contenttype/forms"/>
  </ds:schemaRefs>
</ds:datastoreItem>
</file>

<file path=customXml/itemProps3.xml><?xml version="1.0" encoding="utf-8"?>
<ds:datastoreItem xmlns:ds="http://schemas.openxmlformats.org/officeDocument/2006/customXml" ds:itemID="{1EC8628F-0DF0-45BF-BC21-0050B5109BDE}">
  <ds:schemaRefs>
    <ds:schemaRef ds:uri="http://schemas.microsoft.com/office/2006/metadata/properties"/>
    <ds:schemaRef ds:uri="http://schemas.microsoft.com/office/infopath/2007/PartnerControls"/>
    <ds:schemaRef ds:uri="bd6fb741-d1a1-4a8c-bc76-66d09c9d4545"/>
    <ds:schemaRef ds:uri="3e903b07-5ad4-4bcc-b460-a05b741a2897"/>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210</Words>
  <Characters>1155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Ruud de Nooij</dc:creator>
  <cp:keywords/>
  <dc:description/>
  <cp:lastModifiedBy>Simone Overvest</cp:lastModifiedBy>
  <cp:revision>9</cp:revision>
  <dcterms:created xsi:type="dcterms:W3CDTF">2025-11-10T14:47:00Z</dcterms:created>
  <dcterms:modified xsi:type="dcterms:W3CDTF">2025-11-13T09:52:00Z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0x0101005C71B3A856279747AF41ECA9B73C5025</vt:lpwstr>
  </property>
  <property fmtid="{D5CDD505-2E9C-101B-9397-08002B2CF9AE}" pid="3" name="MediaServiceImageTags">
    <vt:lpwstr/>
  </property>
</Properties>
</file>