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EF56" w14:textId="77F5861D" w:rsidR="005B7FC3" w:rsidRDefault="005B7FC3" w:rsidP="00DD46F2">
      <w:pPr>
        <w:tabs>
          <w:tab w:val="left" w:pos="2977"/>
        </w:tabs>
        <w:rPr>
          <w:color w:val="ED027E" w:themeColor="accent1"/>
          <w:sz w:val="36"/>
          <w:szCs w:val="36"/>
        </w:rPr>
      </w:pPr>
      <w:r w:rsidRPr="00907E40">
        <w:drawing>
          <wp:anchor distT="0" distB="0" distL="114300" distR="114300" simplePos="0" relativeHeight="251660288" behindDoc="0" locked="0" layoutInCell="1" allowOverlap="1" wp14:anchorId="2126F881" wp14:editId="4B917D1C">
            <wp:simplePos x="0" y="0"/>
            <wp:positionH relativeFrom="margin">
              <wp:align>left</wp:align>
            </wp:positionH>
            <wp:positionV relativeFrom="paragraph">
              <wp:posOffset>79984</wp:posOffset>
            </wp:positionV>
            <wp:extent cx="1089660" cy="1089660"/>
            <wp:effectExtent l="0" t="0" r="0" b="0"/>
            <wp:wrapSquare wrapText="bothSides"/>
            <wp:docPr id="335944925" name="Afbeelding 4" descr="Afbeelding met cirke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44925" name="Afbeelding 4" descr="Afbeelding met cirkel, ontwerp&#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1250" cy="1101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E27032" w14:textId="294CE657" w:rsidR="00E81DA3" w:rsidRDefault="00DD46F2" w:rsidP="00DD46F2">
      <w:pPr>
        <w:tabs>
          <w:tab w:val="left" w:pos="2977"/>
        </w:tabs>
        <w:rPr>
          <w:color w:val="ED027E" w:themeColor="accent1"/>
          <w:sz w:val="36"/>
          <w:szCs w:val="36"/>
        </w:rPr>
      </w:pPr>
      <w:r w:rsidRPr="00FD68AE">
        <w:rPr>
          <w:color w:val="ED027E" w:themeColor="accent1"/>
          <w:sz w:val="36"/>
          <w:szCs w:val="36"/>
        </w:rPr>
        <w:t>Persona</w:t>
      </w:r>
    </w:p>
    <w:tbl>
      <w:tblPr>
        <w:tblStyle w:val="Tabelraster"/>
        <w:tblW w:w="0" w:type="auto"/>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8632"/>
      </w:tblGrid>
      <w:tr w:rsidR="004E6796" w14:paraId="5011263D" w14:textId="77777777" w:rsidTr="006C6C41">
        <w:tc>
          <w:tcPr>
            <w:tcW w:w="8632" w:type="dxa"/>
          </w:tcPr>
          <w:p w14:paraId="465D8F05" w14:textId="77777777" w:rsidR="004E6796" w:rsidRDefault="004E6796" w:rsidP="00DD46F2">
            <w:pPr>
              <w:tabs>
                <w:tab w:val="left" w:pos="2977"/>
              </w:tabs>
            </w:pPr>
          </w:p>
          <w:p w14:paraId="28188774" w14:textId="77777777" w:rsidR="005B7FC3" w:rsidRDefault="005B7FC3" w:rsidP="00DD46F2">
            <w:pPr>
              <w:tabs>
                <w:tab w:val="left" w:pos="2977"/>
              </w:tabs>
            </w:pPr>
          </w:p>
        </w:tc>
      </w:tr>
    </w:tbl>
    <w:p w14:paraId="403C6627" w14:textId="0FDFA5C1" w:rsidR="00DD46F2" w:rsidRDefault="00DD46F2" w:rsidP="00DD46F2">
      <w:pPr>
        <w:tabs>
          <w:tab w:val="left" w:pos="2977"/>
        </w:tabs>
      </w:pPr>
    </w:p>
    <w:tbl>
      <w:tblPr>
        <w:tblStyle w:val="Tabelraster"/>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7"/>
        <w:gridCol w:w="707"/>
        <w:gridCol w:w="4238"/>
      </w:tblGrid>
      <w:tr w:rsidR="005B7FC3" w14:paraId="6353A247" w14:textId="77777777" w:rsidTr="005B7FC3">
        <w:tc>
          <w:tcPr>
            <w:tcW w:w="3679"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33410453" w14:textId="7C3E3104" w:rsidR="00316ADF" w:rsidRDefault="00316ADF" w:rsidP="00316ADF">
            <w:pPr>
              <w:pStyle w:val="Kop2"/>
            </w:pPr>
            <w:r>
              <w:t>Functietitels</w:t>
            </w:r>
          </w:p>
        </w:tc>
        <w:tc>
          <w:tcPr>
            <w:tcW w:w="708" w:type="dxa"/>
            <w:vMerge w:val="restart"/>
            <w:tcBorders>
              <w:left w:val="single" w:sz="4" w:space="0" w:color="ED027E" w:themeColor="accent1"/>
              <w:right w:val="single" w:sz="4" w:space="0" w:color="ED027E" w:themeColor="accent1"/>
            </w:tcBorders>
          </w:tcPr>
          <w:p w14:paraId="604FAA22" w14:textId="77777777" w:rsidR="00316ADF" w:rsidRDefault="00316ADF" w:rsidP="00DD46F2">
            <w:pPr>
              <w:tabs>
                <w:tab w:val="left" w:pos="2977"/>
              </w:tabs>
            </w:pPr>
          </w:p>
        </w:tc>
        <w:tc>
          <w:tcPr>
            <w:tcW w:w="4240"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6B3ECD37" w14:textId="3B19ECF5" w:rsidR="00316ADF" w:rsidRDefault="00316ADF" w:rsidP="00316ADF">
            <w:pPr>
              <w:pStyle w:val="Kop2"/>
            </w:pPr>
            <w:r>
              <w:t>Kennis en vaardigheden</w:t>
            </w:r>
          </w:p>
        </w:tc>
      </w:tr>
      <w:tr w:rsidR="00316ADF" w14:paraId="12760D1F" w14:textId="77777777" w:rsidTr="005B7FC3">
        <w:tc>
          <w:tcPr>
            <w:tcW w:w="3679"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1A855BD5" w14:textId="77777777" w:rsidR="00316ADF" w:rsidRDefault="00316ADF" w:rsidP="00DD46F2">
            <w:pPr>
              <w:tabs>
                <w:tab w:val="left" w:pos="2977"/>
              </w:tabs>
            </w:pPr>
          </w:p>
        </w:tc>
        <w:tc>
          <w:tcPr>
            <w:tcW w:w="708" w:type="dxa"/>
            <w:vMerge/>
            <w:tcBorders>
              <w:left w:val="single" w:sz="4" w:space="0" w:color="ED027E" w:themeColor="accent1"/>
              <w:right w:val="single" w:sz="4" w:space="0" w:color="ED027E" w:themeColor="accent1"/>
            </w:tcBorders>
          </w:tcPr>
          <w:p w14:paraId="0920AC49" w14:textId="77777777" w:rsidR="00316ADF" w:rsidRDefault="00316ADF" w:rsidP="00DD46F2">
            <w:pPr>
              <w:tabs>
                <w:tab w:val="left" w:pos="2977"/>
              </w:tabs>
            </w:pPr>
          </w:p>
        </w:tc>
        <w:tc>
          <w:tcPr>
            <w:tcW w:w="4240"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457E1EF2" w14:textId="77777777" w:rsidR="00316ADF" w:rsidRDefault="00316ADF" w:rsidP="00DD46F2">
            <w:pPr>
              <w:tabs>
                <w:tab w:val="left" w:pos="2977"/>
              </w:tabs>
            </w:pPr>
          </w:p>
        </w:tc>
      </w:tr>
      <w:tr w:rsidR="00316ADF" w14:paraId="5B592F63" w14:textId="77777777" w:rsidTr="005B7FC3">
        <w:tc>
          <w:tcPr>
            <w:tcW w:w="3679"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55E2249E" w14:textId="77777777" w:rsidR="00316ADF" w:rsidRDefault="00316ADF" w:rsidP="00DD46F2">
            <w:pPr>
              <w:tabs>
                <w:tab w:val="left" w:pos="2977"/>
              </w:tabs>
            </w:pPr>
          </w:p>
        </w:tc>
        <w:tc>
          <w:tcPr>
            <w:tcW w:w="708" w:type="dxa"/>
            <w:vMerge/>
            <w:tcBorders>
              <w:left w:val="single" w:sz="4" w:space="0" w:color="ED027E" w:themeColor="accent1"/>
              <w:right w:val="single" w:sz="4" w:space="0" w:color="ED027E" w:themeColor="accent1"/>
            </w:tcBorders>
          </w:tcPr>
          <w:p w14:paraId="5FA3B0BE" w14:textId="77777777" w:rsidR="00316ADF" w:rsidRDefault="00316ADF" w:rsidP="00DD46F2">
            <w:pPr>
              <w:tabs>
                <w:tab w:val="left" w:pos="2977"/>
              </w:tabs>
            </w:pPr>
          </w:p>
        </w:tc>
        <w:tc>
          <w:tcPr>
            <w:tcW w:w="4240"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25C03FB8" w14:textId="77777777" w:rsidR="00316ADF" w:rsidRDefault="00316ADF" w:rsidP="00DD46F2">
            <w:pPr>
              <w:tabs>
                <w:tab w:val="left" w:pos="2977"/>
              </w:tabs>
            </w:pPr>
          </w:p>
        </w:tc>
      </w:tr>
      <w:tr w:rsidR="00316ADF" w14:paraId="2FE32D88" w14:textId="77777777" w:rsidTr="005B7FC3">
        <w:tc>
          <w:tcPr>
            <w:tcW w:w="3679"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077BD5FD" w14:textId="77777777" w:rsidR="00316ADF" w:rsidRDefault="00316ADF" w:rsidP="00DD46F2">
            <w:pPr>
              <w:tabs>
                <w:tab w:val="left" w:pos="2977"/>
              </w:tabs>
            </w:pPr>
          </w:p>
        </w:tc>
        <w:tc>
          <w:tcPr>
            <w:tcW w:w="708" w:type="dxa"/>
            <w:vMerge/>
            <w:tcBorders>
              <w:left w:val="single" w:sz="4" w:space="0" w:color="ED027E" w:themeColor="accent1"/>
              <w:right w:val="single" w:sz="4" w:space="0" w:color="ED027E" w:themeColor="accent1"/>
            </w:tcBorders>
          </w:tcPr>
          <w:p w14:paraId="34CD0967" w14:textId="77777777" w:rsidR="00316ADF" w:rsidRDefault="00316ADF" w:rsidP="00DD46F2">
            <w:pPr>
              <w:tabs>
                <w:tab w:val="left" w:pos="2977"/>
              </w:tabs>
            </w:pPr>
          </w:p>
        </w:tc>
        <w:tc>
          <w:tcPr>
            <w:tcW w:w="4240"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38EE7AA0" w14:textId="77777777" w:rsidR="00316ADF" w:rsidRDefault="00316ADF" w:rsidP="00DD46F2">
            <w:pPr>
              <w:tabs>
                <w:tab w:val="left" w:pos="2977"/>
              </w:tabs>
            </w:pPr>
          </w:p>
        </w:tc>
      </w:tr>
    </w:tbl>
    <w:p w14:paraId="7E1B29AE" w14:textId="77777777" w:rsidR="006C6C41" w:rsidRDefault="006C6C41" w:rsidP="00DD46F2">
      <w:pPr>
        <w:tabs>
          <w:tab w:val="left" w:pos="2977"/>
        </w:tabs>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709"/>
        <w:gridCol w:w="4242"/>
      </w:tblGrid>
      <w:tr w:rsidR="003413CA" w14:paraId="384FF611" w14:textId="77777777" w:rsidTr="005B7FC3">
        <w:tc>
          <w:tcPr>
            <w:tcW w:w="3681" w:type="dxa"/>
            <w:tcBorders>
              <w:bottom w:val="single" w:sz="4" w:space="0" w:color="ED027E" w:themeColor="accent1"/>
            </w:tcBorders>
            <w:vAlign w:val="bottom"/>
          </w:tcPr>
          <w:p w14:paraId="73D30972" w14:textId="6592FAA5" w:rsidR="003413CA" w:rsidRPr="003413CA" w:rsidRDefault="003413CA" w:rsidP="005B7FC3">
            <w:pPr>
              <w:spacing w:before="0" w:after="0" w:line="278" w:lineRule="auto"/>
              <w:rPr>
                <w:rFonts w:ascii="Open Sans Bold" w:eastAsiaTheme="minorEastAsia" w:hAnsi="Open Sans Bold" w:cs="Calibri"/>
                <w:b/>
                <w:bCs/>
                <w:color w:val="000000" w:themeColor="text1"/>
                <w:sz w:val="28"/>
                <w:szCs w:val="40"/>
                <w:lang w:eastAsia="nl-NL"/>
              </w:rPr>
            </w:pPr>
            <w:r>
              <w:rPr>
                <w:rStyle w:val="Kop2Char"/>
              </w:rPr>
              <w:t xml:space="preserve">Hoe ziet het dagelijks werk eruit? </w:t>
            </w:r>
          </w:p>
        </w:tc>
        <w:tc>
          <w:tcPr>
            <w:tcW w:w="709" w:type="dxa"/>
          </w:tcPr>
          <w:p w14:paraId="021E4D82" w14:textId="77777777" w:rsidR="003413CA" w:rsidRDefault="003413CA" w:rsidP="00DD46F2">
            <w:pPr>
              <w:tabs>
                <w:tab w:val="left" w:pos="2977"/>
              </w:tabs>
            </w:pPr>
          </w:p>
        </w:tc>
        <w:tc>
          <w:tcPr>
            <w:tcW w:w="4242" w:type="dxa"/>
            <w:tcBorders>
              <w:bottom w:val="single" w:sz="4" w:space="0" w:color="ED027E" w:themeColor="accent1"/>
            </w:tcBorders>
          </w:tcPr>
          <w:p w14:paraId="67ABC155" w14:textId="77777777" w:rsidR="003413CA" w:rsidRDefault="003413CA" w:rsidP="005B7FC3">
            <w:pPr>
              <w:spacing w:before="0" w:after="0" w:line="278" w:lineRule="auto"/>
              <w:rPr>
                <w:rStyle w:val="Kop2Char"/>
              </w:rPr>
            </w:pPr>
            <w:r>
              <w:rPr>
                <w:rStyle w:val="Kop2Char"/>
              </w:rPr>
              <w:t>Met wie werk ik samen?</w:t>
            </w:r>
          </w:p>
          <w:p w14:paraId="5F9027B3" w14:textId="6B7D8FCB" w:rsidR="003413CA" w:rsidRPr="003413CA" w:rsidRDefault="003413CA" w:rsidP="003413CA">
            <w:pPr>
              <w:spacing w:before="0" w:after="0" w:line="278" w:lineRule="auto"/>
              <w:rPr>
                <w:rFonts w:eastAsiaTheme="minorEastAsia"/>
                <w:color w:val="000000" w:themeColor="text1"/>
                <w:sz w:val="28"/>
                <w:szCs w:val="40"/>
                <w:lang w:eastAsia="nl-NL"/>
              </w:rPr>
            </w:pPr>
            <w:r w:rsidRPr="00E155C3">
              <w:rPr>
                <w:rStyle w:val="Kop2Char"/>
                <w:rFonts w:ascii="Open Sans" w:hAnsi="Open Sans" w:cs="Open Sans"/>
                <w:b w:val="0"/>
                <w:bCs w:val="0"/>
              </w:rPr>
              <w:t>Intern</w:t>
            </w:r>
          </w:p>
        </w:tc>
      </w:tr>
      <w:tr w:rsidR="003413CA" w14:paraId="57D7F4D7" w14:textId="77777777" w:rsidTr="005B7FC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569284B2" w14:textId="77777777" w:rsidR="003413CA" w:rsidRDefault="003413CA" w:rsidP="00DD46F2">
            <w:pPr>
              <w:tabs>
                <w:tab w:val="left" w:pos="2977"/>
              </w:tabs>
            </w:pPr>
          </w:p>
          <w:p w14:paraId="77F44BFD" w14:textId="77777777" w:rsidR="003413CA" w:rsidRDefault="003413CA" w:rsidP="00DD46F2">
            <w:pPr>
              <w:tabs>
                <w:tab w:val="left" w:pos="2977"/>
              </w:tabs>
            </w:pPr>
          </w:p>
          <w:p w14:paraId="07FECBF1" w14:textId="77777777" w:rsidR="003413CA" w:rsidRDefault="003413CA" w:rsidP="00DD46F2">
            <w:pPr>
              <w:tabs>
                <w:tab w:val="left" w:pos="2977"/>
              </w:tabs>
            </w:pPr>
          </w:p>
          <w:p w14:paraId="4AC12101" w14:textId="77777777" w:rsidR="005B7FC3" w:rsidRDefault="005B7FC3" w:rsidP="00DD46F2">
            <w:pPr>
              <w:tabs>
                <w:tab w:val="left" w:pos="2977"/>
              </w:tabs>
            </w:pPr>
          </w:p>
          <w:p w14:paraId="771CB778" w14:textId="77777777" w:rsidR="005B7FC3" w:rsidRDefault="005B7FC3" w:rsidP="00DD46F2">
            <w:pPr>
              <w:tabs>
                <w:tab w:val="left" w:pos="2977"/>
              </w:tabs>
            </w:pPr>
          </w:p>
          <w:p w14:paraId="6E9FB434" w14:textId="77777777" w:rsidR="003413CA" w:rsidRDefault="003413CA" w:rsidP="00DD46F2">
            <w:pPr>
              <w:tabs>
                <w:tab w:val="left" w:pos="2977"/>
              </w:tabs>
            </w:pPr>
          </w:p>
        </w:tc>
        <w:tc>
          <w:tcPr>
            <w:tcW w:w="709" w:type="dxa"/>
            <w:tcBorders>
              <w:left w:val="single" w:sz="4" w:space="0" w:color="ED027E" w:themeColor="accent1"/>
              <w:right w:val="single" w:sz="4" w:space="0" w:color="ED027E" w:themeColor="accent1"/>
            </w:tcBorders>
          </w:tcPr>
          <w:p w14:paraId="7FD11A69" w14:textId="77777777" w:rsidR="003413CA" w:rsidRDefault="003413CA" w:rsidP="00DD46F2">
            <w:pPr>
              <w:tabs>
                <w:tab w:val="left" w:pos="2977"/>
              </w:tabs>
            </w:pPr>
          </w:p>
        </w:tc>
        <w:tc>
          <w:tcPr>
            <w:tcW w:w="4242"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13EF212A" w14:textId="77777777" w:rsidR="003413CA" w:rsidRDefault="003413CA" w:rsidP="00DD46F2">
            <w:pPr>
              <w:tabs>
                <w:tab w:val="left" w:pos="2977"/>
              </w:tabs>
            </w:pPr>
          </w:p>
        </w:tc>
      </w:tr>
      <w:tr w:rsidR="003413CA" w14:paraId="51A4113C" w14:textId="77777777" w:rsidTr="005B7FC3">
        <w:tc>
          <w:tcPr>
            <w:tcW w:w="3681" w:type="dxa"/>
            <w:tcBorders>
              <w:top w:val="single" w:sz="4" w:space="0" w:color="ED027E" w:themeColor="accent1"/>
              <w:bottom w:val="single" w:sz="4" w:space="0" w:color="ED027E" w:themeColor="accent1"/>
            </w:tcBorders>
            <w:vAlign w:val="bottom"/>
          </w:tcPr>
          <w:p w14:paraId="12D8B8DF" w14:textId="14AFE9F2" w:rsidR="003413CA" w:rsidRPr="003413CA" w:rsidRDefault="003413CA" w:rsidP="005B7FC3">
            <w:pPr>
              <w:spacing w:before="0" w:after="0" w:line="278" w:lineRule="auto"/>
              <w:rPr>
                <w:rFonts w:ascii="Open Sans Bold" w:eastAsiaTheme="minorEastAsia" w:hAnsi="Open Sans Bold" w:cs="Calibri"/>
                <w:b/>
                <w:bCs/>
                <w:color w:val="000000" w:themeColor="text1"/>
                <w:sz w:val="28"/>
                <w:szCs w:val="40"/>
                <w:lang w:eastAsia="nl-NL"/>
              </w:rPr>
            </w:pPr>
            <w:r>
              <w:rPr>
                <w:rStyle w:val="Kop2Char"/>
              </w:rPr>
              <w:t>Doel</w:t>
            </w:r>
          </w:p>
        </w:tc>
        <w:tc>
          <w:tcPr>
            <w:tcW w:w="709" w:type="dxa"/>
            <w:vAlign w:val="bottom"/>
          </w:tcPr>
          <w:p w14:paraId="1F38F18B" w14:textId="77777777" w:rsidR="003413CA" w:rsidRDefault="003413CA" w:rsidP="005B7FC3">
            <w:pPr>
              <w:tabs>
                <w:tab w:val="left" w:pos="2977"/>
              </w:tabs>
              <w:spacing w:after="0"/>
            </w:pPr>
          </w:p>
        </w:tc>
        <w:tc>
          <w:tcPr>
            <w:tcW w:w="4242" w:type="dxa"/>
            <w:tcBorders>
              <w:top w:val="single" w:sz="4" w:space="0" w:color="ED027E" w:themeColor="accent1"/>
              <w:bottom w:val="single" w:sz="4" w:space="0" w:color="ED027E" w:themeColor="accent1"/>
            </w:tcBorders>
            <w:vAlign w:val="bottom"/>
          </w:tcPr>
          <w:p w14:paraId="6697339E" w14:textId="0A2BE114" w:rsidR="003413CA" w:rsidRPr="003413CA" w:rsidRDefault="003413CA" w:rsidP="005B7FC3">
            <w:pPr>
              <w:spacing w:before="0" w:after="0" w:line="278" w:lineRule="auto"/>
              <w:rPr>
                <w:rFonts w:eastAsiaTheme="minorEastAsia"/>
                <w:color w:val="000000" w:themeColor="text1"/>
                <w:sz w:val="28"/>
                <w:szCs w:val="40"/>
                <w:lang w:eastAsia="nl-NL"/>
              </w:rPr>
            </w:pPr>
            <w:r w:rsidRPr="00E155C3">
              <w:rPr>
                <w:rStyle w:val="Kop2Char"/>
                <w:rFonts w:ascii="Open Sans" w:hAnsi="Open Sans" w:cs="Open Sans"/>
                <w:b w:val="0"/>
                <w:bCs w:val="0"/>
              </w:rPr>
              <w:t>Extern</w:t>
            </w:r>
          </w:p>
        </w:tc>
      </w:tr>
      <w:tr w:rsidR="003413CA" w14:paraId="067FD07F" w14:textId="77777777" w:rsidTr="005B7FC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36A6A380" w14:textId="77777777" w:rsidR="003413CA" w:rsidRDefault="003413CA" w:rsidP="00DD46F2">
            <w:pPr>
              <w:tabs>
                <w:tab w:val="left" w:pos="2977"/>
              </w:tabs>
            </w:pPr>
          </w:p>
          <w:p w14:paraId="3F0EECD6" w14:textId="77777777" w:rsidR="003413CA" w:rsidRDefault="003413CA" w:rsidP="00DD46F2">
            <w:pPr>
              <w:tabs>
                <w:tab w:val="left" w:pos="2977"/>
              </w:tabs>
            </w:pPr>
          </w:p>
          <w:p w14:paraId="4C53101A" w14:textId="77777777" w:rsidR="005B7FC3" w:rsidRDefault="005B7FC3" w:rsidP="00DD46F2">
            <w:pPr>
              <w:tabs>
                <w:tab w:val="left" w:pos="2977"/>
              </w:tabs>
            </w:pPr>
          </w:p>
          <w:p w14:paraId="1AD6E8FB" w14:textId="77777777" w:rsidR="005B7FC3" w:rsidRDefault="005B7FC3" w:rsidP="00DD46F2">
            <w:pPr>
              <w:tabs>
                <w:tab w:val="left" w:pos="2977"/>
              </w:tabs>
            </w:pPr>
          </w:p>
          <w:p w14:paraId="3E55A74E" w14:textId="77777777" w:rsidR="003413CA" w:rsidRDefault="003413CA" w:rsidP="00DD46F2">
            <w:pPr>
              <w:tabs>
                <w:tab w:val="left" w:pos="2977"/>
              </w:tabs>
            </w:pPr>
          </w:p>
          <w:p w14:paraId="27338D79" w14:textId="77777777" w:rsidR="003413CA" w:rsidRDefault="003413CA" w:rsidP="00DD46F2">
            <w:pPr>
              <w:tabs>
                <w:tab w:val="left" w:pos="2977"/>
              </w:tabs>
            </w:pPr>
          </w:p>
        </w:tc>
        <w:tc>
          <w:tcPr>
            <w:tcW w:w="709" w:type="dxa"/>
            <w:tcBorders>
              <w:left w:val="single" w:sz="4" w:space="0" w:color="ED027E" w:themeColor="accent1"/>
              <w:right w:val="single" w:sz="4" w:space="0" w:color="ED027E" w:themeColor="accent1"/>
            </w:tcBorders>
          </w:tcPr>
          <w:p w14:paraId="7FC7171F" w14:textId="77777777" w:rsidR="003413CA" w:rsidRDefault="003413CA" w:rsidP="00DD46F2">
            <w:pPr>
              <w:tabs>
                <w:tab w:val="left" w:pos="2977"/>
              </w:tabs>
            </w:pPr>
          </w:p>
        </w:tc>
        <w:tc>
          <w:tcPr>
            <w:tcW w:w="4242"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13CEFAFF" w14:textId="77777777" w:rsidR="003413CA" w:rsidRDefault="003413CA" w:rsidP="00DD46F2">
            <w:pPr>
              <w:tabs>
                <w:tab w:val="left" w:pos="2977"/>
              </w:tabs>
            </w:pPr>
          </w:p>
        </w:tc>
      </w:tr>
    </w:tbl>
    <w:p w14:paraId="2D35D52D" w14:textId="77777777" w:rsidR="00E363C9" w:rsidRDefault="00E363C9" w:rsidP="00DD46F2">
      <w:pPr>
        <w:tabs>
          <w:tab w:val="left" w:pos="2977"/>
        </w:tabs>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850"/>
        <w:gridCol w:w="4101"/>
      </w:tblGrid>
      <w:tr w:rsidR="00C35874" w14:paraId="321B3A43" w14:textId="77777777" w:rsidTr="00046183">
        <w:tc>
          <w:tcPr>
            <w:tcW w:w="3681" w:type="dxa"/>
            <w:tcBorders>
              <w:bottom w:val="single" w:sz="4" w:space="0" w:color="ED027E" w:themeColor="accent1"/>
            </w:tcBorders>
            <w:vAlign w:val="bottom"/>
          </w:tcPr>
          <w:p w14:paraId="40C2B24A" w14:textId="24A74AE0" w:rsidR="00C35874" w:rsidRPr="00C35874" w:rsidRDefault="00C35874" w:rsidP="00C35874">
            <w:pPr>
              <w:spacing w:before="0" w:after="0" w:line="278" w:lineRule="auto"/>
              <w:rPr>
                <w:rFonts w:ascii="Open Sans Bold" w:eastAsiaTheme="minorEastAsia" w:hAnsi="Open Sans Bold" w:cs="Calibri"/>
                <w:b/>
                <w:bCs/>
                <w:color w:val="000000" w:themeColor="text1"/>
                <w:sz w:val="28"/>
                <w:szCs w:val="40"/>
                <w:lang w:eastAsia="nl-NL"/>
              </w:rPr>
            </w:pPr>
            <w:r>
              <w:rPr>
                <w:rStyle w:val="Kop2Char"/>
              </w:rPr>
              <w:lastRenderedPageBreak/>
              <w:t>Waar word ik blij van?</w:t>
            </w:r>
          </w:p>
        </w:tc>
        <w:tc>
          <w:tcPr>
            <w:tcW w:w="850" w:type="dxa"/>
          </w:tcPr>
          <w:p w14:paraId="083E8D9D" w14:textId="77777777" w:rsidR="00C35874" w:rsidRDefault="00C35874" w:rsidP="00C35874">
            <w:pPr>
              <w:tabs>
                <w:tab w:val="left" w:pos="2977"/>
              </w:tabs>
              <w:spacing w:after="0"/>
            </w:pPr>
          </w:p>
        </w:tc>
        <w:tc>
          <w:tcPr>
            <w:tcW w:w="4101" w:type="dxa"/>
            <w:tcBorders>
              <w:bottom w:val="single" w:sz="4" w:space="0" w:color="ED027E" w:themeColor="accent1"/>
            </w:tcBorders>
          </w:tcPr>
          <w:p w14:paraId="62CB7382" w14:textId="139A6B5D" w:rsidR="00C35874" w:rsidRPr="00C35874" w:rsidRDefault="00C35874" w:rsidP="00C35874">
            <w:pPr>
              <w:spacing w:before="0" w:after="0" w:line="278" w:lineRule="auto"/>
              <w:rPr>
                <w:rFonts w:ascii="Open Sans Bold" w:eastAsiaTheme="minorEastAsia" w:hAnsi="Open Sans Bold" w:cs="Calibri"/>
                <w:b/>
                <w:bCs/>
                <w:color w:val="000000" w:themeColor="text1"/>
                <w:sz w:val="28"/>
                <w:szCs w:val="40"/>
                <w:lang w:eastAsia="nl-NL"/>
              </w:rPr>
            </w:pPr>
          </w:p>
        </w:tc>
      </w:tr>
      <w:tr w:rsidR="00C35874" w14:paraId="02941949" w14:textId="77777777" w:rsidTr="0004618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5996F5BA" w14:textId="77777777" w:rsidR="00C35874" w:rsidRDefault="00C35874" w:rsidP="00DD46F2">
            <w:pPr>
              <w:tabs>
                <w:tab w:val="left" w:pos="2977"/>
              </w:tabs>
            </w:pPr>
          </w:p>
        </w:tc>
        <w:tc>
          <w:tcPr>
            <w:tcW w:w="850" w:type="dxa"/>
            <w:tcBorders>
              <w:left w:val="single" w:sz="4" w:space="0" w:color="ED027E" w:themeColor="accent1"/>
              <w:right w:val="single" w:sz="4" w:space="0" w:color="ED027E" w:themeColor="accent1"/>
            </w:tcBorders>
          </w:tcPr>
          <w:p w14:paraId="0F5DD529" w14:textId="77777777" w:rsidR="00C35874" w:rsidRDefault="00C35874" w:rsidP="00DD46F2">
            <w:pPr>
              <w:tabs>
                <w:tab w:val="left" w:pos="2977"/>
              </w:tabs>
            </w:pPr>
          </w:p>
        </w:tc>
        <w:tc>
          <w:tcPr>
            <w:tcW w:w="410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1DC751A6" w14:textId="77777777" w:rsidR="00C35874" w:rsidRDefault="00C35874" w:rsidP="00DD46F2">
            <w:pPr>
              <w:tabs>
                <w:tab w:val="left" w:pos="2977"/>
              </w:tabs>
            </w:pPr>
          </w:p>
        </w:tc>
      </w:tr>
      <w:tr w:rsidR="00C35874" w14:paraId="7F5EA012" w14:textId="77777777" w:rsidTr="0004618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069AC00B" w14:textId="77777777" w:rsidR="00C35874" w:rsidRDefault="00C35874" w:rsidP="00DD46F2">
            <w:pPr>
              <w:tabs>
                <w:tab w:val="left" w:pos="2977"/>
              </w:tabs>
            </w:pPr>
          </w:p>
        </w:tc>
        <w:tc>
          <w:tcPr>
            <w:tcW w:w="850" w:type="dxa"/>
            <w:tcBorders>
              <w:left w:val="single" w:sz="4" w:space="0" w:color="ED027E" w:themeColor="accent1"/>
              <w:right w:val="single" w:sz="4" w:space="0" w:color="ED027E" w:themeColor="accent1"/>
            </w:tcBorders>
          </w:tcPr>
          <w:p w14:paraId="79C61427" w14:textId="77777777" w:rsidR="00C35874" w:rsidRDefault="00C35874" w:rsidP="00DD46F2">
            <w:pPr>
              <w:tabs>
                <w:tab w:val="left" w:pos="2977"/>
              </w:tabs>
            </w:pPr>
          </w:p>
        </w:tc>
        <w:tc>
          <w:tcPr>
            <w:tcW w:w="410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3F0008CE" w14:textId="77777777" w:rsidR="00C35874" w:rsidRDefault="00C35874" w:rsidP="00DD46F2">
            <w:pPr>
              <w:tabs>
                <w:tab w:val="left" w:pos="2977"/>
              </w:tabs>
            </w:pPr>
          </w:p>
        </w:tc>
      </w:tr>
      <w:tr w:rsidR="00C35874" w14:paraId="1933C7F3" w14:textId="77777777" w:rsidTr="00046183">
        <w:tc>
          <w:tcPr>
            <w:tcW w:w="3681" w:type="dxa"/>
            <w:tcBorders>
              <w:top w:val="single" w:sz="4" w:space="0" w:color="ED027E" w:themeColor="accent1"/>
              <w:bottom w:val="single" w:sz="4" w:space="0" w:color="ED027E" w:themeColor="accent1"/>
            </w:tcBorders>
          </w:tcPr>
          <w:p w14:paraId="1A38B436" w14:textId="20BA6C2E" w:rsidR="00C35874" w:rsidRPr="00C35874" w:rsidRDefault="00C35874" w:rsidP="00C35874">
            <w:pPr>
              <w:spacing w:before="0" w:after="0" w:line="278" w:lineRule="auto"/>
              <w:rPr>
                <w:rFonts w:ascii="Open Sans Bold" w:eastAsiaTheme="minorEastAsia" w:hAnsi="Open Sans Bold" w:cs="Calibri"/>
                <w:b/>
                <w:bCs/>
                <w:color w:val="000000" w:themeColor="text1"/>
                <w:sz w:val="28"/>
                <w:szCs w:val="40"/>
                <w:lang w:eastAsia="nl-NL"/>
              </w:rPr>
            </w:pPr>
            <w:r>
              <w:rPr>
                <w:rStyle w:val="Kop2Char"/>
              </w:rPr>
              <w:t>Wat zijn de grootste uitdagingen?</w:t>
            </w:r>
          </w:p>
        </w:tc>
        <w:tc>
          <w:tcPr>
            <w:tcW w:w="850" w:type="dxa"/>
          </w:tcPr>
          <w:p w14:paraId="0C6646EC" w14:textId="77777777" w:rsidR="00C35874" w:rsidRDefault="00C35874" w:rsidP="00DD46F2">
            <w:pPr>
              <w:tabs>
                <w:tab w:val="left" w:pos="2977"/>
              </w:tabs>
            </w:pPr>
          </w:p>
        </w:tc>
        <w:tc>
          <w:tcPr>
            <w:tcW w:w="4101" w:type="dxa"/>
            <w:tcBorders>
              <w:top w:val="single" w:sz="4" w:space="0" w:color="ED027E" w:themeColor="accent1"/>
              <w:bottom w:val="single" w:sz="4" w:space="0" w:color="ED027E" w:themeColor="accent1"/>
            </w:tcBorders>
          </w:tcPr>
          <w:p w14:paraId="4ABB9444" w14:textId="26158BDB" w:rsidR="00C35874" w:rsidRDefault="00706795" w:rsidP="00DD46F2">
            <w:pPr>
              <w:tabs>
                <w:tab w:val="left" w:pos="2977"/>
              </w:tabs>
            </w:pPr>
            <w:r>
              <w:rPr>
                <w:rStyle w:val="Kop2Char"/>
              </w:rPr>
              <w:t>Wat is nodig in de toekomst?</w:t>
            </w:r>
          </w:p>
        </w:tc>
      </w:tr>
      <w:tr w:rsidR="00C35874" w14:paraId="0DBB7EB2" w14:textId="77777777" w:rsidTr="0004618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382AB6AA" w14:textId="77777777" w:rsidR="00C35874" w:rsidRPr="00D555EE" w:rsidRDefault="00C35874" w:rsidP="00C35874">
            <w:pPr>
              <w:spacing w:before="0" w:after="160" w:line="278" w:lineRule="auto"/>
              <w:rPr>
                <w:rStyle w:val="Kop2Char"/>
                <w:rFonts w:ascii="Open Sans" w:hAnsi="Open Sans" w:cs="Open Sans"/>
                <w:sz w:val="20"/>
                <w:szCs w:val="20"/>
              </w:rPr>
            </w:pPr>
          </w:p>
          <w:p w14:paraId="10A85608" w14:textId="77777777" w:rsidR="00C35874" w:rsidRDefault="00C35874" w:rsidP="00C35874">
            <w:pPr>
              <w:spacing w:before="0" w:after="160" w:line="278" w:lineRule="auto"/>
              <w:rPr>
                <w:rStyle w:val="Kop2Char"/>
              </w:rPr>
            </w:pPr>
          </w:p>
          <w:p w14:paraId="0E45DA52" w14:textId="77777777" w:rsidR="00C35874" w:rsidRDefault="00C35874" w:rsidP="00C35874">
            <w:pPr>
              <w:spacing w:before="0" w:after="160" w:line="278" w:lineRule="auto"/>
              <w:rPr>
                <w:rStyle w:val="Kop2Char"/>
              </w:rPr>
            </w:pPr>
          </w:p>
          <w:p w14:paraId="64322D7F" w14:textId="77777777" w:rsidR="00706795" w:rsidRDefault="00706795" w:rsidP="00C35874">
            <w:pPr>
              <w:spacing w:before="0" w:after="160" w:line="278" w:lineRule="auto"/>
              <w:rPr>
                <w:rStyle w:val="Kop2Char"/>
              </w:rPr>
            </w:pPr>
          </w:p>
        </w:tc>
        <w:tc>
          <w:tcPr>
            <w:tcW w:w="850" w:type="dxa"/>
            <w:tcBorders>
              <w:left w:val="single" w:sz="4" w:space="0" w:color="ED027E" w:themeColor="accent1"/>
              <w:right w:val="single" w:sz="4" w:space="0" w:color="ED027E" w:themeColor="accent1"/>
            </w:tcBorders>
          </w:tcPr>
          <w:p w14:paraId="74083B59" w14:textId="77777777" w:rsidR="00C35874" w:rsidRDefault="00C35874" w:rsidP="00DD46F2">
            <w:pPr>
              <w:tabs>
                <w:tab w:val="left" w:pos="2977"/>
              </w:tabs>
            </w:pPr>
          </w:p>
        </w:tc>
        <w:tc>
          <w:tcPr>
            <w:tcW w:w="410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7AD9B9D8" w14:textId="77777777" w:rsidR="00C35874" w:rsidRDefault="00C35874" w:rsidP="00DD46F2">
            <w:pPr>
              <w:tabs>
                <w:tab w:val="left" w:pos="2977"/>
              </w:tabs>
            </w:pPr>
          </w:p>
        </w:tc>
      </w:tr>
      <w:tr w:rsidR="00C35874" w14:paraId="2E198AD0" w14:textId="77777777" w:rsidTr="00046183">
        <w:tc>
          <w:tcPr>
            <w:tcW w:w="3681" w:type="dxa"/>
            <w:tcBorders>
              <w:top w:val="single" w:sz="4" w:space="0" w:color="ED027E" w:themeColor="accent1"/>
              <w:bottom w:val="single" w:sz="4" w:space="0" w:color="ED027E" w:themeColor="accent1"/>
            </w:tcBorders>
          </w:tcPr>
          <w:p w14:paraId="7DC892BE" w14:textId="1FE74F31" w:rsidR="00C35874" w:rsidRDefault="00C35874" w:rsidP="00C35874">
            <w:pPr>
              <w:spacing w:before="0" w:after="0" w:line="278" w:lineRule="auto"/>
              <w:rPr>
                <w:rStyle w:val="Kop2Char"/>
              </w:rPr>
            </w:pPr>
            <w:r>
              <w:rPr>
                <w:rStyle w:val="Kop2Char"/>
              </w:rPr>
              <w:t>Waar kan de inzet van zorgtechnologie bij helpen?</w:t>
            </w:r>
          </w:p>
        </w:tc>
        <w:tc>
          <w:tcPr>
            <w:tcW w:w="850" w:type="dxa"/>
          </w:tcPr>
          <w:p w14:paraId="12B27897" w14:textId="77777777" w:rsidR="00C35874" w:rsidRDefault="00C35874" w:rsidP="00DD46F2">
            <w:pPr>
              <w:tabs>
                <w:tab w:val="left" w:pos="2977"/>
              </w:tabs>
            </w:pPr>
          </w:p>
        </w:tc>
        <w:tc>
          <w:tcPr>
            <w:tcW w:w="4101" w:type="dxa"/>
            <w:tcBorders>
              <w:top w:val="single" w:sz="4" w:space="0" w:color="ED027E" w:themeColor="accent1"/>
              <w:bottom w:val="single" w:sz="4" w:space="0" w:color="ED027E" w:themeColor="accent1"/>
            </w:tcBorders>
            <w:vAlign w:val="bottom"/>
          </w:tcPr>
          <w:p w14:paraId="63C8EC2E" w14:textId="31645145" w:rsidR="00C35874" w:rsidRPr="00C35874" w:rsidRDefault="00C0359F" w:rsidP="00C35874">
            <w:pPr>
              <w:spacing w:before="0" w:after="0" w:line="278" w:lineRule="auto"/>
              <w:rPr>
                <w:rFonts w:ascii="Open Sans Bold" w:eastAsiaTheme="minorEastAsia" w:hAnsi="Open Sans Bold" w:cs="Calibri"/>
                <w:b/>
                <w:bCs/>
                <w:color w:val="000000" w:themeColor="text1"/>
                <w:sz w:val="28"/>
                <w:szCs w:val="40"/>
                <w:lang w:eastAsia="nl-NL"/>
              </w:rPr>
            </w:pPr>
            <w:r>
              <w:rPr>
                <w:rStyle w:val="Kop2Char"/>
              </w:rPr>
              <w:t xml:space="preserve">Wat staat de inzet van zorgtechnologie in de weg? </w:t>
            </w:r>
          </w:p>
        </w:tc>
      </w:tr>
      <w:tr w:rsidR="00C35874" w14:paraId="107BF1DC" w14:textId="77777777" w:rsidTr="0004618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3B044175" w14:textId="77777777" w:rsidR="00C35874" w:rsidRPr="00D555EE" w:rsidRDefault="00C35874" w:rsidP="00C35874">
            <w:pPr>
              <w:spacing w:before="0" w:after="160" w:line="278" w:lineRule="auto"/>
              <w:rPr>
                <w:rStyle w:val="Kop2Char"/>
                <w:rFonts w:ascii="Open Sans" w:hAnsi="Open Sans" w:cs="Open Sans"/>
                <w:sz w:val="20"/>
                <w:szCs w:val="20"/>
              </w:rPr>
            </w:pPr>
          </w:p>
        </w:tc>
        <w:tc>
          <w:tcPr>
            <w:tcW w:w="850" w:type="dxa"/>
            <w:tcBorders>
              <w:left w:val="single" w:sz="4" w:space="0" w:color="ED027E" w:themeColor="accent1"/>
              <w:right w:val="single" w:sz="4" w:space="0" w:color="ED027E" w:themeColor="accent1"/>
            </w:tcBorders>
          </w:tcPr>
          <w:p w14:paraId="2D4FFAA0" w14:textId="77777777" w:rsidR="00C35874" w:rsidRDefault="00C35874" w:rsidP="00DD46F2">
            <w:pPr>
              <w:tabs>
                <w:tab w:val="left" w:pos="2977"/>
              </w:tabs>
            </w:pPr>
          </w:p>
        </w:tc>
        <w:tc>
          <w:tcPr>
            <w:tcW w:w="410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704E8CC9" w14:textId="77777777" w:rsidR="00C35874" w:rsidRDefault="00C35874" w:rsidP="00DD46F2">
            <w:pPr>
              <w:tabs>
                <w:tab w:val="left" w:pos="2977"/>
              </w:tabs>
            </w:pPr>
          </w:p>
        </w:tc>
      </w:tr>
      <w:tr w:rsidR="00C35874" w14:paraId="73D6B28B" w14:textId="77777777" w:rsidTr="0004618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19D088C5" w14:textId="77777777" w:rsidR="00C35874" w:rsidRPr="00D555EE" w:rsidRDefault="00C35874" w:rsidP="00C35874">
            <w:pPr>
              <w:spacing w:before="0" w:after="160" w:line="278" w:lineRule="auto"/>
              <w:rPr>
                <w:rStyle w:val="Kop2Char"/>
                <w:rFonts w:ascii="Open Sans" w:hAnsi="Open Sans" w:cs="Open Sans"/>
                <w:sz w:val="20"/>
                <w:szCs w:val="20"/>
              </w:rPr>
            </w:pPr>
          </w:p>
        </w:tc>
        <w:tc>
          <w:tcPr>
            <w:tcW w:w="850" w:type="dxa"/>
            <w:tcBorders>
              <w:left w:val="single" w:sz="4" w:space="0" w:color="ED027E" w:themeColor="accent1"/>
              <w:right w:val="single" w:sz="4" w:space="0" w:color="ED027E" w:themeColor="accent1"/>
            </w:tcBorders>
          </w:tcPr>
          <w:p w14:paraId="701BB39F" w14:textId="77777777" w:rsidR="00C35874" w:rsidRDefault="00C35874" w:rsidP="00DD46F2">
            <w:pPr>
              <w:tabs>
                <w:tab w:val="left" w:pos="2977"/>
              </w:tabs>
            </w:pPr>
          </w:p>
        </w:tc>
        <w:tc>
          <w:tcPr>
            <w:tcW w:w="410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71C6D498" w14:textId="77777777" w:rsidR="00C35874" w:rsidRDefault="00C35874" w:rsidP="00DD46F2">
            <w:pPr>
              <w:tabs>
                <w:tab w:val="left" w:pos="2977"/>
              </w:tabs>
            </w:pPr>
          </w:p>
        </w:tc>
      </w:tr>
      <w:tr w:rsidR="00C35874" w14:paraId="53B4CC6B" w14:textId="77777777" w:rsidTr="0004618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71809599" w14:textId="77777777" w:rsidR="00C35874" w:rsidRPr="00D555EE" w:rsidRDefault="00C35874" w:rsidP="00C35874">
            <w:pPr>
              <w:spacing w:before="0" w:after="160" w:line="278" w:lineRule="auto"/>
              <w:rPr>
                <w:rStyle w:val="Kop2Char"/>
                <w:rFonts w:ascii="Open Sans" w:hAnsi="Open Sans" w:cs="Open Sans"/>
                <w:sz w:val="20"/>
                <w:szCs w:val="20"/>
              </w:rPr>
            </w:pPr>
          </w:p>
        </w:tc>
        <w:tc>
          <w:tcPr>
            <w:tcW w:w="850" w:type="dxa"/>
            <w:tcBorders>
              <w:left w:val="single" w:sz="4" w:space="0" w:color="ED027E" w:themeColor="accent1"/>
              <w:right w:val="single" w:sz="4" w:space="0" w:color="ED027E" w:themeColor="accent1"/>
            </w:tcBorders>
          </w:tcPr>
          <w:p w14:paraId="6CF7F83B" w14:textId="77777777" w:rsidR="00C35874" w:rsidRDefault="00C35874" w:rsidP="00DD46F2">
            <w:pPr>
              <w:tabs>
                <w:tab w:val="left" w:pos="2977"/>
              </w:tabs>
            </w:pPr>
          </w:p>
        </w:tc>
        <w:tc>
          <w:tcPr>
            <w:tcW w:w="410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7FFACDC4" w14:textId="77777777" w:rsidR="00C35874" w:rsidRDefault="00C35874" w:rsidP="00DD46F2">
            <w:pPr>
              <w:tabs>
                <w:tab w:val="left" w:pos="2977"/>
              </w:tabs>
            </w:pPr>
          </w:p>
        </w:tc>
      </w:tr>
      <w:tr w:rsidR="00C35874" w14:paraId="2186A70D" w14:textId="77777777" w:rsidTr="00046183">
        <w:tc>
          <w:tcPr>
            <w:tcW w:w="3681" w:type="dxa"/>
            <w:tcBorders>
              <w:top w:val="single" w:sz="4" w:space="0" w:color="ED027E" w:themeColor="accent1"/>
              <w:bottom w:val="single" w:sz="4" w:space="0" w:color="ED027E" w:themeColor="accent1"/>
            </w:tcBorders>
            <w:vAlign w:val="bottom"/>
          </w:tcPr>
          <w:p w14:paraId="5E10A92C" w14:textId="708E9E21" w:rsidR="00C35874" w:rsidRDefault="00C0359F" w:rsidP="00C0359F">
            <w:pPr>
              <w:spacing w:before="0" w:after="0" w:line="278" w:lineRule="auto"/>
              <w:rPr>
                <w:rStyle w:val="Kop2Char"/>
              </w:rPr>
            </w:pPr>
            <w:r>
              <w:rPr>
                <w:rStyle w:val="Kop2Char"/>
              </w:rPr>
              <w:t>Informatiebronnen</w:t>
            </w:r>
          </w:p>
        </w:tc>
        <w:tc>
          <w:tcPr>
            <w:tcW w:w="850" w:type="dxa"/>
          </w:tcPr>
          <w:p w14:paraId="4036E79C" w14:textId="77777777" w:rsidR="00C35874" w:rsidRDefault="00C35874" w:rsidP="00DD46F2">
            <w:pPr>
              <w:tabs>
                <w:tab w:val="left" w:pos="2977"/>
              </w:tabs>
            </w:pPr>
          </w:p>
        </w:tc>
        <w:tc>
          <w:tcPr>
            <w:tcW w:w="4101" w:type="dxa"/>
            <w:tcBorders>
              <w:top w:val="single" w:sz="4" w:space="0" w:color="ED027E" w:themeColor="accent1"/>
              <w:bottom w:val="single" w:sz="4" w:space="0" w:color="ED027E" w:themeColor="accent1"/>
            </w:tcBorders>
            <w:vAlign w:val="bottom"/>
          </w:tcPr>
          <w:p w14:paraId="1560115C" w14:textId="347944CC" w:rsidR="00C35874" w:rsidRDefault="00C35874" w:rsidP="00C35874">
            <w:pPr>
              <w:spacing w:before="0" w:after="0" w:line="278" w:lineRule="auto"/>
            </w:pPr>
            <w:r>
              <w:rPr>
                <w:rStyle w:val="Kop2Char"/>
              </w:rPr>
              <w:t>Quote</w:t>
            </w:r>
            <w:r w:rsidRPr="00EE03F3">
              <w:rPr>
                <w:rStyle w:val="Kop2Char"/>
                <w:sz w:val="56"/>
                <w:szCs w:val="56"/>
              </w:rPr>
              <w:t xml:space="preserve"> </w:t>
            </w:r>
            <w:r w:rsidRPr="00EE03F3">
              <w:rPr>
                <w:rStyle w:val="Kop2Char"/>
                <w:color w:val="ED027E" w:themeColor="accent1"/>
                <w:sz w:val="56"/>
                <w:szCs w:val="56"/>
              </w:rPr>
              <w:sym w:font="Wingdings" w:char="F07E"/>
            </w:r>
          </w:p>
        </w:tc>
      </w:tr>
      <w:tr w:rsidR="00765D06" w14:paraId="5AB54D04" w14:textId="77777777" w:rsidTr="0004618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0A314A1C" w14:textId="77777777" w:rsidR="00765D06" w:rsidRPr="00D555EE" w:rsidRDefault="00765D06" w:rsidP="00C35874">
            <w:pPr>
              <w:spacing w:before="0" w:after="160" w:line="278" w:lineRule="auto"/>
              <w:rPr>
                <w:rStyle w:val="Kop2Char"/>
                <w:rFonts w:ascii="Open Sans" w:hAnsi="Open Sans" w:cs="Open Sans"/>
                <w:sz w:val="20"/>
                <w:szCs w:val="20"/>
              </w:rPr>
            </w:pPr>
          </w:p>
        </w:tc>
        <w:tc>
          <w:tcPr>
            <w:tcW w:w="850" w:type="dxa"/>
            <w:tcBorders>
              <w:left w:val="single" w:sz="4" w:space="0" w:color="ED027E" w:themeColor="accent1"/>
              <w:right w:val="single" w:sz="4" w:space="0" w:color="ED027E" w:themeColor="accent1"/>
            </w:tcBorders>
          </w:tcPr>
          <w:p w14:paraId="1FF4DBA8" w14:textId="77777777" w:rsidR="00765D06" w:rsidRDefault="00765D06" w:rsidP="00DD46F2">
            <w:pPr>
              <w:tabs>
                <w:tab w:val="left" w:pos="2977"/>
              </w:tabs>
            </w:pPr>
          </w:p>
        </w:tc>
        <w:tc>
          <w:tcPr>
            <w:tcW w:w="4101" w:type="dxa"/>
            <w:vMerge w:val="restart"/>
            <w:tcBorders>
              <w:top w:val="single" w:sz="4" w:space="0" w:color="ED027E" w:themeColor="accent1"/>
              <w:left w:val="single" w:sz="4" w:space="0" w:color="ED027E" w:themeColor="accent1"/>
              <w:right w:val="single" w:sz="4" w:space="0" w:color="ED027E" w:themeColor="accent1"/>
            </w:tcBorders>
          </w:tcPr>
          <w:p w14:paraId="0F9B7A73" w14:textId="77777777" w:rsidR="00765D06" w:rsidRPr="00D555EE" w:rsidRDefault="00765D06" w:rsidP="00C35874">
            <w:pPr>
              <w:spacing w:before="0" w:after="0" w:line="278" w:lineRule="auto"/>
              <w:rPr>
                <w:rStyle w:val="Kop2Char"/>
                <w:b w:val="0"/>
                <w:bCs w:val="0"/>
                <w:i/>
                <w:iCs/>
                <w:sz w:val="20"/>
                <w:szCs w:val="20"/>
              </w:rPr>
            </w:pPr>
          </w:p>
        </w:tc>
      </w:tr>
      <w:tr w:rsidR="00765D06" w14:paraId="0766FF01" w14:textId="77777777" w:rsidTr="0004618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339CDE81" w14:textId="77777777" w:rsidR="00765D06" w:rsidRPr="00D555EE" w:rsidRDefault="00765D06" w:rsidP="00C35874">
            <w:pPr>
              <w:spacing w:before="0" w:after="160" w:line="278" w:lineRule="auto"/>
              <w:rPr>
                <w:rStyle w:val="Kop2Char"/>
                <w:rFonts w:ascii="Open Sans" w:hAnsi="Open Sans" w:cs="Open Sans"/>
                <w:sz w:val="20"/>
                <w:szCs w:val="20"/>
              </w:rPr>
            </w:pPr>
          </w:p>
        </w:tc>
        <w:tc>
          <w:tcPr>
            <w:tcW w:w="850" w:type="dxa"/>
            <w:tcBorders>
              <w:left w:val="single" w:sz="4" w:space="0" w:color="ED027E" w:themeColor="accent1"/>
              <w:right w:val="single" w:sz="4" w:space="0" w:color="ED027E" w:themeColor="accent1"/>
            </w:tcBorders>
          </w:tcPr>
          <w:p w14:paraId="2410D587" w14:textId="77777777" w:rsidR="00765D06" w:rsidRDefault="00765D06" w:rsidP="00DD46F2">
            <w:pPr>
              <w:tabs>
                <w:tab w:val="left" w:pos="2977"/>
              </w:tabs>
            </w:pPr>
          </w:p>
        </w:tc>
        <w:tc>
          <w:tcPr>
            <w:tcW w:w="4101" w:type="dxa"/>
            <w:vMerge/>
            <w:tcBorders>
              <w:left w:val="single" w:sz="4" w:space="0" w:color="ED027E" w:themeColor="accent1"/>
              <w:right w:val="single" w:sz="4" w:space="0" w:color="ED027E" w:themeColor="accent1"/>
            </w:tcBorders>
          </w:tcPr>
          <w:p w14:paraId="34DC6DA4" w14:textId="77777777" w:rsidR="00765D06" w:rsidRDefault="00765D06" w:rsidP="00C35874">
            <w:pPr>
              <w:spacing w:before="0" w:after="0" w:line="278" w:lineRule="auto"/>
              <w:rPr>
                <w:rStyle w:val="Kop2Char"/>
              </w:rPr>
            </w:pPr>
          </w:p>
        </w:tc>
      </w:tr>
      <w:tr w:rsidR="00765D06" w14:paraId="7400D5DF" w14:textId="77777777" w:rsidTr="00046183">
        <w:tc>
          <w:tcPr>
            <w:tcW w:w="3681" w:type="dxa"/>
            <w:tcBorders>
              <w:top w:val="single" w:sz="4" w:space="0" w:color="ED027E" w:themeColor="accent1"/>
              <w:left w:val="single" w:sz="4" w:space="0" w:color="ED027E" w:themeColor="accent1"/>
              <w:bottom w:val="single" w:sz="4" w:space="0" w:color="ED027E" w:themeColor="accent1"/>
              <w:right w:val="single" w:sz="4" w:space="0" w:color="ED027E" w:themeColor="accent1"/>
            </w:tcBorders>
          </w:tcPr>
          <w:p w14:paraId="14D247EC" w14:textId="77777777" w:rsidR="00765D06" w:rsidRPr="00D555EE" w:rsidRDefault="00765D06" w:rsidP="00C35874">
            <w:pPr>
              <w:spacing w:before="0" w:after="160" w:line="278" w:lineRule="auto"/>
              <w:rPr>
                <w:rStyle w:val="Kop2Char"/>
                <w:rFonts w:ascii="Open Sans" w:hAnsi="Open Sans" w:cs="Open Sans"/>
                <w:sz w:val="20"/>
                <w:szCs w:val="20"/>
              </w:rPr>
            </w:pPr>
          </w:p>
        </w:tc>
        <w:tc>
          <w:tcPr>
            <w:tcW w:w="850" w:type="dxa"/>
            <w:tcBorders>
              <w:left w:val="single" w:sz="4" w:space="0" w:color="ED027E" w:themeColor="accent1"/>
              <w:right w:val="single" w:sz="4" w:space="0" w:color="ED027E" w:themeColor="accent1"/>
            </w:tcBorders>
          </w:tcPr>
          <w:p w14:paraId="621DEC3E" w14:textId="77777777" w:rsidR="00765D06" w:rsidRDefault="00765D06" w:rsidP="00DD46F2">
            <w:pPr>
              <w:tabs>
                <w:tab w:val="left" w:pos="2977"/>
              </w:tabs>
            </w:pPr>
          </w:p>
        </w:tc>
        <w:tc>
          <w:tcPr>
            <w:tcW w:w="4101" w:type="dxa"/>
            <w:vMerge/>
            <w:tcBorders>
              <w:left w:val="single" w:sz="4" w:space="0" w:color="ED027E" w:themeColor="accent1"/>
              <w:bottom w:val="single" w:sz="4" w:space="0" w:color="ED027E" w:themeColor="accent1"/>
              <w:right w:val="single" w:sz="4" w:space="0" w:color="ED027E" w:themeColor="accent1"/>
            </w:tcBorders>
          </w:tcPr>
          <w:p w14:paraId="30FCF99D" w14:textId="77777777" w:rsidR="00765D06" w:rsidRDefault="00765D06" w:rsidP="00C35874">
            <w:pPr>
              <w:spacing w:before="0" w:after="0" w:line="278" w:lineRule="auto"/>
              <w:rPr>
                <w:rStyle w:val="Kop2Char"/>
              </w:rPr>
            </w:pPr>
          </w:p>
        </w:tc>
      </w:tr>
    </w:tbl>
    <w:p w14:paraId="75C1CF4A" w14:textId="61EF8AAA" w:rsidR="00E6025A" w:rsidRPr="000B3D6E" w:rsidRDefault="00E6025A" w:rsidP="000D6F33">
      <w:pPr>
        <w:sectPr w:rsidR="00E6025A" w:rsidRPr="000B3D6E" w:rsidSect="000251A9">
          <w:headerReference w:type="default" r:id="rId12"/>
          <w:footerReference w:type="even" r:id="rId13"/>
          <w:footerReference w:type="default" r:id="rId14"/>
          <w:headerReference w:type="first" r:id="rId15"/>
          <w:type w:val="continuous"/>
          <w:pgSz w:w="11906" w:h="16838"/>
          <w:pgMar w:top="2269" w:right="1416" w:bottom="1418" w:left="1848" w:header="709" w:footer="709" w:gutter="0"/>
          <w:cols w:space="708"/>
          <w:formProt w:val="0"/>
          <w:docGrid w:linePitch="360"/>
        </w:sectPr>
      </w:pPr>
    </w:p>
    <w:p w14:paraId="273A4225" w14:textId="2FEFF0CE" w:rsidR="009B3155" w:rsidRPr="00907E40" w:rsidRDefault="002D1EA8" w:rsidP="00907E40">
      <w:pPr>
        <w:pStyle w:val="Kop1"/>
        <w:framePr w:wrap="around"/>
      </w:pPr>
      <w:r w:rsidRPr="00907E40">
        <w:lastRenderedPageBreak/>
        <w:t>Co</w:t>
      </w:r>
      <w:r w:rsidR="009B3155" w:rsidRPr="00907E40">
        <w:t>lofon</w:t>
      </w:r>
    </w:p>
    <w:p w14:paraId="52BCFAA5" w14:textId="77777777" w:rsidR="00E60EE2" w:rsidRDefault="00E60EE2" w:rsidP="00907E40">
      <w:pPr>
        <w:rPr>
          <w:rFonts w:eastAsiaTheme="majorEastAsia"/>
        </w:rPr>
      </w:pPr>
    </w:p>
    <w:p w14:paraId="01084D74" w14:textId="36E85D2A" w:rsidR="00BA5E05" w:rsidRPr="000B3D6E" w:rsidRDefault="00E60EE2" w:rsidP="00907E40">
      <w:pPr>
        <w:rPr>
          <w:rFonts w:eastAsiaTheme="majorEastAsia"/>
        </w:rPr>
      </w:pPr>
      <w:r w:rsidRPr="00907E40">
        <w:drawing>
          <wp:anchor distT="0" distB="0" distL="114300" distR="114300" simplePos="0" relativeHeight="251658240" behindDoc="0" locked="0" layoutInCell="1" allowOverlap="1" wp14:anchorId="7A3AA984" wp14:editId="33DBC325">
            <wp:simplePos x="0" y="0"/>
            <wp:positionH relativeFrom="page">
              <wp:align>right</wp:align>
            </wp:positionH>
            <wp:positionV relativeFrom="page">
              <wp:align>top</wp:align>
            </wp:positionV>
            <wp:extent cx="7583355" cy="2536144"/>
            <wp:effectExtent l="0" t="0" r="0" b="0"/>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6">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C000DA" w:rsidRPr="000B3D6E">
        <w:rPr>
          <w:rFonts w:eastAsiaTheme="majorEastAsia"/>
        </w:rPr>
        <w:t>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w:t>
      </w:r>
      <w:r w:rsidR="00C000DA" w:rsidRPr="000B3D6E">
        <w:rPr>
          <w:rFonts w:eastAsiaTheme="majorEastAsia"/>
          <w:szCs w:val="20"/>
        </w:rPr>
        <w:t xml:space="preserve"> </w:t>
      </w:r>
      <w:hyperlink r:id="rId17" w:history="1">
        <w:r w:rsidR="00C000DA" w:rsidRPr="000B3D6E">
          <w:rPr>
            <w:rStyle w:val="Hyperlink"/>
            <w:rFonts w:eastAsiaTheme="majorEastAsia"/>
            <w:szCs w:val="20"/>
          </w:rPr>
          <w:t>InnovatieRoute</w:t>
        </w:r>
      </w:hyperlink>
      <w:r w:rsidR="00C000DA" w:rsidRPr="00907E40">
        <w:t>.</w:t>
      </w:r>
      <w:r w:rsidR="00F563E9" w:rsidRPr="000B3D6E">
        <w:rPr>
          <w:rFonts w:eastAsiaTheme="majorEastAsia"/>
        </w:rPr>
        <w:br/>
      </w:r>
    </w:p>
    <w:p w14:paraId="368FFD9C" w14:textId="77777777" w:rsidR="006D6009" w:rsidRPr="00907E40" w:rsidRDefault="006D6009" w:rsidP="006D6009">
      <w:pPr>
        <w:pStyle w:val="Kop2"/>
      </w:pPr>
      <w:r w:rsidRPr="00907E40">
        <w:t xml:space="preserve">Jaar van publicatie </w:t>
      </w:r>
    </w:p>
    <w:p w14:paraId="4D01126E" w14:textId="77777777" w:rsidR="006D6009" w:rsidRPr="000B3D6E" w:rsidRDefault="006D6009" w:rsidP="006D6009">
      <w:pPr>
        <w:rPr>
          <w:rFonts w:eastAsiaTheme="majorEastAsia"/>
          <w:szCs w:val="20"/>
        </w:rPr>
      </w:pPr>
      <w:r w:rsidRPr="000B3D6E">
        <w:rPr>
          <w:rFonts w:eastAsiaTheme="majorEastAsia"/>
          <w:szCs w:val="20"/>
        </w:rPr>
        <w:t>December 2025</w:t>
      </w:r>
      <w:r w:rsidR="00FF2925" w:rsidRPr="000B3D6E">
        <w:rPr>
          <w:rFonts w:eastAsiaTheme="majorEastAsia"/>
          <w:szCs w:val="20"/>
        </w:rPr>
        <w:br/>
      </w:r>
    </w:p>
    <w:p w14:paraId="3D2CD336" w14:textId="77777777" w:rsidR="009842F7" w:rsidRPr="00907E40" w:rsidRDefault="009842F7" w:rsidP="009842F7">
      <w:pPr>
        <w:pStyle w:val="Kop2"/>
      </w:pPr>
      <w:r w:rsidRPr="00907E40">
        <w:t>Disclaimer</w:t>
      </w:r>
    </w:p>
    <w:p w14:paraId="7BAFA2DE" w14:textId="77777777" w:rsidR="009842F7" w:rsidRPr="00907E40" w:rsidRDefault="009842F7" w:rsidP="00907E40">
      <w:r w:rsidRPr="000B3D6E">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sidRPr="00907E40">
        <w:br/>
      </w:r>
    </w:p>
    <w:p w14:paraId="1C082034" w14:textId="77777777" w:rsidR="009842F7" w:rsidRPr="00907E40" w:rsidRDefault="009842F7" w:rsidP="009842F7">
      <w:pPr>
        <w:pStyle w:val="Lijstalinea"/>
      </w:pPr>
      <w:r w:rsidRPr="00907E40">
        <w:t>Er sprake is van niet-commerciële doeleinden.</w:t>
      </w:r>
    </w:p>
    <w:p w14:paraId="7EC8209C" w14:textId="77777777" w:rsidR="009842F7" w:rsidRPr="00907E40" w:rsidRDefault="009842F7" w:rsidP="009842F7">
      <w:pPr>
        <w:pStyle w:val="Lijstalinea"/>
      </w:pPr>
      <w:r w:rsidRPr="00907E40">
        <w:t>Je beschrijft dat de publicatie van Vilans en Academy Het Dorp is, noemt eventuele auteurs en plaatst een URL of hyperlink naar de publicatie.</w:t>
      </w:r>
    </w:p>
    <w:p w14:paraId="5E9809F0" w14:textId="77777777" w:rsidR="009842F7" w:rsidRPr="00907E40" w:rsidRDefault="009842F7" w:rsidP="009842F7">
      <w:pPr>
        <w:pStyle w:val="Lijstalinea"/>
      </w:pPr>
      <w:r w:rsidRPr="00907E40">
        <w:t xml:space="preserve">Je vermeldt de </w:t>
      </w:r>
      <w:hyperlink r:id="rId18" w:history="1">
        <w:r w:rsidRPr="00907E40">
          <w:rPr>
            <w:rStyle w:val="Hyperlink"/>
          </w:rPr>
          <w:t>Creative Commons CC BY-NC-SA 4.0 licentie</w:t>
        </w:r>
      </w:hyperlink>
      <w:r w:rsidRPr="00907E40">
        <w:t>, inclusief link.</w:t>
      </w:r>
    </w:p>
    <w:p w14:paraId="09C23367" w14:textId="77777777" w:rsidR="00F8170F" w:rsidRPr="00907E40" w:rsidRDefault="009842F7" w:rsidP="00907E40">
      <w:r w:rsidRPr="000B3D6E">
        <w:rPr>
          <w:szCs w:val="20"/>
        </w:rPr>
        <w:br/>
        <w:t>Wil je een onderdeel gebruiken voor een eigen publicatie? Ook dan gelden de hierboven genoemde voorwaarden. De Creative Commons CC BY-NC-SA 4.0 licentie is niet van toepassing op beeldmateriaal, content van derden en op onderdelen waar dit specifiek bij benoemd staat.</w:t>
      </w:r>
    </w:p>
    <w:p w14:paraId="39F1EF8A" w14:textId="77777777" w:rsidR="009413AE" w:rsidRPr="000B3D6E" w:rsidRDefault="009413AE" w:rsidP="00907E40"/>
    <w:p w14:paraId="36D67F7E" w14:textId="77777777" w:rsidR="000B3D6E" w:rsidRPr="000B3D6E" w:rsidRDefault="000B3D6E" w:rsidP="00907E40"/>
    <w:sectPr w:rsidR="000B3D6E" w:rsidRPr="000B3D6E" w:rsidSect="000B3D6E">
      <w:headerReference w:type="default" r:id="rId19"/>
      <w:footerReference w:type="default" r:id="rId20"/>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81A4" w14:textId="77777777" w:rsidR="00E23960" w:rsidRDefault="00E23960" w:rsidP="00E9176F">
      <w:r>
        <w:separator/>
      </w:r>
    </w:p>
  </w:endnote>
  <w:endnote w:type="continuationSeparator" w:id="0">
    <w:p w14:paraId="232F496C" w14:textId="77777777" w:rsidR="00E23960" w:rsidRDefault="00E23960"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Open Sans regular">
    <w:panose1 w:val="00000000000000000000"/>
    <w:charset w:val="00"/>
    <w:family w:val="roman"/>
    <w:notTrueType/>
    <w:pitch w:val="default"/>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67D014D6"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sidRPr="00907E40">
          <w:rPr>
            <w:rStyle w:val="Paginanummer"/>
          </w:rPr>
          <w:t>3</w:t>
        </w:r>
        <w:r>
          <w:rPr>
            <w:rStyle w:val="Paginanummer"/>
          </w:rPr>
          <w:fldChar w:fldCharType="end"/>
        </w:r>
      </w:p>
    </w:sdtContent>
  </w:sdt>
  <w:p w14:paraId="34BC4F47"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E19D" w14:textId="67D46DCE" w:rsidR="00057360" w:rsidRDefault="00057360" w:rsidP="00E9176F">
    <w:pPr>
      <w:pStyle w:val="Voettekst"/>
      <w:rPr>
        <w:rStyle w:val="Paginanummer"/>
      </w:rPr>
    </w:pPr>
  </w:p>
  <w:sdt>
    <w:sdtPr>
      <w:rPr>
        <w:rStyle w:val="Paginanummer"/>
      </w:rPr>
      <w:id w:val="-520079554"/>
      <w:docPartObj>
        <w:docPartGallery w:val="Page Numbers (Bottom of Page)"/>
        <w:docPartUnique/>
      </w:docPartObj>
    </w:sdtPr>
    <w:sdtEndPr>
      <w:rPr>
        <w:rStyle w:val="Paginanummer"/>
      </w:rPr>
    </w:sdtEndPr>
    <w:sdtContent>
      <w:p w14:paraId="09EE1749" w14:textId="77777777" w:rsidR="00F05C53" w:rsidRPr="00907E40" w:rsidRDefault="00F05C53" w:rsidP="00907E40">
        <w:pPr>
          <w:pStyle w:val="Voettekst"/>
          <w:rPr>
            <w:rStyle w:val="Paginanummer"/>
          </w:rPr>
        </w:pPr>
        <w:r w:rsidRPr="00907E40">
          <w:rPr>
            <w:rStyle w:val="Paginanummer"/>
          </w:rPr>
          <w:fldChar w:fldCharType="begin"/>
        </w:r>
        <w:r w:rsidRPr="00907E40">
          <w:rPr>
            <w:rStyle w:val="Paginanummer"/>
          </w:rPr>
          <w:instrText xml:space="preserve"> PAGE </w:instrText>
        </w:r>
        <w:r w:rsidRPr="00907E40">
          <w:rPr>
            <w:rStyle w:val="Paginanummer"/>
          </w:rPr>
          <w:fldChar w:fldCharType="separate"/>
        </w:r>
        <w:r w:rsidRPr="00907E40">
          <w:rPr>
            <w:rStyle w:val="Paginanummer"/>
          </w:rPr>
          <w:t>4</w:t>
        </w:r>
        <w:r w:rsidRPr="00907E40">
          <w:rPr>
            <w:rStyle w:val="Paginanummer"/>
          </w:rPr>
          <w:fldChar w:fldCharType="end"/>
        </w:r>
      </w:p>
    </w:sdtContent>
  </w:sdt>
  <w:p w14:paraId="0DFFF76E" w14:textId="77777777" w:rsidR="00057360" w:rsidRPr="00057360" w:rsidRDefault="009B3155" w:rsidP="00E9176F">
    <w:pPr>
      <w:pStyle w:val="Voettekst"/>
    </w:pPr>
    <w:r w:rsidRPr="00907E40">
      <mc:AlternateContent>
        <mc:Choice Requires="wps">
          <w:drawing>
            <wp:anchor distT="0" distB="0" distL="114300" distR="114300" simplePos="0" relativeHeight="251658241" behindDoc="0" locked="0" layoutInCell="1" allowOverlap="1" wp14:anchorId="0B4FAD5C" wp14:editId="08D08007">
              <wp:simplePos x="0" y="0"/>
              <wp:positionH relativeFrom="column">
                <wp:posOffset>-1170375</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84330" id="Rechthoek 3" o:spid="_x0000_s1026" style="position:absolute;margin-left:-92.15pt;margin-top:822.3pt;width:596.7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9017" w14:textId="77777777" w:rsidR="009B3155" w:rsidRDefault="00957A1C" w:rsidP="00E9176F">
    <w:pPr>
      <w:pStyle w:val="Voettekst"/>
      <w:rPr>
        <w:rStyle w:val="Paginanummer"/>
      </w:rPr>
    </w:pPr>
    <w:r w:rsidRPr="00907E40">
      <w:drawing>
        <wp:anchor distT="0" distB="0" distL="114300" distR="114300" simplePos="0" relativeHeight="251658242" behindDoc="1" locked="0" layoutInCell="1" allowOverlap="1" wp14:anchorId="2941CCF2" wp14:editId="5C601CC1">
          <wp:simplePos x="0" y="0"/>
          <wp:positionH relativeFrom="column">
            <wp:posOffset>1539240</wp:posOffset>
          </wp:positionH>
          <wp:positionV relativeFrom="paragraph">
            <wp:posOffset>20320</wp:posOffset>
          </wp:positionV>
          <wp:extent cx="4646373" cy="580390"/>
          <wp:effectExtent l="0" t="0" r="1905" b="0"/>
          <wp:wrapNone/>
          <wp:docPr id="1239464456"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31A137" w14:textId="77777777" w:rsidR="009B3155" w:rsidRPr="00057360" w:rsidRDefault="002D1EA8" w:rsidP="00E9176F">
    <w:pPr>
      <w:pStyle w:val="Voettekst"/>
    </w:pPr>
    <w:r w:rsidRPr="00907E40">
      <mc:AlternateContent>
        <mc:Choice Requires="wps">
          <w:drawing>
            <wp:anchor distT="0" distB="0" distL="114300" distR="114300" simplePos="0" relativeHeight="251658243" behindDoc="0" locked="0" layoutInCell="1" allowOverlap="1" wp14:anchorId="6E3C04D5" wp14:editId="0F924EBA">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A1B8B"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F470" w14:textId="77777777" w:rsidR="00E23960" w:rsidRDefault="00E23960" w:rsidP="00E9176F">
      <w:r>
        <w:separator/>
      </w:r>
    </w:p>
  </w:footnote>
  <w:footnote w:type="continuationSeparator" w:id="0">
    <w:p w14:paraId="1E0847F7" w14:textId="77777777" w:rsidR="00E23960" w:rsidRDefault="00E23960"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703A" w14:textId="6C37FA79" w:rsidR="009B3155" w:rsidRDefault="00E60EE2">
    <w:pPr>
      <w:pStyle w:val="Koptekst"/>
    </w:pPr>
    <w:r w:rsidRPr="00907E40">
      <w:drawing>
        <wp:anchor distT="0" distB="0" distL="114300" distR="114300" simplePos="0" relativeHeight="251658245" behindDoc="0" locked="0" layoutInCell="1" allowOverlap="1" wp14:anchorId="495B5629" wp14:editId="1EA7C779">
          <wp:simplePos x="0" y="0"/>
          <wp:positionH relativeFrom="column">
            <wp:posOffset>5021580</wp:posOffset>
          </wp:positionH>
          <wp:positionV relativeFrom="paragraph">
            <wp:posOffset>-257810</wp:posOffset>
          </wp:positionV>
          <wp:extent cx="1122045" cy="638175"/>
          <wp:effectExtent l="0" t="0" r="1905" b="0"/>
          <wp:wrapNone/>
          <wp:docPr id="1720437159"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7E40">
      <mc:AlternateContent>
        <mc:Choice Requires="wps">
          <w:drawing>
            <wp:anchor distT="0" distB="0" distL="114300" distR="114300" simplePos="0" relativeHeight="251658244" behindDoc="0" locked="0" layoutInCell="1" allowOverlap="1" wp14:anchorId="754EEEB0" wp14:editId="36979440">
              <wp:simplePos x="0" y="0"/>
              <wp:positionH relativeFrom="column">
                <wp:posOffset>5132070</wp:posOffset>
              </wp:positionH>
              <wp:positionV relativeFrom="paragraph">
                <wp:posOffset>-307340</wp:posOffset>
              </wp:positionV>
              <wp:extent cx="1162050" cy="628650"/>
              <wp:effectExtent l="0" t="0" r="19050" b="19050"/>
              <wp:wrapNone/>
              <wp:docPr id="116451647" name="Rechthoek 3"/>
              <wp:cNvGraphicFramePr/>
              <a:graphic xmlns:a="http://schemas.openxmlformats.org/drawingml/2006/main">
                <a:graphicData uri="http://schemas.microsoft.com/office/word/2010/wordprocessingShape">
                  <wps:wsp>
                    <wps:cNvSpPr/>
                    <wps:spPr>
                      <a:xfrm>
                        <a:off x="0" y="0"/>
                        <a:ext cx="1162050" cy="628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D05A0F" id="Rechthoek 3" o:spid="_x0000_s1026" style="position:absolute;margin-left:404.1pt;margin-top:-24.2pt;width:91.5pt;height:49.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" fillcolor="white [3212]" strokecolor="white [3212]" strokeweight="1.5pt"/>
          </w:pict>
        </mc:Fallback>
      </mc:AlternateContent>
    </w:r>
    <w:r w:rsidR="005F6359" w:rsidRPr="00907E40">
      <w:drawing>
        <wp:anchor distT="0" distB="0" distL="114300" distR="114300" simplePos="0" relativeHeight="251658240" behindDoc="0" locked="0" layoutInCell="1" allowOverlap="1" wp14:anchorId="7F35C170" wp14:editId="0B8B2745">
          <wp:simplePos x="0" y="0"/>
          <wp:positionH relativeFrom="column">
            <wp:posOffset>-1181184</wp:posOffset>
          </wp:positionH>
          <wp:positionV relativeFrom="paragraph">
            <wp:posOffset>-419735</wp:posOffset>
          </wp:positionV>
          <wp:extent cx="7647235" cy="10808948"/>
          <wp:effectExtent l="0" t="0" r="0" b="0"/>
          <wp:wrapNone/>
          <wp:docPr id="189455175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23559"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7647235" cy="1080894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3F23" w14:textId="77777777" w:rsidR="00450F6A" w:rsidRDefault="00450F6A" w:rsidP="00E9176F">
    <w:pPr>
      <w:pStyle w:val="Koptekst"/>
    </w:pPr>
  </w:p>
  <w:p w14:paraId="6E75CA19"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E587" w14:textId="77777777" w:rsidR="009B3155" w:rsidRDefault="009B3155" w:rsidP="00907E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ngKTmNMJMaJmQjZMAkD+BVtef515Cs5ZZxMxx5rSdocGJ1lbL/tcjmqvZy+Rk3H++brolMefekCQvTfWYT0r7w==" w:salt="RWNZYphJS1Zc+vMXJZXoe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59"/>
    <w:rsid w:val="00014150"/>
    <w:rsid w:val="00017EC6"/>
    <w:rsid w:val="000251A9"/>
    <w:rsid w:val="00032EAA"/>
    <w:rsid w:val="000425DE"/>
    <w:rsid w:val="000457A5"/>
    <w:rsid w:val="00046183"/>
    <w:rsid w:val="00047A7D"/>
    <w:rsid w:val="0005661D"/>
    <w:rsid w:val="00057360"/>
    <w:rsid w:val="0005769C"/>
    <w:rsid w:val="00062798"/>
    <w:rsid w:val="00070423"/>
    <w:rsid w:val="00082D9E"/>
    <w:rsid w:val="00090AF8"/>
    <w:rsid w:val="000929F4"/>
    <w:rsid w:val="000A0B8E"/>
    <w:rsid w:val="000A26AB"/>
    <w:rsid w:val="000B3D6E"/>
    <w:rsid w:val="000C123F"/>
    <w:rsid w:val="000D6F33"/>
    <w:rsid w:val="000F28A6"/>
    <w:rsid w:val="000F4DB7"/>
    <w:rsid w:val="001040B4"/>
    <w:rsid w:val="00104478"/>
    <w:rsid w:val="001122AA"/>
    <w:rsid w:val="0011555A"/>
    <w:rsid w:val="00130538"/>
    <w:rsid w:val="00130560"/>
    <w:rsid w:val="001310A4"/>
    <w:rsid w:val="00134687"/>
    <w:rsid w:val="00150118"/>
    <w:rsid w:val="001570DF"/>
    <w:rsid w:val="00166677"/>
    <w:rsid w:val="00172A73"/>
    <w:rsid w:val="00173FBC"/>
    <w:rsid w:val="00185DCD"/>
    <w:rsid w:val="00194357"/>
    <w:rsid w:val="001A3BF5"/>
    <w:rsid w:val="001B4842"/>
    <w:rsid w:val="001D7773"/>
    <w:rsid w:val="001E4774"/>
    <w:rsid w:val="001E6847"/>
    <w:rsid w:val="001F0AA4"/>
    <w:rsid w:val="001F5423"/>
    <w:rsid w:val="00217134"/>
    <w:rsid w:val="00227370"/>
    <w:rsid w:val="00240BAA"/>
    <w:rsid w:val="002413FD"/>
    <w:rsid w:val="00244E52"/>
    <w:rsid w:val="002504C9"/>
    <w:rsid w:val="00251BE3"/>
    <w:rsid w:val="00252F3F"/>
    <w:rsid w:val="00264805"/>
    <w:rsid w:val="00276890"/>
    <w:rsid w:val="0028596B"/>
    <w:rsid w:val="002A6756"/>
    <w:rsid w:val="002B1647"/>
    <w:rsid w:val="002B5E1B"/>
    <w:rsid w:val="002D1EA8"/>
    <w:rsid w:val="002D4767"/>
    <w:rsid w:val="002E5BB3"/>
    <w:rsid w:val="00300ED4"/>
    <w:rsid w:val="00316ADF"/>
    <w:rsid w:val="00317851"/>
    <w:rsid w:val="003227BE"/>
    <w:rsid w:val="003331E1"/>
    <w:rsid w:val="003413CA"/>
    <w:rsid w:val="00342FF8"/>
    <w:rsid w:val="003478AD"/>
    <w:rsid w:val="003570D3"/>
    <w:rsid w:val="00360BED"/>
    <w:rsid w:val="003644C7"/>
    <w:rsid w:val="003652EA"/>
    <w:rsid w:val="00366BF8"/>
    <w:rsid w:val="003726E8"/>
    <w:rsid w:val="0037341D"/>
    <w:rsid w:val="00380B6E"/>
    <w:rsid w:val="003A70D1"/>
    <w:rsid w:val="003C092F"/>
    <w:rsid w:val="003C5DD1"/>
    <w:rsid w:val="003D070D"/>
    <w:rsid w:val="003E266C"/>
    <w:rsid w:val="003E6EA0"/>
    <w:rsid w:val="003F0A75"/>
    <w:rsid w:val="0040730E"/>
    <w:rsid w:val="0041212A"/>
    <w:rsid w:val="004133C5"/>
    <w:rsid w:val="004248AC"/>
    <w:rsid w:val="00432C89"/>
    <w:rsid w:val="00450F6A"/>
    <w:rsid w:val="00461F1D"/>
    <w:rsid w:val="00493038"/>
    <w:rsid w:val="00497599"/>
    <w:rsid w:val="004B1A5B"/>
    <w:rsid w:val="004C02DB"/>
    <w:rsid w:val="004C5509"/>
    <w:rsid w:val="004E2199"/>
    <w:rsid w:val="004E224D"/>
    <w:rsid w:val="004E6796"/>
    <w:rsid w:val="004E7F58"/>
    <w:rsid w:val="005008F8"/>
    <w:rsid w:val="00504A0F"/>
    <w:rsid w:val="00511B7E"/>
    <w:rsid w:val="00531613"/>
    <w:rsid w:val="0053319B"/>
    <w:rsid w:val="005350A5"/>
    <w:rsid w:val="005510F8"/>
    <w:rsid w:val="00560BA4"/>
    <w:rsid w:val="00560C5A"/>
    <w:rsid w:val="005733AD"/>
    <w:rsid w:val="00574992"/>
    <w:rsid w:val="005758FA"/>
    <w:rsid w:val="00583CE5"/>
    <w:rsid w:val="005B0B06"/>
    <w:rsid w:val="005B1C85"/>
    <w:rsid w:val="005B7FC3"/>
    <w:rsid w:val="005C4FE0"/>
    <w:rsid w:val="005C5B34"/>
    <w:rsid w:val="005C721E"/>
    <w:rsid w:val="005D1EEA"/>
    <w:rsid w:val="005E34D9"/>
    <w:rsid w:val="005E5514"/>
    <w:rsid w:val="005E5A06"/>
    <w:rsid w:val="005E76E7"/>
    <w:rsid w:val="005F4B11"/>
    <w:rsid w:val="005F6359"/>
    <w:rsid w:val="00614058"/>
    <w:rsid w:val="00615ECD"/>
    <w:rsid w:val="00641377"/>
    <w:rsid w:val="00657AB0"/>
    <w:rsid w:val="00667E0C"/>
    <w:rsid w:val="00673194"/>
    <w:rsid w:val="00677C5C"/>
    <w:rsid w:val="006862A2"/>
    <w:rsid w:val="00686726"/>
    <w:rsid w:val="0069056A"/>
    <w:rsid w:val="00697961"/>
    <w:rsid w:val="006A791A"/>
    <w:rsid w:val="006B5CDE"/>
    <w:rsid w:val="006C6C41"/>
    <w:rsid w:val="006D6009"/>
    <w:rsid w:val="006D7011"/>
    <w:rsid w:val="006E7492"/>
    <w:rsid w:val="006F57A3"/>
    <w:rsid w:val="00706644"/>
    <w:rsid w:val="00706795"/>
    <w:rsid w:val="00714DF0"/>
    <w:rsid w:val="007239D4"/>
    <w:rsid w:val="00746130"/>
    <w:rsid w:val="00751EF2"/>
    <w:rsid w:val="00757A13"/>
    <w:rsid w:val="00760439"/>
    <w:rsid w:val="00764C16"/>
    <w:rsid w:val="00765D06"/>
    <w:rsid w:val="00773173"/>
    <w:rsid w:val="00786B50"/>
    <w:rsid w:val="007961C2"/>
    <w:rsid w:val="0079758E"/>
    <w:rsid w:val="007A667A"/>
    <w:rsid w:val="007C0512"/>
    <w:rsid w:val="007D23F8"/>
    <w:rsid w:val="007D2F4F"/>
    <w:rsid w:val="007E0B79"/>
    <w:rsid w:val="007E4A43"/>
    <w:rsid w:val="007E5D7E"/>
    <w:rsid w:val="00803ACC"/>
    <w:rsid w:val="00814662"/>
    <w:rsid w:val="00825742"/>
    <w:rsid w:val="0084015E"/>
    <w:rsid w:val="008457C7"/>
    <w:rsid w:val="00845C8B"/>
    <w:rsid w:val="00853B6A"/>
    <w:rsid w:val="00854118"/>
    <w:rsid w:val="00856B16"/>
    <w:rsid w:val="0086183D"/>
    <w:rsid w:val="00867042"/>
    <w:rsid w:val="008677E4"/>
    <w:rsid w:val="00895F08"/>
    <w:rsid w:val="008A4BCE"/>
    <w:rsid w:val="008C6F71"/>
    <w:rsid w:val="008E691F"/>
    <w:rsid w:val="008F2AFF"/>
    <w:rsid w:val="008F4264"/>
    <w:rsid w:val="008F4A49"/>
    <w:rsid w:val="009006D4"/>
    <w:rsid w:val="009078BA"/>
    <w:rsid w:val="00907E40"/>
    <w:rsid w:val="00912F47"/>
    <w:rsid w:val="009171F7"/>
    <w:rsid w:val="00920EAB"/>
    <w:rsid w:val="009236C3"/>
    <w:rsid w:val="00927360"/>
    <w:rsid w:val="00932A67"/>
    <w:rsid w:val="00934E25"/>
    <w:rsid w:val="009351AA"/>
    <w:rsid w:val="009413AE"/>
    <w:rsid w:val="00957A1C"/>
    <w:rsid w:val="009614F8"/>
    <w:rsid w:val="00962B11"/>
    <w:rsid w:val="00963B90"/>
    <w:rsid w:val="00963D5B"/>
    <w:rsid w:val="0097085F"/>
    <w:rsid w:val="00970B72"/>
    <w:rsid w:val="009842F7"/>
    <w:rsid w:val="00997397"/>
    <w:rsid w:val="009B3155"/>
    <w:rsid w:val="009D59C9"/>
    <w:rsid w:val="009D7F34"/>
    <w:rsid w:val="009E1114"/>
    <w:rsid w:val="009F47F2"/>
    <w:rsid w:val="009F66CE"/>
    <w:rsid w:val="009F6DEB"/>
    <w:rsid w:val="00A005E6"/>
    <w:rsid w:val="00A25153"/>
    <w:rsid w:val="00A25ACE"/>
    <w:rsid w:val="00A5200C"/>
    <w:rsid w:val="00A57983"/>
    <w:rsid w:val="00AA0BBA"/>
    <w:rsid w:val="00AA3AFA"/>
    <w:rsid w:val="00AA67F3"/>
    <w:rsid w:val="00AA7454"/>
    <w:rsid w:val="00AC30D3"/>
    <w:rsid w:val="00AD638D"/>
    <w:rsid w:val="00AE4AAF"/>
    <w:rsid w:val="00AE62B2"/>
    <w:rsid w:val="00AF09CE"/>
    <w:rsid w:val="00B0373E"/>
    <w:rsid w:val="00B05956"/>
    <w:rsid w:val="00B172C3"/>
    <w:rsid w:val="00B24002"/>
    <w:rsid w:val="00B2432B"/>
    <w:rsid w:val="00B3623A"/>
    <w:rsid w:val="00B473DC"/>
    <w:rsid w:val="00B61908"/>
    <w:rsid w:val="00B63615"/>
    <w:rsid w:val="00B77928"/>
    <w:rsid w:val="00B961A5"/>
    <w:rsid w:val="00BA110E"/>
    <w:rsid w:val="00BA3F21"/>
    <w:rsid w:val="00BA5E05"/>
    <w:rsid w:val="00BB2BB6"/>
    <w:rsid w:val="00BB6476"/>
    <w:rsid w:val="00BC57BD"/>
    <w:rsid w:val="00BC63B3"/>
    <w:rsid w:val="00BD52E5"/>
    <w:rsid w:val="00BD7BFF"/>
    <w:rsid w:val="00BE0827"/>
    <w:rsid w:val="00BE39AC"/>
    <w:rsid w:val="00BF196A"/>
    <w:rsid w:val="00BF6AA0"/>
    <w:rsid w:val="00BF7AEE"/>
    <w:rsid w:val="00C000DA"/>
    <w:rsid w:val="00C0359F"/>
    <w:rsid w:val="00C15EAD"/>
    <w:rsid w:val="00C35874"/>
    <w:rsid w:val="00C4142E"/>
    <w:rsid w:val="00C41A7F"/>
    <w:rsid w:val="00C4519D"/>
    <w:rsid w:val="00C46529"/>
    <w:rsid w:val="00C51D18"/>
    <w:rsid w:val="00C61057"/>
    <w:rsid w:val="00C733E2"/>
    <w:rsid w:val="00C8204D"/>
    <w:rsid w:val="00CA22A7"/>
    <w:rsid w:val="00CA5DEC"/>
    <w:rsid w:val="00CB1BBA"/>
    <w:rsid w:val="00CE2710"/>
    <w:rsid w:val="00CE6161"/>
    <w:rsid w:val="00CE7EC8"/>
    <w:rsid w:val="00CF2D2C"/>
    <w:rsid w:val="00D00CA3"/>
    <w:rsid w:val="00D02FE1"/>
    <w:rsid w:val="00D046EC"/>
    <w:rsid w:val="00D04A6C"/>
    <w:rsid w:val="00D15874"/>
    <w:rsid w:val="00D20620"/>
    <w:rsid w:val="00D219E8"/>
    <w:rsid w:val="00D555EE"/>
    <w:rsid w:val="00D56DEB"/>
    <w:rsid w:val="00D5775A"/>
    <w:rsid w:val="00D60690"/>
    <w:rsid w:val="00D755B0"/>
    <w:rsid w:val="00D912D8"/>
    <w:rsid w:val="00DA1A99"/>
    <w:rsid w:val="00DB72FF"/>
    <w:rsid w:val="00DC40C4"/>
    <w:rsid w:val="00DC75E1"/>
    <w:rsid w:val="00DC7E14"/>
    <w:rsid w:val="00DD192C"/>
    <w:rsid w:val="00DD46F2"/>
    <w:rsid w:val="00E07AB5"/>
    <w:rsid w:val="00E155C3"/>
    <w:rsid w:val="00E17F47"/>
    <w:rsid w:val="00E23960"/>
    <w:rsid w:val="00E363C9"/>
    <w:rsid w:val="00E37D6C"/>
    <w:rsid w:val="00E509AB"/>
    <w:rsid w:val="00E550D2"/>
    <w:rsid w:val="00E6025A"/>
    <w:rsid w:val="00E60EE2"/>
    <w:rsid w:val="00E63E18"/>
    <w:rsid w:val="00E81DA3"/>
    <w:rsid w:val="00E90686"/>
    <w:rsid w:val="00E9176F"/>
    <w:rsid w:val="00E93E56"/>
    <w:rsid w:val="00E978EC"/>
    <w:rsid w:val="00EC67A9"/>
    <w:rsid w:val="00EE03F3"/>
    <w:rsid w:val="00EE467C"/>
    <w:rsid w:val="00EF71B5"/>
    <w:rsid w:val="00F02816"/>
    <w:rsid w:val="00F05C53"/>
    <w:rsid w:val="00F0780D"/>
    <w:rsid w:val="00F15FCD"/>
    <w:rsid w:val="00F428BA"/>
    <w:rsid w:val="00F445E9"/>
    <w:rsid w:val="00F4485D"/>
    <w:rsid w:val="00F563E9"/>
    <w:rsid w:val="00F6728B"/>
    <w:rsid w:val="00F73BE0"/>
    <w:rsid w:val="00F77F2B"/>
    <w:rsid w:val="00F8170F"/>
    <w:rsid w:val="00FB048D"/>
    <w:rsid w:val="00FB6120"/>
    <w:rsid w:val="00FD68AE"/>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F4EF"/>
  <w15:chartTrackingRefBased/>
  <w15:docId w15:val="{9AEBE854-3FB7-184E-BE0C-8ABC69E4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lsdException w:name="Subtle Reference" w:locked="0" w:uiPriority="31" w:qFormat="1"/>
    <w:lsdException w:name="Intense Reference" w:locked="0" w:uiPriority="32"/>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E60EE2"/>
    <w:pPr>
      <w:framePr w:hSpace="141" w:wrap="around" w:vAnchor="text" w:hAnchor="text" w:y="-206"/>
      <w:spacing w:line="360" w:lineRule="auto"/>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EE2"/>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framePr w:wrap="around"/>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locked/>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locked/>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locked/>
    <w:rsid w:val="00657AB0"/>
    <w:pPr>
      <w:framePr w:w="305" w:h="463" w:hRule="exact" w:wrap="none" w:vAnchor="text" w:hAnchor="page" w:x="11006" w:y="100"/>
    </w:pPr>
  </w:style>
  <w:style w:type="paragraph" w:customStyle="1" w:styleId="Basisalinea">
    <w:name w:val="[Basisalinea]"/>
    <w:basedOn w:val="Standaard"/>
    <w:uiPriority w:val="99"/>
    <w:locked/>
    <w:rsid w:val="005F6359"/>
    <w:pPr>
      <w:autoSpaceDE w:val="0"/>
      <w:autoSpaceDN w:val="0"/>
      <w:adjustRightInd w:val="0"/>
      <w:spacing w:before="0" w:after="0" w:line="288" w:lineRule="auto"/>
      <w:textAlignment w:val="center"/>
    </w:pPr>
    <w:rPr>
      <w:rFonts w:ascii="MinionPro-Regular" w:hAnsi="MinionPro-Regular" w:cs="MinionPro-Regular"/>
      <w:sz w:val="24"/>
      <w:szCs w:val="24"/>
    </w:rPr>
  </w:style>
  <w:style w:type="table" w:styleId="Rastertabel1licht-Accent1">
    <w:name w:val="Grid Table 1 Light Accent 1"/>
    <w:basedOn w:val="Standaardtabel"/>
    <w:uiPriority w:val="46"/>
    <w:locked/>
    <w:rsid w:val="00764C16"/>
    <w:pPr>
      <w:spacing w:after="0" w:line="240" w:lineRule="auto"/>
    </w:pPr>
    <w:tblPr>
      <w:tblStyleRowBandSize w:val="1"/>
      <w:tblStyleColBandSize w:val="1"/>
      <w:tblBorders>
        <w:top w:val="single" w:sz="4" w:space="0" w:color="FE93CB" w:themeColor="accent1" w:themeTint="66"/>
        <w:left w:val="single" w:sz="4" w:space="0" w:color="FE93CB" w:themeColor="accent1" w:themeTint="66"/>
        <w:bottom w:val="single" w:sz="4" w:space="0" w:color="FE93CB" w:themeColor="accent1" w:themeTint="66"/>
        <w:right w:val="single" w:sz="4" w:space="0" w:color="FE93CB" w:themeColor="accent1" w:themeTint="66"/>
        <w:insideH w:val="single" w:sz="4" w:space="0" w:color="FE93CB" w:themeColor="accent1" w:themeTint="66"/>
        <w:insideV w:val="single" w:sz="4" w:space="0" w:color="FE93CB" w:themeColor="accent1" w:themeTint="66"/>
      </w:tblBorders>
    </w:tblPr>
    <w:tblStylePr w:type="firstRow">
      <w:rPr>
        <w:b/>
        <w:bCs/>
      </w:rPr>
      <w:tblPr/>
      <w:tcPr>
        <w:tcBorders>
          <w:bottom w:val="single" w:sz="12" w:space="0" w:color="FD5DB1" w:themeColor="accent1" w:themeTint="99"/>
        </w:tcBorders>
      </w:tcPr>
    </w:tblStylePr>
    <w:tblStylePr w:type="lastRow">
      <w:rPr>
        <w:b/>
        <w:bCs/>
      </w:rPr>
      <w:tblPr/>
      <w:tcPr>
        <w:tcBorders>
          <w:top w:val="double" w:sz="2" w:space="0" w:color="FD5DB1" w:themeColor="accent1"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0C12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reativecommons.org/licenses/by-nc-sa/4.0/dee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innovatieroute.nu/"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2.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3.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4.xml><?xml version="1.0" encoding="utf-8"?>
<ds:datastoreItem xmlns:ds="http://schemas.openxmlformats.org/officeDocument/2006/customXml" ds:itemID="{C25D8336-18FC-4BE6-8092-AC62F333320C}"/>
</file>

<file path=docProps/app.xml><?xml version="1.0" encoding="utf-8"?>
<Properties xmlns="http://schemas.openxmlformats.org/officeDocument/2006/extended-properties" xmlns:vt="http://schemas.openxmlformats.org/officeDocument/2006/docPropsVTypes">
  <Template>Normal</Template>
  <TotalTime>377</TotalTime>
  <Pages>3</Pages>
  <Words>276</Words>
  <Characters>1522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1795</CharactersWithSpaces>
  <SharedDoc>false</SharedDoc>
  <HLinks>
    <vt:vector size="12" baseType="variant">
      <vt:variant>
        <vt:i4>196613</vt:i4>
      </vt:variant>
      <vt:variant>
        <vt:i4>3</vt:i4>
      </vt:variant>
      <vt:variant>
        <vt:i4>0</vt:i4>
      </vt:variant>
      <vt:variant>
        <vt:i4>5</vt:i4>
      </vt:variant>
      <vt:variant>
        <vt:lpwstr>https://creativecommons.org/licenses/by-nc-sa/4.0/deed.nl</vt:lpwstr>
      </vt:variant>
      <vt:variant>
        <vt:lpwstr/>
      </vt:variant>
      <vt:variant>
        <vt:i4>6422624</vt:i4>
      </vt:variant>
      <vt:variant>
        <vt:i4>0</vt:i4>
      </vt:variant>
      <vt:variant>
        <vt:i4>0</vt:i4>
      </vt:variant>
      <vt:variant>
        <vt:i4>5</vt:i4>
      </vt:variant>
      <vt:variant>
        <vt:lpwstr>https://www.innovatieroute.nu/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dc:creator>
  <cp:keywords/>
  <dc:description/>
  <cp:lastModifiedBy>Mette van Straaten</cp:lastModifiedBy>
  <cp:revision>94</cp:revision>
  <cp:lastPrinted>2025-11-08T10:37:00Z</cp:lastPrinted>
  <dcterms:created xsi:type="dcterms:W3CDTF">2025-11-19T15:44:00Z</dcterms:created>
  <dcterms:modified xsi:type="dcterms:W3CDTF">2025-11-28T14:09:00Z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