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231BC" w14:textId="40645B37" w:rsidR="008C5FB8" w:rsidRPr="0077606F" w:rsidRDefault="00CA7551" w:rsidP="0077606F">
      <w:pPr>
        <w:pStyle w:val="Titel"/>
        <w:rPr>
          <w:rFonts w:ascii="Open Sans" w:eastAsiaTheme="minorEastAsia" w:hAnsi="Open Sans" w:cs="Open Sans"/>
          <w:b/>
          <w:bCs/>
        </w:rPr>
      </w:pPr>
      <w:r>
        <w:rPr>
          <w:rFonts w:ascii="Open Sans" w:eastAsiaTheme="minorEastAsia" w:hAnsi="Open Sans" w:cs="Open Sans"/>
          <w:b/>
          <w:bCs/>
        </w:rPr>
        <w:t>Analyse leerbehoefte</w:t>
      </w:r>
    </w:p>
    <w:p w14:paraId="0BABA2B4" w14:textId="0595D85D" w:rsidR="008C5FB8" w:rsidRPr="00C278F0" w:rsidRDefault="008C5FB8" w:rsidP="008E524C">
      <w:r w:rsidRPr="00C278F0">
        <w:t xml:space="preserve">Maak een analyse, zodat je jouw trainingsprogramma kunt afstemmen op de unieke leerbehoefte van je deelnemers.  </w:t>
      </w:r>
    </w:p>
    <w:p w14:paraId="4D598680" w14:textId="77777777" w:rsidR="008C5FB8" w:rsidRDefault="008C5FB8" w:rsidP="008C5FB8">
      <w:pPr>
        <w:rPr>
          <w:rFonts w:eastAsia="MS Mincho"/>
          <w:b/>
          <w:bCs/>
          <w:color w:val="000000" w:themeColor="text1"/>
        </w:rPr>
      </w:pPr>
    </w:p>
    <w:p w14:paraId="7E89B104" w14:textId="77777777" w:rsidR="008C5FB8" w:rsidRPr="00234436" w:rsidRDefault="008C5FB8" w:rsidP="00234436">
      <w:pPr>
        <w:pStyle w:val="Kop2"/>
      </w:pPr>
      <w:r w:rsidRPr="00234436">
        <w:t xml:space="preserve">1. Bepaal het </w:t>
      </w:r>
      <w:r w:rsidRPr="00C278F0">
        <w:rPr>
          <w:i/>
          <w:iCs/>
        </w:rPr>
        <w:t>Waarom</w:t>
      </w:r>
      <w:r w:rsidRPr="00234436">
        <w:t xml:space="preserve"> van de training (aanleiding)</w:t>
      </w:r>
    </w:p>
    <w:tbl>
      <w:tblPr>
        <w:tblStyle w:val="Tabelraster"/>
        <w:tblW w:w="13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0"/>
      </w:tblGrid>
      <w:tr w:rsidR="008C5FB8" w:rsidRPr="0001378E" w14:paraId="03F49406" w14:textId="77777777" w:rsidTr="004E768D">
        <w:trPr>
          <w:trHeight w:val="533"/>
        </w:trPr>
        <w:tc>
          <w:tcPr>
            <w:tcW w:w="13970" w:type="dxa"/>
          </w:tcPr>
          <w:p w14:paraId="0358E277" w14:textId="77777777" w:rsidR="008C5FB8" w:rsidRPr="0001378E" w:rsidRDefault="008C5FB8" w:rsidP="00A02AD0">
            <w:pPr>
              <w:pStyle w:val="Lijstalinea"/>
              <w:numPr>
                <w:ilvl w:val="0"/>
                <w:numId w:val="9"/>
              </w:numPr>
              <w:rPr>
                <w:rStyle w:val="Kop2Char"/>
                <w:rFonts w:eastAsia="Aptos"/>
                <w:b w:val="0"/>
                <w:bCs w:val="0"/>
                <w:color w:val="000000"/>
                <w:sz w:val="20"/>
                <w:szCs w:val="20"/>
                <w:shd w:val="clear" w:color="auto" w:fill="FFFFFF"/>
              </w:rPr>
            </w:pPr>
            <w:r w:rsidRPr="0001378E">
              <w:rPr>
                <w:szCs w:val="20"/>
                <w:shd w:val="clear" w:color="auto" w:fill="FFFFFF"/>
              </w:rPr>
              <w:t>Wat is de aanleiding van de training? Vaak: om welke technische innovatie gaat het?</w:t>
            </w:r>
          </w:p>
        </w:tc>
      </w:tr>
      <w:tr w:rsidR="008C5FB8" w:rsidRPr="0001378E" w14:paraId="19D36965" w14:textId="77777777" w:rsidTr="004E768D">
        <w:trPr>
          <w:trHeight w:val="588"/>
        </w:trPr>
        <w:tc>
          <w:tcPr>
            <w:tcW w:w="13970" w:type="dxa"/>
            <w:shd w:val="clear" w:color="auto" w:fill="FFF5EF"/>
          </w:tcPr>
          <w:p w14:paraId="58DF64C6" w14:textId="793B698A" w:rsidR="008C5FB8" w:rsidRPr="0001378E" w:rsidRDefault="008C5FB8" w:rsidP="00AE08E1">
            <w:pPr>
              <w:rPr>
                <w:rStyle w:val="Kop2Char"/>
                <w:b w:val="0"/>
                <w:bCs w:val="0"/>
                <w:sz w:val="20"/>
                <w:szCs w:val="20"/>
              </w:rPr>
            </w:pPr>
          </w:p>
          <w:p w14:paraId="0D29DB6C" w14:textId="77777777" w:rsidR="008C5FB8" w:rsidRPr="0001378E" w:rsidRDefault="008C5FB8" w:rsidP="00A02AD0">
            <w:pPr>
              <w:spacing w:line="360" w:lineRule="auto"/>
              <w:rPr>
                <w:rStyle w:val="Kop2Char"/>
                <w:b w:val="0"/>
                <w:bCs w:val="0"/>
                <w:sz w:val="20"/>
                <w:szCs w:val="20"/>
              </w:rPr>
            </w:pPr>
          </w:p>
        </w:tc>
      </w:tr>
      <w:tr w:rsidR="008C5FB8" w:rsidRPr="0001378E" w14:paraId="4C0E48E9" w14:textId="77777777" w:rsidTr="004E768D">
        <w:trPr>
          <w:trHeight w:val="588"/>
        </w:trPr>
        <w:tc>
          <w:tcPr>
            <w:tcW w:w="13970" w:type="dxa"/>
            <w:shd w:val="clear" w:color="auto" w:fill="FFFFFF" w:themeFill="background1"/>
          </w:tcPr>
          <w:p w14:paraId="5E7F1325" w14:textId="77777777" w:rsidR="008C5FB8" w:rsidRPr="0001378E" w:rsidRDefault="008C5FB8" w:rsidP="00A02AD0">
            <w:pPr>
              <w:pStyle w:val="Lijstalinea"/>
              <w:numPr>
                <w:ilvl w:val="0"/>
                <w:numId w:val="9"/>
              </w:numPr>
              <w:rPr>
                <w:rStyle w:val="Kop2Char"/>
                <w:rFonts w:eastAsia="Aptos"/>
                <w:b w:val="0"/>
                <w:bCs w:val="0"/>
                <w:color w:val="000000"/>
                <w:sz w:val="20"/>
                <w:szCs w:val="20"/>
                <w:shd w:val="clear" w:color="auto" w:fill="FFFFFF"/>
              </w:rPr>
            </w:pPr>
            <w:r w:rsidRPr="0001378E">
              <w:rPr>
                <w:szCs w:val="20"/>
                <w:shd w:val="clear" w:color="auto" w:fill="FFFFFF"/>
              </w:rPr>
              <w:t xml:space="preserve">Waarom is die aanleiding nu noodzakelijk (en waarom zet de organisatie deze innovatie in)? </w:t>
            </w:r>
          </w:p>
        </w:tc>
      </w:tr>
      <w:tr w:rsidR="008C5FB8" w:rsidRPr="0001378E" w14:paraId="28FADFE2" w14:textId="77777777" w:rsidTr="004E768D">
        <w:trPr>
          <w:trHeight w:val="588"/>
        </w:trPr>
        <w:tc>
          <w:tcPr>
            <w:tcW w:w="13970" w:type="dxa"/>
            <w:shd w:val="clear" w:color="auto" w:fill="FFF5F0"/>
          </w:tcPr>
          <w:p w14:paraId="1AF8178A" w14:textId="77777777" w:rsidR="008C5FB8" w:rsidRPr="0001378E" w:rsidRDefault="008C5FB8" w:rsidP="00AE08E1">
            <w:pPr>
              <w:rPr>
                <w:rStyle w:val="Kop2Char"/>
                <w:b w:val="0"/>
                <w:bCs w:val="0"/>
                <w:sz w:val="20"/>
                <w:szCs w:val="20"/>
              </w:rPr>
            </w:pPr>
          </w:p>
          <w:p w14:paraId="0AB6FC54" w14:textId="6DF5EA39" w:rsidR="00AE08E1" w:rsidRPr="0001378E" w:rsidRDefault="00AE08E1" w:rsidP="00AE08E1">
            <w:pPr>
              <w:spacing w:line="360" w:lineRule="auto"/>
              <w:rPr>
                <w:rStyle w:val="Kop2Char"/>
                <w:b w:val="0"/>
                <w:bCs w:val="0"/>
                <w:sz w:val="20"/>
                <w:szCs w:val="20"/>
              </w:rPr>
            </w:pPr>
          </w:p>
        </w:tc>
      </w:tr>
      <w:tr w:rsidR="008C5FB8" w:rsidRPr="0001378E" w14:paraId="2D93B0DF" w14:textId="77777777" w:rsidTr="004E768D">
        <w:trPr>
          <w:trHeight w:val="588"/>
        </w:trPr>
        <w:tc>
          <w:tcPr>
            <w:tcW w:w="13970" w:type="dxa"/>
            <w:shd w:val="clear" w:color="auto" w:fill="FFFFFF" w:themeFill="background1"/>
          </w:tcPr>
          <w:p w14:paraId="3B6BB1E0" w14:textId="77777777" w:rsidR="008C5FB8" w:rsidRPr="0001378E" w:rsidRDefault="008C5FB8" w:rsidP="00A02AD0">
            <w:pPr>
              <w:pStyle w:val="Lijstalinea"/>
              <w:numPr>
                <w:ilvl w:val="0"/>
                <w:numId w:val="9"/>
              </w:numPr>
              <w:rPr>
                <w:rStyle w:val="Kop2Char"/>
                <w:rFonts w:eastAsia="Aptos"/>
                <w:b w:val="0"/>
                <w:bCs w:val="0"/>
                <w:color w:val="000000"/>
                <w:sz w:val="20"/>
                <w:szCs w:val="20"/>
                <w:shd w:val="clear" w:color="auto" w:fill="FFFFFF"/>
              </w:rPr>
            </w:pPr>
            <w:r w:rsidRPr="0001378E">
              <w:rPr>
                <w:szCs w:val="20"/>
                <w:shd w:val="clear" w:color="auto" w:fill="FFFFFF"/>
              </w:rPr>
              <w:t xml:space="preserve">Welke specifieke veranderingen vragen aandacht in de training? </w:t>
            </w:r>
          </w:p>
        </w:tc>
      </w:tr>
      <w:tr w:rsidR="008C5FB8" w:rsidRPr="0001378E" w14:paraId="481918CE" w14:textId="77777777" w:rsidTr="004E768D">
        <w:trPr>
          <w:trHeight w:val="588"/>
        </w:trPr>
        <w:tc>
          <w:tcPr>
            <w:tcW w:w="13970" w:type="dxa"/>
            <w:shd w:val="clear" w:color="auto" w:fill="FFF5F0"/>
          </w:tcPr>
          <w:p w14:paraId="15F53454" w14:textId="77777777" w:rsidR="008C5FB8" w:rsidRPr="0001378E" w:rsidRDefault="008C5FB8" w:rsidP="0001378E">
            <w:pPr>
              <w:rPr>
                <w:rStyle w:val="Kop2Char"/>
                <w:b w:val="0"/>
                <w:bCs w:val="0"/>
                <w:sz w:val="20"/>
                <w:szCs w:val="20"/>
              </w:rPr>
            </w:pPr>
          </w:p>
          <w:p w14:paraId="7AE541C5" w14:textId="77777777" w:rsidR="008C5FB8" w:rsidRPr="0001378E" w:rsidRDefault="008C5FB8" w:rsidP="00A02AD0">
            <w:pPr>
              <w:spacing w:line="360" w:lineRule="auto"/>
              <w:rPr>
                <w:rStyle w:val="Kop2Char"/>
                <w:b w:val="0"/>
                <w:bCs w:val="0"/>
                <w:sz w:val="20"/>
                <w:szCs w:val="20"/>
              </w:rPr>
            </w:pPr>
          </w:p>
        </w:tc>
      </w:tr>
      <w:tr w:rsidR="008C5FB8" w:rsidRPr="0001378E" w14:paraId="7FA24716" w14:textId="77777777" w:rsidTr="004E768D">
        <w:trPr>
          <w:trHeight w:val="588"/>
        </w:trPr>
        <w:tc>
          <w:tcPr>
            <w:tcW w:w="13970" w:type="dxa"/>
            <w:shd w:val="clear" w:color="auto" w:fill="FFFFFF" w:themeFill="background1"/>
          </w:tcPr>
          <w:p w14:paraId="05D96271" w14:textId="77777777" w:rsidR="008C5FB8" w:rsidRPr="0001378E" w:rsidRDefault="008C5FB8" w:rsidP="00A02AD0">
            <w:pPr>
              <w:pStyle w:val="Lijstalinea"/>
              <w:numPr>
                <w:ilvl w:val="0"/>
                <w:numId w:val="9"/>
              </w:numPr>
              <w:rPr>
                <w:rStyle w:val="Kop2Char"/>
                <w:rFonts w:eastAsia="Aptos"/>
                <w:b w:val="0"/>
                <w:bCs w:val="0"/>
                <w:color w:val="000000"/>
                <w:sz w:val="20"/>
                <w:szCs w:val="20"/>
                <w:shd w:val="clear" w:color="auto" w:fill="FFFFFF"/>
              </w:rPr>
            </w:pPr>
            <w:r w:rsidRPr="0001378E">
              <w:rPr>
                <w:szCs w:val="20"/>
                <w:shd w:val="clear" w:color="auto" w:fill="FFFFFF"/>
              </w:rPr>
              <w:t xml:space="preserve">Welke leervragen spelen er bij de deelnemers? </w:t>
            </w:r>
          </w:p>
        </w:tc>
      </w:tr>
      <w:tr w:rsidR="008C5FB8" w:rsidRPr="0001378E" w14:paraId="1BF1EEB3" w14:textId="77777777" w:rsidTr="004E768D">
        <w:trPr>
          <w:trHeight w:val="588"/>
        </w:trPr>
        <w:tc>
          <w:tcPr>
            <w:tcW w:w="13970" w:type="dxa"/>
            <w:shd w:val="clear" w:color="auto" w:fill="FFF5F0"/>
          </w:tcPr>
          <w:p w14:paraId="0F8E267C" w14:textId="77777777" w:rsidR="008C5FB8" w:rsidRPr="0001378E" w:rsidRDefault="008C5FB8" w:rsidP="00AE08E1">
            <w:pPr>
              <w:rPr>
                <w:rStyle w:val="Kop2Char"/>
                <w:b w:val="0"/>
                <w:bCs w:val="0"/>
                <w:sz w:val="20"/>
                <w:szCs w:val="20"/>
              </w:rPr>
            </w:pPr>
          </w:p>
          <w:p w14:paraId="5B671087" w14:textId="77777777" w:rsidR="008C5FB8" w:rsidRPr="0001378E" w:rsidRDefault="008C5FB8" w:rsidP="00A02AD0">
            <w:pPr>
              <w:spacing w:line="360" w:lineRule="auto"/>
              <w:rPr>
                <w:rStyle w:val="Kop2Char"/>
                <w:b w:val="0"/>
                <w:bCs w:val="0"/>
                <w:sz w:val="20"/>
                <w:szCs w:val="20"/>
              </w:rPr>
            </w:pPr>
          </w:p>
        </w:tc>
      </w:tr>
    </w:tbl>
    <w:p w14:paraId="59CE600B" w14:textId="77777777" w:rsidR="00C278F0" w:rsidRDefault="00C278F0" w:rsidP="00234436">
      <w:pPr>
        <w:pStyle w:val="Kop2"/>
      </w:pPr>
    </w:p>
    <w:p w14:paraId="29624034" w14:textId="3BB2EA2C" w:rsidR="008C5FB8" w:rsidRPr="00234436" w:rsidRDefault="00234436" w:rsidP="00234436">
      <w:pPr>
        <w:pStyle w:val="Kop2"/>
      </w:pPr>
      <w:r w:rsidRPr="00234436">
        <w:lastRenderedPageBreak/>
        <w:t xml:space="preserve">2. Bepaal het </w:t>
      </w:r>
      <w:r w:rsidRPr="00C278F0">
        <w:rPr>
          <w:i/>
          <w:iCs/>
        </w:rPr>
        <w:t>Wie</w:t>
      </w:r>
      <w:r w:rsidRPr="00234436">
        <w:t xml:space="preserve"> van de training (doelgroep die leert)</w:t>
      </w:r>
    </w:p>
    <w:tbl>
      <w:tblPr>
        <w:tblStyle w:val="Tabelraster"/>
        <w:tblW w:w="13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7"/>
      </w:tblGrid>
      <w:tr w:rsidR="008C5FB8" w:rsidRPr="0001378E" w14:paraId="44AA820D" w14:textId="77777777" w:rsidTr="004E768D">
        <w:trPr>
          <w:trHeight w:val="534"/>
        </w:trPr>
        <w:tc>
          <w:tcPr>
            <w:tcW w:w="13987" w:type="dxa"/>
          </w:tcPr>
          <w:p w14:paraId="3945C530" w14:textId="6F050DAD" w:rsidR="008C5FB8" w:rsidRPr="0001378E" w:rsidRDefault="00234436" w:rsidP="00234436">
            <w:pPr>
              <w:pStyle w:val="Lijstalinea"/>
              <w:numPr>
                <w:ilvl w:val="0"/>
                <w:numId w:val="11"/>
              </w:numPr>
              <w:rPr>
                <w:rStyle w:val="Kop2Char"/>
                <w:rFonts w:eastAsia="Aptos"/>
                <w:b w:val="0"/>
                <w:bCs w:val="0"/>
                <w:color w:val="000000"/>
                <w:sz w:val="20"/>
                <w:szCs w:val="20"/>
                <w:shd w:val="clear" w:color="auto" w:fill="FFFFFF"/>
              </w:rPr>
            </w:pPr>
            <w:r w:rsidRPr="0001378E">
              <w:rPr>
                <w:szCs w:val="20"/>
                <w:shd w:val="clear" w:color="auto" w:fill="FFFFFF"/>
              </w:rPr>
              <w:t xml:space="preserve">Wie behoren tot de deelnemersdoelgroep en wat zijn hun kenmerken? Maak hierbij eventueel gebruik van de methode </w:t>
            </w:r>
            <w:proofErr w:type="spellStart"/>
            <w:r w:rsidRPr="0001378E">
              <w:rPr>
                <w:szCs w:val="20"/>
                <w:shd w:val="clear" w:color="auto" w:fill="FFFFFF"/>
              </w:rPr>
              <w:t>Personapuzzel</w:t>
            </w:r>
            <w:proofErr w:type="spellEnd"/>
            <w:r w:rsidRPr="0001378E">
              <w:rPr>
                <w:szCs w:val="20"/>
                <w:shd w:val="clear" w:color="auto" w:fill="FFFFFF"/>
              </w:rPr>
              <w:t>.</w:t>
            </w:r>
          </w:p>
        </w:tc>
      </w:tr>
      <w:tr w:rsidR="008C5FB8" w:rsidRPr="0001378E" w14:paraId="17C91A05" w14:textId="77777777" w:rsidTr="004E768D">
        <w:trPr>
          <w:trHeight w:val="589"/>
        </w:trPr>
        <w:tc>
          <w:tcPr>
            <w:tcW w:w="13987" w:type="dxa"/>
            <w:shd w:val="clear" w:color="auto" w:fill="FFF5EF"/>
          </w:tcPr>
          <w:p w14:paraId="5C4C0EBA" w14:textId="77777777" w:rsidR="008C5FB8" w:rsidRPr="0001378E" w:rsidRDefault="008C5FB8" w:rsidP="00AE08E1">
            <w:pPr>
              <w:rPr>
                <w:rStyle w:val="Kop2Char"/>
                <w:b w:val="0"/>
                <w:bCs w:val="0"/>
                <w:sz w:val="20"/>
                <w:szCs w:val="20"/>
              </w:rPr>
            </w:pPr>
          </w:p>
          <w:p w14:paraId="6CDDE5E3" w14:textId="77777777" w:rsidR="008C5FB8" w:rsidRPr="0001378E" w:rsidRDefault="008C5FB8" w:rsidP="00A02AD0">
            <w:pPr>
              <w:spacing w:line="360" w:lineRule="auto"/>
              <w:rPr>
                <w:rStyle w:val="Kop2Char"/>
                <w:b w:val="0"/>
                <w:bCs w:val="0"/>
                <w:sz w:val="20"/>
                <w:szCs w:val="20"/>
              </w:rPr>
            </w:pPr>
          </w:p>
        </w:tc>
      </w:tr>
      <w:tr w:rsidR="008C5FB8" w:rsidRPr="0001378E" w14:paraId="7D854D7A" w14:textId="77777777" w:rsidTr="004E768D">
        <w:trPr>
          <w:trHeight w:val="589"/>
        </w:trPr>
        <w:tc>
          <w:tcPr>
            <w:tcW w:w="13987" w:type="dxa"/>
            <w:shd w:val="clear" w:color="auto" w:fill="FFFFFF" w:themeFill="background1"/>
          </w:tcPr>
          <w:p w14:paraId="18F80284" w14:textId="25E44B15" w:rsidR="008C5FB8" w:rsidRPr="0001378E" w:rsidRDefault="00234436" w:rsidP="00234436">
            <w:pPr>
              <w:pStyle w:val="Lijstalinea"/>
              <w:numPr>
                <w:ilvl w:val="0"/>
                <w:numId w:val="11"/>
              </w:numPr>
              <w:rPr>
                <w:rStyle w:val="Kop2Char"/>
                <w:rFonts w:eastAsia="Aptos"/>
                <w:b w:val="0"/>
                <w:bCs w:val="0"/>
                <w:color w:val="000000"/>
                <w:sz w:val="20"/>
                <w:szCs w:val="20"/>
                <w:shd w:val="clear" w:color="auto" w:fill="FFFFFF"/>
              </w:rPr>
            </w:pPr>
            <w:r w:rsidRPr="0001378E">
              <w:rPr>
                <w:szCs w:val="20"/>
                <w:shd w:val="clear" w:color="auto" w:fill="FFFFFF"/>
              </w:rPr>
              <w:t>Wat zijn verschillen en overeenkomsten in kennis en vaardighedenervaring bij de deelnemers?</w:t>
            </w:r>
          </w:p>
        </w:tc>
      </w:tr>
      <w:tr w:rsidR="008C5FB8" w:rsidRPr="0001378E" w14:paraId="2FE2A7C9" w14:textId="77777777" w:rsidTr="004E768D">
        <w:trPr>
          <w:trHeight w:val="589"/>
        </w:trPr>
        <w:tc>
          <w:tcPr>
            <w:tcW w:w="13987" w:type="dxa"/>
            <w:shd w:val="clear" w:color="auto" w:fill="FFF5F0"/>
          </w:tcPr>
          <w:p w14:paraId="7DFA451E" w14:textId="77777777" w:rsidR="008C5FB8" w:rsidRPr="0001378E" w:rsidRDefault="008C5FB8" w:rsidP="00AE08E1">
            <w:pPr>
              <w:rPr>
                <w:rStyle w:val="Kop2Char"/>
                <w:b w:val="0"/>
                <w:bCs w:val="0"/>
                <w:sz w:val="20"/>
                <w:szCs w:val="20"/>
              </w:rPr>
            </w:pPr>
          </w:p>
          <w:p w14:paraId="053A7D39" w14:textId="77777777" w:rsidR="008C5FB8" w:rsidRPr="0001378E" w:rsidRDefault="008C5FB8" w:rsidP="00A02AD0">
            <w:pPr>
              <w:spacing w:line="360" w:lineRule="auto"/>
              <w:rPr>
                <w:rStyle w:val="Kop2Char"/>
                <w:b w:val="0"/>
                <w:bCs w:val="0"/>
                <w:sz w:val="20"/>
                <w:szCs w:val="20"/>
              </w:rPr>
            </w:pPr>
          </w:p>
        </w:tc>
      </w:tr>
      <w:tr w:rsidR="008C5FB8" w:rsidRPr="0001378E" w14:paraId="5D7BD2E6" w14:textId="77777777" w:rsidTr="004E768D">
        <w:trPr>
          <w:trHeight w:val="589"/>
        </w:trPr>
        <w:tc>
          <w:tcPr>
            <w:tcW w:w="13987" w:type="dxa"/>
            <w:shd w:val="clear" w:color="auto" w:fill="FFFFFF" w:themeFill="background1"/>
          </w:tcPr>
          <w:p w14:paraId="254B86B7" w14:textId="7ACF675D" w:rsidR="008C5FB8" w:rsidRPr="0001378E" w:rsidRDefault="00234436" w:rsidP="00234436">
            <w:pPr>
              <w:pStyle w:val="Lijstalinea"/>
              <w:numPr>
                <w:ilvl w:val="0"/>
                <w:numId w:val="11"/>
              </w:numPr>
              <w:rPr>
                <w:rStyle w:val="Kop2Char"/>
                <w:rFonts w:eastAsia="Aptos"/>
                <w:b w:val="0"/>
                <w:bCs w:val="0"/>
                <w:color w:val="000000"/>
                <w:sz w:val="20"/>
                <w:szCs w:val="20"/>
                <w:shd w:val="clear" w:color="auto" w:fill="FFFFFF"/>
              </w:rPr>
            </w:pPr>
            <w:r w:rsidRPr="0001378E">
              <w:rPr>
                <w:szCs w:val="20"/>
                <w:shd w:val="clear" w:color="auto" w:fill="FFFFFF"/>
              </w:rPr>
              <w:t>Wat is de houding van de deelnemers ten opzichte van het leren of de verandering? Kijk naar motivatie, angst en weerstand.</w:t>
            </w:r>
          </w:p>
        </w:tc>
      </w:tr>
      <w:tr w:rsidR="008C5FB8" w:rsidRPr="0001378E" w14:paraId="791B56D7" w14:textId="77777777" w:rsidTr="004E768D">
        <w:trPr>
          <w:trHeight w:val="589"/>
        </w:trPr>
        <w:tc>
          <w:tcPr>
            <w:tcW w:w="13987" w:type="dxa"/>
            <w:shd w:val="clear" w:color="auto" w:fill="FFF5F0"/>
          </w:tcPr>
          <w:p w14:paraId="7256B923" w14:textId="77777777" w:rsidR="008C5FB8" w:rsidRPr="0001378E" w:rsidRDefault="008C5FB8" w:rsidP="00AE08E1">
            <w:pPr>
              <w:rPr>
                <w:rStyle w:val="Kop2Char"/>
                <w:b w:val="0"/>
                <w:bCs w:val="0"/>
                <w:sz w:val="20"/>
                <w:szCs w:val="20"/>
              </w:rPr>
            </w:pPr>
          </w:p>
          <w:p w14:paraId="04097006" w14:textId="77777777" w:rsidR="008C5FB8" w:rsidRPr="0001378E" w:rsidRDefault="008C5FB8" w:rsidP="00A02AD0">
            <w:pPr>
              <w:spacing w:line="360" w:lineRule="auto"/>
              <w:rPr>
                <w:rStyle w:val="Kop2Char"/>
                <w:b w:val="0"/>
                <w:bCs w:val="0"/>
                <w:sz w:val="20"/>
                <w:szCs w:val="20"/>
              </w:rPr>
            </w:pPr>
          </w:p>
        </w:tc>
      </w:tr>
      <w:tr w:rsidR="008C5FB8" w:rsidRPr="0001378E" w14:paraId="1E63368A" w14:textId="77777777" w:rsidTr="004E768D">
        <w:trPr>
          <w:trHeight w:val="589"/>
        </w:trPr>
        <w:tc>
          <w:tcPr>
            <w:tcW w:w="13987" w:type="dxa"/>
            <w:shd w:val="clear" w:color="auto" w:fill="FFFFFF" w:themeFill="background1"/>
          </w:tcPr>
          <w:p w14:paraId="28DF6CF2" w14:textId="7F9A33DF" w:rsidR="008C5FB8" w:rsidRPr="0001378E" w:rsidRDefault="00234436" w:rsidP="00234436">
            <w:pPr>
              <w:pStyle w:val="Lijstalinea"/>
              <w:numPr>
                <w:ilvl w:val="0"/>
                <w:numId w:val="11"/>
              </w:numPr>
              <w:rPr>
                <w:rStyle w:val="Kop2Char"/>
                <w:rFonts w:eastAsia="Aptos"/>
                <w:b w:val="0"/>
                <w:bCs w:val="0"/>
                <w:color w:val="000000"/>
                <w:sz w:val="20"/>
                <w:szCs w:val="20"/>
                <w:shd w:val="clear" w:color="auto" w:fill="FFFFFF"/>
              </w:rPr>
            </w:pPr>
            <w:r w:rsidRPr="0001378E">
              <w:rPr>
                <w:szCs w:val="20"/>
                <w:shd w:val="clear" w:color="auto" w:fill="FFFFFF"/>
              </w:rPr>
              <w:t xml:space="preserve">Hoe </w:t>
            </w:r>
            <w:proofErr w:type="spellStart"/>
            <w:r w:rsidRPr="0001378E">
              <w:rPr>
                <w:szCs w:val="20"/>
                <w:shd w:val="clear" w:color="auto" w:fill="FFFFFF"/>
              </w:rPr>
              <w:t>digivaardig</w:t>
            </w:r>
            <w:proofErr w:type="spellEnd"/>
            <w:r w:rsidRPr="0001378E">
              <w:rPr>
                <w:szCs w:val="20"/>
                <w:shd w:val="clear" w:color="auto" w:fill="FFFFFF"/>
              </w:rPr>
              <w:t xml:space="preserve"> zijn de deelnemers? Wat is hierover bekend? Meer informatie hierover vind je op </w:t>
            </w:r>
            <w:hyperlink r:id="rId10" w:history="1">
              <w:r w:rsidRPr="00C278F0">
                <w:rPr>
                  <w:rStyle w:val="Hyperlink"/>
                  <w:color w:val="ED027E"/>
                  <w:szCs w:val="20"/>
                </w:rPr>
                <w:t>https://www.digivaardigindezorg.nl/</w:t>
              </w:r>
            </w:hyperlink>
            <w:r w:rsidR="00C278F0">
              <w:rPr>
                <w:color w:val="ED027E"/>
              </w:rPr>
              <w:t>.</w:t>
            </w:r>
          </w:p>
        </w:tc>
      </w:tr>
      <w:tr w:rsidR="008C5FB8" w:rsidRPr="0001378E" w14:paraId="51D219CC" w14:textId="77777777" w:rsidTr="004E768D">
        <w:trPr>
          <w:trHeight w:val="589"/>
        </w:trPr>
        <w:tc>
          <w:tcPr>
            <w:tcW w:w="13987" w:type="dxa"/>
            <w:shd w:val="clear" w:color="auto" w:fill="FFF5F0"/>
          </w:tcPr>
          <w:p w14:paraId="0BAEF2A8" w14:textId="77777777" w:rsidR="008C5FB8" w:rsidRPr="0001378E" w:rsidRDefault="008C5FB8" w:rsidP="00AE08E1">
            <w:pPr>
              <w:rPr>
                <w:rStyle w:val="Kop2Char"/>
                <w:b w:val="0"/>
                <w:bCs w:val="0"/>
                <w:sz w:val="20"/>
                <w:szCs w:val="20"/>
              </w:rPr>
            </w:pPr>
          </w:p>
          <w:p w14:paraId="5F300F91" w14:textId="77777777" w:rsidR="008C5FB8" w:rsidRPr="0001378E" w:rsidRDefault="008C5FB8" w:rsidP="00A02AD0">
            <w:pPr>
              <w:spacing w:line="360" w:lineRule="auto"/>
              <w:rPr>
                <w:rStyle w:val="Kop2Char"/>
                <w:b w:val="0"/>
                <w:bCs w:val="0"/>
                <w:sz w:val="20"/>
                <w:szCs w:val="20"/>
              </w:rPr>
            </w:pPr>
          </w:p>
        </w:tc>
      </w:tr>
    </w:tbl>
    <w:p w14:paraId="024CCC9A" w14:textId="77777777" w:rsidR="00234436" w:rsidRDefault="00234436" w:rsidP="00234436">
      <w:pPr>
        <w:pStyle w:val="Kop2"/>
      </w:pPr>
    </w:p>
    <w:p w14:paraId="688738B3" w14:textId="77777777" w:rsidR="00C278F0" w:rsidRDefault="00C278F0">
      <w:pPr>
        <w:spacing w:before="0" w:after="160" w:line="278" w:lineRule="auto"/>
        <w:outlineLvl w:val="9"/>
        <w:rPr>
          <w:rFonts w:eastAsiaTheme="minorEastAsia"/>
          <w:b/>
          <w:bCs/>
          <w:color w:val="000000" w:themeColor="text1"/>
          <w:sz w:val="28"/>
          <w:szCs w:val="40"/>
        </w:rPr>
      </w:pPr>
      <w:r>
        <w:br w:type="page"/>
      </w:r>
    </w:p>
    <w:p w14:paraId="578664A6" w14:textId="1381758C" w:rsidR="00234436" w:rsidRPr="00234436" w:rsidRDefault="00234436" w:rsidP="00234436">
      <w:pPr>
        <w:pStyle w:val="Kop2"/>
      </w:pPr>
      <w:r>
        <w:lastRenderedPageBreak/>
        <w:t xml:space="preserve">3. </w:t>
      </w:r>
      <w:r w:rsidRPr="00234436">
        <w:t xml:space="preserve">Bepaal het </w:t>
      </w:r>
      <w:r w:rsidRPr="00C278F0">
        <w:rPr>
          <w:i/>
          <w:iCs/>
        </w:rPr>
        <w:t>Waarheen</w:t>
      </w:r>
      <w:r w:rsidRPr="00234436">
        <w:t xml:space="preserve"> van de training (doel)</w:t>
      </w:r>
    </w:p>
    <w:tbl>
      <w:tblPr>
        <w:tblStyle w:val="Tabelraster"/>
        <w:tblW w:w="139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7"/>
      </w:tblGrid>
      <w:tr w:rsidR="00234436" w:rsidRPr="0001378E" w14:paraId="5A300620" w14:textId="77777777" w:rsidTr="004E768D">
        <w:trPr>
          <w:trHeight w:val="547"/>
        </w:trPr>
        <w:tc>
          <w:tcPr>
            <w:tcW w:w="13987" w:type="dxa"/>
          </w:tcPr>
          <w:p w14:paraId="37EB5531" w14:textId="7AD11607" w:rsidR="00234436" w:rsidRPr="0001378E" w:rsidRDefault="00234436" w:rsidP="00234436">
            <w:pPr>
              <w:pStyle w:val="Lijstalinea"/>
              <w:numPr>
                <w:ilvl w:val="0"/>
                <w:numId w:val="12"/>
              </w:numPr>
              <w:rPr>
                <w:rStyle w:val="Kop2Char"/>
                <w:rFonts w:eastAsia="Aptos"/>
                <w:b w:val="0"/>
                <w:bCs w:val="0"/>
                <w:color w:val="000000"/>
                <w:sz w:val="20"/>
                <w:szCs w:val="20"/>
                <w:shd w:val="clear" w:color="auto" w:fill="FFFFFF"/>
              </w:rPr>
            </w:pPr>
            <w:r w:rsidRPr="0001378E">
              <w:rPr>
                <w:szCs w:val="20"/>
                <w:shd w:val="clear" w:color="auto" w:fill="FFFFFF"/>
              </w:rPr>
              <w:t>Wat wil je met de training bereiken? Hoe wil je dat in concreet gedrag op de werkvloer terugzien?</w:t>
            </w:r>
          </w:p>
        </w:tc>
      </w:tr>
      <w:tr w:rsidR="00234436" w:rsidRPr="0001378E" w14:paraId="0E1166F2" w14:textId="77777777" w:rsidTr="004E768D">
        <w:trPr>
          <w:trHeight w:val="604"/>
        </w:trPr>
        <w:tc>
          <w:tcPr>
            <w:tcW w:w="13987" w:type="dxa"/>
            <w:shd w:val="clear" w:color="auto" w:fill="FFF5EF"/>
          </w:tcPr>
          <w:p w14:paraId="6F2407B7" w14:textId="77777777" w:rsidR="00AE08E1" w:rsidRDefault="00AE08E1" w:rsidP="00AE08E1">
            <w:pPr>
              <w:rPr>
                <w:rStyle w:val="Kop2Char"/>
                <w:b w:val="0"/>
                <w:bCs w:val="0"/>
                <w:sz w:val="20"/>
                <w:szCs w:val="20"/>
              </w:rPr>
            </w:pPr>
          </w:p>
          <w:p w14:paraId="4FC32FE6" w14:textId="77777777" w:rsidR="00C278F0" w:rsidRPr="0001378E" w:rsidRDefault="00C278F0" w:rsidP="00AE08E1">
            <w:pPr>
              <w:rPr>
                <w:rStyle w:val="Kop2Char"/>
                <w:b w:val="0"/>
                <w:bCs w:val="0"/>
                <w:sz w:val="20"/>
                <w:szCs w:val="20"/>
              </w:rPr>
            </w:pPr>
          </w:p>
        </w:tc>
      </w:tr>
    </w:tbl>
    <w:p w14:paraId="0B89E666" w14:textId="77777777" w:rsidR="00C278F0" w:rsidRDefault="00C278F0" w:rsidP="00234436">
      <w:pPr>
        <w:pStyle w:val="Kop2"/>
      </w:pPr>
    </w:p>
    <w:p w14:paraId="3A318D60" w14:textId="5448E51A" w:rsidR="00234436" w:rsidRPr="00234436" w:rsidRDefault="00234436" w:rsidP="00234436">
      <w:pPr>
        <w:pStyle w:val="Kop2"/>
      </w:pPr>
      <w:r>
        <w:t xml:space="preserve">4. </w:t>
      </w:r>
      <w:r w:rsidRPr="00234436">
        <w:t>Formuleer de leerdoelen</w:t>
      </w:r>
    </w:p>
    <w:tbl>
      <w:tblPr>
        <w:tblStyle w:val="Tabelraster"/>
        <w:tblW w:w="139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1"/>
      </w:tblGrid>
      <w:tr w:rsidR="00234436" w:rsidRPr="0001378E" w14:paraId="4FD052DD" w14:textId="77777777" w:rsidTr="004E768D">
        <w:trPr>
          <w:trHeight w:val="536"/>
        </w:trPr>
        <w:tc>
          <w:tcPr>
            <w:tcW w:w="13971" w:type="dxa"/>
          </w:tcPr>
          <w:p w14:paraId="42CD0F4A" w14:textId="5BE295A0" w:rsidR="00234436" w:rsidRPr="0001378E" w:rsidRDefault="00234436" w:rsidP="00234436">
            <w:pPr>
              <w:pStyle w:val="Lijstalinea"/>
              <w:numPr>
                <w:ilvl w:val="0"/>
                <w:numId w:val="13"/>
              </w:numPr>
              <w:rPr>
                <w:rStyle w:val="Kop2Char"/>
                <w:rFonts w:eastAsia="Aptos"/>
                <w:b w:val="0"/>
                <w:bCs w:val="0"/>
                <w:color w:val="000000"/>
                <w:sz w:val="20"/>
                <w:szCs w:val="20"/>
                <w:shd w:val="clear" w:color="auto" w:fill="FFFFFF"/>
              </w:rPr>
            </w:pPr>
            <w:r w:rsidRPr="0001378E">
              <w:rPr>
                <w:szCs w:val="20"/>
                <w:shd w:val="clear" w:color="auto" w:fill="FFFFFF"/>
              </w:rPr>
              <w:t>Wat geven deelnemers zelf aan te willen leren? Ga met hen in gesprek om dit uit te vragen.</w:t>
            </w:r>
          </w:p>
        </w:tc>
      </w:tr>
      <w:tr w:rsidR="00234436" w:rsidRPr="0001378E" w14:paraId="2A903898" w14:textId="77777777" w:rsidTr="004E768D">
        <w:trPr>
          <w:trHeight w:val="591"/>
        </w:trPr>
        <w:tc>
          <w:tcPr>
            <w:tcW w:w="13971" w:type="dxa"/>
            <w:shd w:val="clear" w:color="auto" w:fill="FFF5EF"/>
          </w:tcPr>
          <w:p w14:paraId="0607BEFB" w14:textId="77777777" w:rsidR="00234436" w:rsidRPr="0001378E" w:rsidRDefault="00234436" w:rsidP="00AE08E1">
            <w:pPr>
              <w:rPr>
                <w:rStyle w:val="Kop2Char"/>
                <w:b w:val="0"/>
                <w:bCs w:val="0"/>
                <w:sz w:val="20"/>
                <w:szCs w:val="20"/>
              </w:rPr>
            </w:pPr>
          </w:p>
          <w:p w14:paraId="72365CBA" w14:textId="77777777" w:rsidR="00234436" w:rsidRPr="0001378E" w:rsidRDefault="00234436" w:rsidP="00A02AD0">
            <w:pPr>
              <w:spacing w:line="360" w:lineRule="auto"/>
              <w:rPr>
                <w:rStyle w:val="Kop2Char"/>
                <w:b w:val="0"/>
                <w:bCs w:val="0"/>
                <w:sz w:val="20"/>
                <w:szCs w:val="20"/>
              </w:rPr>
            </w:pPr>
          </w:p>
        </w:tc>
      </w:tr>
      <w:tr w:rsidR="00234436" w:rsidRPr="0001378E" w14:paraId="69643532" w14:textId="77777777" w:rsidTr="004E768D">
        <w:trPr>
          <w:trHeight w:val="591"/>
        </w:trPr>
        <w:tc>
          <w:tcPr>
            <w:tcW w:w="13971" w:type="dxa"/>
            <w:shd w:val="clear" w:color="auto" w:fill="FFFFFF" w:themeFill="background1"/>
          </w:tcPr>
          <w:p w14:paraId="79D7DDC8" w14:textId="49A95C95" w:rsidR="00234436" w:rsidRPr="0001378E" w:rsidRDefault="00234436" w:rsidP="00234436">
            <w:pPr>
              <w:pStyle w:val="Lijstalinea"/>
              <w:numPr>
                <w:ilvl w:val="0"/>
                <w:numId w:val="13"/>
              </w:numPr>
              <w:rPr>
                <w:rStyle w:val="Kop2Char"/>
                <w:rFonts w:eastAsia="Aptos"/>
                <w:b w:val="0"/>
                <w:bCs w:val="0"/>
                <w:color w:val="000000"/>
                <w:sz w:val="20"/>
                <w:szCs w:val="20"/>
                <w:shd w:val="clear" w:color="auto" w:fill="FFFFFF"/>
              </w:rPr>
            </w:pPr>
            <w:r w:rsidRPr="0001378E">
              <w:rPr>
                <w:szCs w:val="20"/>
                <w:shd w:val="clear" w:color="auto" w:fill="FFFFFF"/>
              </w:rPr>
              <w:t>Wat is het gewenste leerresultaat van de leerinterventie? Formuleer dit SMART.</w:t>
            </w:r>
          </w:p>
        </w:tc>
      </w:tr>
      <w:tr w:rsidR="00234436" w:rsidRPr="0001378E" w14:paraId="238972A2" w14:textId="77777777" w:rsidTr="004E768D">
        <w:trPr>
          <w:trHeight w:val="591"/>
        </w:trPr>
        <w:tc>
          <w:tcPr>
            <w:tcW w:w="13971" w:type="dxa"/>
            <w:shd w:val="clear" w:color="auto" w:fill="FFF5F0"/>
          </w:tcPr>
          <w:p w14:paraId="44599C73" w14:textId="77777777" w:rsidR="00234436" w:rsidRPr="0001378E" w:rsidRDefault="00234436" w:rsidP="00AE08E1">
            <w:pPr>
              <w:rPr>
                <w:rStyle w:val="Kop2Char"/>
                <w:b w:val="0"/>
                <w:bCs w:val="0"/>
                <w:sz w:val="20"/>
                <w:szCs w:val="20"/>
              </w:rPr>
            </w:pPr>
          </w:p>
          <w:p w14:paraId="3CD3C716" w14:textId="77777777" w:rsidR="00234436" w:rsidRPr="0001378E" w:rsidRDefault="00234436" w:rsidP="00A02AD0">
            <w:pPr>
              <w:spacing w:line="360" w:lineRule="auto"/>
              <w:rPr>
                <w:rStyle w:val="Kop2Char"/>
                <w:b w:val="0"/>
                <w:bCs w:val="0"/>
                <w:sz w:val="20"/>
                <w:szCs w:val="20"/>
              </w:rPr>
            </w:pPr>
          </w:p>
        </w:tc>
      </w:tr>
      <w:tr w:rsidR="00234436" w:rsidRPr="0001378E" w14:paraId="6390527C" w14:textId="77777777" w:rsidTr="004E768D">
        <w:trPr>
          <w:trHeight w:val="591"/>
        </w:trPr>
        <w:tc>
          <w:tcPr>
            <w:tcW w:w="13971" w:type="dxa"/>
            <w:shd w:val="clear" w:color="auto" w:fill="FFFFFF" w:themeFill="background1"/>
          </w:tcPr>
          <w:p w14:paraId="6AFF69F2" w14:textId="45205D10" w:rsidR="00234436" w:rsidRPr="0001378E" w:rsidRDefault="00234436" w:rsidP="00234436">
            <w:pPr>
              <w:pStyle w:val="Lijstalinea"/>
              <w:numPr>
                <w:ilvl w:val="0"/>
                <w:numId w:val="13"/>
              </w:numPr>
              <w:spacing w:after="120"/>
              <w:ind w:left="357" w:hanging="357"/>
              <w:rPr>
                <w:rStyle w:val="Kop2Char"/>
                <w:rFonts w:eastAsia="Aptos"/>
                <w:b w:val="0"/>
                <w:bCs w:val="0"/>
                <w:color w:val="000000"/>
                <w:sz w:val="20"/>
                <w:szCs w:val="20"/>
                <w:shd w:val="clear" w:color="auto" w:fill="FFFFFF"/>
              </w:rPr>
            </w:pPr>
            <w:r w:rsidRPr="0001378E">
              <w:rPr>
                <w:szCs w:val="20"/>
                <w:shd w:val="clear" w:color="auto" w:fill="FFFFFF"/>
              </w:rPr>
              <w:t>Wat is de houding Stel per deelnemersgroep de leerdoelen vast. Het is waarschijnlijk dat je per deelnemersgroep meerdere leerdoelen vaststelt. Redeneer daarbij vanuit KIVA: gaat het om Kennis, Inzicht, Vaardigheden of Attitude (houding/gedrag)? Beschrijf ze vanuit het perspectief van de deelnemer: als ik (client, verwante, medewerker of…) deze training heb gevolgd, dan weet/begrijp/kan/wil/doe ik …</w:t>
            </w:r>
          </w:p>
        </w:tc>
      </w:tr>
      <w:tr w:rsidR="00234436" w:rsidRPr="0001378E" w14:paraId="301885D8" w14:textId="77777777" w:rsidTr="004E768D">
        <w:trPr>
          <w:trHeight w:val="591"/>
        </w:trPr>
        <w:tc>
          <w:tcPr>
            <w:tcW w:w="13971" w:type="dxa"/>
            <w:shd w:val="clear" w:color="auto" w:fill="FFF5F0"/>
          </w:tcPr>
          <w:p w14:paraId="32B95CB4" w14:textId="77777777" w:rsidR="00234436" w:rsidRPr="0001378E" w:rsidRDefault="00234436" w:rsidP="00AE08E1">
            <w:pPr>
              <w:rPr>
                <w:rStyle w:val="Kop2Char"/>
                <w:b w:val="0"/>
                <w:bCs w:val="0"/>
                <w:sz w:val="20"/>
                <w:szCs w:val="20"/>
              </w:rPr>
            </w:pPr>
          </w:p>
          <w:p w14:paraId="0C263053" w14:textId="77777777" w:rsidR="00234436" w:rsidRPr="0001378E" w:rsidRDefault="00234436" w:rsidP="00A02AD0">
            <w:pPr>
              <w:spacing w:line="360" w:lineRule="auto"/>
              <w:rPr>
                <w:rStyle w:val="Kop2Char"/>
                <w:b w:val="0"/>
                <w:bCs w:val="0"/>
                <w:sz w:val="20"/>
                <w:szCs w:val="20"/>
              </w:rPr>
            </w:pPr>
          </w:p>
        </w:tc>
      </w:tr>
    </w:tbl>
    <w:p w14:paraId="08CDC46C" w14:textId="77777777" w:rsidR="00234436" w:rsidRDefault="00234436" w:rsidP="00234436">
      <w:pPr>
        <w:pStyle w:val="Kop2"/>
      </w:pPr>
    </w:p>
    <w:p w14:paraId="0AE0629C" w14:textId="44E26FB0" w:rsidR="00234436" w:rsidRPr="00234436" w:rsidRDefault="00234436" w:rsidP="00234436">
      <w:pPr>
        <w:pStyle w:val="Kop2"/>
      </w:pPr>
      <w:r>
        <w:lastRenderedPageBreak/>
        <w:t xml:space="preserve">5. </w:t>
      </w:r>
      <w:r w:rsidRPr="00234436">
        <w:t xml:space="preserve">Bepaal het </w:t>
      </w:r>
      <w:r w:rsidRPr="00234436">
        <w:rPr>
          <w:i/>
          <w:iCs/>
        </w:rPr>
        <w:t>Wat</w:t>
      </w:r>
      <w:r w:rsidRPr="00234436">
        <w:t xml:space="preserve"> van de training (leerinhoud) </w:t>
      </w:r>
    </w:p>
    <w:tbl>
      <w:tblPr>
        <w:tblStyle w:val="Tabelraster"/>
        <w:tblW w:w="139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0"/>
      </w:tblGrid>
      <w:tr w:rsidR="00234436" w:rsidRPr="0001378E" w14:paraId="13121722" w14:textId="77777777" w:rsidTr="004E768D">
        <w:trPr>
          <w:trHeight w:val="572"/>
        </w:trPr>
        <w:tc>
          <w:tcPr>
            <w:tcW w:w="13970" w:type="dxa"/>
          </w:tcPr>
          <w:p w14:paraId="60680EF1" w14:textId="6C91DCA6" w:rsidR="00234436" w:rsidRPr="0001378E" w:rsidRDefault="00234436" w:rsidP="00234436">
            <w:pPr>
              <w:pStyle w:val="Lijstalinea"/>
              <w:numPr>
                <w:ilvl w:val="0"/>
                <w:numId w:val="14"/>
              </w:numPr>
              <w:rPr>
                <w:rStyle w:val="Kop2Char"/>
                <w:rFonts w:eastAsia="Aptos"/>
                <w:b w:val="0"/>
                <w:bCs w:val="0"/>
                <w:color w:val="000000"/>
                <w:sz w:val="20"/>
                <w:szCs w:val="20"/>
                <w:shd w:val="clear" w:color="auto" w:fill="FFFFFF"/>
              </w:rPr>
            </w:pPr>
            <w:r w:rsidRPr="0001378E">
              <w:rPr>
                <w:szCs w:val="20"/>
              </w:rPr>
              <w:t>Wat moeten de deelnemers leren om de geformuleerde leerdoelen te behalen? Geef per leerdoel aan wat de leerinhoud moet zijn.</w:t>
            </w:r>
          </w:p>
        </w:tc>
      </w:tr>
      <w:tr w:rsidR="00234436" w:rsidRPr="0001378E" w14:paraId="362A58EA" w14:textId="77777777" w:rsidTr="004E768D">
        <w:trPr>
          <w:trHeight w:val="631"/>
        </w:trPr>
        <w:tc>
          <w:tcPr>
            <w:tcW w:w="13970" w:type="dxa"/>
            <w:shd w:val="clear" w:color="auto" w:fill="FFF5EF"/>
          </w:tcPr>
          <w:p w14:paraId="380E3630" w14:textId="77777777" w:rsidR="00234436" w:rsidRPr="0001378E" w:rsidRDefault="00234436" w:rsidP="00AE08E1">
            <w:pPr>
              <w:rPr>
                <w:rStyle w:val="Kop2Char"/>
                <w:b w:val="0"/>
                <w:bCs w:val="0"/>
                <w:sz w:val="20"/>
                <w:szCs w:val="20"/>
              </w:rPr>
            </w:pPr>
          </w:p>
          <w:p w14:paraId="1441AA2E" w14:textId="77777777" w:rsidR="00234436" w:rsidRPr="0001378E" w:rsidRDefault="00234436" w:rsidP="00A02AD0">
            <w:pPr>
              <w:spacing w:line="360" w:lineRule="auto"/>
              <w:rPr>
                <w:rStyle w:val="Kop2Char"/>
                <w:b w:val="0"/>
                <w:bCs w:val="0"/>
                <w:sz w:val="20"/>
                <w:szCs w:val="20"/>
              </w:rPr>
            </w:pPr>
          </w:p>
        </w:tc>
      </w:tr>
    </w:tbl>
    <w:p w14:paraId="48D34041" w14:textId="77777777" w:rsidR="003A3BB6" w:rsidRDefault="003A3BB6" w:rsidP="00DD5253">
      <w:pPr>
        <w:autoSpaceDE w:val="0"/>
        <w:autoSpaceDN w:val="0"/>
        <w:adjustRightInd w:val="0"/>
        <w:spacing w:before="0"/>
        <w:outlineLvl w:val="9"/>
        <w:rPr>
          <w:rFonts w:eastAsiaTheme="minorHAnsi" w:cs="Open Sans"/>
          <w:sz w:val="22"/>
          <w:szCs w:val="22"/>
          <w:lang w:eastAsia="en-US"/>
          <w14:ligatures w14:val="standardContextual"/>
        </w:rPr>
        <w:sectPr w:rsidR="003A3BB6" w:rsidSect="00207136">
          <w:headerReference w:type="default" r:id="rId11"/>
          <w:footerReference w:type="even" r:id="rId12"/>
          <w:footerReference w:type="default" r:id="rId13"/>
          <w:headerReference w:type="first" r:id="rId14"/>
          <w:pgSz w:w="16838" w:h="11906" w:orient="landscape"/>
          <w:pgMar w:top="1417" w:right="1417" w:bottom="1417" w:left="1417" w:header="708" w:footer="708" w:gutter="0"/>
          <w:cols w:space="1134"/>
          <w:formProt w:val="0"/>
          <w:docGrid w:linePitch="360"/>
        </w:sectPr>
      </w:pPr>
    </w:p>
    <w:p w14:paraId="502A0198" w14:textId="3D5F6A17" w:rsidR="003A3BB6" w:rsidRPr="006125A4" w:rsidRDefault="003A3BB6" w:rsidP="003A3BB6">
      <w:pPr>
        <w:rPr>
          <w:rStyle w:val="Kop1Char"/>
          <w:rFonts w:ascii="Open Sans" w:hAnsi="Open Sans" w:cs="Open Sans"/>
          <w:color w:val="ED027E"/>
          <w:sz w:val="36"/>
          <w:szCs w:val="36"/>
        </w:rPr>
      </w:pPr>
      <w:r w:rsidRPr="006125A4">
        <w:rPr>
          <w:rFonts w:eastAsiaTheme="minorEastAsia" w:cs="Open Sans"/>
          <w:b/>
          <w:bCs/>
          <w:noProof/>
          <w:color w:val="ED027E"/>
          <w:sz w:val="36"/>
          <w:szCs w:val="36"/>
          <w14:ligatures w14:val="standardContextual"/>
        </w:rPr>
        <w:lastRenderedPageBreak/>
        <w:drawing>
          <wp:anchor distT="0" distB="0" distL="114300" distR="114300" simplePos="0" relativeHeight="251675648" behindDoc="1" locked="0" layoutInCell="1" allowOverlap="1" wp14:anchorId="1075D192" wp14:editId="6A1B61C4">
            <wp:simplePos x="0" y="0"/>
            <wp:positionH relativeFrom="column">
              <wp:posOffset>-891406</wp:posOffset>
            </wp:positionH>
            <wp:positionV relativeFrom="paragraph">
              <wp:posOffset>-2864316</wp:posOffset>
            </wp:positionV>
            <wp:extent cx="10834599" cy="2552149"/>
            <wp:effectExtent l="0" t="0" r="0" b="635"/>
            <wp:wrapNone/>
            <wp:docPr id="142855006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50064" name="Afbeelding 6"/>
                    <pic:cNvPicPr/>
                  </pic:nvPicPr>
                  <pic:blipFill>
                    <a:blip r:embed="rId15">
                      <a:extLst>
                        <a:ext uri="{28A0092B-C50C-407E-A947-70E740481C1C}">
                          <a14:useLocalDpi xmlns:a14="http://schemas.microsoft.com/office/drawing/2010/main" val="0"/>
                        </a:ext>
                      </a:extLst>
                    </a:blip>
                    <a:stretch>
                      <a:fillRect/>
                    </a:stretch>
                  </pic:blipFill>
                  <pic:spPr>
                    <a:xfrm>
                      <a:off x="0" y="0"/>
                      <a:ext cx="10834599" cy="2552149"/>
                    </a:xfrm>
                    <a:prstGeom prst="rect">
                      <a:avLst/>
                    </a:prstGeom>
                  </pic:spPr>
                </pic:pic>
              </a:graphicData>
            </a:graphic>
            <wp14:sizeRelH relativeFrom="page">
              <wp14:pctWidth>0</wp14:pctWidth>
            </wp14:sizeRelH>
            <wp14:sizeRelV relativeFrom="page">
              <wp14:pctHeight>0</wp14:pctHeight>
            </wp14:sizeRelV>
          </wp:anchor>
        </w:drawing>
      </w:r>
      <w:r w:rsidRPr="006125A4">
        <w:rPr>
          <w:rStyle w:val="Kop1Char"/>
          <w:rFonts w:ascii="Open Sans" w:hAnsi="Open Sans" w:cs="Open Sans"/>
          <w:color w:val="ED027E"/>
          <w:sz w:val="36"/>
          <w:szCs w:val="36"/>
        </w:rPr>
        <w:t>Colofon</w:t>
      </w:r>
    </w:p>
    <w:p w14:paraId="7692551B" w14:textId="477A4A21" w:rsidR="003A3BB6" w:rsidRPr="00C278F0" w:rsidRDefault="003A3BB6" w:rsidP="003A3BB6">
      <w:pPr>
        <w:rPr>
          <w:rFonts w:eastAsiaTheme="majorEastAsia" w:cs="Open Sans"/>
        </w:rPr>
      </w:pPr>
      <w:r w:rsidRPr="00C278F0">
        <w:rPr>
          <w:rFonts w:eastAsiaTheme="majorEastAsia" w:cs="Open Sans"/>
        </w:rPr>
        <w:t xml:space="preserve">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 </w:t>
      </w:r>
      <w:hyperlink r:id="rId16" w:history="1">
        <w:r w:rsidRPr="00C278F0">
          <w:rPr>
            <w:rStyle w:val="Hyperlink"/>
            <w:rFonts w:eastAsiaTheme="majorEastAsia" w:cs="Open Sans"/>
            <w:color w:val="ED027E"/>
          </w:rPr>
          <w:t>InnovatieRoute</w:t>
        </w:r>
      </w:hyperlink>
      <w:r w:rsidRPr="00C278F0">
        <w:rPr>
          <w:rFonts w:eastAsiaTheme="majorEastAsia" w:cs="Open Sans"/>
        </w:rPr>
        <w:t>.</w:t>
      </w:r>
    </w:p>
    <w:p w14:paraId="059D2060" w14:textId="77777777" w:rsidR="003A3BB6" w:rsidRPr="00C278F0" w:rsidRDefault="003A3BB6" w:rsidP="003A3BB6">
      <w:pPr>
        <w:rPr>
          <w:rFonts w:eastAsiaTheme="majorEastAsia" w:cs="Open Sans"/>
        </w:rPr>
      </w:pPr>
    </w:p>
    <w:p w14:paraId="66D7E2F8" w14:textId="77777777" w:rsidR="003A3BB6" w:rsidRPr="00C278F0" w:rsidRDefault="003A3BB6" w:rsidP="003A3BB6">
      <w:pPr>
        <w:pStyle w:val="Kop2"/>
        <w:rPr>
          <w:rFonts w:cs="Open Sans"/>
        </w:rPr>
      </w:pPr>
      <w:r w:rsidRPr="00C278F0">
        <w:rPr>
          <w:rFonts w:cs="Open Sans"/>
        </w:rPr>
        <w:t xml:space="preserve">Jaar van publicatie </w:t>
      </w:r>
    </w:p>
    <w:p w14:paraId="2ABD4DC1" w14:textId="77EFC256" w:rsidR="003A3BB6" w:rsidRPr="00C278F0" w:rsidRDefault="003A3BB6" w:rsidP="003A3BB6">
      <w:pPr>
        <w:rPr>
          <w:rFonts w:eastAsiaTheme="majorEastAsia" w:cs="Open Sans"/>
        </w:rPr>
      </w:pPr>
      <w:r w:rsidRPr="00C278F0">
        <w:rPr>
          <w:rFonts w:eastAsiaTheme="majorEastAsia" w:cs="Open Sans"/>
        </w:rPr>
        <w:t>2025</w:t>
      </w:r>
    </w:p>
    <w:p w14:paraId="3B5CA362" w14:textId="0C4D0C83" w:rsidR="003A3BB6" w:rsidRPr="00C278F0" w:rsidRDefault="003A3BB6" w:rsidP="003A3BB6">
      <w:pPr>
        <w:pStyle w:val="Kop2"/>
        <w:rPr>
          <w:rFonts w:cs="Open Sans"/>
        </w:rPr>
      </w:pPr>
      <w:r w:rsidRPr="00C278F0">
        <w:rPr>
          <w:rFonts w:cs="Open Sans"/>
        </w:rPr>
        <w:t>Disclaimer</w:t>
      </w:r>
    </w:p>
    <w:p w14:paraId="6BF4AEE8" w14:textId="184F0E80" w:rsidR="003A3BB6" w:rsidRPr="00C278F0" w:rsidRDefault="003A3BB6" w:rsidP="003A3BB6">
      <w:pPr>
        <w:rPr>
          <w:rFonts w:eastAsiaTheme="majorEastAsia" w:cs="Open Sans"/>
        </w:rPr>
      </w:pPr>
      <w:r w:rsidRPr="00C278F0">
        <w:rPr>
          <w:rFonts w:cs="Open Sans"/>
          <w:noProof/>
          <w14:ligatures w14:val="standardContextual"/>
        </w:rPr>
        <w:drawing>
          <wp:anchor distT="0" distB="0" distL="114300" distR="114300" simplePos="0" relativeHeight="251674624" behindDoc="1" locked="0" layoutInCell="1" allowOverlap="1" wp14:anchorId="18D2FF24" wp14:editId="66D5C080">
            <wp:simplePos x="0" y="0"/>
            <wp:positionH relativeFrom="column">
              <wp:posOffset>4686300</wp:posOffset>
            </wp:positionH>
            <wp:positionV relativeFrom="paragraph">
              <wp:posOffset>208915</wp:posOffset>
            </wp:positionV>
            <wp:extent cx="4681057" cy="1283335"/>
            <wp:effectExtent l="0" t="0" r="0" b="0"/>
            <wp:wrapNone/>
            <wp:docPr id="1770543067"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7" cstate="print">
                      <a:extLst>
                        <a:ext uri="{28A0092B-C50C-407E-A947-70E740481C1C}">
                          <a14:useLocalDpi xmlns:a14="http://schemas.microsoft.com/office/drawing/2010/main" val="0"/>
                        </a:ext>
                      </a:extLst>
                    </a:blip>
                    <a:srcRect t="21831" r="3183" b="25971"/>
                    <a:stretch>
                      <a:fillRect/>
                    </a:stretch>
                  </pic:blipFill>
                  <pic:spPr bwMode="auto">
                    <a:xfrm>
                      <a:off x="0" y="0"/>
                      <a:ext cx="4681057" cy="12833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278F0">
        <w:rPr>
          <w:rFonts w:eastAsiaTheme="majorEastAsia" w:cs="Open Sans"/>
        </w:rPr>
        <w:t xml:space="preserve">Vilans en Academy Het Dorp streven er samen met betrokkenen naar om gebruik te maken van juiste, actuele en beschikbare gegevens in publicaties. Ondanks onze zorgvuldigheid aanvaarden </w:t>
      </w:r>
      <w:r w:rsidRPr="00C278F0">
        <w:rPr>
          <w:rFonts w:eastAsiaTheme="majorEastAsia" w:cs="Open Sans"/>
        </w:rPr>
        <w:br/>
      </w:r>
      <w:r w:rsidRPr="00C278F0">
        <w:rPr>
          <w:rFonts w:eastAsiaTheme="majorEastAsia" w:cs="Open Sans"/>
        </w:rPr>
        <w:br/>
        <w:t>we daar geen aansprakelijkheid voor. Onze publicaties mag je downloaden, verveelvoudigen en naar verwijzen mits:</w:t>
      </w:r>
      <w:r w:rsidRPr="00C278F0">
        <w:rPr>
          <w:rFonts w:cs="Open Sans"/>
          <w:noProof/>
          <w14:ligatures w14:val="standardContextual"/>
        </w:rPr>
        <w:t xml:space="preserve"> </w:t>
      </w:r>
      <w:r w:rsidR="006125A4">
        <w:rPr>
          <w:rFonts w:cs="Open Sans"/>
          <w:noProof/>
          <w14:ligatures w14:val="standardContextual"/>
        </w:rPr>
        <w:br/>
      </w:r>
    </w:p>
    <w:p w14:paraId="24E6DEFD" w14:textId="77777777" w:rsidR="003A3BB6" w:rsidRPr="00C278F0" w:rsidRDefault="003A3BB6" w:rsidP="003A3BB6">
      <w:pPr>
        <w:pStyle w:val="Lijstalinea"/>
        <w:spacing w:after="120" w:line="240" w:lineRule="auto"/>
        <w:contextualSpacing w:val="0"/>
        <w:outlineLvl w:val="9"/>
        <w:rPr>
          <w:rFonts w:cs="Open Sans"/>
        </w:rPr>
      </w:pPr>
      <w:r w:rsidRPr="00C278F0">
        <w:rPr>
          <w:rFonts w:cs="Open Sans"/>
        </w:rPr>
        <w:t>Er sprake is van niet-commerciële doeleinden.</w:t>
      </w:r>
    </w:p>
    <w:p w14:paraId="4805482E" w14:textId="77777777" w:rsidR="003A3BB6" w:rsidRPr="00C278F0" w:rsidRDefault="003A3BB6" w:rsidP="003A3BB6">
      <w:pPr>
        <w:pStyle w:val="Lijstalinea"/>
        <w:spacing w:after="120" w:line="240" w:lineRule="auto"/>
        <w:contextualSpacing w:val="0"/>
        <w:outlineLvl w:val="9"/>
        <w:rPr>
          <w:rFonts w:cs="Open Sans"/>
        </w:rPr>
      </w:pPr>
      <w:r w:rsidRPr="00C278F0">
        <w:rPr>
          <w:rFonts w:cs="Open Sans"/>
        </w:rPr>
        <w:t>Je beschrijft dat de publicatie van Vilans en Academy Het Dorp is, noemt eventuele auteurs en plaatst een URL of hyperlink naar de publicatie.</w:t>
      </w:r>
    </w:p>
    <w:p w14:paraId="0DAEF65D" w14:textId="77777777" w:rsidR="003A3BB6" w:rsidRPr="00C278F0" w:rsidRDefault="003A3BB6" w:rsidP="003A3BB6">
      <w:pPr>
        <w:pStyle w:val="Lijstalinea"/>
        <w:spacing w:after="120" w:line="240" w:lineRule="auto"/>
        <w:contextualSpacing w:val="0"/>
        <w:outlineLvl w:val="9"/>
        <w:rPr>
          <w:rFonts w:cs="Open Sans"/>
        </w:rPr>
      </w:pPr>
      <w:r w:rsidRPr="00C278F0">
        <w:rPr>
          <w:rFonts w:cs="Open Sans"/>
        </w:rPr>
        <w:t xml:space="preserve">Je vermeldt de </w:t>
      </w:r>
      <w:hyperlink r:id="rId18" w:history="1">
        <w:r w:rsidRPr="00C278F0">
          <w:rPr>
            <w:rStyle w:val="Hyperlink"/>
            <w:rFonts w:cs="Open Sans"/>
            <w:color w:val="ED027E"/>
          </w:rPr>
          <w:t>Creative Commons CC BY-NC-SA 4.0 licentie</w:t>
        </w:r>
      </w:hyperlink>
      <w:r w:rsidRPr="00C278F0">
        <w:rPr>
          <w:rFonts w:cs="Open Sans"/>
        </w:rPr>
        <w:t>, inclusief link.</w:t>
      </w:r>
    </w:p>
    <w:p w14:paraId="019E2198" w14:textId="77777777" w:rsidR="003A3BB6" w:rsidRPr="00C278F0" w:rsidRDefault="003A3BB6" w:rsidP="003A3BB6">
      <w:pPr>
        <w:rPr>
          <w:rFonts w:cs="Open Sans"/>
        </w:rPr>
      </w:pPr>
    </w:p>
    <w:p w14:paraId="67F00F32" w14:textId="0D1246DA" w:rsidR="00C26306" w:rsidRPr="009271D0" w:rsidRDefault="003A3BB6" w:rsidP="00615F8C">
      <w:pPr>
        <w:rPr>
          <w:rFonts w:cs="Open Sans"/>
        </w:rPr>
      </w:pPr>
      <w:r w:rsidRPr="00C278F0">
        <w:rPr>
          <w:rFonts w:cs="Open Sans"/>
        </w:rP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C26306" w:rsidRPr="009271D0" w:rsidSect="003A3BB6">
      <w:headerReference w:type="default" r:id="rId19"/>
      <w:footerReference w:type="default" r:id="rId20"/>
      <w:pgSz w:w="16838" w:h="11906" w:orient="landscape"/>
      <w:pgMar w:top="4511" w:right="1417" w:bottom="1417" w:left="1417" w:header="708" w:footer="708" w:gutter="0"/>
      <w:cols w:num="2"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6A2B" w14:textId="77777777" w:rsidR="00AF5782" w:rsidRDefault="00AF5782" w:rsidP="00783C60">
      <w:r>
        <w:separator/>
      </w:r>
    </w:p>
  </w:endnote>
  <w:endnote w:type="continuationSeparator" w:id="0">
    <w:p w14:paraId="354C684D" w14:textId="77777777" w:rsidR="00AF5782" w:rsidRDefault="00AF5782" w:rsidP="0078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803269262"/>
      <w:docPartObj>
        <w:docPartGallery w:val="Page Numbers (Bottom of Page)"/>
        <w:docPartUnique/>
      </w:docPartObj>
    </w:sdtPr>
    <w:sdtEndPr>
      <w:rPr>
        <w:rStyle w:val="Paginanummer"/>
      </w:rPr>
    </w:sdtEndPr>
    <w:sdtContent>
      <w:p w14:paraId="6EEA2B7F" w14:textId="4311AB94" w:rsidR="008C7586" w:rsidRDefault="008C7586" w:rsidP="00940F7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sdt>
    <w:sdtPr>
      <w:rPr>
        <w:rStyle w:val="Paginanummer"/>
      </w:rPr>
      <w:id w:val="-1600866524"/>
      <w:docPartObj>
        <w:docPartGallery w:val="Page Numbers (Bottom of Page)"/>
        <w:docPartUnique/>
      </w:docPartObj>
    </w:sdtPr>
    <w:sdtEndPr>
      <w:rPr>
        <w:rStyle w:val="Paginanummer"/>
      </w:rPr>
    </w:sdtEndPr>
    <w:sdtContent>
      <w:p w14:paraId="36EFB073" w14:textId="518E0460" w:rsidR="00C26306" w:rsidRDefault="00C26306" w:rsidP="008C7586">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48CD94FB" w14:textId="2C99C56E" w:rsidR="00057360" w:rsidRDefault="00057360" w:rsidP="00C26306">
    <w:pPr>
      <w:pStyle w:val="Voettekst"/>
      <w:ind w:right="360"/>
      <w:rPr>
        <w:rStyle w:val="Paginanummer"/>
      </w:rPr>
    </w:pPr>
  </w:p>
  <w:p w14:paraId="60EB30E0" w14:textId="77777777" w:rsidR="00057360" w:rsidRDefault="00057360" w:rsidP="00783C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87163668"/>
      <w:docPartObj>
        <w:docPartGallery w:val="Page Numbers (Bottom of Page)"/>
        <w:docPartUnique/>
      </w:docPartObj>
    </w:sdtPr>
    <w:sdtEndPr>
      <w:rPr>
        <w:rStyle w:val="Paginanummer"/>
      </w:rPr>
    </w:sdtEndPr>
    <w:sdtContent>
      <w:p w14:paraId="57D16F98" w14:textId="7C5BF2A9" w:rsidR="008C7586" w:rsidRDefault="008C7586" w:rsidP="00940F7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5</w:t>
        </w:r>
        <w:r>
          <w:rPr>
            <w:rStyle w:val="Paginanummer"/>
          </w:rPr>
          <w:fldChar w:fldCharType="end"/>
        </w:r>
      </w:p>
    </w:sdtContent>
  </w:sdt>
  <w:p w14:paraId="0CAAB05E" w14:textId="59A8ECF5" w:rsidR="00293BDB" w:rsidRPr="00293BDB" w:rsidRDefault="00C42874" w:rsidP="00C26306">
    <w:pPr>
      <w:pStyle w:val="Voettekst"/>
      <w:ind w:right="360"/>
      <w:rPr>
        <w:sz w:val="18"/>
        <w:szCs w:val="18"/>
      </w:rPr>
    </w:pPr>
    <w:r>
      <w:rPr>
        <w:noProof/>
        <w14:ligatures w14:val="standardContextual"/>
      </w:rPr>
      <mc:AlternateContent>
        <mc:Choice Requires="wps">
          <w:drawing>
            <wp:anchor distT="0" distB="0" distL="114300" distR="114300" simplePos="0" relativeHeight="251686912" behindDoc="0" locked="0" layoutInCell="1" allowOverlap="1" wp14:anchorId="4097668B" wp14:editId="2D55F858">
              <wp:simplePos x="0" y="0"/>
              <wp:positionH relativeFrom="page">
                <wp:posOffset>14629</wp:posOffset>
              </wp:positionH>
              <wp:positionV relativeFrom="page">
                <wp:posOffset>7285939</wp:posOffset>
              </wp:positionV>
              <wp:extent cx="10679735" cy="276128"/>
              <wp:effectExtent l="0" t="0" r="7620" b="0"/>
              <wp:wrapNone/>
              <wp:docPr id="561893755" name="Rechthoek 3"/>
              <wp:cNvGraphicFramePr/>
              <a:graphic xmlns:a="http://schemas.openxmlformats.org/drawingml/2006/main">
                <a:graphicData uri="http://schemas.microsoft.com/office/word/2010/wordprocessingShape">
                  <wps:wsp>
                    <wps:cNvSpPr/>
                    <wps:spPr>
                      <a:xfrm>
                        <a:off x="0" y="0"/>
                        <a:ext cx="10679735"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185B5F" id="Rechthoek 3" o:spid="_x0000_s1026" style="position:absolute;margin-left:1.15pt;margin-top:573.7pt;width:840.9pt;height:21.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" fillcolor="#e9841d" stroked="f" strokeweight="1.5pt">
              <v:fill color2="#ed027e" angle="90" colors="0 #e9841d;46531f #ed027e" focus="100%" type="gradient">
                <o:fill v:ext="view" type="gradientUnscaled"/>
              </v:fill>
              <w10:wrap anchorx="page" anchory="page"/>
            </v:rect>
          </w:pict>
        </mc:Fallback>
      </mc:AlternateContent>
    </w:r>
    <w:r w:rsidR="00C26306">
      <w:rPr>
        <w:noProof/>
        <w:sz w:val="18"/>
        <w:szCs w:val="18"/>
        <w14:ligatures w14:val="standardContextual"/>
      </w:rPr>
      <mc:AlternateContent>
        <mc:Choice Requires="wps">
          <w:drawing>
            <wp:anchor distT="0" distB="0" distL="114300" distR="114300" simplePos="0" relativeHeight="251678720" behindDoc="0" locked="0" layoutInCell="1" allowOverlap="1" wp14:anchorId="15B70DED" wp14:editId="27C76342">
              <wp:simplePos x="0" y="0"/>
              <wp:positionH relativeFrom="column">
                <wp:posOffset>-471956</wp:posOffset>
              </wp:positionH>
              <wp:positionV relativeFrom="paragraph">
                <wp:posOffset>-1654</wp:posOffset>
              </wp:positionV>
              <wp:extent cx="2155970" cy="369116"/>
              <wp:effectExtent l="0" t="0" r="0" b="0"/>
              <wp:wrapNone/>
              <wp:docPr id="668489117" name="Tekstvak 5"/>
              <wp:cNvGraphicFramePr/>
              <a:graphic xmlns:a="http://schemas.openxmlformats.org/drawingml/2006/main">
                <a:graphicData uri="http://schemas.microsoft.com/office/word/2010/wordprocessingShape">
                  <wps:wsp>
                    <wps:cNvSpPr txBox="1"/>
                    <wps:spPr>
                      <a:xfrm>
                        <a:off x="0" y="0"/>
                        <a:ext cx="2155970" cy="369116"/>
                      </a:xfrm>
                      <a:prstGeom prst="rect">
                        <a:avLst/>
                      </a:prstGeom>
                      <a:noFill/>
                      <a:ln w="6350">
                        <a:noFill/>
                      </a:ln>
                    </wps:spPr>
                    <wps:txbx>
                      <w:txbxContent>
                        <w:p w14:paraId="4F40E434" w14:textId="77777777" w:rsidR="008C5FB8" w:rsidRPr="008C5FB8" w:rsidRDefault="008C5FB8" w:rsidP="008C5FB8">
                          <w:pPr>
                            <w:pStyle w:val="Voettekst"/>
                            <w:rPr>
                              <w:sz w:val="18"/>
                              <w:szCs w:val="18"/>
                            </w:rPr>
                          </w:pPr>
                          <w:r w:rsidRPr="008C5FB8">
                            <w:rPr>
                              <w:sz w:val="18"/>
                              <w:szCs w:val="18"/>
                            </w:rPr>
                            <w:t> Stappenplan training geven</w:t>
                          </w:r>
                        </w:p>
                        <w:p w14:paraId="4F675335" w14:textId="3339E632" w:rsidR="00C26306" w:rsidRPr="008C5FB8" w:rsidRDefault="00C26306" w:rsidP="008C5FB8">
                          <w:pPr>
                            <w:pStyle w:val="Voettek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70DED" id="_x0000_t202" coordsize="21600,21600" o:spt="202" path="m,l,21600r21600,l21600,xe">
              <v:stroke joinstyle="miter"/>
              <v:path gradientshapeok="t" o:connecttype="rect"/>
            </v:shapetype>
            <v:shape id="Tekstvak 5" o:spid="_x0000_s1026" type="#_x0000_t202" style="position:absolute;margin-left:-37.15pt;margin-top:-.15pt;width:169.75pt;height:29.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" filled="f" stroked="f" strokeweight=".5pt">
              <v:textbox>
                <w:txbxContent>
                  <w:p w14:paraId="4F40E434" w14:textId="77777777" w:rsidR="008C5FB8" w:rsidRPr="008C5FB8" w:rsidRDefault="008C5FB8" w:rsidP="008C5FB8">
                    <w:pPr>
                      <w:pStyle w:val="Voettekst"/>
                      <w:rPr>
                        <w:sz w:val="18"/>
                        <w:szCs w:val="18"/>
                      </w:rPr>
                    </w:pPr>
                    <w:r w:rsidRPr="008C5FB8">
                      <w:rPr>
                        <w:sz w:val="18"/>
                        <w:szCs w:val="18"/>
                      </w:rPr>
                      <w:t> Stappenplan training geven</w:t>
                    </w:r>
                  </w:p>
                  <w:p w14:paraId="4F675335" w14:textId="3339E632" w:rsidR="00C26306" w:rsidRPr="008C5FB8" w:rsidRDefault="00C26306" w:rsidP="008C5FB8">
                    <w:pPr>
                      <w:pStyle w:val="Voettekst"/>
                      <w:rPr>
                        <w:sz w:val="18"/>
                        <w:szCs w:val="18"/>
                      </w:rPr>
                    </w:pPr>
                  </w:p>
                </w:txbxContent>
              </v:textbox>
            </v:shape>
          </w:pict>
        </mc:Fallback>
      </mc:AlternateContent>
    </w:r>
    <w:r w:rsidR="00E93E56" w:rsidRPr="00293BDB">
      <w:rPr>
        <w:noProof/>
        <w:sz w:val="18"/>
        <w:szCs w:val="18"/>
      </w:rPr>
      <mc:AlternateContent>
        <mc:Choice Requires="wps">
          <w:drawing>
            <wp:anchor distT="0" distB="0" distL="114300" distR="114300" simplePos="0" relativeHeight="251670528" behindDoc="0" locked="0" layoutInCell="1" allowOverlap="1" wp14:anchorId="5EB42E1A" wp14:editId="7DE7A7BA">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F8BD8" id="Rechthoek 3" o:spid="_x0000_s1026" style="position:absolute;margin-left:-70.45pt;margin-top:822.3pt;width:596.7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r w:rsidR="00293BDB">
      <w:rPr>
        <w:rStyle w:val="Paginanummer"/>
        <w:sz w:val="18"/>
        <w:szCs w:val="18"/>
      </w:rPr>
      <w:tab/>
    </w:r>
    <w:r w:rsidR="00293BDB">
      <w:rPr>
        <w:rStyle w:val="Paginanummer"/>
        <w:sz w:val="18"/>
        <w:szCs w:val="18"/>
      </w:rPr>
      <w:tab/>
    </w:r>
    <w:r w:rsidR="00293BDB">
      <w:rPr>
        <w:rStyle w:val="Paginanumme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1AB0A" w14:textId="16AA2DFF" w:rsidR="008C7586" w:rsidRPr="00293BDB" w:rsidRDefault="008C7586" w:rsidP="00C26306">
    <w:pPr>
      <w:pStyle w:val="Voettekst"/>
      <w:ind w:right="360"/>
      <w:rPr>
        <w:sz w:val="18"/>
        <w:szCs w:val="18"/>
      </w:rPr>
    </w:pPr>
    <w:r w:rsidRPr="00293BDB">
      <w:rPr>
        <w:noProof/>
        <w:sz w:val="18"/>
        <w:szCs w:val="18"/>
      </w:rPr>
      <mc:AlternateContent>
        <mc:Choice Requires="wps">
          <w:drawing>
            <wp:anchor distT="0" distB="0" distL="114300" distR="114300" simplePos="0" relativeHeight="251682816" behindDoc="0" locked="0" layoutInCell="1" allowOverlap="1" wp14:anchorId="5941D15E" wp14:editId="19B34C8F">
              <wp:simplePos x="0" y="0"/>
              <wp:positionH relativeFrom="column">
                <wp:posOffset>-894918</wp:posOffset>
              </wp:positionH>
              <wp:positionV relativeFrom="page">
                <wp:posOffset>10443210</wp:posOffset>
              </wp:positionV>
              <wp:extent cx="7577846" cy="276128"/>
              <wp:effectExtent l="0" t="0" r="4445" b="3810"/>
              <wp:wrapNone/>
              <wp:docPr id="2134981631"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9A258" id="Rechthoek 3" o:spid="_x0000_s1026" style="position:absolute;margin-left:-70.45pt;margin-top:822.3pt;width:596.7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r>
      <w:rPr>
        <w:rStyle w:val="Paginanummer"/>
        <w:sz w:val="18"/>
        <w:szCs w:val="18"/>
      </w:rPr>
      <w:tab/>
    </w:r>
    <w:r>
      <w:rPr>
        <w:rStyle w:val="Paginanummer"/>
        <w:sz w:val="18"/>
        <w:szCs w:val="18"/>
      </w:rPr>
      <w:tab/>
    </w:r>
    <w:r>
      <w:rPr>
        <w:rStyle w:val="Paginanumme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67ABB" w14:textId="77777777" w:rsidR="00AF5782" w:rsidRDefault="00AF5782" w:rsidP="00783C60">
      <w:r>
        <w:separator/>
      </w:r>
    </w:p>
  </w:footnote>
  <w:footnote w:type="continuationSeparator" w:id="0">
    <w:p w14:paraId="6728DCC3" w14:textId="77777777" w:rsidR="00AF5782" w:rsidRDefault="00AF5782" w:rsidP="0078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93D2" w14:textId="3B01D8F8" w:rsidR="00173FBC" w:rsidRDefault="007E76B4" w:rsidP="00783C60">
    <w:pPr>
      <w:pStyle w:val="Koptekst"/>
    </w:pPr>
    <w:r>
      <w:rPr>
        <w:noProof/>
      </w:rPr>
      <w:drawing>
        <wp:anchor distT="0" distB="0" distL="114300" distR="114300" simplePos="0" relativeHeight="251684864" behindDoc="0" locked="0" layoutInCell="1" allowOverlap="1" wp14:anchorId="50ED6FA5" wp14:editId="67C0DBA8">
          <wp:simplePos x="0" y="0"/>
          <wp:positionH relativeFrom="column">
            <wp:posOffset>8382000</wp:posOffset>
          </wp:positionH>
          <wp:positionV relativeFrom="paragraph">
            <wp:posOffset>-191135</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31E7" w14:textId="0F497897" w:rsidR="00450F6A" w:rsidRDefault="00450F6A" w:rsidP="00783C60">
    <w:pPr>
      <w:pStyle w:val="Koptekst"/>
    </w:pPr>
  </w:p>
  <w:p w14:paraId="3E15150F" w14:textId="77777777" w:rsidR="00450F6A" w:rsidRDefault="00450F6A" w:rsidP="00783C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39D6" w14:textId="77777777" w:rsidR="008C7586" w:rsidRDefault="008C7586" w:rsidP="00783C60">
    <w:pPr>
      <w:pStyle w:val="Koptekst"/>
    </w:pPr>
    <w:r>
      <w:rPr>
        <w:noProof/>
      </w:rPr>
      <w:drawing>
        <wp:anchor distT="0" distB="0" distL="114300" distR="114300" simplePos="0" relativeHeight="251680768" behindDoc="1" locked="0" layoutInCell="1" allowOverlap="1" wp14:anchorId="7A51BAF4" wp14:editId="2C7E1848">
          <wp:simplePos x="0" y="0"/>
          <wp:positionH relativeFrom="column">
            <wp:posOffset>-891405</wp:posOffset>
          </wp:positionH>
          <wp:positionV relativeFrom="paragraph">
            <wp:posOffset>-452612</wp:posOffset>
          </wp:positionV>
          <wp:extent cx="10734550" cy="7587642"/>
          <wp:effectExtent l="0" t="0" r="0" b="0"/>
          <wp:wrapNone/>
          <wp:docPr id="1913456057"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658495" name="Graphic 1674658495"/>
                  <pic:cNvPicPr/>
                </pic:nvPicPr>
                <pic:blipFill>
                  <a:blip r:embed="rId1">
                    <a:extLst>
                      <a:ext uri="{96DAC541-7B7A-43D3-8B79-37D633B846F1}">
                        <asvg:svgBlip xmlns:asvg="http://schemas.microsoft.com/office/drawing/2016/SVG/main" r:embed="rId2"/>
                      </a:ext>
                    </a:extLst>
                  </a:blip>
                  <a:stretch>
                    <a:fillRect/>
                  </a:stretch>
                </pic:blipFill>
                <pic:spPr>
                  <a:xfrm>
                    <a:off x="0" y="0"/>
                    <a:ext cx="10738051" cy="75901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26A"/>
    <w:multiLevelType w:val="hybridMultilevel"/>
    <w:tmpl w:val="C5DC1272"/>
    <w:lvl w:ilvl="0" w:tplc="2326CA20">
      <w:start w:val="1"/>
      <w:numFmt w:val="lowerLetter"/>
      <w:lvlText w:val="%1."/>
      <w:lvlJc w:val="left"/>
      <w:pPr>
        <w:ind w:left="360" w:hanging="360"/>
      </w:pPr>
      <w:rPr>
        <w:rFonts w:ascii="Open Sans" w:hAnsi="Open Sans" w:hint="default"/>
        <w:color w:val="ED027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7F74FBD"/>
    <w:multiLevelType w:val="hybridMultilevel"/>
    <w:tmpl w:val="856AC692"/>
    <w:lvl w:ilvl="0" w:tplc="1294064C">
      <w:start w:val="1"/>
      <w:numFmt w:val="lowerLetter"/>
      <w:lvlText w:val="%1."/>
      <w:lvlJc w:val="left"/>
      <w:pPr>
        <w:ind w:left="360" w:hanging="360"/>
      </w:pPr>
      <w:rPr>
        <w:rFonts w:ascii="Open Sans" w:hAnsi="Open Sans" w:hint="default"/>
        <w:color w:val="E9841D"/>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5B2B5D"/>
    <w:multiLevelType w:val="hybridMultilevel"/>
    <w:tmpl w:val="9ACC2CC8"/>
    <w:lvl w:ilvl="0" w:tplc="67161618">
      <w:start w:val="1"/>
      <w:numFmt w:val="lowerLetter"/>
      <w:lvlText w:val="%1."/>
      <w:lvlJc w:val="left"/>
      <w:pPr>
        <w:ind w:left="360" w:hanging="360"/>
      </w:pPr>
      <w:rPr>
        <w:rFonts w:ascii="Open Sans" w:hAnsi="Open Sans" w:hint="default"/>
        <w:color w:val="ED027E"/>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16C6827"/>
    <w:multiLevelType w:val="multilevel"/>
    <w:tmpl w:val="D242AF4A"/>
    <w:styleLink w:val="Stijl1"/>
    <w:lvl w:ilvl="0">
      <w:start w:val="1"/>
      <w:numFmt w:val="decimal"/>
      <w:lvlText w:val="%1."/>
      <w:lvlJc w:val="left"/>
      <w:pPr>
        <w:ind w:left="360" w:hanging="360"/>
      </w:pPr>
      <w:rPr>
        <w:rFonts w:ascii="Open Sans" w:eastAsiaTheme="minorHAnsi" w:hAnsi="Open Sans" w:cstheme="minorBidi"/>
      </w:rPr>
    </w:lvl>
    <w:lvl w:ilvl="1">
      <w:start w:val="1"/>
      <w:numFmt w:val="lowerLetter"/>
      <w:lvlText w:val="%2."/>
      <w:lvlJc w:val="left"/>
      <w:pPr>
        <w:ind w:left="1080" w:hanging="360"/>
      </w:pPr>
      <w:rPr>
        <w:rFonts w:ascii="Open Sans" w:hAnsi="Open Sans" w:hint="default"/>
        <w:color w:val="E9841D"/>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AB335B1"/>
    <w:multiLevelType w:val="hybridMultilevel"/>
    <w:tmpl w:val="EA4E5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D262452"/>
    <w:multiLevelType w:val="hybridMultilevel"/>
    <w:tmpl w:val="35E4BDDC"/>
    <w:lvl w:ilvl="0" w:tplc="E3AA9C9A">
      <w:start w:val="1"/>
      <w:numFmt w:val="bullet"/>
      <w:lvlText w:val=""/>
      <w:lvlJc w:val="left"/>
      <w:pPr>
        <w:ind w:left="360" w:hanging="360"/>
      </w:pPr>
      <w:rPr>
        <w:rFonts w:ascii="Symbol" w:hAnsi="Symbol" w:hint="default"/>
        <w:color w:val="E9841D"/>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EF75500"/>
    <w:multiLevelType w:val="hybridMultilevel"/>
    <w:tmpl w:val="B166260E"/>
    <w:lvl w:ilvl="0" w:tplc="615433F4">
      <w:start w:val="1"/>
      <w:numFmt w:val="lowerLetter"/>
      <w:lvlText w:val="%1."/>
      <w:lvlJc w:val="left"/>
      <w:pPr>
        <w:ind w:left="360" w:hanging="360"/>
      </w:pPr>
      <w:rPr>
        <w:rFonts w:ascii="Open Sans" w:hAnsi="Open Sans" w:hint="default"/>
        <w:color w:val="ED027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9A92FB3"/>
    <w:multiLevelType w:val="hybridMultilevel"/>
    <w:tmpl w:val="27BA86DA"/>
    <w:lvl w:ilvl="0" w:tplc="1294064C">
      <w:start w:val="1"/>
      <w:numFmt w:val="lowerLetter"/>
      <w:lvlText w:val="%1."/>
      <w:lvlJc w:val="left"/>
      <w:pPr>
        <w:ind w:left="360" w:hanging="360"/>
      </w:pPr>
      <w:rPr>
        <w:rFonts w:ascii="Open Sans" w:hAnsi="Open Sans" w:hint="default"/>
        <w:color w:val="E9841D"/>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527B787B"/>
    <w:multiLevelType w:val="hybridMultilevel"/>
    <w:tmpl w:val="D242AF4A"/>
    <w:lvl w:ilvl="0" w:tplc="00260188">
      <w:start w:val="1"/>
      <w:numFmt w:val="decimal"/>
      <w:lvlText w:val="%1."/>
      <w:lvlJc w:val="left"/>
      <w:pPr>
        <w:ind w:left="360" w:hanging="360"/>
      </w:pPr>
      <w:rPr>
        <w:rFonts w:asciiTheme="minorHAnsi" w:eastAsiaTheme="minorHAnsi" w:hAnsiTheme="minorHAnsi" w:cstheme="minorBidi"/>
      </w:rPr>
    </w:lvl>
    <w:lvl w:ilvl="1" w:tplc="1294064C">
      <w:start w:val="1"/>
      <w:numFmt w:val="lowerLetter"/>
      <w:lvlText w:val="%2."/>
      <w:lvlJc w:val="left"/>
      <w:pPr>
        <w:ind w:left="1080" w:hanging="360"/>
      </w:pPr>
      <w:rPr>
        <w:rFonts w:ascii="Open Sans" w:hAnsi="Open Sans" w:hint="default"/>
        <w:color w:val="E9841D"/>
      </w:rPr>
    </w:lvl>
    <w:lvl w:ilvl="2" w:tplc="C5864212">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DB23DFA"/>
    <w:multiLevelType w:val="hybridMultilevel"/>
    <w:tmpl w:val="7744EEBC"/>
    <w:lvl w:ilvl="0" w:tplc="4CC46A64">
      <w:start w:val="1"/>
      <w:numFmt w:val="bullet"/>
      <w:pStyle w:val="Lijstalinea"/>
      <w:lvlText w:val=""/>
      <w:lvlJc w:val="left"/>
      <w:pPr>
        <w:ind w:left="360" w:hanging="360"/>
      </w:pPr>
      <w:rPr>
        <w:rFonts w:ascii="Symbol" w:hAnsi="Symbol" w:hint="default"/>
        <w:color w:val="ED027E"/>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5E053191"/>
    <w:multiLevelType w:val="hybridMultilevel"/>
    <w:tmpl w:val="F5AEBF88"/>
    <w:lvl w:ilvl="0" w:tplc="35740F34">
      <w:start w:val="1"/>
      <w:numFmt w:val="lowerLetter"/>
      <w:lvlText w:val="%1."/>
      <w:lvlJc w:val="left"/>
      <w:pPr>
        <w:ind w:left="360" w:hanging="360"/>
      </w:pPr>
      <w:rPr>
        <w:rFonts w:ascii="Open Sans" w:hAnsi="Open Sans" w:hint="default"/>
        <w:color w:val="ED027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08A6407"/>
    <w:multiLevelType w:val="hybridMultilevel"/>
    <w:tmpl w:val="8522CD06"/>
    <w:lvl w:ilvl="0" w:tplc="1E42471A">
      <w:start w:val="1"/>
      <w:numFmt w:val="lowerLetter"/>
      <w:lvlText w:val="%1."/>
      <w:lvlJc w:val="left"/>
      <w:pPr>
        <w:ind w:left="360" w:hanging="360"/>
      </w:pPr>
      <w:rPr>
        <w:rFonts w:ascii="Open Sans" w:hAnsi="Open Sans" w:hint="default"/>
        <w:color w:val="ED027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73D6282"/>
    <w:multiLevelType w:val="multilevel"/>
    <w:tmpl w:val="DCBA7E84"/>
    <w:lvl w:ilvl="0">
      <w:start w:val="1"/>
      <w:numFmt w:val="decimal"/>
      <w:lvlText w:val="%1."/>
      <w:lvlJc w:val="left"/>
      <w:pPr>
        <w:ind w:left="360" w:hanging="360"/>
      </w:pPr>
      <w:rPr>
        <w:rFonts w:ascii="Open Sans" w:eastAsiaTheme="minorHAnsi" w:hAnsi="Open Sans" w:cstheme="minorBidi"/>
      </w:rPr>
    </w:lvl>
    <w:lvl w:ilvl="1">
      <w:start w:val="1"/>
      <w:numFmt w:val="lowerLetter"/>
      <w:lvlText w:val="%2."/>
      <w:lvlJc w:val="left"/>
      <w:pPr>
        <w:ind w:left="1080" w:hanging="360"/>
      </w:pPr>
      <w:rPr>
        <w:rFonts w:ascii="Open Sans" w:hAnsi="Open Sans" w:hint="default"/>
        <w:color w:val="E9841D"/>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29687610">
    <w:abstractNumId w:val="9"/>
  </w:num>
  <w:num w:numId="2" w16cid:durableId="1555241870">
    <w:abstractNumId w:val="5"/>
  </w:num>
  <w:num w:numId="3" w16cid:durableId="799419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782186">
    <w:abstractNumId w:val="3"/>
  </w:num>
  <w:num w:numId="5" w16cid:durableId="1694964124">
    <w:abstractNumId w:val="12"/>
  </w:num>
  <w:num w:numId="6" w16cid:durableId="1257790658">
    <w:abstractNumId w:val="8"/>
  </w:num>
  <w:num w:numId="7" w16cid:durableId="243076281">
    <w:abstractNumId w:val="4"/>
  </w:num>
  <w:num w:numId="8" w16cid:durableId="2021540190">
    <w:abstractNumId w:val="1"/>
  </w:num>
  <w:num w:numId="9" w16cid:durableId="948272890">
    <w:abstractNumId w:val="2"/>
  </w:num>
  <w:num w:numId="10" w16cid:durableId="1832142026">
    <w:abstractNumId w:val="7"/>
  </w:num>
  <w:num w:numId="11" w16cid:durableId="1490516743">
    <w:abstractNumId w:val="0"/>
  </w:num>
  <w:num w:numId="12" w16cid:durableId="521826148">
    <w:abstractNumId w:val="6"/>
  </w:num>
  <w:num w:numId="13" w16cid:durableId="1435590811">
    <w:abstractNumId w:val="10"/>
  </w:num>
  <w:num w:numId="14" w16cid:durableId="652098802">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NL" w:vendorID="64" w:dllVersion="0" w:nlCheck="1" w:checkStyle="0"/>
  <w:activeWritingStyle w:appName="MSWord" w:lang="en-US" w:vendorID="64" w:dllVersion="0" w:nlCheck="1" w:checkStyle="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SHu542F966jsZ3K3Wlzq7U3gw4ImWXhhapnXjv4HTy/866IECo4cTQJvw0VYwX8MUIZvpRSrTXxUBBdrOZQnbQ==" w:salt="VeLCgaFei+H1mXjPYbVhn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6A"/>
    <w:rsid w:val="0001378E"/>
    <w:rsid w:val="0002776A"/>
    <w:rsid w:val="000425DE"/>
    <w:rsid w:val="00044AA4"/>
    <w:rsid w:val="00057360"/>
    <w:rsid w:val="0005769C"/>
    <w:rsid w:val="000770B4"/>
    <w:rsid w:val="001122AA"/>
    <w:rsid w:val="00126CF4"/>
    <w:rsid w:val="00130538"/>
    <w:rsid w:val="00154177"/>
    <w:rsid w:val="00172A73"/>
    <w:rsid w:val="00173FBC"/>
    <w:rsid w:val="001A1B8E"/>
    <w:rsid w:val="001C2945"/>
    <w:rsid w:val="001E3A9E"/>
    <w:rsid w:val="001E6847"/>
    <w:rsid w:val="00200640"/>
    <w:rsid w:val="00207136"/>
    <w:rsid w:val="00234436"/>
    <w:rsid w:val="00264805"/>
    <w:rsid w:val="00276890"/>
    <w:rsid w:val="00293BDB"/>
    <w:rsid w:val="002D4767"/>
    <w:rsid w:val="002E5BB3"/>
    <w:rsid w:val="00300ED4"/>
    <w:rsid w:val="00313362"/>
    <w:rsid w:val="00342FF8"/>
    <w:rsid w:val="003478AD"/>
    <w:rsid w:val="00360BED"/>
    <w:rsid w:val="003652EA"/>
    <w:rsid w:val="003930B7"/>
    <w:rsid w:val="003A171A"/>
    <w:rsid w:val="003A3BB6"/>
    <w:rsid w:val="003C5DD1"/>
    <w:rsid w:val="003D0166"/>
    <w:rsid w:val="003D070D"/>
    <w:rsid w:val="0040730E"/>
    <w:rsid w:val="00422E40"/>
    <w:rsid w:val="00432C89"/>
    <w:rsid w:val="00441014"/>
    <w:rsid w:val="00450F6A"/>
    <w:rsid w:val="00491739"/>
    <w:rsid w:val="004B1A5B"/>
    <w:rsid w:val="004E224D"/>
    <w:rsid w:val="004E768D"/>
    <w:rsid w:val="004E7F58"/>
    <w:rsid w:val="0053292B"/>
    <w:rsid w:val="00532F9D"/>
    <w:rsid w:val="005350A5"/>
    <w:rsid w:val="00574992"/>
    <w:rsid w:val="005B1C85"/>
    <w:rsid w:val="005B2B9A"/>
    <w:rsid w:val="005C4DAA"/>
    <w:rsid w:val="005E58DD"/>
    <w:rsid w:val="006125A4"/>
    <w:rsid w:val="00615F8C"/>
    <w:rsid w:val="00625359"/>
    <w:rsid w:val="00626C07"/>
    <w:rsid w:val="00641377"/>
    <w:rsid w:val="00646410"/>
    <w:rsid w:val="00673194"/>
    <w:rsid w:val="00680DF6"/>
    <w:rsid w:val="006B5070"/>
    <w:rsid w:val="006E3FFF"/>
    <w:rsid w:val="00704980"/>
    <w:rsid w:val="00730DD6"/>
    <w:rsid w:val="00761C6E"/>
    <w:rsid w:val="00767147"/>
    <w:rsid w:val="0077606F"/>
    <w:rsid w:val="00783C60"/>
    <w:rsid w:val="00786B50"/>
    <w:rsid w:val="0079758E"/>
    <w:rsid w:val="007C6186"/>
    <w:rsid w:val="007D2F4F"/>
    <w:rsid w:val="007E76B4"/>
    <w:rsid w:val="00805B7D"/>
    <w:rsid w:val="00854118"/>
    <w:rsid w:val="00855CFC"/>
    <w:rsid w:val="00856B16"/>
    <w:rsid w:val="008677E4"/>
    <w:rsid w:val="008C5FB8"/>
    <w:rsid w:val="008C7586"/>
    <w:rsid w:val="008E524C"/>
    <w:rsid w:val="008F2AFF"/>
    <w:rsid w:val="008F4A49"/>
    <w:rsid w:val="00906C60"/>
    <w:rsid w:val="009078BA"/>
    <w:rsid w:val="00920EAB"/>
    <w:rsid w:val="009271D0"/>
    <w:rsid w:val="00932A67"/>
    <w:rsid w:val="00962B11"/>
    <w:rsid w:val="00997397"/>
    <w:rsid w:val="009C2D27"/>
    <w:rsid w:val="009F66CE"/>
    <w:rsid w:val="00A005E6"/>
    <w:rsid w:val="00A01C05"/>
    <w:rsid w:val="00A413D1"/>
    <w:rsid w:val="00A51C1C"/>
    <w:rsid w:val="00A57983"/>
    <w:rsid w:val="00A7531F"/>
    <w:rsid w:val="00A822BB"/>
    <w:rsid w:val="00AA4DC6"/>
    <w:rsid w:val="00AA5F60"/>
    <w:rsid w:val="00AA7454"/>
    <w:rsid w:val="00AE08E1"/>
    <w:rsid w:val="00AE1DB2"/>
    <w:rsid w:val="00AE4F1B"/>
    <w:rsid w:val="00AF5782"/>
    <w:rsid w:val="00B120D9"/>
    <w:rsid w:val="00B27BB9"/>
    <w:rsid w:val="00B56D29"/>
    <w:rsid w:val="00B60825"/>
    <w:rsid w:val="00B77928"/>
    <w:rsid w:val="00BA1759"/>
    <w:rsid w:val="00BA2C62"/>
    <w:rsid w:val="00BA3F21"/>
    <w:rsid w:val="00BD52E5"/>
    <w:rsid w:val="00BD5FFB"/>
    <w:rsid w:val="00BD7BFF"/>
    <w:rsid w:val="00BE0827"/>
    <w:rsid w:val="00BF7AEE"/>
    <w:rsid w:val="00C15EAD"/>
    <w:rsid w:val="00C26306"/>
    <w:rsid w:val="00C278F0"/>
    <w:rsid w:val="00C4142E"/>
    <w:rsid w:val="00C41A7F"/>
    <w:rsid w:val="00C42874"/>
    <w:rsid w:val="00C50382"/>
    <w:rsid w:val="00C733E2"/>
    <w:rsid w:val="00C86EAC"/>
    <w:rsid w:val="00CA7551"/>
    <w:rsid w:val="00CB1BBA"/>
    <w:rsid w:val="00CD5518"/>
    <w:rsid w:val="00CE6161"/>
    <w:rsid w:val="00CE7EC8"/>
    <w:rsid w:val="00CF797E"/>
    <w:rsid w:val="00D15874"/>
    <w:rsid w:val="00D32269"/>
    <w:rsid w:val="00D56DEB"/>
    <w:rsid w:val="00D5775A"/>
    <w:rsid w:val="00D76414"/>
    <w:rsid w:val="00DA1E2E"/>
    <w:rsid w:val="00DB5884"/>
    <w:rsid w:val="00DC40C4"/>
    <w:rsid w:val="00DD5253"/>
    <w:rsid w:val="00E07AB5"/>
    <w:rsid w:val="00E30816"/>
    <w:rsid w:val="00E3576F"/>
    <w:rsid w:val="00E373D8"/>
    <w:rsid w:val="00E509AB"/>
    <w:rsid w:val="00E759DD"/>
    <w:rsid w:val="00E9176F"/>
    <w:rsid w:val="00E93E56"/>
    <w:rsid w:val="00EE1724"/>
    <w:rsid w:val="00EE4FF1"/>
    <w:rsid w:val="00F6728B"/>
    <w:rsid w:val="00FD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EB15A"/>
  <w15:chartTrackingRefBased/>
  <w15:docId w15:val="{3EEFE329-7756-BA4D-AC7E-B98623BA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71D0"/>
    <w:pPr>
      <w:spacing w:before="120" w:after="0" w:line="276" w:lineRule="auto"/>
      <w:outlineLvl w:val="1"/>
    </w:pPr>
    <w:rPr>
      <w:rFonts w:ascii="Open Sans" w:eastAsia="Aptos" w:hAnsi="Open Sans" w:cs="Calibri"/>
      <w:color w:val="000000"/>
      <w:kern w:val="0"/>
      <w:sz w:val="20"/>
      <w:lang w:eastAsia="nl-NL"/>
      <w14:ligatures w14:val="none"/>
    </w:rPr>
  </w:style>
  <w:style w:type="paragraph" w:styleId="Kop1">
    <w:name w:val="heading 1"/>
    <w:basedOn w:val="Kop2"/>
    <w:next w:val="Standaard"/>
    <w:link w:val="Kop1Char"/>
    <w:uiPriority w:val="9"/>
    <w:qFormat/>
    <w:rsid w:val="007D2F4F"/>
    <w:pPr>
      <w:outlineLvl w:val="0"/>
    </w:pPr>
    <w:rPr>
      <w:color w:val="E9841D"/>
      <w:sz w:val="40"/>
    </w:rPr>
  </w:style>
  <w:style w:type="paragraph" w:styleId="Kop2">
    <w:name w:val="heading 2"/>
    <w:basedOn w:val="Standaard"/>
    <w:next w:val="Standaard"/>
    <w:link w:val="Kop2Char"/>
    <w:uiPriority w:val="9"/>
    <w:unhideWhenUsed/>
    <w:qFormat/>
    <w:rsid w:val="009271D0"/>
    <w:rPr>
      <w:rFonts w:eastAsiaTheme="minorEastAsia"/>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D2F4F"/>
    <w:rPr>
      <w:rFonts w:ascii="Calibri" w:eastAsiaTheme="minorEastAsia" w:hAnsi="Calibri" w:cs="Calibri"/>
      <w:b/>
      <w:bCs/>
      <w:color w:val="E9841D"/>
      <w:kern w:val="0"/>
      <w:sz w:val="40"/>
      <w:szCs w:val="40"/>
      <w:lang w:eastAsia="nl-NL"/>
      <w14:ligatures w14:val="none"/>
    </w:rPr>
  </w:style>
  <w:style w:type="character" w:customStyle="1" w:styleId="Kop2Char">
    <w:name w:val="Kop 2 Char"/>
    <w:basedOn w:val="Standaardalinea-lettertype"/>
    <w:link w:val="Kop2"/>
    <w:uiPriority w:val="9"/>
    <w:rsid w:val="009271D0"/>
    <w:rPr>
      <w:rFonts w:ascii="Open Sans" w:eastAsiaTheme="minorEastAsia" w:hAnsi="Open Sans"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450F6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0F6A"/>
    <w:rPr>
      <w:rFonts w:asciiTheme="majorHAnsi" w:eastAsiaTheme="majorEastAsia" w:hAnsiTheme="majorHAnsi" w:cstheme="majorBidi"/>
      <w:spacing w:val="-10"/>
      <w:kern w:val="28"/>
      <w:sz w:val="56"/>
      <w:szCs w:val="56"/>
    </w:rPr>
  </w:style>
  <w:style w:type="paragraph" w:styleId="Ondertitel">
    <w:name w:val="Subtitle"/>
    <w:basedOn w:val="Kop3"/>
    <w:next w:val="Standaard"/>
    <w:link w:val="OndertitelChar"/>
    <w:uiPriority w:val="11"/>
    <w:qFormat/>
    <w:rsid w:val="00E9176F"/>
    <w:rPr>
      <w:rFonts w:ascii="Calibri" w:hAnsi="Calibri" w:cs="Calibri"/>
    </w:rPr>
  </w:style>
  <w:style w:type="character" w:customStyle="1" w:styleId="OndertitelChar">
    <w:name w:val="Ondertitel Char"/>
    <w:basedOn w:val="Standaardalinea-lettertype"/>
    <w:link w:val="Ondertitel"/>
    <w:uiPriority w:val="11"/>
    <w:rsid w:val="00E9176F"/>
    <w:rPr>
      <w:rFonts w:ascii="Calibri" w:hAnsi="Calibri" w:cs="Calibri"/>
      <w:color w:val="FFFFFF" w:themeColor="background1"/>
      <w:sz w:val="32"/>
      <w:szCs w:val="32"/>
    </w:rPr>
  </w:style>
  <w:style w:type="paragraph" w:styleId="Citaat">
    <w:name w:val="Quote"/>
    <w:basedOn w:val="Standaard"/>
    <w:next w:val="Standaard"/>
    <w:link w:val="CitaatChar"/>
    <w:uiPriority w:val="29"/>
    <w:qFormat/>
    <w:rsid w:val="00450F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F6A"/>
    <w:rPr>
      <w:i/>
      <w:iCs/>
      <w:color w:val="404040" w:themeColor="text1" w:themeTint="BF"/>
    </w:rPr>
  </w:style>
  <w:style w:type="paragraph" w:styleId="Lijstalinea">
    <w:name w:val="List Paragraph"/>
    <w:basedOn w:val="Standaard"/>
    <w:uiPriority w:val="34"/>
    <w:qFormat/>
    <w:rsid w:val="00786B50"/>
    <w:pPr>
      <w:numPr>
        <w:numId w:val="1"/>
      </w:numPr>
      <w:contextualSpacing/>
    </w:pPr>
  </w:style>
  <w:style w:type="character" w:styleId="Intensievebenadrukking">
    <w:name w:val="Intense Emphasis"/>
    <w:basedOn w:val="Standaardalinea-lettertype"/>
    <w:uiPriority w:val="21"/>
    <w:qFormat/>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E9176F"/>
    <w:pPr>
      <w:pBdr>
        <w:top w:val="single" w:sz="4" w:space="10" w:color="0F4761" w:themeColor="accent1" w:themeShade="BF"/>
        <w:bottom w:val="single" w:sz="4" w:space="10" w:color="0F4761" w:themeColor="accent1" w:themeShade="BF"/>
      </w:pBdr>
      <w:spacing w:before="360" w:after="360"/>
      <w:ind w:left="864" w:right="864"/>
      <w:jc w:val="center"/>
    </w:pPr>
    <w:rPr>
      <w:i/>
      <w:iCs/>
      <w:color w:val="E9841D"/>
    </w:rPr>
  </w:style>
  <w:style w:type="character" w:customStyle="1" w:styleId="DuidelijkcitaatChar">
    <w:name w:val="Duidelijk citaat Char"/>
    <w:basedOn w:val="Standaardalinea-lettertype"/>
    <w:link w:val="Duidelijkcitaat"/>
    <w:uiPriority w:val="30"/>
    <w:rsid w:val="00E9176F"/>
    <w:rPr>
      <w:rFonts w:ascii="Calibri" w:eastAsia="Times New Roman" w:hAnsi="Calibri" w:cs="Calibri"/>
      <w:i/>
      <w:iCs/>
      <w:color w:val="E9841D"/>
      <w:kern w:val="0"/>
      <w:sz w:val="22"/>
      <w:szCs w:val="22"/>
      <w:lang w:eastAsia="nl-NL"/>
      <w14:ligatures w14:val="none"/>
    </w:rPr>
  </w:style>
  <w:style w:type="character" w:styleId="Intensieveverwijzing">
    <w:name w:val="Intense Reference"/>
    <w:basedOn w:val="Standaardalinea-lettertype"/>
    <w:uiPriority w:val="32"/>
    <w:qFormat/>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450F6A"/>
    <w:pPr>
      <w:tabs>
        <w:tab w:val="center" w:pos="4536"/>
        <w:tab w:val="right" w:pos="9072"/>
      </w:tabs>
    </w:pPr>
  </w:style>
  <w:style w:type="character" w:customStyle="1" w:styleId="VoettekstChar">
    <w:name w:val="Voettekst Char"/>
    <w:basedOn w:val="Standaardalinea-lettertype"/>
    <w:link w:val="Voettekst"/>
    <w:uiPriority w:val="99"/>
    <w:rsid w:val="00450F6A"/>
  </w:style>
  <w:style w:type="character" w:styleId="Paginanummer">
    <w:name w:val="page number"/>
    <w:basedOn w:val="Standaardalinea-lettertype"/>
    <w:uiPriority w:val="99"/>
    <w:semiHidden/>
    <w:unhideWhenUsed/>
    <w:rsid w:val="00057360"/>
  </w:style>
  <w:style w:type="character" w:styleId="Titelvanboek">
    <w:name w:val="Book Title"/>
    <w:basedOn w:val="Standaardalinea-lettertype"/>
    <w:uiPriority w:val="33"/>
    <w:qFormat/>
    <w:rsid w:val="00E9176F"/>
    <w:rPr>
      <w:b/>
      <w:bCs/>
      <w:i/>
      <w:iCs/>
      <w:spacing w:val="5"/>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E93E56"/>
    <w:pPr>
      <w:spacing w:before="480"/>
      <w:outlineLvl w:val="9"/>
    </w:pPr>
    <w:rPr>
      <w:rFonts w:asciiTheme="majorHAnsi" w:eastAsiaTheme="majorEastAsia" w:hAnsiTheme="majorHAnsi" w:cstheme="majorBidi"/>
      <w:i/>
      <w:iCs/>
      <w:color w:val="0F4761" w:themeColor="accent1" w:themeShade="BF"/>
      <w:sz w:val="28"/>
      <w:szCs w:val="28"/>
      <w:lang w:val="en-US" w:eastAsia="en-US"/>
    </w:rPr>
  </w:style>
  <w:style w:type="paragraph" w:styleId="Inhopg1">
    <w:name w:val="toc 1"/>
    <w:basedOn w:val="Standaard"/>
    <w:next w:val="Standaard"/>
    <w:autoRedefine/>
    <w:uiPriority w:val="39"/>
    <w:unhideWhenUsed/>
    <w:rsid w:val="00E93E56"/>
    <w:pPr>
      <w:spacing w:before="240"/>
    </w:pPr>
    <w:rPr>
      <w:rFonts w:asciiTheme="majorHAnsi" w:eastAsiaTheme="minorEastAsia" w:hAnsiTheme="majorHAnsi" w:cs="Times New Roman"/>
      <w:b/>
      <w:bCs/>
      <w:color w:val="auto"/>
      <w:lang w:val="en-US" w:eastAsia="en-US"/>
    </w:rPr>
  </w:style>
  <w:style w:type="character" w:styleId="Hyperlink">
    <w:name w:val="Hyperlink"/>
    <w:basedOn w:val="Standaardalinea-lettertype"/>
    <w:uiPriority w:val="99"/>
    <w:unhideWhenUsed/>
    <w:rsid w:val="00234436"/>
    <w:rPr>
      <w:color w:val="F97D00"/>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aliases w:val="Vilans"/>
    <w:basedOn w:val="Standaardtabel"/>
    <w:uiPriority w:val="59"/>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41014"/>
    <w:rPr>
      <w:color w:val="605E5C"/>
      <w:shd w:val="clear" w:color="auto" w:fill="E1DFDD"/>
    </w:rPr>
  </w:style>
  <w:style w:type="numbering" w:customStyle="1" w:styleId="Stijl1">
    <w:name w:val="Stijl1"/>
    <w:uiPriority w:val="99"/>
    <w:rsid w:val="009271D0"/>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creativecommons.org/licenses/by-nc-sa/4.0/deed.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g"/><Relationship Id="rId10" Type="http://schemas.openxmlformats.org/officeDocument/2006/relationships/hyperlink" Target="https://www.digivaardigindezorg.n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Create a new document." ma:contentTypeScope="" ma:versionID="d0834164878d315d916155be7faea1dd">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513ff8980ea6fccd5565093bffc12d74"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Props1.xml><?xml version="1.0" encoding="utf-8"?>
<ds:datastoreItem xmlns:ds="http://schemas.openxmlformats.org/officeDocument/2006/customXml" ds:itemID="{67EC3A03-D0CE-4D52-86A5-996793086D5B}"/>
</file>

<file path=customXml/itemProps2.xml><?xml version="1.0" encoding="utf-8"?>
<ds:datastoreItem xmlns:ds="http://schemas.openxmlformats.org/officeDocument/2006/customXml" ds:itemID="{54345556-D2C0-46BF-98AA-5ADD79152B49}">
  <ds:schemaRefs>
    <ds:schemaRef ds:uri="http://schemas.microsoft.com/sharepoint/v3/contenttype/forms"/>
  </ds:schemaRefs>
</ds:datastoreItem>
</file>

<file path=customXml/itemProps3.xml><?xml version="1.0" encoding="utf-8"?>
<ds:datastoreItem xmlns:ds="http://schemas.openxmlformats.org/officeDocument/2006/customXml" ds:itemID="{8FEAFD2A-A3CD-4562-9B52-D19B12376F97}">
  <ds:schemaRefs>
    <ds:schemaRef ds:uri="http://schemas.microsoft.com/office/2006/metadata/properties"/>
    <ds:schemaRef ds:uri="http://schemas.microsoft.com/office/infopath/2007/PartnerControls"/>
    <ds:schemaRef ds:uri="http://www.w3.org/XML/1998/namespace"/>
    <ds:schemaRef ds:uri="3e903b07-5ad4-4bcc-b460-a05b741a2897"/>
    <ds:schemaRef ds:uri="http://purl.org/dc/elements/1.1/"/>
    <ds:schemaRef ds:uri="http://schemas.microsoft.com/office/2006/documentManagement/types"/>
    <ds:schemaRef ds:uri="http://purl.org/dc/terms/"/>
    <ds:schemaRef ds:uri="http://schemas.openxmlformats.org/package/2006/metadata/core-properties"/>
    <ds:schemaRef ds:uri="bd6fb741-d1a1-4a8c-bc76-66d09c9d454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537</Words>
  <Characters>2852</Characters>
  <Application>Microsoft Office Word</Application>
  <DocSecurity>0</DocSecurity>
  <Lines>75</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Overvest</dc:creator>
  <cp:keywords/>
  <dc:description/>
  <cp:lastModifiedBy>Mette van Straaten</cp:lastModifiedBy>
  <cp:revision>14</cp:revision>
  <dcterms:created xsi:type="dcterms:W3CDTF">2025-11-11T09:54:00Z</dcterms:created>
  <dcterms:modified xsi:type="dcterms:W3CDTF">2025-11-21T11:50:00Z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