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4EEB1" w14:textId="517D2B67" w:rsidR="00BB67F4" w:rsidRPr="00BB67F4" w:rsidRDefault="00BB67F4" w:rsidP="00BB67F4">
      <w:pPr>
        <w:pStyle w:val="paragraph"/>
        <w:spacing w:before="0" w:beforeAutospacing="0" w:after="0" w:afterAutospacing="0"/>
        <w:textAlignment w:val="baseline"/>
        <w:rPr>
          <w:rFonts w:ascii="Segoe UI" w:hAnsi="Segoe UI" w:cs="Segoe UI"/>
          <w:sz w:val="46"/>
          <w:szCs w:val="46"/>
        </w:rPr>
      </w:pPr>
      <w:r>
        <w:rPr>
          <w:rStyle w:val="normaltextrun"/>
          <w:rFonts w:ascii="Arial" w:eastAsiaTheme="majorEastAsia" w:hAnsi="Arial" w:cs="Arial"/>
          <w:b/>
          <w:bCs/>
          <w:color w:val="000000"/>
          <w:sz w:val="46"/>
          <w:szCs w:val="46"/>
        </w:rPr>
        <w:t>Kernboodschap</w:t>
      </w:r>
      <w:r w:rsidRPr="00BB67F4">
        <w:rPr>
          <w:rStyle w:val="normaltextrun"/>
          <w:rFonts w:ascii="Arial" w:eastAsiaTheme="majorEastAsia" w:hAnsi="Arial" w:cs="Arial"/>
          <w:b/>
          <w:bCs/>
          <w:color w:val="000000"/>
          <w:sz w:val="46"/>
          <w:szCs w:val="46"/>
        </w:rPr>
        <w:t> In je bol </w:t>
      </w:r>
      <w:r w:rsidRPr="00BB67F4">
        <w:rPr>
          <w:rStyle w:val="eop"/>
          <w:rFonts w:ascii="Arial" w:eastAsiaTheme="majorEastAsia" w:hAnsi="Arial" w:cs="Arial"/>
          <w:color w:val="000000"/>
          <w:sz w:val="46"/>
          <w:szCs w:val="46"/>
        </w:rPr>
        <w:t> </w:t>
      </w:r>
    </w:p>
    <w:p w14:paraId="25D5ABE2" w14:textId="77777777"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color w:val="000000"/>
        </w:rPr>
        <w:t> </w:t>
      </w:r>
    </w:p>
    <w:p w14:paraId="112FBDB1" w14:textId="53CE914C" w:rsidR="00BB67F4" w:rsidRDefault="00BB67F4" w:rsidP="086BC76B">
      <w:pPr>
        <w:pStyle w:val="paragraph"/>
        <w:spacing w:before="0" w:beforeAutospacing="0" w:after="0" w:afterAutospacing="0"/>
        <w:textAlignment w:val="baseline"/>
        <w:rPr>
          <w:rFonts w:ascii="Segoe UI" w:hAnsi="Segoe UI" w:cs="Segoe UI"/>
          <w:sz w:val="18"/>
          <w:szCs w:val="18"/>
        </w:rPr>
      </w:pPr>
      <w:r w:rsidRPr="086BC76B">
        <w:rPr>
          <w:rStyle w:val="normaltextrun"/>
          <w:rFonts w:ascii="Arial" w:eastAsiaTheme="majorEastAsia" w:hAnsi="Arial" w:cs="Arial"/>
          <w:b/>
          <w:bCs/>
          <w:color w:val="000000" w:themeColor="text1"/>
          <w:sz w:val="20"/>
          <w:szCs w:val="20"/>
        </w:rPr>
        <w:t>In je bol</w:t>
      </w:r>
      <w:r w:rsidRPr="086BC76B">
        <w:rPr>
          <w:rStyle w:val="normaltextrun"/>
          <w:rFonts w:ascii="Arial" w:eastAsiaTheme="majorEastAsia" w:hAnsi="Arial" w:cs="Arial"/>
          <w:color w:val="000000" w:themeColor="text1"/>
          <w:sz w:val="20"/>
          <w:szCs w:val="20"/>
        </w:rPr>
        <w:t xml:space="preserve"> is </w:t>
      </w:r>
      <w:r w:rsidR="5C059B6D" w:rsidRPr="086BC76B">
        <w:rPr>
          <w:rFonts w:ascii="Arial" w:eastAsia="Arial" w:hAnsi="Arial" w:cs="Arial"/>
          <w:color w:val="000000" w:themeColor="text1"/>
          <w:sz w:val="20"/>
          <w:szCs w:val="20"/>
        </w:rPr>
        <w:t>hét vertrekpunt voor mentale gezondheid, speciaal voor jongeren van 16 tot 27 jaar. </w:t>
      </w:r>
      <w:r w:rsidR="5C059B6D" w:rsidRPr="086BC76B">
        <w:rPr>
          <w:rFonts w:ascii="Arial" w:eastAsia="Arial" w:hAnsi="Arial" w:cs="Arial"/>
          <w:sz w:val="20"/>
          <w:szCs w:val="20"/>
        </w:rPr>
        <w:t xml:space="preserve">Met </w:t>
      </w:r>
      <w:r w:rsidR="5C059B6D" w:rsidRPr="086BC76B">
        <w:rPr>
          <w:rFonts w:ascii="Arial" w:eastAsia="Arial" w:hAnsi="Arial" w:cs="Arial"/>
          <w:color w:val="000000" w:themeColor="text1"/>
          <w:sz w:val="20"/>
          <w:szCs w:val="20"/>
        </w:rPr>
        <w:t>betrouwbare en begrijpelijke informatie, ervaringen van anderen en tips en tools om zelf aan de slag te gaan. Jongeren kunnen er hun verhaal kwijt in de community of bij een getrainde vrijwilliger via telefoon en chat. En zij vinden er suggesties voor verdere laagdrempelige hulp, online of in de buurt.</w:t>
      </w:r>
      <w:r>
        <w:br/>
      </w:r>
      <w:r w:rsidRPr="086BC76B">
        <w:rPr>
          <w:rStyle w:val="scxw78370338"/>
          <w:rFonts w:ascii="Aptos" w:eastAsiaTheme="majorEastAsia" w:hAnsi="Aptos" w:cs="Segoe UI"/>
          <w:sz w:val="20"/>
          <w:szCs w:val="20"/>
        </w:rPr>
        <w:t> </w:t>
      </w:r>
      <w:r>
        <w:br/>
      </w:r>
      <w:r w:rsidRPr="086BC76B">
        <w:rPr>
          <w:rStyle w:val="normaltextrun"/>
          <w:rFonts w:ascii="Arial" w:eastAsiaTheme="majorEastAsia" w:hAnsi="Arial" w:cs="Arial"/>
          <w:b/>
          <w:bCs/>
          <w:color w:val="000000" w:themeColor="text1"/>
          <w:sz w:val="20"/>
          <w:szCs w:val="20"/>
        </w:rPr>
        <w:t>In je bol</w:t>
      </w:r>
      <w:r w:rsidRPr="086BC76B">
        <w:rPr>
          <w:rStyle w:val="normaltextrun"/>
          <w:rFonts w:ascii="Arial" w:eastAsiaTheme="majorEastAsia" w:hAnsi="Arial" w:cs="Arial"/>
          <w:color w:val="000000" w:themeColor="text1"/>
          <w:sz w:val="20"/>
          <w:szCs w:val="20"/>
        </w:rPr>
        <w:t xml:space="preserve"> is ontwikkeld door zeven initiatiefnemers: </w:t>
      </w:r>
      <w:hyperlink r:id="rId10">
        <w:r w:rsidRPr="086BC76B">
          <w:rPr>
            <w:rStyle w:val="normaltextrun"/>
            <w:rFonts w:ascii="Arial" w:eastAsiaTheme="majorEastAsia" w:hAnsi="Arial" w:cs="Arial"/>
            <w:color w:val="B88BE2"/>
            <w:sz w:val="20"/>
            <w:szCs w:val="20"/>
            <w:u w:val="single"/>
          </w:rPr>
          <w:t>Stichting De Kindertelefoon</w:t>
        </w:r>
      </w:hyperlink>
      <w:r w:rsidRPr="086BC76B">
        <w:rPr>
          <w:rStyle w:val="normaltextrun"/>
          <w:rFonts w:ascii="Arial" w:eastAsiaTheme="majorEastAsia" w:hAnsi="Arial" w:cs="Arial"/>
          <w:color w:val="000000" w:themeColor="text1"/>
          <w:sz w:val="20"/>
          <w:szCs w:val="20"/>
        </w:rPr>
        <w:t xml:space="preserve">, </w:t>
      </w:r>
      <w:hyperlink r:id="rId11">
        <w:r w:rsidRPr="086BC76B">
          <w:rPr>
            <w:rStyle w:val="normaltextrun"/>
            <w:rFonts w:ascii="Arial" w:eastAsiaTheme="majorEastAsia" w:hAnsi="Arial" w:cs="Arial"/>
            <w:color w:val="B88BE2"/>
            <w:sz w:val="20"/>
            <w:szCs w:val="20"/>
            <w:u w:val="single"/>
          </w:rPr>
          <w:t>MIND Us</w:t>
        </w:r>
      </w:hyperlink>
      <w:r w:rsidRPr="086BC76B">
        <w:rPr>
          <w:rStyle w:val="normaltextrun"/>
          <w:rFonts w:ascii="Arial" w:eastAsiaTheme="majorEastAsia" w:hAnsi="Arial" w:cs="Arial"/>
          <w:color w:val="000000" w:themeColor="text1"/>
          <w:sz w:val="20"/>
          <w:szCs w:val="20"/>
        </w:rPr>
        <w:t xml:space="preserve">, </w:t>
      </w:r>
      <w:hyperlink r:id="rId12">
        <w:r w:rsidRPr="086BC76B">
          <w:rPr>
            <w:rStyle w:val="normaltextrun"/>
            <w:rFonts w:ascii="Arial" w:eastAsiaTheme="majorEastAsia" w:hAnsi="Arial" w:cs="Arial"/>
            <w:color w:val="B88BE2"/>
            <w:sz w:val="20"/>
            <w:szCs w:val="20"/>
            <w:u w:val="single"/>
          </w:rPr>
          <w:t>MIND</w:t>
        </w:r>
      </w:hyperlink>
      <w:r w:rsidRPr="086BC76B">
        <w:rPr>
          <w:rStyle w:val="normaltextrun"/>
          <w:rFonts w:ascii="Arial" w:eastAsiaTheme="majorEastAsia" w:hAnsi="Arial" w:cs="Arial"/>
          <w:color w:val="000000" w:themeColor="text1"/>
          <w:sz w:val="20"/>
          <w:szCs w:val="20"/>
        </w:rPr>
        <w:t xml:space="preserve">, </w:t>
      </w:r>
      <w:hyperlink r:id="rId13">
        <w:r w:rsidRPr="086BC76B">
          <w:rPr>
            <w:rStyle w:val="normaltextrun"/>
            <w:rFonts w:ascii="Arial" w:eastAsiaTheme="majorEastAsia" w:hAnsi="Arial" w:cs="Arial"/>
            <w:color w:val="B88BE2"/>
            <w:sz w:val="20"/>
            <w:szCs w:val="20"/>
            <w:u w:val="single"/>
          </w:rPr>
          <w:t>113 Zelfmoordpreventie</w:t>
        </w:r>
      </w:hyperlink>
      <w:r w:rsidRPr="086BC76B">
        <w:rPr>
          <w:rStyle w:val="normaltextrun"/>
          <w:rFonts w:ascii="Arial" w:eastAsiaTheme="majorEastAsia" w:hAnsi="Arial" w:cs="Arial"/>
          <w:color w:val="000000" w:themeColor="text1"/>
          <w:sz w:val="20"/>
          <w:szCs w:val="20"/>
        </w:rPr>
        <w:t xml:space="preserve">, </w:t>
      </w:r>
      <w:hyperlink r:id="rId14">
        <w:r w:rsidRPr="086BC76B">
          <w:rPr>
            <w:rStyle w:val="normaltextrun"/>
            <w:rFonts w:ascii="Arial" w:eastAsiaTheme="majorEastAsia" w:hAnsi="Arial" w:cs="Arial"/>
            <w:color w:val="B88BE2"/>
            <w:sz w:val="20"/>
            <w:szCs w:val="20"/>
            <w:u w:val="single"/>
          </w:rPr>
          <w:t>Stichting Join Us</w:t>
        </w:r>
      </w:hyperlink>
      <w:r w:rsidRPr="086BC76B">
        <w:rPr>
          <w:rStyle w:val="normaltextrun"/>
          <w:rFonts w:ascii="Arial" w:eastAsiaTheme="majorEastAsia" w:hAnsi="Arial" w:cs="Arial"/>
          <w:color w:val="000000" w:themeColor="text1"/>
          <w:sz w:val="20"/>
          <w:szCs w:val="20"/>
        </w:rPr>
        <w:t xml:space="preserve">, </w:t>
      </w:r>
      <w:hyperlink r:id="rId15">
        <w:r w:rsidRPr="086BC76B">
          <w:rPr>
            <w:rStyle w:val="normaltextrun"/>
            <w:rFonts w:ascii="Arial" w:eastAsiaTheme="majorEastAsia" w:hAnsi="Arial" w:cs="Arial"/>
            <w:color w:val="B88BE2"/>
            <w:sz w:val="20"/>
            <w:szCs w:val="20"/>
            <w:u w:val="single"/>
          </w:rPr>
          <w:t>Transformers Community</w:t>
        </w:r>
      </w:hyperlink>
      <w:r w:rsidRPr="086BC76B">
        <w:rPr>
          <w:rStyle w:val="normaltextrun"/>
          <w:rFonts w:ascii="Arial" w:eastAsiaTheme="majorEastAsia" w:hAnsi="Arial" w:cs="Arial"/>
          <w:color w:val="000000" w:themeColor="text1"/>
          <w:sz w:val="20"/>
          <w:szCs w:val="20"/>
        </w:rPr>
        <w:t xml:space="preserve"> en </w:t>
      </w:r>
      <w:hyperlink r:id="rId16">
        <w:r w:rsidRPr="086BC76B">
          <w:rPr>
            <w:rStyle w:val="normaltextrun"/>
            <w:rFonts w:ascii="Arial" w:eastAsiaTheme="majorEastAsia" w:hAnsi="Arial" w:cs="Arial"/>
            <w:color w:val="B88BE2"/>
            <w:sz w:val="20"/>
            <w:szCs w:val="20"/>
            <w:u w:val="single"/>
          </w:rPr>
          <w:t>@ease - inloophuiskamers voor jongeren</w:t>
        </w:r>
      </w:hyperlink>
      <w:r w:rsidRPr="086BC76B">
        <w:rPr>
          <w:rStyle w:val="normaltextrun"/>
          <w:rFonts w:ascii="Arial" w:eastAsiaTheme="majorEastAsia" w:hAnsi="Arial" w:cs="Arial"/>
          <w:color w:val="000000" w:themeColor="text1"/>
          <w:sz w:val="20"/>
          <w:szCs w:val="20"/>
        </w:rPr>
        <w:t>.</w:t>
      </w:r>
      <w:r w:rsidRPr="086BC76B">
        <w:rPr>
          <w:rStyle w:val="scxw78370338"/>
          <w:rFonts w:ascii="Arial" w:eastAsiaTheme="majorEastAsia" w:hAnsi="Arial" w:cs="Arial"/>
          <w:color w:val="000000" w:themeColor="text1"/>
          <w:sz w:val="20"/>
          <w:szCs w:val="20"/>
        </w:rPr>
        <w:t> </w:t>
      </w:r>
      <w:r>
        <w:br/>
      </w:r>
      <w:r w:rsidRPr="086BC76B">
        <w:rPr>
          <w:rStyle w:val="scxw78370338"/>
          <w:rFonts w:ascii="Aptos" w:eastAsiaTheme="majorEastAsia" w:hAnsi="Aptos" w:cs="Segoe UI"/>
          <w:sz w:val="20"/>
          <w:szCs w:val="20"/>
        </w:rPr>
        <w:t> </w:t>
      </w:r>
      <w:r>
        <w:br/>
      </w:r>
      <w:r w:rsidRPr="086BC76B">
        <w:rPr>
          <w:rStyle w:val="normaltextrun"/>
          <w:rFonts w:ascii="Arial" w:eastAsiaTheme="majorEastAsia" w:hAnsi="Arial" w:cs="Arial"/>
          <w:color w:val="000000" w:themeColor="text1"/>
          <w:sz w:val="20"/>
          <w:szCs w:val="20"/>
        </w:rPr>
        <w:t>Samen met jongeren creëerden we een veilig en anoniem platform waar ze steun kunnen vinden, ervaren dat ze niet de enige zijn en zelf stappen kunnen zetten. Eén betrouwbare plek waar ook huisartsen, influencers, verenigingen, scholen, overheden en anderen jongeren naar kunnen verwijzen. </w:t>
      </w:r>
      <w:r w:rsidRPr="086BC76B">
        <w:rPr>
          <w:rStyle w:val="scxw78370338"/>
          <w:rFonts w:ascii="Arial" w:eastAsiaTheme="majorEastAsia" w:hAnsi="Arial" w:cs="Arial"/>
          <w:color w:val="000000" w:themeColor="text1"/>
          <w:sz w:val="20"/>
          <w:szCs w:val="20"/>
        </w:rPr>
        <w:t> </w:t>
      </w:r>
      <w:r>
        <w:br/>
      </w:r>
      <w:r w:rsidRPr="086BC76B">
        <w:rPr>
          <w:rStyle w:val="scxw78370338"/>
          <w:rFonts w:ascii="Aptos" w:eastAsiaTheme="majorEastAsia" w:hAnsi="Aptos" w:cs="Segoe UI"/>
          <w:sz w:val="20"/>
          <w:szCs w:val="20"/>
        </w:rPr>
        <w:t> </w:t>
      </w:r>
      <w:r>
        <w:br/>
      </w:r>
      <w:r w:rsidRPr="086BC76B">
        <w:rPr>
          <w:rStyle w:val="normaltextrun"/>
          <w:rFonts w:ascii="Arial" w:eastAsiaTheme="majorEastAsia" w:hAnsi="Arial" w:cs="Arial"/>
          <w:b/>
          <w:bCs/>
          <w:color w:val="000000" w:themeColor="text1"/>
          <w:sz w:val="20"/>
          <w:szCs w:val="20"/>
        </w:rPr>
        <w:t>In je bol</w:t>
      </w:r>
      <w:r w:rsidRPr="086BC76B">
        <w:rPr>
          <w:rStyle w:val="normaltextrun"/>
          <w:rFonts w:ascii="Arial" w:eastAsiaTheme="majorEastAsia" w:hAnsi="Arial" w:cs="Arial"/>
          <w:color w:val="000000" w:themeColor="text1"/>
          <w:sz w:val="20"/>
          <w:szCs w:val="20"/>
        </w:rPr>
        <w:t> is er voor alle jongeren die even vastlopen. Door stress, twijfel of somberheid. Met dit platform zetten we een grote stap in onze gezamenlijke missie om hulp voor jongeren met licht mentale klachten toegankelijker te maken. Door de zoektocht naar laagdrempelige hulp te vergemakkelijken en onderlinge support te stimuleren, versterken we de zelfredzaamheid van jongeren.</w:t>
      </w:r>
      <w:r w:rsidRPr="086BC76B">
        <w:rPr>
          <w:rStyle w:val="eop"/>
          <w:rFonts w:ascii="Arial" w:eastAsiaTheme="majorEastAsia" w:hAnsi="Arial" w:cs="Arial"/>
          <w:color w:val="000000" w:themeColor="text1"/>
          <w:sz w:val="20"/>
          <w:szCs w:val="20"/>
        </w:rPr>
        <w:t> </w:t>
      </w:r>
    </w:p>
    <w:p w14:paraId="6F8CF8CE" w14:textId="77777777" w:rsidR="00BB67F4" w:rsidRDefault="00BB67F4" w:rsidP="00BB67F4">
      <w:pPr>
        <w:pStyle w:val="paragraph"/>
        <w:spacing w:before="0" w:beforeAutospacing="0" w:after="0" w:afterAutospacing="0"/>
        <w:textAlignment w:val="baseline"/>
        <w:rPr>
          <w:rFonts w:ascii="Segoe UI" w:hAnsi="Segoe UI" w:cs="Segoe UI"/>
          <w:color w:val="000000"/>
          <w:sz w:val="18"/>
          <w:szCs w:val="18"/>
        </w:rPr>
      </w:pPr>
      <w:r>
        <w:rPr>
          <w:rStyle w:val="eop"/>
          <w:rFonts w:ascii="Arial" w:eastAsiaTheme="majorEastAsia" w:hAnsi="Arial" w:cs="Arial"/>
          <w:color w:val="000000"/>
          <w:sz w:val="20"/>
          <w:szCs w:val="20"/>
        </w:rPr>
        <w:t> </w:t>
      </w:r>
    </w:p>
    <w:p w14:paraId="0E31D7F2" w14:textId="03A7515E" w:rsidR="00BB67F4" w:rsidRDefault="00BB67F4" w:rsidP="00BB67F4">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eastAsiaTheme="majorEastAsia" w:hAnsi="Arial" w:cs="Arial"/>
          <w:color w:val="000000"/>
          <w:sz w:val="20"/>
          <w:szCs w:val="20"/>
          <w:u w:val="single"/>
        </w:rPr>
        <w:br/>
        <w:t>Tekst voor jongeren</w:t>
      </w:r>
      <w:r>
        <w:rPr>
          <w:rStyle w:val="eop"/>
          <w:rFonts w:ascii="Arial" w:eastAsiaTheme="majorEastAsia" w:hAnsi="Arial" w:cs="Arial"/>
          <w:color w:val="000000"/>
          <w:sz w:val="20"/>
          <w:szCs w:val="20"/>
        </w:rPr>
        <w:t> </w:t>
      </w:r>
    </w:p>
    <w:p w14:paraId="66FC2EAB" w14:textId="2F8549E4" w:rsidR="00BB67F4" w:rsidRPr="00BB67F4" w:rsidRDefault="00BB67F4" w:rsidP="3753324E">
      <w:pPr>
        <w:pStyle w:val="paragraph"/>
        <w:spacing w:before="0" w:beforeAutospacing="0" w:after="0" w:afterAutospacing="0"/>
        <w:textAlignment w:val="baseline"/>
        <w:rPr>
          <w:rFonts w:ascii="Arial" w:eastAsia="Arial" w:hAnsi="Arial" w:cs="Arial"/>
          <w:b/>
          <w:bCs/>
          <w:sz w:val="20"/>
          <w:szCs w:val="20"/>
        </w:rPr>
      </w:pPr>
      <w:r>
        <w:br/>
      </w:r>
      <w:r w:rsidRPr="3753324E">
        <w:rPr>
          <w:rFonts w:ascii="Arial" w:eastAsia="Arial" w:hAnsi="Arial" w:cs="Arial"/>
          <w:b/>
          <w:bCs/>
          <w:sz w:val="20"/>
          <w:szCs w:val="20"/>
        </w:rPr>
        <w:t>Zit je bol vol? Je bent niet de enige.</w:t>
      </w:r>
    </w:p>
    <w:p w14:paraId="2CCA2318" w14:textId="4417768A" w:rsidR="0760437F" w:rsidRDefault="0760437F" w:rsidP="3753324E">
      <w:pPr>
        <w:spacing w:line="240" w:lineRule="auto"/>
      </w:pPr>
      <w:r w:rsidRPr="3753324E">
        <w:rPr>
          <w:rFonts w:ascii="Arial" w:eastAsia="Arial" w:hAnsi="Arial" w:cs="Arial"/>
          <w:sz w:val="20"/>
          <w:szCs w:val="20"/>
        </w:rPr>
        <w:t xml:space="preserve">Soms zit je hoofd te vol, weet je even niet waar je het moet zoeken. Daarom is er </w:t>
      </w:r>
      <w:r w:rsidRPr="3753324E">
        <w:rPr>
          <w:rFonts w:ascii="Arial" w:eastAsia="Arial" w:hAnsi="Arial" w:cs="Arial"/>
          <w:b/>
          <w:bCs/>
          <w:sz w:val="20"/>
          <w:szCs w:val="20"/>
        </w:rPr>
        <w:t>In je bol</w:t>
      </w:r>
      <w:r w:rsidRPr="3753324E">
        <w:rPr>
          <w:rFonts w:ascii="Arial" w:eastAsia="Arial" w:hAnsi="Arial" w:cs="Arial"/>
          <w:sz w:val="20"/>
          <w:szCs w:val="20"/>
        </w:rPr>
        <w:t>, hét</w:t>
      </w:r>
      <w:r w:rsidRPr="3753324E">
        <w:rPr>
          <w:rFonts w:ascii="Arial" w:eastAsia="Arial" w:hAnsi="Arial" w:cs="Arial"/>
          <w:b/>
          <w:bCs/>
          <w:sz w:val="20"/>
          <w:szCs w:val="20"/>
        </w:rPr>
        <w:t xml:space="preserve"> </w:t>
      </w:r>
      <w:r w:rsidRPr="3753324E">
        <w:rPr>
          <w:rFonts w:ascii="Arial" w:eastAsia="Arial" w:hAnsi="Arial" w:cs="Arial"/>
          <w:sz w:val="20"/>
          <w:szCs w:val="20"/>
        </w:rPr>
        <w:t xml:space="preserve">startpunt om beter in je vel te zitten. Je vindt er betrouwbare info, tips en tools om zelf aan de slag te gaan, verhalen van anderen én een community waarin je ervaringen kan uitwisselen met leeftijdsgenoten. Even praten? Dan zijn er vrijwilligers die naar je luisteren, anoniem via chat of telefoon. Ook vind je er suggesties voor verdere hulp, online of in de buurt. Of je nou stress hebt door prestatiedruk, baalt van een dip of gewoon even niet zo lekker gaat – </w:t>
      </w:r>
      <w:r w:rsidRPr="3753324E">
        <w:rPr>
          <w:rFonts w:ascii="Arial" w:eastAsia="Arial" w:hAnsi="Arial" w:cs="Arial"/>
          <w:b/>
          <w:bCs/>
          <w:sz w:val="20"/>
          <w:szCs w:val="20"/>
        </w:rPr>
        <w:t xml:space="preserve">In je bol </w:t>
      </w:r>
      <w:r w:rsidRPr="3753324E">
        <w:rPr>
          <w:rFonts w:ascii="Arial" w:eastAsia="Arial" w:hAnsi="Arial" w:cs="Arial"/>
          <w:sz w:val="20"/>
          <w:szCs w:val="20"/>
        </w:rPr>
        <w:t xml:space="preserve">is er voor jou. Check snel </w:t>
      </w:r>
      <w:hyperlink r:id="rId17">
        <w:r w:rsidRPr="3753324E">
          <w:rPr>
            <w:rStyle w:val="Hyperlink"/>
            <w:rFonts w:ascii="Arial" w:eastAsia="Arial" w:hAnsi="Arial" w:cs="Arial"/>
            <w:sz w:val="20"/>
            <w:szCs w:val="20"/>
          </w:rPr>
          <w:t>injebol.nl</w:t>
        </w:r>
      </w:hyperlink>
    </w:p>
    <w:p w14:paraId="27058172" w14:textId="77777777" w:rsidR="00BB67F4" w:rsidRDefault="00BB67F4" w:rsidP="00BB67F4">
      <w:pPr>
        <w:pStyle w:val="paragraph"/>
        <w:spacing w:before="0" w:beforeAutospacing="0" w:after="0" w:afterAutospacing="0"/>
        <w:textAlignment w:val="baseline"/>
        <w:rPr>
          <w:rStyle w:val="eop"/>
          <w:rFonts w:ascii="Arial" w:eastAsiaTheme="majorEastAsia" w:hAnsi="Arial" w:cs="Arial"/>
          <w:sz w:val="20"/>
          <w:szCs w:val="20"/>
        </w:rPr>
      </w:pPr>
    </w:p>
    <w:p w14:paraId="503B3BD5" w14:textId="1A757490" w:rsidR="00BB67F4" w:rsidRDefault="00BB67F4" w:rsidP="00BB67F4">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0B732CA7" w14:textId="77777777" w:rsidR="00BB67F4" w:rsidRDefault="00BB67F4" w:rsidP="00BB67F4">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eastAsiaTheme="majorEastAsia" w:hAnsi="Arial" w:cs="Arial"/>
          <w:sz w:val="20"/>
          <w:szCs w:val="20"/>
          <w:u w:val="single"/>
        </w:rPr>
        <w:t>Tekst voor collega's of partners</w:t>
      </w:r>
      <w:r>
        <w:rPr>
          <w:rStyle w:val="eop"/>
          <w:rFonts w:ascii="Arial" w:eastAsiaTheme="majorEastAsia" w:hAnsi="Arial" w:cs="Arial"/>
          <w:sz w:val="20"/>
          <w:szCs w:val="20"/>
        </w:rPr>
        <w:t> </w:t>
      </w:r>
    </w:p>
    <w:p w14:paraId="355A71A0" w14:textId="77777777" w:rsidR="00BB67F4" w:rsidRDefault="00BB67F4" w:rsidP="00BB67F4">
      <w:pPr>
        <w:pStyle w:val="paragraph"/>
        <w:spacing w:before="0" w:beforeAutospacing="0" w:after="0" w:afterAutospacing="0"/>
        <w:textAlignment w:val="baseline"/>
        <w:rPr>
          <w:rFonts w:ascii="Segoe UI" w:hAnsi="Segoe UI" w:cs="Segoe UI"/>
          <w:sz w:val="18"/>
          <w:szCs w:val="18"/>
        </w:rPr>
      </w:pPr>
    </w:p>
    <w:p w14:paraId="5C84C713" w14:textId="77777777" w:rsidR="00BB67F4" w:rsidRPr="00BB67F4" w:rsidRDefault="00BB67F4" w:rsidP="54DC120D">
      <w:pPr>
        <w:pStyle w:val="paragraph"/>
        <w:spacing w:before="0" w:beforeAutospacing="0" w:after="0" w:afterAutospacing="0"/>
        <w:textAlignment w:val="baseline"/>
        <w:rPr>
          <w:rFonts w:ascii="Segoe UI" w:hAnsi="Segoe UI" w:cs="Segoe UI"/>
          <w:b/>
          <w:bCs/>
          <w:sz w:val="18"/>
          <w:szCs w:val="18"/>
        </w:rPr>
      </w:pPr>
      <w:r w:rsidRPr="54DC120D">
        <w:rPr>
          <w:rStyle w:val="normaltextrun"/>
          <w:rFonts w:ascii="Arial" w:eastAsiaTheme="majorEastAsia" w:hAnsi="Arial" w:cs="Arial"/>
          <w:b/>
          <w:bCs/>
          <w:color w:val="000000" w:themeColor="text1"/>
          <w:sz w:val="20"/>
          <w:szCs w:val="20"/>
        </w:rPr>
        <w:t>Stress, gevoelens van eenzaamheid of gewoon even vastzitten.</w:t>
      </w:r>
      <w:r w:rsidRPr="54DC120D">
        <w:rPr>
          <w:rStyle w:val="eop"/>
          <w:rFonts w:ascii="Arial" w:eastAsiaTheme="majorEastAsia" w:hAnsi="Arial" w:cs="Arial"/>
          <w:b/>
          <w:bCs/>
          <w:color w:val="000000" w:themeColor="text1"/>
          <w:sz w:val="20"/>
          <w:szCs w:val="20"/>
        </w:rPr>
        <w:t> </w:t>
      </w:r>
    </w:p>
    <w:p w14:paraId="75C15ADC" w14:textId="1D2FC059" w:rsidR="00380115" w:rsidRPr="00EA43B9" w:rsidRDefault="3DAD35B9" w:rsidP="54DC120D">
      <w:pPr>
        <w:spacing w:line="240" w:lineRule="auto"/>
        <w:rPr>
          <w:rStyle w:val="eop"/>
          <w:rFonts w:ascii="Arial" w:eastAsiaTheme="majorEastAsia" w:hAnsi="Arial" w:cs="Arial"/>
          <w:sz w:val="20"/>
          <w:szCs w:val="20"/>
        </w:rPr>
      </w:pPr>
      <w:r w:rsidRPr="54DC120D">
        <w:rPr>
          <w:rFonts w:ascii="Arial" w:eastAsia="Arial" w:hAnsi="Arial" w:cs="Arial"/>
          <w:b/>
          <w:bCs/>
          <w:color w:val="000000" w:themeColor="text1"/>
          <w:sz w:val="20"/>
          <w:szCs w:val="20"/>
        </w:rPr>
        <w:t>In je bol</w:t>
      </w:r>
      <w:r w:rsidRPr="54DC120D">
        <w:rPr>
          <w:rFonts w:ascii="Arial" w:eastAsia="Arial" w:hAnsi="Arial" w:cs="Arial"/>
          <w:color w:val="000000" w:themeColor="text1"/>
          <w:sz w:val="20"/>
          <w:szCs w:val="20"/>
        </w:rPr>
        <w:t xml:space="preserve"> is </w:t>
      </w:r>
      <w:r w:rsidR="286BEB08" w:rsidRPr="6FC42467">
        <w:rPr>
          <w:rFonts w:ascii="Arial" w:eastAsia="Arial" w:hAnsi="Arial" w:cs="Arial"/>
          <w:color w:val="000000" w:themeColor="text1"/>
          <w:sz w:val="20"/>
          <w:szCs w:val="20"/>
        </w:rPr>
        <w:t>h</w:t>
      </w:r>
      <w:r w:rsidRPr="6FC42467">
        <w:rPr>
          <w:rFonts w:ascii="Arial" w:eastAsia="Arial" w:hAnsi="Arial" w:cs="Arial"/>
          <w:color w:val="000000" w:themeColor="text1"/>
          <w:sz w:val="20"/>
          <w:szCs w:val="20"/>
        </w:rPr>
        <w:t>é</w:t>
      </w:r>
      <w:r w:rsidR="3D3ACDF4" w:rsidRPr="6FC42467">
        <w:rPr>
          <w:rFonts w:ascii="Arial" w:eastAsia="Arial" w:hAnsi="Arial" w:cs="Arial"/>
          <w:color w:val="000000" w:themeColor="text1"/>
          <w:sz w:val="20"/>
          <w:szCs w:val="20"/>
        </w:rPr>
        <w:t>t</w:t>
      </w:r>
      <w:r w:rsidRPr="54DC120D">
        <w:rPr>
          <w:rFonts w:ascii="Arial" w:eastAsia="Arial" w:hAnsi="Arial" w:cs="Arial"/>
          <w:color w:val="000000" w:themeColor="text1"/>
          <w:sz w:val="20"/>
          <w:szCs w:val="20"/>
        </w:rPr>
        <w:t xml:space="preserve"> online </w:t>
      </w:r>
      <w:r w:rsidR="29B53819" w:rsidRPr="685C252B">
        <w:rPr>
          <w:rFonts w:ascii="Arial" w:eastAsia="Arial" w:hAnsi="Arial" w:cs="Arial"/>
          <w:color w:val="000000" w:themeColor="text1"/>
          <w:sz w:val="20"/>
          <w:szCs w:val="20"/>
        </w:rPr>
        <w:t xml:space="preserve">startpunt </w:t>
      </w:r>
      <w:r w:rsidRPr="685C252B">
        <w:rPr>
          <w:rFonts w:ascii="Arial" w:eastAsia="Arial" w:hAnsi="Arial" w:cs="Arial"/>
          <w:color w:val="000000" w:themeColor="text1"/>
          <w:sz w:val="20"/>
          <w:szCs w:val="20"/>
        </w:rPr>
        <w:t>voor</w:t>
      </w:r>
      <w:r w:rsidRPr="54DC120D">
        <w:rPr>
          <w:rFonts w:ascii="Arial" w:eastAsia="Arial" w:hAnsi="Arial" w:cs="Arial"/>
          <w:color w:val="000000" w:themeColor="text1"/>
          <w:sz w:val="20"/>
          <w:szCs w:val="20"/>
        </w:rPr>
        <w:t xml:space="preserve"> mentale gezondheid, speciaal voor jongeren van 16 tot 27 jaar. Met betrouwbare en begrijpelijke informatie, verhalen van anderen, tips en tools om zelf aan de slag te gaan </w:t>
      </w:r>
      <w:r w:rsidR="000E2ED2">
        <w:rPr>
          <w:rFonts w:ascii="Arial" w:eastAsia="Arial" w:hAnsi="Arial" w:cs="Arial"/>
          <w:color w:val="000000" w:themeColor="text1"/>
          <w:sz w:val="20"/>
          <w:szCs w:val="20"/>
        </w:rPr>
        <w:t>e</w:t>
      </w:r>
      <w:r w:rsidRPr="54DC120D">
        <w:rPr>
          <w:rFonts w:ascii="Arial" w:eastAsia="Arial" w:hAnsi="Arial" w:cs="Arial"/>
          <w:color w:val="000000" w:themeColor="text1"/>
          <w:sz w:val="20"/>
          <w:szCs w:val="20"/>
        </w:rPr>
        <w:t>n een community waar jongeren ervaringen kunnen uitwisselen. Ze kunnen er terecht voor een luisterend oor via telefoon en chat én vinden er suggesties voor verdere hulp, online of in de buurt.</w:t>
      </w:r>
    </w:p>
    <w:sectPr w:rsidR="00380115" w:rsidRPr="00EA43B9" w:rsidSect="00380115">
      <w:headerReference w:type="even" r:id="rId18"/>
      <w:headerReference w:type="default" r:id="rId19"/>
      <w:footerReference w:type="default" r:id="rId20"/>
      <w:headerReference w:type="first" r:id="rId21"/>
      <w:pgSz w:w="11906" w:h="16838"/>
      <w:pgMar w:top="1417" w:right="1417" w:bottom="1417" w:left="1417"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0C6F" w14:textId="77777777" w:rsidR="006A2F72" w:rsidRDefault="006A2F72" w:rsidP="00380115">
      <w:pPr>
        <w:spacing w:after="0" w:line="240" w:lineRule="auto"/>
      </w:pPr>
      <w:r>
        <w:separator/>
      </w:r>
    </w:p>
  </w:endnote>
  <w:endnote w:type="continuationSeparator" w:id="0">
    <w:p w14:paraId="0800C495" w14:textId="77777777" w:rsidR="006A2F72" w:rsidRDefault="006A2F72" w:rsidP="0038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B61A" w14:textId="77777777" w:rsidR="00380115" w:rsidRPr="00380115" w:rsidRDefault="00380115">
    <w:pPr>
      <w:pStyle w:val="Voettekst"/>
      <w:rPr>
        <w:rFonts w:ascii="Helvetica" w:hAnsi="Helvetica"/>
        <w:b/>
        <w:bCs/>
        <w:color w:val="5E1B30"/>
      </w:rPr>
    </w:pPr>
    <w:r w:rsidRPr="00380115">
      <w:rPr>
        <w:rFonts w:ascii="Helvetica" w:hAnsi="Helvetica"/>
        <w:b/>
        <w:bCs/>
        <w:color w:val="5E1B30"/>
      </w:rPr>
      <w:t>Injebol.nl</w:t>
    </w:r>
    <w:r>
      <w:rPr>
        <w:rFonts w:ascii="Helvetica" w:hAnsi="Helvetica"/>
        <w:b/>
        <w:bCs/>
        <w:color w:val="5E1B30"/>
      </w:rPr>
      <w:t xml:space="preserve"> – Ruimte voor jou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4163F" w14:textId="77777777" w:rsidR="006A2F72" w:rsidRDefault="006A2F72" w:rsidP="00380115">
      <w:pPr>
        <w:spacing w:after="0" w:line="240" w:lineRule="auto"/>
      </w:pPr>
      <w:r>
        <w:separator/>
      </w:r>
    </w:p>
  </w:footnote>
  <w:footnote w:type="continuationSeparator" w:id="0">
    <w:p w14:paraId="7A21F75B" w14:textId="77777777" w:rsidR="006A2F72" w:rsidRDefault="006A2F72" w:rsidP="0038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79D3" w14:textId="77777777" w:rsidR="00380115" w:rsidRDefault="006A2F72">
    <w:pPr>
      <w:pStyle w:val="Koptekst"/>
    </w:pPr>
    <w:r>
      <w:rPr>
        <w:noProof/>
      </w:rPr>
      <w:pict w14:anchorId="18779B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5" o:spid="_x0000_s1027" type="#_x0000_t75" alt="" style="position:absolute;margin-left:0;margin-top:0;width:595pt;height:842pt;z-index:-251658239;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2F4E" w14:textId="77777777" w:rsidR="00380115" w:rsidRDefault="006A2F72">
    <w:pPr>
      <w:pStyle w:val="Koptekst"/>
    </w:pPr>
    <w:r>
      <w:rPr>
        <w:noProof/>
      </w:rPr>
      <w:pict w14:anchorId="3F8F5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6" o:spid="_x0000_s1026" type="#_x0000_t75" alt="" style="position:absolute;margin-left:0;margin-top:0;width:595pt;height:842pt;z-index:-251658238;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r w:rsidR="00380115">
      <w:rPr>
        <w:noProof/>
      </w:rPr>
      <w:drawing>
        <wp:anchor distT="0" distB="0" distL="114300" distR="114300" simplePos="0" relativeHeight="251658243" behindDoc="0" locked="0" layoutInCell="1" allowOverlap="1" wp14:anchorId="78EFF323" wp14:editId="284F7403">
          <wp:simplePos x="0" y="0"/>
          <wp:positionH relativeFrom="margin">
            <wp:posOffset>-392006</wp:posOffset>
          </wp:positionH>
          <wp:positionV relativeFrom="margin">
            <wp:posOffset>-1390438</wp:posOffset>
          </wp:positionV>
          <wp:extent cx="1024255" cy="1147445"/>
          <wp:effectExtent l="0" t="0" r="4445" b="0"/>
          <wp:wrapSquare wrapText="bothSides"/>
          <wp:docPr id="1836740784" name="Afbeelding 2" descr="Afbeelding met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784" name="Afbeelding 2" descr="Afbeelding met creativiteit&#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024255" cy="1147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0C39" w14:textId="77777777" w:rsidR="00380115" w:rsidRDefault="006A2F72">
    <w:pPr>
      <w:pStyle w:val="Koptekst"/>
    </w:pPr>
    <w:r>
      <w:rPr>
        <w:noProof/>
      </w:rPr>
      <w:pict w14:anchorId="0B2258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1518394" o:spid="_x0000_s1025" type="#_x0000_t75" alt="" style="position:absolute;margin-left:0;margin-top:0;width:595pt;height:842pt;z-index:-251658240;mso-wrap-edited:f;mso-width-percent:0;mso-height-percent:0;mso-position-horizontal:center;mso-position-horizontal-relative:margin;mso-position-vertical:center;mso-position-vertical-relative:margin;mso-width-percent:0;mso-height-percent:0" o:allowincell="f">
          <v:imagedata r:id="rId1" o:title="achtergro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F4"/>
    <w:rsid w:val="00081F1E"/>
    <w:rsid w:val="000E2ED2"/>
    <w:rsid w:val="001753EE"/>
    <w:rsid w:val="001C78E5"/>
    <w:rsid w:val="0020532E"/>
    <w:rsid w:val="0024454D"/>
    <w:rsid w:val="00247E2C"/>
    <w:rsid w:val="00294E04"/>
    <w:rsid w:val="003777C9"/>
    <w:rsid w:val="00380115"/>
    <w:rsid w:val="003D6B14"/>
    <w:rsid w:val="003F2D22"/>
    <w:rsid w:val="004A7136"/>
    <w:rsid w:val="00550EC4"/>
    <w:rsid w:val="005908FF"/>
    <w:rsid w:val="005E639F"/>
    <w:rsid w:val="006254B9"/>
    <w:rsid w:val="006A2F72"/>
    <w:rsid w:val="006A4580"/>
    <w:rsid w:val="008B5575"/>
    <w:rsid w:val="008C1A31"/>
    <w:rsid w:val="00921545"/>
    <w:rsid w:val="009A75F0"/>
    <w:rsid w:val="009C79B6"/>
    <w:rsid w:val="009D3E4E"/>
    <w:rsid w:val="00A11B70"/>
    <w:rsid w:val="00A158F6"/>
    <w:rsid w:val="00A3590B"/>
    <w:rsid w:val="00A564A7"/>
    <w:rsid w:val="00A600EF"/>
    <w:rsid w:val="00A61CFE"/>
    <w:rsid w:val="00A87906"/>
    <w:rsid w:val="00AA6AA9"/>
    <w:rsid w:val="00AD7C9C"/>
    <w:rsid w:val="00B40F5A"/>
    <w:rsid w:val="00B61B25"/>
    <w:rsid w:val="00BB028D"/>
    <w:rsid w:val="00BB67F4"/>
    <w:rsid w:val="00C4416F"/>
    <w:rsid w:val="00C63259"/>
    <w:rsid w:val="00CB7ABE"/>
    <w:rsid w:val="00D54815"/>
    <w:rsid w:val="00D66CE2"/>
    <w:rsid w:val="00DB2E8D"/>
    <w:rsid w:val="00E0158D"/>
    <w:rsid w:val="00E45308"/>
    <w:rsid w:val="00E670EA"/>
    <w:rsid w:val="00E9592F"/>
    <w:rsid w:val="00EA1746"/>
    <w:rsid w:val="00EA43B9"/>
    <w:rsid w:val="00F01D57"/>
    <w:rsid w:val="00FB56F1"/>
    <w:rsid w:val="0760437F"/>
    <w:rsid w:val="086BC76B"/>
    <w:rsid w:val="1D673E84"/>
    <w:rsid w:val="286BEB08"/>
    <w:rsid w:val="29B53819"/>
    <w:rsid w:val="2B2CD1C4"/>
    <w:rsid w:val="2F5A5E66"/>
    <w:rsid w:val="3753324E"/>
    <w:rsid w:val="3D3ACDF4"/>
    <w:rsid w:val="3DAD35B9"/>
    <w:rsid w:val="40978FAC"/>
    <w:rsid w:val="54DC120D"/>
    <w:rsid w:val="5C059B6D"/>
    <w:rsid w:val="66AAFA8E"/>
    <w:rsid w:val="685C252B"/>
    <w:rsid w:val="6FC42467"/>
    <w:rsid w:val="736066A2"/>
    <w:rsid w:val="7FD8B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C90BB"/>
  <w15:chartTrackingRefBased/>
  <w15:docId w15:val="{3055C067-603D-444F-9891-0777C7029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0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0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0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0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01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1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1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1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0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0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0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0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0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115"/>
    <w:rPr>
      <w:rFonts w:eastAsiaTheme="majorEastAsia" w:cstheme="majorBidi"/>
      <w:color w:val="272727" w:themeColor="text1" w:themeTint="D8"/>
    </w:rPr>
  </w:style>
  <w:style w:type="paragraph" w:styleId="Titel">
    <w:name w:val="Title"/>
    <w:basedOn w:val="Standaard"/>
    <w:next w:val="Standaard"/>
    <w:link w:val="TitelChar"/>
    <w:uiPriority w:val="10"/>
    <w:qFormat/>
    <w:rsid w:val="00380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1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115"/>
    <w:rPr>
      <w:i/>
      <w:iCs/>
      <w:color w:val="404040" w:themeColor="text1" w:themeTint="BF"/>
    </w:rPr>
  </w:style>
  <w:style w:type="paragraph" w:styleId="Lijstalinea">
    <w:name w:val="List Paragraph"/>
    <w:basedOn w:val="Standaard"/>
    <w:uiPriority w:val="34"/>
    <w:qFormat/>
    <w:rsid w:val="00380115"/>
    <w:pPr>
      <w:ind w:left="720"/>
      <w:contextualSpacing/>
    </w:pPr>
  </w:style>
  <w:style w:type="character" w:styleId="Intensievebenadrukking">
    <w:name w:val="Intense Emphasis"/>
    <w:basedOn w:val="Standaardalinea-lettertype"/>
    <w:uiPriority w:val="21"/>
    <w:qFormat/>
    <w:rsid w:val="00380115"/>
    <w:rPr>
      <w:i/>
      <w:iCs/>
      <w:color w:val="0F4761" w:themeColor="accent1" w:themeShade="BF"/>
    </w:rPr>
  </w:style>
  <w:style w:type="paragraph" w:styleId="Duidelijkcitaat">
    <w:name w:val="Intense Quote"/>
    <w:basedOn w:val="Standaard"/>
    <w:next w:val="Standaard"/>
    <w:link w:val="DuidelijkcitaatChar"/>
    <w:uiPriority w:val="30"/>
    <w:qFormat/>
    <w:rsid w:val="00380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0115"/>
    <w:rPr>
      <w:i/>
      <w:iCs/>
      <w:color w:val="0F4761" w:themeColor="accent1" w:themeShade="BF"/>
    </w:rPr>
  </w:style>
  <w:style w:type="character" w:styleId="Intensieveverwijzing">
    <w:name w:val="Intense Reference"/>
    <w:basedOn w:val="Standaardalinea-lettertype"/>
    <w:uiPriority w:val="32"/>
    <w:qFormat/>
    <w:rsid w:val="00380115"/>
    <w:rPr>
      <w:b/>
      <w:bCs/>
      <w:smallCaps/>
      <w:color w:val="0F4761" w:themeColor="accent1" w:themeShade="BF"/>
      <w:spacing w:val="5"/>
    </w:rPr>
  </w:style>
  <w:style w:type="paragraph" w:styleId="Koptekst">
    <w:name w:val="header"/>
    <w:basedOn w:val="Standaard"/>
    <w:link w:val="KoptekstChar"/>
    <w:uiPriority w:val="99"/>
    <w:unhideWhenUsed/>
    <w:rsid w:val="003801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0115"/>
  </w:style>
  <w:style w:type="paragraph" w:styleId="Voettekst">
    <w:name w:val="footer"/>
    <w:basedOn w:val="Standaard"/>
    <w:link w:val="VoettekstChar"/>
    <w:uiPriority w:val="99"/>
    <w:unhideWhenUsed/>
    <w:rsid w:val="0038011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0115"/>
  </w:style>
  <w:style w:type="paragraph" w:customStyle="1" w:styleId="paragraph">
    <w:name w:val="paragraph"/>
    <w:basedOn w:val="Standaard"/>
    <w:rsid w:val="00BB67F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normaltextrun">
    <w:name w:val="normaltextrun"/>
    <w:basedOn w:val="Standaardalinea-lettertype"/>
    <w:rsid w:val="00BB67F4"/>
  </w:style>
  <w:style w:type="character" w:customStyle="1" w:styleId="eop">
    <w:name w:val="eop"/>
    <w:basedOn w:val="Standaardalinea-lettertype"/>
    <w:rsid w:val="00BB67F4"/>
  </w:style>
  <w:style w:type="character" w:customStyle="1" w:styleId="scxw78370338">
    <w:name w:val="scxw78370338"/>
    <w:basedOn w:val="Standaardalinea-lettertype"/>
    <w:rsid w:val="00BB67F4"/>
  </w:style>
  <w:style w:type="character" w:customStyle="1" w:styleId="scxw168507483">
    <w:name w:val="scxw168507483"/>
    <w:basedOn w:val="Standaardalinea-lettertype"/>
    <w:rsid w:val="00BB67F4"/>
  </w:style>
  <w:style w:type="character" w:styleId="Hyperlink">
    <w:name w:val="Hyperlink"/>
    <w:basedOn w:val="Standaardalinea-lettertype"/>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1082">
      <w:bodyDiv w:val="1"/>
      <w:marLeft w:val="0"/>
      <w:marRight w:val="0"/>
      <w:marTop w:val="0"/>
      <w:marBottom w:val="0"/>
      <w:divBdr>
        <w:top w:val="none" w:sz="0" w:space="0" w:color="auto"/>
        <w:left w:val="none" w:sz="0" w:space="0" w:color="auto"/>
        <w:bottom w:val="none" w:sz="0" w:space="0" w:color="auto"/>
        <w:right w:val="none" w:sz="0" w:space="0" w:color="auto"/>
      </w:divBdr>
    </w:div>
    <w:div w:id="1207446354">
      <w:bodyDiv w:val="1"/>
      <w:marLeft w:val="0"/>
      <w:marRight w:val="0"/>
      <w:marTop w:val="0"/>
      <w:marBottom w:val="0"/>
      <w:divBdr>
        <w:top w:val="none" w:sz="0" w:space="0" w:color="auto"/>
        <w:left w:val="none" w:sz="0" w:space="0" w:color="auto"/>
        <w:bottom w:val="none" w:sz="0" w:space="0" w:color="auto"/>
        <w:right w:val="none" w:sz="0" w:space="0" w:color="auto"/>
      </w:divBdr>
      <w:divsChild>
        <w:div w:id="1350327058">
          <w:marLeft w:val="0"/>
          <w:marRight w:val="0"/>
          <w:marTop w:val="0"/>
          <w:marBottom w:val="0"/>
          <w:divBdr>
            <w:top w:val="none" w:sz="0" w:space="0" w:color="auto"/>
            <w:left w:val="none" w:sz="0" w:space="0" w:color="auto"/>
            <w:bottom w:val="none" w:sz="0" w:space="0" w:color="auto"/>
            <w:right w:val="none" w:sz="0" w:space="0" w:color="auto"/>
          </w:divBdr>
        </w:div>
        <w:div w:id="1927112193">
          <w:marLeft w:val="0"/>
          <w:marRight w:val="0"/>
          <w:marTop w:val="0"/>
          <w:marBottom w:val="0"/>
          <w:divBdr>
            <w:top w:val="none" w:sz="0" w:space="0" w:color="auto"/>
            <w:left w:val="none" w:sz="0" w:space="0" w:color="auto"/>
            <w:bottom w:val="none" w:sz="0" w:space="0" w:color="auto"/>
            <w:right w:val="none" w:sz="0" w:space="0" w:color="auto"/>
          </w:divBdr>
        </w:div>
        <w:div w:id="1485513130">
          <w:marLeft w:val="0"/>
          <w:marRight w:val="0"/>
          <w:marTop w:val="0"/>
          <w:marBottom w:val="0"/>
          <w:divBdr>
            <w:top w:val="none" w:sz="0" w:space="0" w:color="auto"/>
            <w:left w:val="none" w:sz="0" w:space="0" w:color="auto"/>
            <w:bottom w:val="none" w:sz="0" w:space="0" w:color="auto"/>
            <w:right w:val="none" w:sz="0" w:space="0" w:color="auto"/>
          </w:divBdr>
        </w:div>
        <w:div w:id="2026050175">
          <w:marLeft w:val="0"/>
          <w:marRight w:val="0"/>
          <w:marTop w:val="0"/>
          <w:marBottom w:val="0"/>
          <w:divBdr>
            <w:top w:val="none" w:sz="0" w:space="0" w:color="auto"/>
            <w:left w:val="none" w:sz="0" w:space="0" w:color="auto"/>
            <w:bottom w:val="none" w:sz="0" w:space="0" w:color="auto"/>
            <w:right w:val="none" w:sz="0" w:space="0" w:color="auto"/>
          </w:divBdr>
        </w:div>
        <w:div w:id="570191364">
          <w:marLeft w:val="0"/>
          <w:marRight w:val="0"/>
          <w:marTop w:val="0"/>
          <w:marBottom w:val="0"/>
          <w:divBdr>
            <w:top w:val="none" w:sz="0" w:space="0" w:color="auto"/>
            <w:left w:val="none" w:sz="0" w:space="0" w:color="auto"/>
            <w:bottom w:val="none" w:sz="0" w:space="0" w:color="auto"/>
            <w:right w:val="none" w:sz="0" w:space="0" w:color="auto"/>
          </w:divBdr>
        </w:div>
        <w:div w:id="995453425">
          <w:marLeft w:val="0"/>
          <w:marRight w:val="0"/>
          <w:marTop w:val="0"/>
          <w:marBottom w:val="0"/>
          <w:divBdr>
            <w:top w:val="none" w:sz="0" w:space="0" w:color="auto"/>
            <w:left w:val="none" w:sz="0" w:space="0" w:color="auto"/>
            <w:bottom w:val="none" w:sz="0" w:space="0" w:color="auto"/>
            <w:right w:val="none" w:sz="0" w:space="0" w:color="auto"/>
          </w:divBdr>
        </w:div>
        <w:div w:id="2020883918">
          <w:marLeft w:val="0"/>
          <w:marRight w:val="0"/>
          <w:marTop w:val="0"/>
          <w:marBottom w:val="0"/>
          <w:divBdr>
            <w:top w:val="none" w:sz="0" w:space="0" w:color="auto"/>
            <w:left w:val="none" w:sz="0" w:space="0" w:color="auto"/>
            <w:bottom w:val="none" w:sz="0" w:space="0" w:color="auto"/>
            <w:right w:val="none" w:sz="0" w:space="0" w:color="auto"/>
          </w:divBdr>
        </w:div>
        <w:div w:id="372193214">
          <w:marLeft w:val="0"/>
          <w:marRight w:val="0"/>
          <w:marTop w:val="0"/>
          <w:marBottom w:val="0"/>
          <w:divBdr>
            <w:top w:val="none" w:sz="0" w:space="0" w:color="auto"/>
            <w:left w:val="none" w:sz="0" w:space="0" w:color="auto"/>
            <w:bottom w:val="none" w:sz="0" w:space="0" w:color="auto"/>
            <w:right w:val="none" w:sz="0" w:space="0" w:color="auto"/>
          </w:divBdr>
        </w:div>
        <w:div w:id="38600747">
          <w:marLeft w:val="0"/>
          <w:marRight w:val="0"/>
          <w:marTop w:val="0"/>
          <w:marBottom w:val="0"/>
          <w:divBdr>
            <w:top w:val="none" w:sz="0" w:space="0" w:color="auto"/>
            <w:left w:val="none" w:sz="0" w:space="0" w:color="auto"/>
            <w:bottom w:val="none" w:sz="0" w:space="0" w:color="auto"/>
            <w:right w:val="none" w:sz="0" w:space="0" w:color="auto"/>
          </w:divBdr>
        </w:div>
        <w:div w:id="133059977">
          <w:marLeft w:val="0"/>
          <w:marRight w:val="0"/>
          <w:marTop w:val="0"/>
          <w:marBottom w:val="0"/>
          <w:divBdr>
            <w:top w:val="none" w:sz="0" w:space="0" w:color="auto"/>
            <w:left w:val="none" w:sz="0" w:space="0" w:color="auto"/>
            <w:bottom w:val="none" w:sz="0" w:space="0" w:color="auto"/>
            <w:right w:val="none" w:sz="0" w:space="0" w:color="auto"/>
          </w:divBdr>
        </w:div>
        <w:div w:id="279654217">
          <w:marLeft w:val="0"/>
          <w:marRight w:val="0"/>
          <w:marTop w:val="0"/>
          <w:marBottom w:val="0"/>
          <w:divBdr>
            <w:top w:val="none" w:sz="0" w:space="0" w:color="auto"/>
            <w:left w:val="none" w:sz="0" w:space="0" w:color="auto"/>
            <w:bottom w:val="none" w:sz="0" w:space="0" w:color="auto"/>
            <w:right w:val="none" w:sz="0" w:space="0" w:color="auto"/>
          </w:divBdr>
        </w:div>
        <w:div w:id="544408412">
          <w:marLeft w:val="0"/>
          <w:marRight w:val="0"/>
          <w:marTop w:val="0"/>
          <w:marBottom w:val="0"/>
          <w:divBdr>
            <w:top w:val="none" w:sz="0" w:space="0" w:color="auto"/>
            <w:left w:val="none" w:sz="0" w:space="0" w:color="auto"/>
            <w:bottom w:val="none" w:sz="0" w:space="0" w:color="auto"/>
            <w:right w:val="none" w:sz="0" w:space="0" w:color="auto"/>
          </w:divBdr>
        </w:div>
        <w:div w:id="1811054316">
          <w:marLeft w:val="0"/>
          <w:marRight w:val="0"/>
          <w:marTop w:val="0"/>
          <w:marBottom w:val="0"/>
          <w:divBdr>
            <w:top w:val="none" w:sz="0" w:space="0" w:color="auto"/>
            <w:left w:val="none" w:sz="0" w:space="0" w:color="auto"/>
            <w:bottom w:val="none" w:sz="0" w:space="0" w:color="auto"/>
            <w:right w:val="none" w:sz="0" w:space="0" w:color="auto"/>
          </w:divBdr>
        </w:div>
        <w:div w:id="1067341465">
          <w:marLeft w:val="0"/>
          <w:marRight w:val="0"/>
          <w:marTop w:val="0"/>
          <w:marBottom w:val="0"/>
          <w:divBdr>
            <w:top w:val="none" w:sz="0" w:space="0" w:color="auto"/>
            <w:left w:val="none" w:sz="0" w:space="0" w:color="auto"/>
            <w:bottom w:val="none" w:sz="0" w:space="0" w:color="auto"/>
            <w:right w:val="none" w:sz="0" w:space="0" w:color="auto"/>
          </w:divBdr>
        </w:div>
      </w:divsChild>
    </w:div>
    <w:div w:id="1472793803">
      <w:bodyDiv w:val="1"/>
      <w:marLeft w:val="0"/>
      <w:marRight w:val="0"/>
      <w:marTop w:val="0"/>
      <w:marBottom w:val="0"/>
      <w:divBdr>
        <w:top w:val="none" w:sz="0" w:space="0" w:color="auto"/>
        <w:left w:val="none" w:sz="0" w:space="0" w:color="auto"/>
        <w:bottom w:val="none" w:sz="0" w:space="0" w:color="auto"/>
        <w:right w:val="none" w:sz="0" w:space="0" w:color="auto"/>
      </w:divBdr>
      <w:divsChild>
        <w:div w:id="1854764257">
          <w:marLeft w:val="0"/>
          <w:marRight w:val="0"/>
          <w:marTop w:val="0"/>
          <w:marBottom w:val="0"/>
          <w:divBdr>
            <w:top w:val="none" w:sz="0" w:space="0" w:color="auto"/>
            <w:left w:val="none" w:sz="0" w:space="0" w:color="auto"/>
            <w:bottom w:val="none" w:sz="0" w:space="0" w:color="auto"/>
            <w:right w:val="none" w:sz="0" w:space="0" w:color="auto"/>
          </w:divBdr>
        </w:div>
        <w:div w:id="357698634">
          <w:marLeft w:val="0"/>
          <w:marRight w:val="0"/>
          <w:marTop w:val="0"/>
          <w:marBottom w:val="0"/>
          <w:divBdr>
            <w:top w:val="none" w:sz="0" w:space="0" w:color="auto"/>
            <w:left w:val="none" w:sz="0" w:space="0" w:color="auto"/>
            <w:bottom w:val="none" w:sz="0" w:space="0" w:color="auto"/>
            <w:right w:val="none" w:sz="0" w:space="0" w:color="auto"/>
          </w:divBdr>
        </w:div>
        <w:div w:id="197473875">
          <w:marLeft w:val="0"/>
          <w:marRight w:val="0"/>
          <w:marTop w:val="0"/>
          <w:marBottom w:val="0"/>
          <w:divBdr>
            <w:top w:val="none" w:sz="0" w:space="0" w:color="auto"/>
            <w:left w:val="none" w:sz="0" w:space="0" w:color="auto"/>
            <w:bottom w:val="none" w:sz="0" w:space="0" w:color="auto"/>
            <w:right w:val="none" w:sz="0" w:space="0" w:color="auto"/>
          </w:divBdr>
        </w:div>
        <w:div w:id="638266756">
          <w:marLeft w:val="0"/>
          <w:marRight w:val="0"/>
          <w:marTop w:val="0"/>
          <w:marBottom w:val="0"/>
          <w:divBdr>
            <w:top w:val="none" w:sz="0" w:space="0" w:color="auto"/>
            <w:left w:val="none" w:sz="0" w:space="0" w:color="auto"/>
            <w:bottom w:val="none" w:sz="0" w:space="0" w:color="auto"/>
            <w:right w:val="none" w:sz="0" w:space="0" w:color="auto"/>
          </w:divBdr>
        </w:div>
        <w:div w:id="650985559">
          <w:marLeft w:val="0"/>
          <w:marRight w:val="0"/>
          <w:marTop w:val="0"/>
          <w:marBottom w:val="0"/>
          <w:divBdr>
            <w:top w:val="none" w:sz="0" w:space="0" w:color="auto"/>
            <w:left w:val="none" w:sz="0" w:space="0" w:color="auto"/>
            <w:bottom w:val="none" w:sz="0" w:space="0" w:color="auto"/>
            <w:right w:val="none" w:sz="0" w:space="0" w:color="auto"/>
          </w:divBdr>
        </w:div>
        <w:div w:id="1401706980">
          <w:marLeft w:val="0"/>
          <w:marRight w:val="0"/>
          <w:marTop w:val="0"/>
          <w:marBottom w:val="0"/>
          <w:divBdr>
            <w:top w:val="none" w:sz="0" w:space="0" w:color="auto"/>
            <w:left w:val="none" w:sz="0" w:space="0" w:color="auto"/>
            <w:bottom w:val="none" w:sz="0" w:space="0" w:color="auto"/>
            <w:right w:val="none" w:sz="0" w:space="0" w:color="auto"/>
          </w:divBdr>
        </w:div>
        <w:div w:id="800656953">
          <w:marLeft w:val="0"/>
          <w:marRight w:val="0"/>
          <w:marTop w:val="0"/>
          <w:marBottom w:val="0"/>
          <w:divBdr>
            <w:top w:val="none" w:sz="0" w:space="0" w:color="auto"/>
            <w:left w:val="none" w:sz="0" w:space="0" w:color="auto"/>
            <w:bottom w:val="none" w:sz="0" w:space="0" w:color="auto"/>
            <w:right w:val="none" w:sz="0" w:space="0" w:color="auto"/>
          </w:divBdr>
        </w:div>
        <w:div w:id="1050033998">
          <w:marLeft w:val="0"/>
          <w:marRight w:val="0"/>
          <w:marTop w:val="0"/>
          <w:marBottom w:val="0"/>
          <w:divBdr>
            <w:top w:val="none" w:sz="0" w:space="0" w:color="auto"/>
            <w:left w:val="none" w:sz="0" w:space="0" w:color="auto"/>
            <w:bottom w:val="none" w:sz="0" w:space="0" w:color="auto"/>
            <w:right w:val="none" w:sz="0" w:space="0" w:color="auto"/>
          </w:divBdr>
        </w:div>
        <w:div w:id="944458338">
          <w:marLeft w:val="0"/>
          <w:marRight w:val="0"/>
          <w:marTop w:val="0"/>
          <w:marBottom w:val="0"/>
          <w:divBdr>
            <w:top w:val="none" w:sz="0" w:space="0" w:color="auto"/>
            <w:left w:val="none" w:sz="0" w:space="0" w:color="auto"/>
            <w:bottom w:val="none" w:sz="0" w:space="0" w:color="auto"/>
            <w:right w:val="none" w:sz="0" w:space="0" w:color="auto"/>
          </w:divBdr>
        </w:div>
        <w:div w:id="710543987">
          <w:marLeft w:val="0"/>
          <w:marRight w:val="0"/>
          <w:marTop w:val="0"/>
          <w:marBottom w:val="0"/>
          <w:divBdr>
            <w:top w:val="none" w:sz="0" w:space="0" w:color="auto"/>
            <w:left w:val="none" w:sz="0" w:space="0" w:color="auto"/>
            <w:bottom w:val="none" w:sz="0" w:space="0" w:color="auto"/>
            <w:right w:val="none" w:sz="0" w:space="0" w:color="auto"/>
          </w:divBdr>
        </w:div>
        <w:div w:id="1646085185">
          <w:marLeft w:val="0"/>
          <w:marRight w:val="0"/>
          <w:marTop w:val="0"/>
          <w:marBottom w:val="0"/>
          <w:divBdr>
            <w:top w:val="none" w:sz="0" w:space="0" w:color="auto"/>
            <w:left w:val="none" w:sz="0" w:space="0" w:color="auto"/>
            <w:bottom w:val="none" w:sz="0" w:space="0" w:color="auto"/>
            <w:right w:val="none" w:sz="0" w:space="0" w:color="auto"/>
          </w:divBdr>
        </w:div>
        <w:div w:id="174540235">
          <w:marLeft w:val="0"/>
          <w:marRight w:val="0"/>
          <w:marTop w:val="0"/>
          <w:marBottom w:val="0"/>
          <w:divBdr>
            <w:top w:val="none" w:sz="0" w:space="0" w:color="auto"/>
            <w:left w:val="none" w:sz="0" w:space="0" w:color="auto"/>
            <w:bottom w:val="none" w:sz="0" w:space="0" w:color="auto"/>
            <w:right w:val="none" w:sz="0" w:space="0" w:color="auto"/>
          </w:divBdr>
        </w:div>
        <w:div w:id="20606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113zelfmoordprevent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linkedin.com/company/wij-zijn-mind/" TargetMode="External"/><Relationship Id="rId17" Type="http://schemas.openxmlformats.org/officeDocument/2006/relationships/hyperlink" Target="https://eu-central-1.protection.sophos.com/?d=injebol.nl&amp;u=aHR0cDovL2luamVib2wubmwv&amp;p=m&amp;i=NjgyMmUxOTEwNTAyNTg1NDk4MTQ2ZmEx&amp;t=TTZiNlYwL0g0OWF6T3lxNVpDd21wQk5pUkJxWjhXRWZFSEJIcEZXVWd2UT0=&amp;h=563b6acfd78d43c6a719bc5ae7788956&amp;s=AVNPUEhUT0NFTkNSWVBUSVZQ-Xkld_6n77uwsXGxawLIyp-q3wQ7Hft6By3xHchLwA" TargetMode="External"/><Relationship Id="rId2" Type="http://schemas.openxmlformats.org/officeDocument/2006/relationships/customXml" Target="../customXml/item2.xml"/><Relationship Id="rId16" Type="http://schemas.openxmlformats.org/officeDocument/2006/relationships/hyperlink" Target="https://www.linkedin.com/company/stichting-ea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company/stichting-mind-us/" TargetMode="External"/><Relationship Id="rId5" Type="http://schemas.openxmlformats.org/officeDocument/2006/relationships/styles" Target="styles.xml"/><Relationship Id="rId15" Type="http://schemas.openxmlformats.org/officeDocument/2006/relationships/hyperlink" Target="https://www.linkedin.com/company/transformerscommunity/" TargetMode="External"/><Relationship Id="rId23" Type="http://schemas.openxmlformats.org/officeDocument/2006/relationships/theme" Target="theme/theme1.xml"/><Relationship Id="rId10" Type="http://schemas.openxmlformats.org/officeDocument/2006/relationships/hyperlink" Target="https://www.linkedin.com/company/stichting-de-kindertelefoon/"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join-us-n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ndertelefoon.sharepoint.com/sites/Office365Templates/Officetemplates/In%20je%20Bol/IJB_Word_template_simpe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EECBD8FACF354CA585C4EAECD23887" ma:contentTypeVersion="13" ma:contentTypeDescription="Een nieuw document maken." ma:contentTypeScope="" ma:versionID="a1a6a633756863c35e57d3ba437fbf40">
  <xsd:schema xmlns:xsd="http://www.w3.org/2001/XMLSchema" xmlns:xs="http://www.w3.org/2001/XMLSchema" xmlns:p="http://schemas.microsoft.com/office/2006/metadata/properties" xmlns:ns2="31395201-bf74-4aef-92ff-ef357a5076e4" xmlns:ns3="d403ae81-49d7-424d-bc96-f26fd9d1bd4f" targetNamespace="http://schemas.microsoft.com/office/2006/metadata/properties" ma:root="true" ma:fieldsID="d0201cb746ce3639bb4267462840f547" ns2:_="" ns3:_="">
    <xsd:import namespace="31395201-bf74-4aef-92ff-ef357a5076e4"/>
    <xsd:import namespace="d403ae81-49d7-424d-bc96-f26fd9d1b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395201-bf74-4aef-92ff-ef357a5076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e72f261-054a-4ea4-86d4-a8c38b05f0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03ae81-49d7-424d-bc96-f26fd9d1bd4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bbb372-e068-4501-9f2e-bb44cbe6f4bc}" ma:internalName="TaxCatchAll" ma:showField="CatchAllData" ma:web="d403ae81-49d7-424d-bc96-f26fd9d1b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395201-bf74-4aef-92ff-ef357a5076e4">
      <Terms xmlns="http://schemas.microsoft.com/office/infopath/2007/PartnerControls"/>
    </lcf76f155ced4ddcb4097134ff3c332f>
    <TaxCatchAll xmlns="d403ae81-49d7-424d-bc96-f26fd9d1bd4f" xsi:nil="true"/>
  </documentManagement>
</p:properties>
</file>

<file path=customXml/itemProps1.xml><?xml version="1.0" encoding="utf-8"?>
<ds:datastoreItem xmlns:ds="http://schemas.openxmlformats.org/officeDocument/2006/customXml" ds:itemID="{E162B92E-6F65-4B7D-BEEC-6E83FACAF6C6}">
  <ds:schemaRefs>
    <ds:schemaRef ds:uri="http://schemas.microsoft.com/sharepoint/v3/contenttype/forms"/>
  </ds:schemaRefs>
</ds:datastoreItem>
</file>

<file path=customXml/itemProps2.xml><?xml version="1.0" encoding="utf-8"?>
<ds:datastoreItem xmlns:ds="http://schemas.openxmlformats.org/officeDocument/2006/customXml" ds:itemID="{5D94F62A-95E7-4A42-96FC-41781A6EE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395201-bf74-4aef-92ff-ef357a5076e4"/>
    <ds:schemaRef ds:uri="d403ae81-49d7-424d-bc96-f26fd9d1b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088DF-634C-4936-AFB4-BCD2482AEE1C}">
  <ds:schemaRefs>
    <ds:schemaRef ds:uri="http://schemas.microsoft.com/office/2006/metadata/properties"/>
    <ds:schemaRef ds:uri="http://schemas.microsoft.com/office/infopath/2007/PartnerControls"/>
    <ds:schemaRef ds:uri="31395201-bf74-4aef-92ff-ef357a5076e4"/>
    <ds:schemaRef ds:uri="d403ae81-49d7-424d-bc96-f26fd9d1bd4f"/>
  </ds:schemaRefs>
</ds:datastoreItem>
</file>

<file path=docProps/app.xml><?xml version="1.0" encoding="utf-8"?>
<Properties xmlns="http://schemas.openxmlformats.org/officeDocument/2006/extended-properties" xmlns:vt="http://schemas.openxmlformats.org/officeDocument/2006/docPropsVTypes">
  <Template>IJB_Word_template_simpel</Template>
  <TotalTime>1</TotalTime>
  <Pages>1</Pages>
  <Words>508</Words>
  <Characters>2794</Characters>
  <Application>Microsoft Office Word</Application>
  <DocSecurity>0</DocSecurity>
  <Lines>23</Lines>
  <Paragraphs>6</Paragraphs>
  <ScaleCrop>false</ScaleCrop>
  <Company/>
  <LinksUpToDate>false</LinksUpToDate>
  <CharactersWithSpaces>3296</CharactersWithSpaces>
  <SharedDoc>false</SharedDoc>
  <HLinks>
    <vt:vector size="48" baseType="variant">
      <vt:variant>
        <vt:i4>3670031</vt:i4>
      </vt:variant>
      <vt:variant>
        <vt:i4>21</vt:i4>
      </vt:variant>
      <vt:variant>
        <vt:i4>0</vt:i4>
      </vt:variant>
      <vt:variant>
        <vt:i4>5</vt:i4>
      </vt:variant>
      <vt:variant>
        <vt:lpwstr>https://eu-central-1.protection.sophos.com/?d=injebol.nl&amp;u=aHR0cDovL2luamVib2wubmwv&amp;p=m&amp;i=NjgyMmUxOTEwNTAyNTg1NDk4MTQ2ZmEx&amp;t=TTZiNlYwL0g0OWF6T3lxNVpDd21wQk5pUkJxWjhXRWZFSEJIcEZXVWd2UT0=&amp;h=563b6acfd78d43c6a719bc5ae7788956&amp;s=AVNPUEhUT0NFTkNSWVBUSVZQ-Xkld_6n77uwsXGxawLIyp-q3wQ7Hft6By3xHchLwA</vt:lpwstr>
      </vt:variant>
      <vt:variant>
        <vt:lpwstr/>
      </vt:variant>
      <vt:variant>
        <vt:i4>1900634</vt:i4>
      </vt:variant>
      <vt:variant>
        <vt:i4>18</vt:i4>
      </vt:variant>
      <vt:variant>
        <vt:i4>0</vt:i4>
      </vt:variant>
      <vt:variant>
        <vt:i4>5</vt:i4>
      </vt:variant>
      <vt:variant>
        <vt:lpwstr>https://www.linkedin.com/company/stichting-ease/</vt:lpwstr>
      </vt:variant>
      <vt:variant>
        <vt:lpwstr/>
      </vt:variant>
      <vt:variant>
        <vt:i4>2424952</vt:i4>
      </vt:variant>
      <vt:variant>
        <vt:i4>15</vt:i4>
      </vt:variant>
      <vt:variant>
        <vt:i4>0</vt:i4>
      </vt:variant>
      <vt:variant>
        <vt:i4>5</vt:i4>
      </vt:variant>
      <vt:variant>
        <vt:lpwstr>https://www.linkedin.com/company/transformerscommunity/</vt:lpwstr>
      </vt:variant>
      <vt:variant>
        <vt:lpwstr/>
      </vt:variant>
      <vt:variant>
        <vt:i4>4456530</vt:i4>
      </vt:variant>
      <vt:variant>
        <vt:i4>12</vt:i4>
      </vt:variant>
      <vt:variant>
        <vt:i4>0</vt:i4>
      </vt:variant>
      <vt:variant>
        <vt:i4>5</vt:i4>
      </vt:variant>
      <vt:variant>
        <vt:lpwstr>https://www.linkedin.com/company/join-us-nu/</vt:lpwstr>
      </vt:variant>
      <vt:variant>
        <vt:lpwstr/>
      </vt:variant>
      <vt:variant>
        <vt:i4>2424892</vt:i4>
      </vt:variant>
      <vt:variant>
        <vt:i4>9</vt:i4>
      </vt:variant>
      <vt:variant>
        <vt:i4>0</vt:i4>
      </vt:variant>
      <vt:variant>
        <vt:i4>5</vt:i4>
      </vt:variant>
      <vt:variant>
        <vt:lpwstr>https://www.linkedin.com/company/113zelfmoordpreventie/</vt:lpwstr>
      </vt:variant>
      <vt:variant>
        <vt:lpwstr/>
      </vt:variant>
      <vt:variant>
        <vt:i4>7667774</vt:i4>
      </vt:variant>
      <vt:variant>
        <vt:i4>6</vt:i4>
      </vt:variant>
      <vt:variant>
        <vt:i4>0</vt:i4>
      </vt:variant>
      <vt:variant>
        <vt:i4>5</vt:i4>
      </vt:variant>
      <vt:variant>
        <vt:lpwstr>https://www.linkedin.com/company/wij-zijn-mind/</vt:lpwstr>
      </vt:variant>
      <vt:variant>
        <vt:lpwstr/>
      </vt:variant>
      <vt:variant>
        <vt:i4>7929894</vt:i4>
      </vt:variant>
      <vt:variant>
        <vt:i4>3</vt:i4>
      </vt:variant>
      <vt:variant>
        <vt:i4>0</vt:i4>
      </vt:variant>
      <vt:variant>
        <vt:i4>5</vt:i4>
      </vt:variant>
      <vt:variant>
        <vt:lpwstr>https://www.linkedin.com/company/stichting-mind-us/</vt:lpwstr>
      </vt:variant>
      <vt:variant>
        <vt:lpwstr/>
      </vt:variant>
      <vt:variant>
        <vt:i4>1245258</vt:i4>
      </vt:variant>
      <vt:variant>
        <vt:i4>0</vt:i4>
      </vt:variant>
      <vt:variant>
        <vt:i4>0</vt:i4>
      </vt:variant>
      <vt:variant>
        <vt:i4>5</vt:i4>
      </vt:variant>
      <vt:variant>
        <vt:lpwstr>https://www.linkedin.com/company/stichting-de-kindertelefoon/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Potman</dc:creator>
  <cp:keywords/>
  <dc:description/>
  <cp:lastModifiedBy>Rianne Geurtsen</cp:lastModifiedBy>
  <cp:revision>2</cp:revision>
  <cp:lastPrinted>2026-04-17T14:44:00Z</cp:lastPrinted>
  <dcterms:created xsi:type="dcterms:W3CDTF">2026-04-17T14:45:00Z</dcterms:created>
  <dcterms:modified xsi:type="dcterms:W3CDTF">2026-04-17T14:45:00Z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0x01010069EECBD8FACF354CA585C4EAECD23887</vt:lpwstr>
  </property>
  <property fmtid="{D5CDD505-2E9C-101B-9397-08002B2CF9AE}" pid="3" name="MediaServiceImageTags">
    <vt:lpwstr/>
  </property>
  <property fmtid="{D5CDD505-2E9C-101B-9397-08002B2CF9AE}" pid="4" name="JUBasedOn">
    <vt:lpwstr>IJB_Word_template_simpel.dotx</vt:lpwstr>
  </property>
</Properties>
</file>