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2E5BB8F1" w:rsidR="007F36E0" w:rsidRDefault="004A544D" w:rsidP="00957049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BD4697">
        <w:rPr>
          <w:rFonts w:ascii="Helv" w:hAnsi="Helv" w:cs="Helv"/>
          <w:color w:val="000000"/>
          <w:szCs w:val="20"/>
          <w:lang w:val="da-DK" w:eastAsia="da-DK"/>
        </w:rPr>
        <w:t>90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DF0BB7">
        <w:rPr>
          <w:rFonts w:ascii="Helv" w:hAnsi="Helv" w:cs="Helv"/>
          <w:color w:val="000000"/>
          <w:szCs w:val="20"/>
          <w:lang w:val="da-DK" w:eastAsia="da-DK"/>
        </w:rPr>
        <w:t xml:space="preserve">Ny ekspeditionstype </w:t>
      </w:r>
      <w:r w:rsidR="00BD4697">
        <w:rPr>
          <w:rFonts w:ascii="Helv" w:hAnsi="Helv" w:cs="Helv"/>
          <w:color w:val="000000"/>
          <w:szCs w:val="20"/>
          <w:lang w:val="da-DK" w:eastAsia="da-DK"/>
        </w:rPr>
        <w:t>Normalvedtægt Fravigelse</w:t>
      </w:r>
    </w:p>
    <w:p w14:paraId="585B1267" w14:textId="77777777" w:rsidR="00957049" w:rsidRPr="00957049" w:rsidRDefault="00957049" w:rsidP="00957049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16FE2600" w14:textId="77777777"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130C3539" w:rsidR="00152607" w:rsidRPr="00275038" w:rsidRDefault="00E804E0" w:rsidP="00F0503A">
            <w:r>
              <w:rPr>
                <w:lang w:val="da-DK"/>
              </w:rPr>
              <w:t>1</w:t>
            </w:r>
            <w:r w:rsidR="00BD4697">
              <w:rPr>
                <w:lang w:val="da-DK"/>
              </w:rPr>
              <w:t>90</w:t>
            </w:r>
          </w:p>
        </w:tc>
      </w:tr>
      <w:tr w:rsidR="009061AB" w:rsidRPr="00A746A4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745AD313" w:rsidR="00E66900" w:rsidRPr="000548C0" w:rsidRDefault="00DF0BB7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Ny ekspeditionstype </w:t>
            </w:r>
            <w:r w:rsidR="00BD4697">
              <w:rPr>
                <w:sz w:val="20"/>
                <w:szCs w:val="20"/>
                <w:lang w:val="da-DK"/>
              </w:rPr>
              <w:t>Normalvedtægt Fravigelse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2D504547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  <w:r w:rsidR="00DF0BB7">
              <w:rPr>
                <w:lang w:val="da-DK"/>
              </w:rPr>
              <w:t>X</w:t>
            </w:r>
          </w:p>
        </w:tc>
        <w:tc>
          <w:tcPr>
            <w:tcW w:w="1276" w:type="dxa"/>
          </w:tcPr>
          <w:p w14:paraId="208586E4" w14:textId="7B7E7D8C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  <w:r w:rsidR="00DF0BB7">
              <w:rPr>
                <w:lang w:val="da-DK"/>
              </w:rPr>
              <w:t>X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6A0493" w:rsidRPr="00BD2B9C" w14:paraId="5BAF7098" w14:textId="77777777" w:rsidTr="00BD2B9C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6A0493" w:rsidRPr="00C962FB" w:rsidRDefault="006A0493" w:rsidP="006A0493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6A0493" w:rsidRPr="00BD2B9C" w14:paraId="50E0D29E" w14:textId="77777777" w:rsidTr="00BD2B9C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5D99AD6E" w14:textId="4B891A2B" w:rsidR="006A0493" w:rsidRPr="00BD2B9C" w:rsidRDefault="006A0493" w:rsidP="006A0493">
            <w:pPr>
              <w:pStyle w:val="NormalWeb"/>
              <w:rPr>
                <w:color w:val="000000"/>
                <w:lang w:val="da-DK"/>
              </w:rPr>
            </w:pPr>
            <w:r w:rsidRPr="00BD2B9C">
              <w:rPr>
                <w:rFonts w:ascii="Tahoma" w:hAnsi="Tahoma" w:cs="Tahoma"/>
                <w:color w:val="000000"/>
                <w:sz w:val="20"/>
                <w:szCs w:val="20"/>
                <w:lang w:val="da-DK"/>
              </w:rPr>
              <w:t>Ny ekspeditionstype med betegnelsen:</w:t>
            </w:r>
          </w:p>
          <w:p w14:paraId="5321C073" w14:textId="02E6C44B" w:rsidR="006A0493" w:rsidRPr="00BD2B9C" w:rsidRDefault="006A0493" w:rsidP="00BD4697">
            <w:pPr>
              <w:pStyle w:val="NormalWeb"/>
              <w:rPr>
                <w:color w:val="000000"/>
                <w:lang w:val="da-DK"/>
              </w:rPr>
            </w:pPr>
            <w:r w:rsidRPr="00BD2B9C">
              <w:rPr>
                <w:rFonts w:ascii="Tahoma" w:hAnsi="Tahoma" w:cs="Tahoma"/>
                <w:color w:val="000000"/>
                <w:sz w:val="20"/>
                <w:szCs w:val="20"/>
                <w:lang w:val="da-DK"/>
              </w:rPr>
              <w:t>"</w:t>
            </w:r>
            <w:r w:rsidR="00BD4697" w:rsidRPr="00BD2B9C">
              <w:rPr>
                <w:rFonts w:ascii="Tahoma" w:hAnsi="Tahoma" w:cs="Tahoma"/>
                <w:color w:val="000000"/>
                <w:sz w:val="20"/>
                <w:szCs w:val="20"/>
                <w:lang w:val="da-DK"/>
              </w:rPr>
              <w:t>Normalvedtægt Fravigelse</w:t>
            </w:r>
            <w:r w:rsidRPr="00BD2B9C">
              <w:rPr>
                <w:rFonts w:ascii="Tahoma" w:hAnsi="Tahoma" w:cs="Tahoma"/>
                <w:color w:val="000000"/>
                <w:sz w:val="20"/>
                <w:szCs w:val="20"/>
                <w:lang w:val="da-DK"/>
              </w:rPr>
              <w:t>"</w:t>
            </w:r>
          </w:p>
        </w:tc>
      </w:tr>
      <w:tr w:rsidR="006A0493" w:rsidRPr="0076670C" w14:paraId="0FF3604E" w14:textId="77777777" w:rsidTr="00BD2B9C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6A0493" w:rsidRPr="00C962FB" w:rsidRDefault="006A0493" w:rsidP="006A0493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6A0493" w:rsidRPr="00F86F09" w14:paraId="3A945283" w14:textId="77777777" w:rsidTr="00BD2B9C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6A0493" w:rsidRDefault="006A0493" w:rsidP="006A0493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7E278827" w14:textId="1B010535" w:rsidR="006A0493" w:rsidRDefault="006A0493" w:rsidP="006A0493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Ekspeditionstype får nummer 25</w:t>
            </w:r>
            <w:r w:rsidR="00BD4697">
              <w:rPr>
                <w:szCs w:val="20"/>
                <w:lang w:val="da-DK"/>
              </w:rPr>
              <w:t>2</w:t>
            </w:r>
            <w:r>
              <w:rPr>
                <w:szCs w:val="20"/>
                <w:lang w:val="da-DK"/>
              </w:rPr>
              <w:t xml:space="preserve"> </w:t>
            </w:r>
            <w:r w:rsidR="00BD4697">
              <w:rPr>
                <w:szCs w:val="20"/>
                <w:lang w:val="da-DK"/>
              </w:rPr>
              <w:t>Normalvedtægt Fravigelse</w:t>
            </w:r>
            <w:r>
              <w:rPr>
                <w:szCs w:val="20"/>
                <w:lang w:val="da-DK"/>
              </w:rPr>
              <w:t>.</w:t>
            </w:r>
          </w:p>
          <w:p w14:paraId="113180F9" w14:textId="26BFEBAD" w:rsidR="00C4366C" w:rsidRDefault="00C4366C" w:rsidP="006A0493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Ekspeditionstypen er type SERVITUT</w:t>
            </w:r>
          </w:p>
          <w:p w14:paraId="1F7E90BA" w14:textId="77777777" w:rsidR="00D057F0" w:rsidRDefault="00D057F0" w:rsidP="006A0493">
            <w:pPr>
              <w:rPr>
                <w:szCs w:val="20"/>
                <w:lang w:val="da-DK"/>
              </w:rPr>
            </w:pPr>
          </w:p>
          <w:p w14:paraId="3C5E123D" w14:textId="312148EA" w:rsidR="006A0493" w:rsidRPr="006576EB" w:rsidRDefault="006A0493" w:rsidP="006A0493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Er der undtagelser for den enkelte dokumenttype i forhold til allerede implementerede ændringer og trin, vil dette være særskilt beskrevet i dette VUA.</w:t>
            </w:r>
          </w:p>
          <w:p w14:paraId="7FEE9329" w14:textId="36A8449F" w:rsidR="006A0493" w:rsidRDefault="006A0493" w:rsidP="006A0493">
            <w:pPr>
              <w:rPr>
                <w:lang w:val="da-DK"/>
              </w:rPr>
            </w:pPr>
          </w:p>
          <w:p w14:paraId="6076E01B" w14:textId="77777777" w:rsidR="006A0493" w:rsidRDefault="006A0493" w:rsidP="006A0493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Vælg dokumenttype:</w:t>
            </w:r>
          </w:p>
          <w:p w14:paraId="4B8043B3" w14:textId="66B5EB89" w:rsidR="006A0493" w:rsidRPr="00B5588D" w:rsidRDefault="006A0493" w:rsidP="006A0493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I dokumenttype vælges ”</w:t>
            </w:r>
            <w:r w:rsidR="00815D7C">
              <w:rPr>
                <w:lang w:val="da-DK"/>
              </w:rPr>
              <w:t>Normalvedtægt Fravigelse</w:t>
            </w:r>
            <w:r>
              <w:rPr>
                <w:lang w:val="da-DK"/>
              </w:rPr>
              <w:t>”</w:t>
            </w:r>
            <w:r w:rsidR="00815D7C">
              <w:rPr>
                <w:lang w:val="da-DK"/>
              </w:rPr>
              <w:t>.</w:t>
            </w:r>
          </w:p>
          <w:p w14:paraId="73A143A4" w14:textId="0CDF58F5" w:rsidR="00951B0B" w:rsidRDefault="00BD2B9C" w:rsidP="006A0493">
            <w:pPr>
              <w:rPr>
                <w:lang w:val="da-DK"/>
              </w:rPr>
            </w:pPr>
            <w:r>
              <w:rPr>
                <w:lang w:val="da-DK"/>
              </w:rPr>
              <w:t>Kan vælges</w:t>
            </w:r>
            <w:r w:rsidR="00DA242A">
              <w:rPr>
                <w:lang w:val="da-DK"/>
              </w:rPr>
              <w:t xml:space="preserve"> ved en eller flere fremsøgte ejendomme.</w:t>
            </w:r>
          </w:p>
          <w:p w14:paraId="4662715C" w14:textId="77777777" w:rsidR="00DA242A" w:rsidRDefault="00DA242A" w:rsidP="006A0493">
            <w:pPr>
              <w:rPr>
                <w:lang w:val="da-DK"/>
              </w:rPr>
            </w:pPr>
          </w:p>
          <w:p w14:paraId="3D86649B" w14:textId="67CE70D6" w:rsidR="006A0493" w:rsidRDefault="006A0493" w:rsidP="006A0493">
            <w:pPr>
              <w:rPr>
                <w:lang w:val="da-DK"/>
              </w:rPr>
            </w:pPr>
            <w:r>
              <w:rPr>
                <w:lang w:val="da-DK"/>
              </w:rPr>
              <w:t>Efter valgt dokumenttype.</w:t>
            </w:r>
          </w:p>
          <w:p w14:paraId="240A5C07" w14:textId="77777777" w:rsidR="006A0493" w:rsidRDefault="006A0493" w:rsidP="006A0493">
            <w:pPr>
              <w:rPr>
                <w:lang w:val="da-DK"/>
              </w:rPr>
            </w:pPr>
          </w:p>
          <w:p w14:paraId="7E908666" w14:textId="170626E9" w:rsidR="006A0493" w:rsidRDefault="006A0493" w:rsidP="006A0493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 w:rsidR="00BD4697">
              <w:rPr>
                <w:b/>
                <w:lang w:val="da-DK"/>
              </w:rPr>
              <w:t>Påtaleberettiget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7E0149EC" w14:textId="43618ADC" w:rsidR="006A0493" w:rsidRDefault="00AD53D0" w:rsidP="006A0493">
            <w:pPr>
              <w:rPr>
                <w:lang w:val="da-DK"/>
              </w:rPr>
            </w:pPr>
            <w:r>
              <w:rPr>
                <w:lang w:val="da-DK"/>
              </w:rPr>
              <w:t xml:space="preserve">Overskrift: </w:t>
            </w:r>
            <w:r w:rsidR="00BD4697">
              <w:rPr>
                <w:lang w:val="da-DK"/>
              </w:rPr>
              <w:t>Angiv oplysninger om påtaleberettiget</w:t>
            </w:r>
            <w:r w:rsidR="006A0493">
              <w:rPr>
                <w:lang w:val="da-DK"/>
              </w:rPr>
              <w:t>.</w:t>
            </w:r>
          </w:p>
          <w:p w14:paraId="1018F69D" w14:textId="22AE1931" w:rsidR="00BD4697" w:rsidRDefault="00BD4697" w:rsidP="006A0493">
            <w:pPr>
              <w:rPr>
                <w:lang w:val="da-DK"/>
              </w:rPr>
            </w:pPr>
            <w:r>
              <w:rPr>
                <w:lang w:val="da-DK"/>
              </w:rPr>
              <w:t>Beskrivelse: Her angives oplysninger om påtaleberettiget. Ejerforeningens cvr-nr. skal indtastes.</w:t>
            </w:r>
          </w:p>
          <w:p w14:paraId="51DA0F19" w14:textId="3FADABF9" w:rsidR="006A0493" w:rsidRDefault="006A0493" w:rsidP="006A0493">
            <w:pPr>
              <w:rPr>
                <w:lang w:val="da-DK"/>
              </w:rPr>
            </w:pPr>
          </w:p>
          <w:p w14:paraId="1922DF2D" w14:textId="487EA7EA" w:rsidR="006A0493" w:rsidRDefault="00AD53D0" w:rsidP="006A0493">
            <w:pPr>
              <w:rPr>
                <w:lang w:val="da-DK"/>
              </w:rPr>
            </w:pPr>
            <w:r>
              <w:rPr>
                <w:lang w:val="da-DK"/>
              </w:rPr>
              <w:t>Felt:</w:t>
            </w:r>
          </w:p>
          <w:p w14:paraId="17A14307" w14:textId="0509AD72" w:rsidR="00AD53D0" w:rsidRDefault="00BD4697" w:rsidP="006A0493">
            <w:pPr>
              <w:rPr>
                <w:lang w:val="da-DK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4F99DF" wp14:editId="0BA5AD2D">
                  <wp:extent cx="2775005" cy="1127507"/>
                  <wp:effectExtent l="0" t="0" r="635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647" cy="113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04090" w14:textId="6DF14820" w:rsidR="00BD4697" w:rsidRDefault="00BD4697" w:rsidP="006A0493">
            <w:pPr>
              <w:rPr>
                <w:lang w:val="da-DK"/>
              </w:rPr>
            </w:pPr>
          </w:p>
          <w:p w14:paraId="1EED484F" w14:textId="0CB850A5" w:rsidR="00BD4697" w:rsidRDefault="00BD4697" w:rsidP="006A0493">
            <w:pPr>
              <w:rPr>
                <w:lang w:val="da-DK"/>
              </w:rPr>
            </w:pPr>
            <w:r>
              <w:rPr>
                <w:lang w:val="da-DK"/>
              </w:rPr>
              <w:t xml:space="preserve">Cvr-nr. skal være </w:t>
            </w:r>
            <w:r w:rsidR="00BD2B9C">
              <w:rPr>
                <w:lang w:val="da-DK"/>
              </w:rPr>
              <w:t>tilføjet</w:t>
            </w:r>
            <w:r>
              <w:rPr>
                <w:lang w:val="da-DK"/>
              </w:rPr>
              <w:t xml:space="preserve"> ved viderenavigering, ellers gives sædvanlig fejlmeddelelse ved manglende feltudfyldelse.</w:t>
            </w:r>
          </w:p>
          <w:p w14:paraId="1EF03C08" w14:textId="013BAF04" w:rsidR="0076639B" w:rsidRDefault="0076639B" w:rsidP="006A0493">
            <w:pPr>
              <w:rPr>
                <w:lang w:val="da-DK"/>
              </w:rPr>
            </w:pPr>
          </w:p>
          <w:p w14:paraId="69B5D117" w14:textId="2BC786EE" w:rsidR="0076639B" w:rsidRDefault="0076639B" w:rsidP="006A0493">
            <w:pPr>
              <w:rPr>
                <w:lang w:val="da-DK"/>
              </w:rPr>
            </w:pPr>
            <w:r>
              <w:rPr>
                <w:lang w:val="da-DK"/>
              </w:rPr>
              <w:t>Da der kun kan være én påtaleberettiget skal Cvr-nr.: samt ”Tilføj” knap disables, når en er tilføjet.</w:t>
            </w:r>
          </w:p>
          <w:p w14:paraId="20902663" w14:textId="0A1F9508" w:rsidR="0076639B" w:rsidRDefault="0076639B" w:rsidP="006A0493">
            <w:pPr>
              <w:rPr>
                <w:lang w:val="da-DK"/>
              </w:rPr>
            </w:pPr>
            <w:r>
              <w:rPr>
                <w:lang w:val="da-DK"/>
              </w:rPr>
              <w:t>Ved ’Tilføj” kommer påtaleberettiget i en liste som vi gør alle andre steder, med mulighed for at fjerne igen.</w:t>
            </w:r>
          </w:p>
          <w:p w14:paraId="482B46B4" w14:textId="77777777" w:rsidR="00BD2B9C" w:rsidRDefault="00BD2B9C" w:rsidP="00BD4697">
            <w:pPr>
              <w:rPr>
                <w:b/>
                <w:lang w:val="da-DK"/>
              </w:rPr>
            </w:pPr>
          </w:p>
          <w:p w14:paraId="6E86007E" w14:textId="15FA8E21" w:rsidR="00BD4697" w:rsidRDefault="00BD4697" w:rsidP="00BD4697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Fravigelser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25CDC940" w14:textId="1734256A" w:rsidR="00BD4697" w:rsidRDefault="00BD4697" w:rsidP="00BD4697">
            <w:pPr>
              <w:rPr>
                <w:lang w:val="da-DK"/>
              </w:rPr>
            </w:pPr>
            <w:r>
              <w:rPr>
                <w:lang w:val="da-DK"/>
              </w:rPr>
              <w:t>Overskrift: Fravigelser.</w:t>
            </w:r>
          </w:p>
          <w:p w14:paraId="62AE703E" w14:textId="56C59FB0" w:rsidR="00BD4697" w:rsidRDefault="00BD4697" w:rsidP="00BD4697">
            <w:pPr>
              <w:rPr>
                <w:lang w:val="da-DK"/>
              </w:rPr>
            </w:pPr>
            <w:r>
              <w:rPr>
                <w:lang w:val="da-DK"/>
              </w:rPr>
              <w:t xml:space="preserve">Beskrivelse: </w:t>
            </w:r>
            <w:r w:rsidR="00425DE5" w:rsidRPr="00BD2B9C">
              <w:rPr>
                <w:color w:val="000000"/>
                <w:szCs w:val="20"/>
                <w:lang w:val="da-DK"/>
              </w:rPr>
              <w:t xml:space="preserve">Her anføres hvilke bestemmelser i normalvedtægten, der </w:t>
            </w:r>
            <w:r w:rsidR="00BD2B9C">
              <w:rPr>
                <w:color w:val="000000"/>
                <w:szCs w:val="20"/>
                <w:lang w:val="da-DK"/>
              </w:rPr>
              <w:t>fraviges</w:t>
            </w:r>
            <w:r w:rsidR="00425DE5" w:rsidRPr="00BD2B9C">
              <w:rPr>
                <w:color w:val="000000"/>
                <w:szCs w:val="20"/>
                <w:lang w:val="da-DK"/>
              </w:rPr>
              <w:t xml:space="preserve">, og hvad </w:t>
            </w:r>
            <w:r w:rsidR="00BD2B9C">
              <w:rPr>
                <w:color w:val="000000"/>
                <w:szCs w:val="20"/>
                <w:lang w:val="da-DK"/>
              </w:rPr>
              <w:t>fravigelserne</w:t>
            </w:r>
            <w:r w:rsidR="00425DE5" w:rsidRPr="00BD2B9C">
              <w:rPr>
                <w:color w:val="000000"/>
                <w:szCs w:val="20"/>
                <w:lang w:val="da-DK"/>
              </w:rPr>
              <w:t xml:space="preserve"> går ud på. Hver bestemmelse, der</w:t>
            </w:r>
            <w:r w:rsidR="00BD2B9C">
              <w:rPr>
                <w:color w:val="000000"/>
                <w:szCs w:val="20"/>
                <w:lang w:val="da-DK"/>
              </w:rPr>
              <w:t xml:space="preserve"> fraviges</w:t>
            </w:r>
            <w:r w:rsidR="00425DE5" w:rsidRPr="00BD2B9C">
              <w:rPr>
                <w:color w:val="000000"/>
                <w:szCs w:val="20"/>
                <w:lang w:val="da-DK"/>
              </w:rPr>
              <w:t>, anføres for sig selv og med en overskrift.</w:t>
            </w:r>
          </w:p>
          <w:p w14:paraId="7B5B1132" w14:textId="6FAFA751" w:rsidR="00BD4697" w:rsidRDefault="00BD4697" w:rsidP="00BD4697">
            <w:pPr>
              <w:rPr>
                <w:lang w:val="da-DK"/>
              </w:rPr>
            </w:pPr>
          </w:p>
          <w:p w14:paraId="40B2CDE1" w14:textId="61D06912" w:rsidR="00BD4697" w:rsidRDefault="00BD4697" w:rsidP="00BD4697">
            <w:pPr>
              <w:rPr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135BB61A" wp14:editId="2205504F">
                  <wp:extent cx="2201883" cy="1216549"/>
                  <wp:effectExtent l="0" t="0" r="8255" b="3175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871" cy="122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9A178A" w14:textId="27E89076" w:rsidR="00BD4697" w:rsidRPr="001D4594" w:rsidRDefault="00BD4697" w:rsidP="006A0493">
            <w:pPr>
              <w:rPr>
                <w:lang w:val="da-DK"/>
              </w:rPr>
            </w:pPr>
            <w:r w:rsidRPr="001D4594">
              <w:rPr>
                <w:lang w:val="da-DK"/>
              </w:rPr>
              <w:t>Overskriften til feltet skal være ”Angiv fravigelse fra normalvedtægten:” og skal være et obligatorisk felt.</w:t>
            </w:r>
          </w:p>
          <w:p w14:paraId="1FFAD051" w14:textId="114233ED" w:rsidR="00BD4697" w:rsidRPr="00BD2B9C" w:rsidRDefault="00BD4697" w:rsidP="006A0493">
            <w:pPr>
              <w:rPr>
                <w:lang w:val="da-DK"/>
              </w:rPr>
            </w:pPr>
            <w:r w:rsidRPr="00BD2B9C">
              <w:rPr>
                <w:lang w:val="da-DK"/>
              </w:rPr>
              <w:t xml:space="preserve">Normal </w:t>
            </w:r>
            <w:proofErr w:type="spellStart"/>
            <w:r w:rsidRPr="00BD2B9C">
              <w:rPr>
                <w:lang w:val="da-DK"/>
              </w:rPr>
              <w:t>frasefunktionalitet</w:t>
            </w:r>
            <w:proofErr w:type="spellEnd"/>
            <w:r w:rsidRPr="00BD2B9C">
              <w:rPr>
                <w:lang w:val="da-DK"/>
              </w:rPr>
              <w:t xml:space="preserve"> benyttes. Altså både direkte indtastning og valg/oprettelse af fraser.</w:t>
            </w:r>
          </w:p>
          <w:p w14:paraId="1D03003C" w14:textId="2089E3CD" w:rsidR="00BD4697" w:rsidRDefault="00BD4697" w:rsidP="006A0493">
            <w:pPr>
              <w:rPr>
                <w:lang w:val="da-DK"/>
              </w:rPr>
            </w:pPr>
          </w:p>
          <w:p w14:paraId="13B05CE7" w14:textId="77777777" w:rsidR="00003C06" w:rsidRDefault="00003C06" w:rsidP="00003C06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Tinglyste hæftelser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6FE8B73F" w14:textId="77777777" w:rsidR="00003C06" w:rsidRDefault="00003C06" w:rsidP="00003C06">
            <w:pPr>
              <w:rPr>
                <w:lang w:val="da-DK"/>
              </w:rPr>
            </w:pPr>
            <w:r>
              <w:rPr>
                <w:lang w:val="da-DK"/>
              </w:rPr>
              <w:t xml:space="preserve">Trinnet er beskrevet i VUA148 Omlægning </w:t>
            </w:r>
            <w:proofErr w:type="spellStart"/>
            <w:r>
              <w:rPr>
                <w:lang w:val="da-DK"/>
              </w:rPr>
              <w:t>RespektAdkomst</w:t>
            </w:r>
            <w:proofErr w:type="spellEnd"/>
          </w:p>
          <w:p w14:paraId="64F4ECE9" w14:textId="7051842A" w:rsidR="00BD4697" w:rsidRDefault="00003C06" w:rsidP="006A0493">
            <w:pPr>
              <w:rPr>
                <w:lang w:val="da-DK"/>
              </w:rPr>
            </w:pPr>
            <w:r>
              <w:rPr>
                <w:lang w:val="da-DK"/>
              </w:rPr>
              <w:t>Det vil ikke være muligt at lave fremtidige respekter.</w:t>
            </w:r>
          </w:p>
          <w:p w14:paraId="5925950C" w14:textId="5383039E" w:rsidR="00003C06" w:rsidRDefault="00003C06" w:rsidP="006A0493">
            <w:pPr>
              <w:rPr>
                <w:lang w:val="da-DK"/>
              </w:rPr>
            </w:pPr>
          </w:p>
          <w:p w14:paraId="6A4B8969" w14:textId="77777777" w:rsidR="00003C06" w:rsidRDefault="00003C06" w:rsidP="00003C06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Tinglyste servitutter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6EE3653F" w14:textId="77777777" w:rsidR="00003C06" w:rsidRDefault="00003C06" w:rsidP="00003C06">
            <w:pPr>
              <w:rPr>
                <w:lang w:val="da-DK"/>
              </w:rPr>
            </w:pPr>
            <w:r>
              <w:rPr>
                <w:lang w:val="da-DK"/>
              </w:rPr>
              <w:t xml:space="preserve">Trinnet er beskrevet i VUA148 Omlægning </w:t>
            </w:r>
            <w:proofErr w:type="spellStart"/>
            <w:r>
              <w:rPr>
                <w:lang w:val="da-DK"/>
              </w:rPr>
              <w:t>RespektAdkomst</w:t>
            </w:r>
            <w:proofErr w:type="spellEnd"/>
          </w:p>
          <w:p w14:paraId="642E965E" w14:textId="69743572" w:rsidR="00003C06" w:rsidRPr="00BD2B9C" w:rsidRDefault="00003C06" w:rsidP="006A0493">
            <w:pPr>
              <w:rPr>
                <w:lang w:val="da-DK"/>
              </w:rPr>
            </w:pPr>
            <w:r w:rsidRPr="00BD2B9C">
              <w:rPr>
                <w:lang w:val="da-DK"/>
              </w:rPr>
              <w:t xml:space="preserve">Alle servitutter er </w:t>
            </w:r>
            <w:proofErr w:type="spellStart"/>
            <w:r w:rsidRPr="00BD2B9C">
              <w:rPr>
                <w:lang w:val="da-DK"/>
              </w:rPr>
              <w:t>forudmarkeret</w:t>
            </w:r>
            <w:proofErr w:type="spellEnd"/>
            <w:r w:rsidRPr="00BD2B9C">
              <w:rPr>
                <w:lang w:val="da-DK"/>
              </w:rPr>
              <w:t xml:space="preserve"> til respekt.</w:t>
            </w:r>
          </w:p>
          <w:p w14:paraId="2A33575E" w14:textId="77777777" w:rsidR="00003C06" w:rsidRDefault="00003C06" w:rsidP="006A0493">
            <w:pPr>
              <w:rPr>
                <w:lang w:val="da-DK"/>
              </w:rPr>
            </w:pPr>
          </w:p>
          <w:p w14:paraId="11792FFA" w14:textId="768C03F7" w:rsidR="006A0493" w:rsidRDefault="006A0493" w:rsidP="006A0493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Erklæringer</w:t>
            </w:r>
            <w:r>
              <w:rPr>
                <w:lang w:val="da-DK"/>
              </w:rPr>
              <w:t>.</w:t>
            </w:r>
            <w:r w:rsidR="00003C06">
              <w:rPr>
                <w:lang w:val="da-DK"/>
              </w:rPr>
              <w:t xml:space="preserve"> </w:t>
            </w:r>
          </w:p>
          <w:p w14:paraId="27ED79C2" w14:textId="77777777" w:rsidR="006A0493" w:rsidRDefault="006A0493" w:rsidP="006A0493">
            <w:pPr>
              <w:rPr>
                <w:lang w:val="da-DK"/>
              </w:rPr>
            </w:pPr>
          </w:p>
          <w:p w14:paraId="779B9A21" w14:textId="44DCC4B3" w:rsidR="006A0493" w:rsidRDefault="006A0493" w:rsidP="006A0493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Beregnet tinglysningsafgift</w:t>
            </w:r>
          </w:p>
          <w:p w14:paraId="42F0563E" w14:textId="1AF2F4B1" w:rsidR="006A0493" w:rsidRPr="00BD2B9C" w:rsidRDefault="00003C06" w:rsidP="006A0493">
            <w:pPr>
              <w:rPr>
                <w:bCs/>
                <w:szCs w:val="20"/>
                <w:lang w:val="da-DK"/>
              </w:rPr>
            </w:pPr>
            <w:r>
              <w:rPr>
                <w:lang w:val="da-DK"/>
              </w:rPr>
              <w:t>Trinnet er beskrevet i VUA131 Trin Beregnet Tinglysningsafgift.</w:t>
            </w:r>
          </w:p>
          <w:p w14:paraId="501C249D" w14:textId="74AA439A" w:rsidR="006A0493" w:rsidRDefault="006A0493" w:rsidP="006A0493">
            <w:pPr>
              <w:rPr>
                <w:lang w:val="da-DK"/>
              </w:rPr>
            </w:pPr>
          </w:p>
          <w:p w14:paraId="30B6AF27" w14:textId="62B58641" w:rsidR="006A0493" w:rsidRDefault="006A0493" w:rsidP="006A0493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Underskriftsmetode</w:t>
            </w:r>
            <w:r>
              <w:rPr>
                <w:lang w:val="da-DK"/>
              </w:rPr>
              <w:t>.</w:t>
            </w:r>
          </w:p>
          <w:p w14:paraId="68EC690B" w14:textId="7DCDA497" w:rsidR="006A0493" w:rsidRPr="001D4594" w:rsidRDefault="00003C06" w:rsidP="006A0493">
            <w:pPr>
              <w:rPr>
                <w:lang w:val="da-DK"/>
              </w:rPr>
            </w:pPr>
            <w:r w:rsidRPr="001D4594">
              <w:rPr>
                <w:lang w:val="da-DK"/>
              </w:rPr>
              <w:t xml:space="preserve">Rollen </w:t>
            </w:r>
            <w:r w:rsidR="00F679A0">
              <w:rPr>
                <w:lang w:val="da-DK"/>
              </w:rPr>
              <w:t xml:space="preserve">Påtaleberettiget skal </w:t>
            </w:r>
            <w:r w:rsidRPr="001D4594">
              <w:rPr>
                <w:lang w:val="da-DK"/>
              </w:rPr>
              <w:t>indsættes i ”</w:t>
            </w:r>
            <w:proofErr w:type="spellStart"/>
            <w:r w:rsidRPr="001D4594">
              <w:rPr>
                <w:lang w:val="da-DK"/>
              </w:rPr>
              <w:t>kan”listen</w:t>
            </w:r>
            <w:proofErr w:type="spellEnd"/>
            <w:r w:rsidRPr="001D4594">
              <w:rPr>
                <w:lang w:val="da-DK"/>
              </w:rPr>
              <w:t xml:space="preserve"> (kan ikke slettes under andre roller)</w:t>
            </w:r>
          </w:p>
          <w:p w14:paraId="3738E965" w14:textId="77777777" w:rsidR="00003C06" w:rsidRDefault="00003C06" w:rsidP="006A0493">
            <w:pPr>
              <w:rPr>
                <w:lang w:val="da-DK"/>
              </w:rPr>
            </w:pPr>
          </w:p>
          <w:p w14:paraId="02FF32B9" w14:textId="30CFEE4F" w:rsidR="00003C06" w:rsidRDefault="00003C06" w:rsidP="00003C06">
            <w:pPr>
              <w:spacing w:before="160"/>
              <w:rPr>
                <w:lang w:val="da-DK"/>
              </w:rPr>
            </w:pPr>
            <w:r w:rsidRPr="001D4594">
              <w:rPr>
                <w:lang w:val="da-DK"/>
              </w:rPr>
              <w:lastRenderedPageBreak/>
              <w:t xml:space="preserve">Rollen </w:t>
            </w:r>
            <w:proofErr w:type="gramStart"/>
            <w:r w:rsidRPr="001D4594">
              <w:rPr>
                <w:b/>
                <w:lang w:val="da-DK"/>
              </w:rPr>
              <w:t>anmoder</w:t>
            </w:r>
            <w:r w:rsidRPr="001D4594">
              <w:rPr>
                <w:lang w:val="da-DK"/>
              </w:rPr>
              <w:t xml:space="preserve"> vil</w:t>
            </w:r>
            <w:proofErr w:type="gramEnd"/>
            <w:r w:rsidRPr="001D4594">
              <w:rPr>
                <w:lang w:val="da-DK"/>
              </w:rPr>
              <w:t xml:space="preserve"> altid være den samme som påtaleberettiget. Anmoder indsættes derfor automatisk i </w:t>
            </w:r>
            <w:r w:rsidRPr="001D4594">
              <w:rPr>
                <w:u w:val="single"/>
                <w:lang w:val="da-DK"/>
              </w:rPr>
              <w:t>Skal underskrive</w:t>
            </w:r>
            <w:r w:rsidRPr="001D4594">
              <w:rPr>
                <w:lang w:val="da-DK"/>
              </w:rPr>
              <w:t xml:space="preserve"> listen med samme cvr-nr. som påtaleberettiget. Der skal være default markeret i underskriftsmetode ”underskriftsmappe” – og der skal kunne knyttes x-antal tegningsberettiget i form af * </w:t>
            </w:r>
            <w:proofErr w:type="gramStart"/>
            <w:r w:rsidRPr="001D4594">
              <w:rPr>
                <w:lang w:val="da-DK"/>
              </w:rPr>
              <w:t>og  cpr</w:t>
            </w:r>
            <w:proofErr w:type="gramEnd"/>
            <w:r w:rsidRPr="001D4594">
              <w:rPr>
                <w:lang w:val="da-DK"/>
              </w:rPr>
              <w:t>-</w:t>
            </w:r>
            <w:proofErr w:type="spellStart"/>
            <w:r w:rsidRPr="001D4594">
              <w:rPr>
                <w:lang w:val="da-DK"/>
              </w:rPr>
              <w:t>nré</w:t>
            </w:r>
            <w:proofErr w:type="spellEnd"/>
            <w:r w:rsidRPr="001D4594">
              <w:rPr>
                <w:lang w:val="da-DK"/>
              </w:rPr>
              <w:t xml:space="preserve"> til anmoder. </w:t>
            </w:r>
            <w:r w:rsidRPr="00BD2B9C">
              <w:rPr>
                <w:lang w:val="da-DK"/>
              </w:rPr>
              <w:t xml:space="preserve">Der skal kunne markeres for fuldmagt eller skal ikke underskrive. </w:t>
            </w:r>
          </w:p>
          <w:p w14:paraId="33F62125" w14:textId="77777777" w:rsidR="00F679A0" w:rsidRPr="00BD2B9C" w:rsidRDefault="00F679A0" w:rsidP="00003C06">
            <w:pPr>
              <w:spacing w:before="160"/>
              <w:rPr>
                <w:lang w:val="da-DK"/>
              </w:rPr>
            </w:pPr>
          </w:p>
          <w:p w14:paraId="463FCB07" w14:textId="4BB4E919" w:rsidR="006A0493" w:rsidRPr="00BD2B9C" w:rsidRDefault="00003C06" w:rsidP="00003C06">
            <w:pPr>
              <w:rPr>
                <w:lang w:val="da-DK"/>
              </w:rPr>
            </w:pPr>
            <w:r w:rsidRPr="00BD2B9C">
              <w:rPr>
                <w:lang w:val="da-DK"/>
              </w:rPr>
              <w:t xml:space="preserve">Anmoder skal ikke kunne slettes under Andre roller </w:t>
            </w:r>
          </w:p>
          <w:p w14:paraId="068BA741" w14:textId="369C2FA5" w:rsidR="00003C06" w:rsidRPr="00BD2B9C" w:rsidRDefault="00003C06" w:rsidP="00003C06">
            <w:pPr>
              <w:rPr>
                <w:lang w:val="da-DK"/>
              </w:rPr>
            </w:pPr>
          </w:p>
          <w:p w14:paraId="3FFF5EE1" w14:textId="77777777" w:rsidR="00003C06" w:rsidRPr="00BD2B9C" w:rsidRDefault="00003C06" w:rsidP="00003C06">
            <w:pPr>
              <w:spacing w:before="160"/>
              <w:rPr>
                <w:lang w:val="da-DK"/>
              </w:rPr>
            </w:pPr>
            <w:r w:rsidRPr="00BD2B9C">
              <w:rPr>
                <w:lang w:val="da-DK"/>
              </w:rPr>
              <w:t>Der skal afkræves bilag inden indsendelse til UM – advarsel skal lyde, hvis ikke bilag er vedhæftet:</w:t>
            </w:r>
          </w:p>
          <w:p w14:paraId="20DCAE47" w14:textId="1B2EF1F8" w:rsidR="00003C06" w:rsidRDefault="00003C06" w:rsidP="00003C06">
            <w:pPr>
              <w:rPr>
                <w:lang w:val="da-DK"/>
              </w:rPr>
            </w:pPr>
            <w:r w:rsidRPr="00BD2B9C">
              <w:rPr>
                <w:lang w:val="da-DK"/>
              </w:rPr>
              <w:t xml:space="preserve"> </w:t>
            </w:r>
            <w:r w:rsidRPr="001D4594">
              <w:rPr>
                <w:lang w:val="da-DK"/>
              </w:rPr>
              <w:t>”</w:t>
            </w:r>
            <w:r w:rsidR="00F679A0" w:rsidRPr="006952D4">
              <w:rPr>
                <w:lang w:val="da-DK"/>
              </w:rPr>
              <w:t xml:space="preserve"> </w:t>
            </w:r>
            <w:r w:rsidR="00F679A0" w:rsidRPr="006952D4">
              <w:rPr>
                <w:lang w:val="da-DK"/>
              </w:rPr>
              <w:t>Der skal vedhæftes dokumentation af tegningsret for ejerforeningen og for vedtagelse på generalforsamling.”</w:t>
            </w:r>
            <w:r w:rsidR="00F679A0">
              <w:rPr>
                <w:lang w:val="da-DK"/>
              </w:rPr>
              <w:t xml:space="preserve"> </w:t>
            </w:r>
          </w:p>
          <w:p w14:paraId="72AF5048" w14:textId="302F77CD" w:rsidR="006A0493" w:rsidRDefault="006A0493" w:rsidP="006A0493">
            <w:pPr>
              <w:rPr>
                <w:b/>
                <w:lang w:val="da-DK"/>
              </w:rPr>
            </w:pPr>
          </w:p>
          <w:p w14:paraId="30BD48BE" w14:textId="77777777" w:rsidR="006A0493" w:rsidRPr="001A634E" w:rsidRDefault="006A0493" w:rsidP="006A0493">
            <w:pPr>
              <w:rPr>
                <w:b/>
                <w:lang w:val="da-DK"/>
              </w:rPr>
            </w:pPr>
            <w:r w:rsidRPr="001A634E">
              <w:rPr>
                <w:b/>
                <w:lang w:val="da-DK"/>
              </w:rPr>
              <w:t>Byggeklodsdokument opdateres</w:t>
            </w:r>
          </w:p>
          <w:p w14:paraId="62DF6F4A" w14:textId="689C7936" w:rsidR="006A0493" w:rsidRDefault="006A0493" w:rsidP="006A0493">
            <w:pPr>
              <w:rPr>
                <w:lang w:val="da-DK"/>
              </w:rPr>
            </w:pPr>
          </w:p>
          <w:p w14:paraId="6DD10601" w14:textId="77777777" w:rsidR="006A0493" w:rsidRDefault="006A0493" w:rsidP="006A0493">
            <w:pPr>
              <w:rPr>
                <w:lang w:val="da-DK"/>
              </w:rPr>
            </w:pPr>
            <w:proofErr w:type="spellStart"/>
            <w:r>
              <w:rPr>
                <w:b/>
                <w:lang w:val="da-DK"/>
              </w:rPr>
              <w:t>Sagportal</w:t>
            </w:r>
            <w:proofErr w:type="spellEnd"/>
            <w:r>
              <w:rPr>
                <w:b/>
                <w:lang w:val="da-DK"/>
              </w:rPr>
              <w:t>:</w:t>
            </w:r>
          </w:p>
          <w:p w14:paraId="06E04B47" w14:textId="77777777" w:rsidR="006A0493" w:rsidRDefault="006A0493" w:rsidP="006A0493">
            <w:pPr>
              <w:rPr>
                <w:lang w:val="da-DK"/>
              </w:rPr>
            </w:pPr>
            <w:r>
              <w:rPr>
                <w:lang w:val="da-DK"/>
              </w:rPr>
              <w:t>Den nye ekspeditionstype fremgår af alle drop-</w:t>
            </w:r>
            <w:proofErr w:type="spellStart"/>
            <w:r>
              <w:rPr>
                <w:lang w:val="da-DK"/>
              </w:rPr>
              <w:t>down</w:t>
            </w:r>
            <w:proofErr w:type="spellEnd"/>
            <w:r>
              <w:rPr>
                <w:lang w:val="da-DK"/>
              </w:rPr>
              <w:t xml:space="preserve"> bokse på lige fod med andre ekspeditionstyper.</w:t>
            </w:r>
          </w:p>
          <w:p w14:paraId="3E04D5A4" w14:textId="77777777" w:rsidR="00003C06" w:rsidRDefault="00003C06" w:rsidP="006A0493">
            <w:pPr>
              <w:spacing w:before="160"/>
              <w:rPr>
                <w:b/>
                <w:lang w:val="da-DK"/>
              </w:rPr>
            </w:pPr>
          </w:p>
          <w:p w14:paraId="2533760A" w14:textId="60A89263" w:rsidR="006A0493" w:rsidRDefault="006A0493" w:rsidP="006A0493">
            <w:pPr>
              <w:spacing w:before="1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Kerne:</w:t>
            </w:r>
          </w:p>
          <w:p w14:paraId="284BE4E7" w14:textId="48553965" w:rsidR="00DA242A" w:rsidRDefault="00DA242A" w:rsidP="006A0493">
            <w:pPr>
              <w:rPr>
                <w:lang w:val="da-DK"/>
              </w:rPr>
            </w:pPr>
            <w:r>
              <w:rPr>
                <w:lang w:val="da-DK"/>
              </w:rPr>
              <w:t>Ekspeditionstypen er en oprettende.</w:t>
            </w:r>
          </w:p>
          <w:p w14:paraId="3573CE64" w14:textId="13CB036F" w:rsidR="00003C06" w:rsidRPr="00BD2B9C" w:rsidRDefault="00003C06" w:rsidP="006A0493">
            <w:pPr>
              <w:rPr>
                <w:lang w:val="da-DK"/>
              </w:rPr>
            </w:pPr>
          </w:p>
          <w:p w14:paraId="36B5D90B" w14:textId="77777777" w:rsidR="006A0493" w:rsidRDefault="006A0493" w:rsidP="006A0493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OIO:</w:t>
            </w:r>
          </w:p>
          <w:p w14:paraId="79543B82" w14:textId="77777777" w:rsidR="006A0493" w:rsidRDefault="006A0493" w:rsidP="006A0493">
            <w:pPr>
              <w:rPr>
                <w:lang w:val="da-DK"/>
              </w:rPr>
            </w:pPr>
            <w:r>
              <w:rPr>
                <w:lang w:val="da-DK"/>
              </w:rPr>
              <w:t>OIO tilpasses med følgende rettelser markeret med FED:</w:t>
            </w:r>
          </w:p>
          <w:p w14:paraId="2F7BD321" w14:textId="77777777" w:rsidR="006A0493" w:rsidRDefault="006A0493" w:rsidP="006A0493">
            <w:pPr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 xml:space="preserve">Kommer senere </w:t>
            </w:r>
          </w:p>
          <w:p w14:paraId="3C5F57DB" w14:textId="77777777" w:rsidR="006A0493" w:rsidRDefault="006A0493" w:rsidP="006A0493">
            <w:pPr>
              <w:rPr>
                <w:color w:val="FF0000"/>
                <w:lang w:val="da-DK"/>
              </w:rPr>
            </w:pPr>
          </w:p>
          <w:p w14:paraId="30BA2F3F" w14:textId="77777777" w:rsidR="006A0493" w:rsidRDefault="006A0493" w:rsidP="006A0493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Presentation:</w:t>
            </w:r>
          </w:p>
          <w:p w14:paraId="71B350AF" w14:textId="3BABD43E" w:rsidR="006A0493" w:rsidRDefault="00815D7C" w:rsidP="006A0493">
            <w:pPr>
              <w:rPr>
                <w:lang w:val="da-DK"/>
              </w:rPr>
            </w:pPr>
            <w:r>
              <w:rPr>
                <w:lang w:val="da-DK"/>
              </w:rPr>
              <w:t>Normalvedtægt Fravigelse</w:t>
            </w:r>
            <w:r w:rsidR="006A0493">
              <w:rPr>
                <w:lang w:val="da-DK"/>
              </w:rPr>
              <w:t xml:space="preserve"> skal kunne ses ved forespørgsel.</w:t>
            </w:r>
          </w:p>
          <w:p w14:paraId="072B50C0" w14:textId="77777777" w:rsidR="006A0493" w:rsidRDefault="006A0493" w:rsidP="006A0493">
            <w:pPr>
              <w:rPr>
                <w:b/>
                <w:lang w:val="da-DK"/>
              </w:rPr>
            </w:pPr>
          </w:p>
          <w:p w14:paraId="1228D87B" w14:textId="77777777" w:rsidR="006A0493" w:rsidRDefault="006A0493" w:rsidP="006A0493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S2S:</w:t>
            </w:r>
          </w:p>
          <w:p w14:paraId="289CD906" w14:textId="0F728DC7" w:rsidR="006A0493" w:rsidRDefault="006A0493" w:rsidP="006A0493">
            <w:pPr>
              <w:rPr>
                <w:lang w:val="da-DK"/>
              </w:rPr>
            </w:pPr>
            <w:r>
              <w:rPr>
                <w:lang w:val="da-DK"/>
              </w:rPr>
              <w:t>Understøtte nye skemaer</w:t>
            </w:r>
          </w:p>
          <w:p w14:paraId="38B5CB0F" w14:textId="77777777" w:rsidR="006A0493" w:rsidRDefault="006A0493" w:rsidP="006A0493">
            <w:pPr>
              <w:rPr>
                <w:lang w:val="da-DK"/>
              </w:rPr>
            </w:pPr>
          </w:p>
          <w:p w14:paraId="047C932B" w14:textId="719FD26C" w:rsidR="006A0493" w:rsidRDefault="006A0493" w:rsidP="006A0493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Model:</w:t>
            </w:r>
          </w:p>
          <w:p w14:paraId="7D20E7E8" w14:textId="528170BB" w:rsidR="006A0493" w:rsidRDefault="006A0493" w:rsidP="006A0493">
            <w:pPr>
              <w:rPr>
                <w:lang w:val="da-DK"/>
              </w:rPr>
            </w:pPr>
            <w:r>
              <w:rPr>
                <w:lang w:val="da-DK"/>
              </w:rPr>
              <w:t>Ingen ændringer</w:t>
            </w:r>
          </w:p>
          <w:p w14:paraId="26E1AC1B" w14:textId="147FB055" w:rsidR="006A0493" w:rsidRPr="00B6120C" w:rsidRDefault="006A0493" w:rsidP="006A0493">
            <w:pPr>
              <w:rPr>
                <w:lang w:val="da-DK"/>
              </w:rPr>
            </w:pPr>
          </w:p>
        </w:tc>
      </w:tr>
    </w:tbl>
    <w:p w14:paraId="733D997A" w14:textId="77777777" w:rsidR="009061AB" w:rsidRPr="00C962FB" w:rsidRDefault="009061AB" w:rsidP="00256D50">
      <w:pPr>
        <w:rPr>
          <w:lang w:val="da-DK"/>
        </w:rPr>
      </w:pPr>
      <w:bookmarkStart w:id="1" w:name="_GoBack"/>
      <w:bookmarkEnd w:id="1"/>
    </w:p>
    <w:sectPr w:rsidR="009061AB" w:rsidRPr="00C962FB" w:rsidSect="00343D05">
      <w:headerReference w:type="default" r:id="rId10"/>
      <w:footerReference w:type="default" r:id="rId11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8FBA" w14:textId="77777777" w:rsidR="00003C06" w:rsidRDefault="00003C06">
      <w:r>
        <w:separator/>
      </w:r>
    </w:p>
  </w:endnote>
  <w:endnote w:type="continuationSeparator" w:id="0">
    <w:p w14:paraId="091D60D7" w14:textId="77777777" w:rsidR="00003C06" w:rsidRDefault="0000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5C21C38A" w:rsidR="00003C06" w:rsidRPr="00182F58" w:rsidRDefault="00003C06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182F58">
      <w:rPr>
        <w:lang w:val="da-DK"/>
      </w:rPr>
      <w:instrText xml:space="preserve"> FILENAME   \* MERGEFORMAT </w:instrText>
    </w:r>
    <w:r>
      <w:fldChar w:fldCharType="separate"/>
    </w:r>
    <w:r w:rsidRPr="00BD4697">
      <w:rPr>
        <w:b w:val="0"/>
        <w:i w:val="0"/>
        <w:lang w:val="da-DK"/>
      </w:rPr>
      <w:t>VUA</w:t>
    </w:r>
    <w:r>
      <w:rPr>
        <w:lang w:val="da-DK"/>
      </w:rPr>
      <w:t xml:space="preserve"> 190 Ny ekspeditionstype Normalvedtægt Fravigelse v.0.1.docx</w:t>
    </w:r>
    <w:r>
      <w:rPr>
        <w:b w:val="0"/>
        <w:i w:val="0"/>
        <w:lang w:val="da-DK"/>
      </w:rPr>
      <w:fldChar w:fldCharType="end"/>
    </w:r>
    <w:r w:rsidRPr="00182F58">
      <w:rPr>
        <w:b w:val="0"/>
        <w:i w:val="0"/>
        <w:lang w:val="da-DK"/>
      </w:rPr>
      <w:t xml:space="preserve"> </w:t>
    </w:r>
    <w:r w:rsidRPr="00182F58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182F58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182F58">
      <w:rPr>
        <w:b w:val="0"/>
        <w:i w:val="0"/>
        <w:lang w:val="da-DK"/>
      </w:rPr>
      <w:t>DXC Proprietary</w:t>
    </w:r>
    <w:r w:rsidRPr="00182F58">
      <w:rPr>
        <w:b w:val="0"/>
        <w:i w:val="0"/>
        <w:lang w:val="da-DK"/>
      </w:rPr>
      <w:tab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4F3" w14:textId="77777777" w:rsidR="00003C06" w:rsidRDefault="00003C06">
      <w:r>
        <w:separator/>
      </w:r>
    </w:p>
  </w:footnote>
  <w:footnote w:type="continuationSeparator" w:id="0">
    <w:p w14:paraId="2B9C9B6B" w14:textId="77777777" w:rsidR="00003C06" w:rsidRDefault="0000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003C06" w:rsidRPr="00DF1DF5" w:rsidRDefault="00003C06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003C06" w:rsidRDefault="00003C06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003C06" w:rsidRDefault="00003C06" w:rsidP="006D62D3"/>
  <w:p w14:paraId="07B1C148" w14:textId="77777777" w:rsidR="00003C06" w:rsidRPr="006D62D3" w:rsidRDefault="00003C06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0194"/>
    <w:rsid w:val="00001987"/>
    <w:rsid w:val="0000205F"/>
    <w:rsid w:val="00002444"/>
    <w:rsid w:val="0000321E"/>
    <w:rsid w:val="00003C06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5579"/>
    <w:rsid w:val="000169FA"/>
    <w:rsid w:val="00016AF8"/>
    <w:rsid w:val="00016B6F"/>
    <w:rsid w:val="00020950"/>
    <w:rsid w:val="000248B0"/>
    <w:rsid w:val="000261F0"/>
    <w:rsid w:val="00026CB1"/>
    <w:rsid w:val="00030999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A3A"/>
    <w:rsid w:val="00056FAF"/>
    <w:rsid w:val="000572FA"/>
    <w:rsid w:val="00061C57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77B2E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86DDC"/>
    <w:rsid w:val="00090C5B"/>
    <w:rsid w:val="00090E8D"/>
    <w:rsid w:val="00091240"/>
    <w:rsid w:val="000954C9"/>
    <w:rsid w:val="000959FF"/>
    <w:rsid w:val="00095F97"/>
    <w:rsid w:val="000965AC"/>
    <w:rsid w:val="0009736F"/>
    <w:rsid w:val="00097382"/>
    <w:rsid w:val="000A0D37"/>
    <w:rsid w:val="000A1C76"/>
    <w:rsid w:val="000A36F5"/>
    <w:rsid w:val="000A6232"/>
    <w:rsid w:val="000A67B4"/>
    <w:rsid w:val="000A681C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651"/>
    <w:rsid w:val="00102C64"/>
    <w:rsid w:val="00105855"/>
    <w:rsid w:val="00106E83"/>
    <w:rsid w:val="0010793D"/>
    <w:rsid w:val="001110C0"/>
    <w:rsid w:val="00112E85"/>
    <w:rsid w:val="001137EF"/>
    <w:rsid w:val="00116AC5"/>
    <w:rsid w:val="00117007"/>
    <w:rsid w:val="00120C59"/>
    <w:rsid w:val="00121381"/>
    <w:rsid w:val="0012514F"/>
    <w:rsid w:val="00125579"/>
    <w:rsid w:val="00125A9A"/>
    <w:rsid w:val="001261FF"/>
    <w:rsid w:val="00126D84"/>
    <w:rsid w:val="00130793"/>
    <w:rsid w:val="00130E97"/>
    <w:rsid w:val="00130F72"/>
    <w:rsid w:val="00134FE4"/>
    <w:rsid w:val="00135731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38D4"/>
    <w:rsid w:val="00154EC8"/>
    <w:rsid w:val="001557FA"/>
    <w:rsid w:val="00157BC7"/>
    <w:rsid w:val="0016014E"/>
    <w:rsid w:val="00160B5B"/>
    <w:rsid w:val="0016653B"/>
    <w:rsid w:val="0017003E"/>
    <w:rsid w:val="00170BB4"/>
    <w:rsid w:val="00171A28"/>
    <w:rsid w:val="0017217A"/>
    <w:rsid w:val="00174AFE"/>
    <w:rsid w:val="00175557"/>
    <w:rsid w:val="0017699E"/>
    <w:rsid w:val="00177CBF"/>
    <w:rsid w:val="00177D43"/>
    <w:rsid w:val="00182914"/>
    <w:rsid w:val="00182F58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3BA"/>
    <w:rsid w:val="001C4A99"/>
    <w:rsid w:val="001C62C3"/>
    <w:rsid w:val="001C79D0"/>
    <w:rsid w:val="001D1199"/>
    <w:rsid w:val="001D192E"/>
    <w:rsid w:val="001D1EBD"/>
    <w:rsid w:val="001D30A9"/>
    <w:rsid w:val="001D3148"/>
    <w:rsid w:val="001D4594"/>
    <w:rsid w:val="001D4C38"/>
    <w:rsid w:val="001D5132"/>
    <w:rsid w:val="001D53E2"/>
    <w:rsid w:val="001D5938"/>
    <w:rsid w:val="001D745C"/>
    <w:rsid w:val="001D7BC6"/>
    <w:rsid w:val="001E099D"/>
    <w:rsid w:val="001E2F1C"/>
    <w:rsid w:val="001E5761"/>
    <w:rsid w:val="001F0BA1"/>
    <w:rsid w:val="001F1048"/>
    <w:rsid w:val="001F1831"/>
    <w:rsid w:val="001F1BE3"/>
    <w:rsid w:val="001F3665"/>
    <w:rsid w:val="001F4C6A"/>
    <w:rsid w:val="001F501C"/>
    <w:rsid w:val="001F50B3"/>
    <w:rsid w:val="001F644E"/>
    <w:rsid w:val="001F6807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4F2"/>
    <w:rsid w:val="00223736"/>
    <w:rsid w:val="00223C2D"/>
    <w:rsid w:val="002251BE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376FE"/>
    <w:rsid w:val="0024246D"/>
    <w:rsid w:val="00242551"/>
    <w:rsid w:val="00243F57"/>
    <w:rsid w:val="00244173"/>
    <w:rsid w:val="00244F95"/>
    <w:rsid w:val="00246370"/>
    <w:rsid w:val="0025043D"/>
    <w:rsid w:val="00250C19"/>
    <w:rsid w:val="00251629"/>
    <w:rsid w:val="002527ED"/>
    <w:rsid w:val="00253023"/>
    <w:rsid w:val="002539D6"/>
    <w:rsid w:val="0025416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295"/>
    <w:rsid w:val="0026587F"/>
    <w:rsid w:val="002663DA"/>
    <w:rsid w:val="0026776F"/>
    <w:rsid w:val="0027397B"/>
    <w:rsid w:val="0027450F"/>
    <w:rsid w:val="00274822"/>
    <w:rsid w:val="00275038"/>
    <w:rsid w:val="00275269"/>
    <w:rsid w:val="002777FB"/>
    <w:rsid w:val="0027780D"/>
    <w:rsid w:val="002822A0"/>
    <w:rsid w:val="00282A55"/>
    <w:rsid w:val="002864BF"/>
    <w:rsid w:val="00290883"/>
    <w:rsid w:val="002928DC"/>
    <w:rsid w:val="00293084"/>
    <w:rsid w:val="00297451"/>
    <w:rsid w:val="0029782B"/>
    <w:rsid w:val="002A1E1B"/>
    <w:rsid w:val="002A29A7"/>
    <w:rsid w:val="002A5305"/>
    <w:rsid w:val="002A64ED"/>
    <w:rsid w:val="002B1CF7"/>
    <w:rsid w:val="002B3918"/>
    <w:rsid w:val="002B558F"/>
    <w:rsid w:val="002B5AD3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2B9A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E57A0"/>
    <w:rsid w:val="002E5CB3"/>
    <w:rsid w:val="002F0E93"/>
    <w:rsid w:val="002F153A"/>
    <w:rsid w:val="002F1B76"/>
    <w:rsid w:val="002F1FF2"/>
    <w:rsid w:val="002F20E1"/>
    <w:rsid w:val="002F3B9E"/>
    <w:rsid w:val="002F3CEA"/>
    <w:rsid w:val="002F431B"/>
    <w:rsid w:val="002F4F16"/>
    <w:rsid w:val="002F4FC6"/>
    <w:rsid w:val="002F6574"/>
    <w:rsid w:val="00301F69"/>
    <w:rsid w:val="003037FF"/>
    <w:rsid w:val="00306C00"/>
    <w:rsid w:val="0031000C"/>
    <w:rsid w:val="0031211D"/>
    <w:rsid w:val="003138E8"/>
    <w:rsid w:val="0031390F"/>
    <w:rsid w:val="003149FE"/>
    <w:rsid w:val="00314C9D"/>
    <w:rsid w:val="0031513E"/>
    <w:rsid w:val="003157DD"/>
    <w:rsid w:val="00315918"/>
    <w:rsid w:val="00317A84"/>
    <w:rsid w:val="00317AB4"/>
    <w:rsid w:val="00322AF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051B"/>
    <w:rsid w:val="00351C6F"/>
    <w:rsid w:val="00351CFA"/>
    <w:rsid w:val="00352CD9"/>
    <w:rsid w:val="003531F4"/>
    <w:rsid w:val="00354978"/>
    <w:rsid w:val="00357A5C"/>
    <w:rsid w:val="00360CB3"/>
    <w:rsid w:val="00364A19"/>
    <w:rsid w:val="00364CFB"/>
    <w:rsid w:val="00365143"/>
    <w:rsid w:val="00370245"/>
    <w:rsid w:val="00370292"/>
    <w:rsid w:val="00370563"/>
    <w:rsid w:val="00377A4C"/>
    <w:rsid w:val="0038014A"/>
    <w:rsid w:val="00380744"/>
    <w:rsid w:val="003814C2"/>
    <w:rsid w:val="0038201D"/>
    <w:rsid w:val="00382B81"/>
    <w:rsid w:val="00383B5E"/>
    <w:rsid w:val="00387263"/>
    <w:rsid w:val="00387505"/>
    <w:rsid w:val="00390431"/>
    <w:rsid w:val="0039043A"/>
    <w:rsid w:val="00392034"/>
    <w:rsid w:val="00393916"/>
    <w:rsid w:val="00395AB4"/>
    <w:rsid w:val="00397643"/>
    <w:rsid w:val="003A2D6C"/>
    <w:rsid w:val="003A4D0C"/>
    <w:rsid w:val="003A6853"/>
    <w:rsid w:val="003B2E49"/>
    <w:rsid w:val="003B46E6"/>
    <w:rsid w:val="003B5665"/>
    <w:rsid w:val="003C05FA"/>
    <w:rsid w:val="003C0B11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01E"/>
    <w:rsid w:val="003D4AFC"/>
    <w:rsid w:val="003D5B20"/>
    <w:rsid w:val="003E03F9"/>
    <w:rsid w:val="003E2E94"/>
    <w:rsid w:val="003E3B24"/>
    <w:rsid w:val="003E4857"/>
    <w:rsid w:val="003E5D45"/>
    <w:rsid w:val="003E6C84"/>
    <w:rsid w:val="003E7C15"/>
    <w:rsid w:val="003E7C7D"/>
    <w:rsid w:val="003F08BD"/>
    <w:rsid w:val="003F1366"/>
    <w:rsid w:val="003F1831"/>
    <w:rsid w:val="003F3280"/>
    <w:rsid w:val="003F5587"/>
    <w:rsid w:val="003F57FA"/>
    <w:rsid w:val="003F631C"/>
    <w:rsid w:val="003F67A0"/>
    <w:rsid w:val="003F6D40"/>
    <w:rsid w:val="00400A20"/>
    <w:rsid w:val="00400FE6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1FAE"/>
    <w:rsid w:val="0041306D"/>
    <w:rsid w:val="004138AC"/>
    <w:rsid w:val="00413CB1"/>
    <w:rsid w:val="00414E2C"/>
    <w:rsid w:val="00415F96"/>
    <w:rsid w:val="004161BF"/>
    <w:rsid w:val="00420015"/>
    <w:rsid w:val="00421C4D"/>
    <w:rsid w:val="00422091"/>
    <w:rsid w:val="00424DE0"/>
    <w:rsid w:val="00425490"/>
    <w:rsid w:val="00425DE5"/>
    <w:rsid w:val="00425FFB"/>
    <w:rsid w:val="004270F3"/>
    <w:rsid w:val="00427E90"/>
    <w:rsid w:val="004310A0"/>
    <w:rsid w:val="00431D26"/>
    <w:rsid w:val="00431E9D"/>
    <w:rsid w:val="00433A6A"/>
    <w:rsid w:val="0043683F"/>
    <w:rsid w:val="00440002"/>
    <w:rsid w:val="00440829"/>
    <w:rsid w:val="00440B28"/>
    <w:rsid w:val="00440EA7"/>
    <w:rsid w:val="00442AC0"/>
    <w:rsid w:val="00444710"/>
    <w:rsid w:val="00445D90"/>
    <w:rsid w:val="0044611E"/>
    <w:rsid w:val="00447361"/>
    <w:rsid w:val="00450888"/>
    <w:rsid w:val="0045176D"/>
    <w:rsid w:val="00453022"/>
    <w:rsid w:val="004537CD"/>
    <w:rsid w:val="00460FCE"/>
    <w:rsid w:val="0046528B"/>
    <w:rsid w:val="0046671B"/>
    <w:rsid w:val="00466972"/>
    <w:rsid w:val="00467C43"/>
    <w:rsid w:val="00467D81"/>
    <w:rsid w:val="00470A3F"/>
    <w:rsid w:val="00471DC9"/>
    <w:rsid w:val="00472134"/>
    <w:rsid w:val="00473BD8"/>
    <w:rsid w:val="004746E9"/>
    <w:rsid w:val="00476A4C"/>
    <w:rsid w:val="00482E99"/>
    <w:rsid w:val="00483AD4"/>
    <w:rsid w:val="00484BC7"/>
    <w:rsid w:val="00486612"/>
    <w:rsid w:val="00486C19"/>
    <w:rsid w:val="00490800"/>
    <w:rsid w:val="00490E43"/>
    <w:rsid w:val="004914E6"/>
    <w:rsid w:val="0049286E"/>
    <w:rsid w:val="00493088"/>
    <w:rsid w:val="00493BC9"/>
    <w:rsid w:val="00495BD1"/>
    <w:rsid w:val="00497E8C"/>
    <w:rsid w:val="004A0C07"/>
    <w:rsid w:val="004A17F6"/>
    <w:rsid w:val="004A3BD6"/>
    <w:rsid w:val="004A4DA2"/>
    <w:rsid w:val="004A544D"/>
    <w:rsid w:val="004A5CCC"/>
    <w:rsid w:val="004A6FC8"/>
    <w:rsid w:val="004B1264"/>
    <w:rsid w:val="004B2A15"/>
    <w:rsid w:val="004B3F0C"/>
    <w:rsid w:val="004B539C"/>
    <w:rsid w:val="004B60FF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2FA6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302D"/>
    <w:rsid w:val="0051403C"/>
    <w:rsid w:val="00516757"/>
    <w:rsid w:val="00520FE5"/>
    <w:rsid w:val="0052200B"/>
    <w:rsid w:val="005228C9"/>
    <w:rsid w:val="00522ACC"/>
    <w:rsid w:val="00523009"/>
    <w:rsid w:val="00523690"/>
    <w:rsid w:val="005237F9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34637"/>
    <w:rsid w:val="0054086F"/>
    <w:rsid w:val="00540A4D"/>
    <w:rsid w:val="0054315C"/>
    <w:rsid w:val="005439BD"/>
    <w:rsid w:val="00545C7F"/>
    <w:rsid w:val="0054676B"/>
    <w:rsid w:val="00550E32"/>
    <w:rsid w:val="0055119C"/>
    <w:rsid w:val="00551446"/>
    <w:rsid w:val="0055222D"/>
    <w:rsid w:val="00553F9C"/>
    <w:rsid w:val="005543C2"/>
    <w:rsid w:val="00554704"/>
    <w:rsid w:val="00554A35"/>
    <w:rsid w:val="00555124"/>
    <w:rsid w:val="005572C0"/>
    <w:rsid w:val="00560CA5"/>
    <w:rsid w:val="00561CB0"/>
    <w:rsid w:val="00562E73"/>
    <w:rsid w:val="00563792"/>
    <w:rsid w:val="0057027B"/>
    <w:rsid w:val="0057270A"/>
    <w:rsid w:val="00572CF2"/>
    <w:rsid w:val="0057424F"/>
    <w:rsid w:val="00577691"/>
    <w:rsid w:val="005777F1"/>
    <w:rsid w:val="00577B88"/>
    <w:rsid w:val="00577D15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338C"/>
    <w:rsid w:val="005947D3"/>
    <w:rsid w:val="00595541"/>
    <w:rsid w:val="0059580F"/>
    <w:rsid w:val="00595DC9"/>
    <w:rsid w:val="00596CFA"/>
    <w:rsid w:val="00597E84"/>
    <w:rsid w:val="005A1064"/>
    <w:rsid w:val="005A1629"/>
    <w:rsid w:val="005A259B"/>
    <w:rsid w:val="005A3312"/>
    <w:rsid w:val="005A3404"/>
    <w:rsid w:val="005A4D3E"/>
    <w:rsid w:val="005A4E3A"/>
    <w:rsid w:val="005A5FBF"/>
    <w:rsid w:val="005A661C"/>
    <w:rsid w:val="005A772E"/>
    <w:rsid w:val="005B076F"/>
    <w:rsid w:val="005B10AE"/>
    <w:rsid w:val="005B1878"/>
    <w:rsid w:val="005B1911"/>
    <w:rsid w:val="005B28BD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E6118"/>
    <w:rsid w:val="005F1368"/>
    <w:rsid w:val="005F21F0"/>
    <w:rsid w:val="005F3228"/>
    <w:rsid w:val="005F412B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6E68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4E30"/>
    <w:rsid w:val="00675443"/>
    <w:rsid w:val="00675F03"/>
    <w:rsid w:val="006768D9"/>
    <w:rsid w:val="00676967"/>
    <w:rsid w:val="00680219"/>
    <w:rsid w:val="00681143"/>
    <w:rsid w:val="006811D1"/>
    <w:rsid w:val="00682330"/>
    <w:rsid w:val="00682ED4"/>
    <w:rsid w:val="00683844"/>
    <w:rsid w:val="0068400E"/>
    <w:rsid w:val="00685EB4"/>
    <w:rsid w:val="00687A93"/>
    <w:rsid w:val="00687FC9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493"/>
    <w:rsid w:val="006A08F8"/>
    <w:rsid w:val="006A0B10"/>
    <w:rsid w:val="006A1266"/>
    <w:rsid w:val="006A1B3A"/>
    <w:rsid w:val="006A2232"/>
    <w:rsid w:val="006A3B06"/>
    <w:rsid w:val="006A3BD4"/>
    <w:rsid w:val="006B16CC"/>
    <w:rsid w:val="006B1B40"/>
    <w:rsid w:val="006B2ED0"/>
    <w:rsid w:val="006B32D7"/>
    <w:rsid w:val="006B3941"/>
    <w:rsid w:val="006B3E65"/>
    <w:rsid w:val="006B5840"/>
    <w:rsid w:val="006B5997"/>
    <w:rsid w:val="006B6D88"/>
    <w:rsid w:val="006C08AC"/>
    <w:rsid w:val="006C1A0B"/>
    <w:rsid w:val="006C2243"/>
    <w:rsid w:val="006C255D"/>
    <w:rsid w:val="006C32D0"/>
    <w:rsid w:val="006C41C5"/>
    <w:rsid w:val="006C4741"/>
    <w:rsid w:val="006C50AE"/>
    <w:rsid w:val="006C67E4"/>
    <w:rsid w:val="006C6871"/>
    <w:rsid w:val="006C6F18"/>
    <w:rsid w:val="006C7207"/>
    <w:rsid w:val="006D25CF"/>
    <w:rsid w:val="006D45F1"/>
    <w:rsid w:val="006D49F9"/>
    <w:rsid w:val="006D4CD1"/>
    <w:rsid w:val="006D56A0"/>
    <w:rsid w:val="006D56C5"/>
    <w:rsid w:val="006D62D3"/>
    <w:rsid w:val="006D6C42"/>
    <w:rsid w:val="006E27AE"/>
    <w:rsid w:val="006E3E54"/>
    <w:rsid w:val="006E53A1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52EA"/>
    <w:rsid w:val="006F6E11"/>
    <w:rsid w:val="006F6EEB"/>
    <w:rsid w:val="00700D09"/>
    <w:rsid w:val="00700ECA"/>
    <w:rsid w:val="00703331"/>
    <w:rsid w:val="00703613"/>
    <w:rsid w:val="007046C9"/>
    <w:rsid w:val="00705500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3F83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3EED"/>
    <w:rsid w:val="007356B8"/>
    <w:rsid w:val="0073586F"/>
    <w:rsid w:val="00736672"/>
    <w:rsid w:val="00737A3E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34BA"/>
    <w:rsid w:val="00753C16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34F9"/>
    <w:rsid w:val="0076639B"/>
    <w:rsid w:val="0076670C"/>
    <w:rsid w:val="00766D05"/>
    <w:rsid w:val="00767E77"/>
    <w:rsid w:val="00770B4C"/>
    <w:rsid w:val="007733E4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314"/>
    <w:rsid w:val="00787FFB"/>
    <w:rsid w:val="007905B3"/>
    <w:rsid w:val="00790B4E"/>
    <w:rsid w:val="00792137"/>
    <w:rsid w:val="00792BF5"/>
    <w:rsid w:val="0079313F"/>
    <w:rsid w:val="0079314C"/>
    <w:rsid w:val="007931F1"/>
    <w:rsid w:val="0079347A"/>
    <w:rsid w:val="007949A9"/>
    <w:rsid w:val="007969A5"/>
    <w:rsid w:val="007A27FC"/>
    <w:rsid w:val="007A2BF8"/>
    <w:rsid w:val="007A5639"/>
    <w:rsid w:val="007A6108"/>
    <w:rsid w:val="007B133D"/>
    <w:rsid w:val="007B28E4"/>
    <w:rsid w:val="007B4347"/>
    <w:rsid w:val="007B4989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6052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4C8"/>
    <w:rsid w:val="008015BE"/>
    <w:rsid w:val="00801621"/>
    <w:rsid w:val="008016AB"/>
    <w:rsid w:val="008062CF"/>
    <w:rsid w:val="0080752A"/>
    <w:rsid w:val="00807CB9"/>
    <w:rsid w:val="00810524"/>
    <w:rsid w:val="0081083A"/>
    <w:rsid w:val="008111E1"/>
    <w:rsid w:val="008118CE"/>
    <w:rsid w:val="00813A8B"/>
    <w:rsid w:val="00815B59"/>
    <w:rsid w:val="00815D7C"/>
    <w:rsid w:val="00816F19"/>
    <w:rsid w:val="008177E6"/>
    <w:rsid w:val="00817E0C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0F14"/>
    <w:rsid w:val="008623D7"/>
    <w:rsid w:val="00862F2F"/>
    <w:rsid w:val="00864728"/>
    <w:rsid w:val="00864ECD"/>
    <w:rsid w:val="0086535E"/>
    <w:rsid w:val="008712D8"/>
    <w:rsid w:val="0087147D"/>
    <w:rsid w:val="00871BD1"/>
    <w:rsid w:val="00872949"/>
    <w:rsid w:val="00874701"/>
    <w:rsid w:val="00874F7A"/>
    <w:rsid w:val="00881969"/>
    <w:rsid w:val="00881CD8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3F4D"/>
    <w:rsid w:val="008C7658"/>
    <w:rsid w:val="008D096C"/>
    <w:rsid w:val="008D1785"/>
    <w:rsid w:val="008D3EB9"/>
    <w:rsid w:val="008D6A61"/>
    <w:rsid w:val="008E0821"/>
    <w:rsid w:val="008E181C"/>
    <w:rsid w:val="008E24EB"/>
    <w:rsid w:val="008E2FD9"/>
    <w:rsid w:val="008E3362"/>
    <w:rsid w:val="008E3AE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075D8"/>
    <w:rsid w:val="00910406"/>
    <w:rsid w:val="009104A2"/>
    <w:rsid w:val="009122BB"/>
    <w:rsid w:val="0091244D"/>
    <w:rsid w:val="009141B7"/>
    <w:rsid w:val="0091437E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33D"/>
    <w:rsid w:val="0094152F"/>
    <w:rsid w:val="009415F9"/>
    <w:rsid w:val="00942F2D"/>
    <w:rsid w:val="009430C9"/>
    <w:rsid w:val="009437A6"/>
    <w:rsid w:val="00944095"/>
    <w:rsid w:val="009447A0"/>
    <w:rsid w:val="00944A70"/>
    <w:rsid w:val="00944CF6"/>
    <w:rsid w:val="00946AA9"/>
    <w:rsid w:val="00946FD9"/>
    <w:rsid w:val="00947D28"/>
    <w:rsid w:val="009504F4"/>
    <w:rsid w:val="00951B0B"/>
    <w:rsid w:val="0095229E"/>
    <w:rsid w:val="00953022"/>
    <w:rsid w:val="009542F5"/>
    <w:rsid w:val="009557CC"/>
    <w:rsid w:val="00957049"/>
    <w:rsid w:val="0095788B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2285"/>
    <w:rsid w:val="0098603B"/>
    <w:rsid w:val="0098662E"/>
    <w:rsid w:val="00986FDE"/>
    <w:rsid w:val="00987DA3"/>
    <w:rsid w:val="00992075"/>
    <w:rsid w:val="0099280B"/>
    <w:rsid w:val="009958E8"/>
    <w:rsid w:val="009A055B"/>
    <w:rsid w:val="009A0EDC"/>
    <w:rsid w:val="009A2E94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BA0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117"/>
    <w:rsid w:val="009F5AE0"/>
    <w:rsid w:val="009F6706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12E4"/>
    <w:rsid w:val="00A55D90"/>
    <w:rsid w:val="00A55F71"/>
    <w:rsid w:val="00A573E8"/>
    <w:rsid w:val="00A575EC"/>
    <w:rsid w:val="00A57DE8"/>
    <w:rsid w:val="00A57E57"/>
    <w:rsid w:val="00A60848"/>
    <w:rsid w:val="00A60A5B"/>
    <w:rsid w:val="00A615EB"/>
    <w:rsid w:val="00A61689"/>
    <w:rsid w:val="00A61FC4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EFE"/>
    <w:rsid w:val="00A816CB"/>
    <w:rsid w:val="00A82FA0"/>
    <w:rsid w:val="00A83F75"/>
    <w:rsid w:val="00A845FE"/>
    <w:rsid w:val="00A8687D"/>
    <w:rsid w:val="00A86CAF"/>
    <w:rsid w:val="00A87B4F"/>
    <w:rsid w:val="00A9105B"/>
    <w:rsid w:val="00A9345D"/>
    <w:rsid w:val="00A9561F"/>
    <w:rsid w:val="00A966D6"/>
    <w:rsid w:val="00A972CA"/>
    <w:rsid w:val="00AA15BB"/>
    <w:rsid w:val="00AA3E65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3D0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4A4F"/>
    <w:rsid w:val="00AF5179"/>
    <w:rsid w:val="00AF7229"/>
    <w:rsid w:val="00B0072E"/>
    <w:rsid w:val="00B011A1"/>
    <w:rsid w:val="00B015F6"/>
    <w:rsid w:val="00B02273"/>
    <w:rsid w:val="00B03DBE"/>
    <w:rsid w:val="00B06A8E"/>
    <w:rsid w:val="00B111D5"/>
    <w:rsid w:val="00B11349"/>
    <w:rsid w:val="00B12CD3"/>
    <w:rsid w:val="00B1326A"/>
    <w:rsid w:val="00B13863"/>
    <w:rsid w:val="00B142E9"/>
    <w:rsid w:val="00B154F4"/>
    <w:rsid w:val="00B15C71"/>
    <w:rsid w:val="00B17094"/>
    <w:rsid w:val="00B224C7"/>
    <w:rsid w:val="00B22EB0"/>
    <w:rsid w:val="00B24646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981"/>
    <w:rsid w:val="00B36E2B"/>
    <w:rsid w:val="00B36E88"/>
    <w:rsid w:val="00B37AB6"/>
    <w:rsid w:val="00B41065"/>
    <w:rsid w:val="00B417BF"/>
    <w:rsid w:val="00B41A19"/>
    <w:rsid w:val="00B41A7A"/>
    <w:rsid w:val="00B41A98"/>
    <w:rsid w:val="00B42369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315"/>
    <w:rsid w:val="00B53A22"/>
    <w:rsid w:val="00B544BC"/>
    <w:rsid w:val="00B5488C"/>
    <w:rsid w:val="00B55D22"/>
    <w:rsid w:val="00B55DF1"/>
    <w:rsid w:val="00B56907"/>
    <w:rsid w:val="00B570FC"/>
    <w:rsid w:val="00B573F8"/>
    <w:rsid w:val="00B6120C"/>
    <w:rsid w:val="00B6133B"/>
    <w:rsid w:val="00B61EE4"/>
    <w:rsid w:val="00B63926"/>
    <w:rsid w:val="00B65302"/>
    <w:rsid w:val="00B653D6"/>
    <w:rsid w:val="00B657F3"/>
    <w:rsid w:val="00B67370"/>
    <w:rsid w:val="00B72178"/>
    <w:rsid w:val="00B72E20"/>
    <w:rsid w:val="00B7594E"/>
    <w:rsid w:val="00B7691F"/>
    <w:rsid w:val="00B76CA1"/>
    <w:rsid w:val="00B77822"/>
    <w:rsid w:val="00B7784D"/>
    <w:rsid w:val="00B802CC"/>
    <w:rsid w:val="00B809A5"/>
    <w:rsid w:val="00B80D09"/>
    <w:rsid w:val="00B82764"/>
    <w:rsid w:val="00B832EA"/>
    <w:rsid w:val="00B8438F"/>
    <w:rsid w:val="00B85946"/>
    <w:rsid w:val="00B85F89"/>
    <w:rsid w:val="00B871AD"/>
    <w:rsid w:val="00B87978"/>
    <w:rsid w:val="00B92561"/>
    <w:rsid w:val="00B9265C"/>
    <w:rsid w:val="00B931D9"/>
    <w:rsid w:val="00B93320"/>
    <w:rsid w:val="00B95373"/>
    <w:rsid w:val="00BA0901"/>
    <w:rsid w:val="00BA1BC9"/>
    <w:rsid w:val="00BA27F7"/>
    <w:rsid w:val="00BA3AE5"/>
    <w:rsid w:val="00BA5502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5CF2"/>
    <w:rsid w:val="00BC64F4"/>
    <w:rsid w:val="00BC7A05"/>
    <w:rsid w:val="00BC7D5C"/>
    <w:rsid w:val="00BD14BC"/>
    <w:rsid w:val="00BD1BE2"/>
    <w:rsid w:val="00BD2100"/>
    <w:rsid w:val="00BD2B9C"/>
    <w:rsid w:val="00BD30FC"/>
    <w:rsid w:val="00BD4697"/>
    <w:rsid w:val="00BD49A6"/>
    <w:rsid w:val="00BD53F5"/>
    <w:rsid w:val="00BD576A"/>
    <w:rsid w:val="00BD647B"/>
    <w:rsid w:val="00BE0211"/>
    <w:rsid w:val="00BE04D7"/>
    <w:rsid w:val="00BE0DDE"/>
    <w:rsid w:val="00BE1946"/>
    <w:rsid w:val="00BE23B6"/>
    <w:rsid w:val="00BE6339"/>
    <w:rsid w:val="00BE6D56"/>
    <w:rsid w:val="00BF18A7"/>
    <w:rsid w:val="00BF2B6B"/>
    <w:rsid w:val="00BF3B65"/>
    <w:rsid w:val="00BF46DF"/>
    <w:rsid w:val="00BF4A4A"/>
    <w:rsid w:val="00BF4E76"/>
    <w:rsid w:val="00BF5242"/>
    <w:rsid w:val="00BF72FA"/>
    <w:rsid w:val="00BF79E2"/>
    <w:rsid w:val="00C0050F"/>
    <w:rsid w:val="00C02E18"/>
    <w:rsid w:val="00C046D0"/>
    <w:rsid w:val="00C04B5F"/>
    <w:rsid w:val="00C05005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0AD"/>
    <w:rsid w:val="00C3645C"/>
    <w:rsid w:val="00C378D8"/>
    <w:rsid w:val="00C41F4B"/>
    <w:rsid w:val="00C41FA2"/>
    <w:rsid w:val="00C4233B"/>
    <w:rsid w:val="00C4264C"/>
    <w:rsid w:val="00C42A0D"/>
    <w:rsid w:val="00C42F4E"/>
    <w:rsid w:val="00C4366C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458A"/>
    <w:rsid w:val="00C666DE"/>
    <w:rsid w:val="00C70148"/>
    <w:rsid w:val="00C70391"/>
    <w:rsid w:val="00C70A7A"/>
    <w:rsid w:val="00C73EF3"/>
    <w:rsid w:val="00C7444E"/>
    <w:rsid w:val="00C75092"/>
    <w:rsid w:val="00C750D3"/>
    <w:rsid w:val="00C75FA6"/>
    <w:rsid w:val="00C77431"/>
    <w:rsid w:val="00C77D8E"/>
    <w:rsid w:val="00C77FFD"/>
    <w:rsid w:val="00C818C8"/>
    <w:rsid w:val="00C831A1"/>
    <w:rsid w:val="00C83687"/>
    <w:rsid w:val="00C83C0E"/>
    <w:rsid w:val="00C87710"/>
    <w:rsid w:val="00C91115"/>
    <w:rsid w:val="00C91C4B"/>
    <w:rsid w:val="00C93247"/>
    <w:rsid w:val="00C93B8D"/>
    <w:rsid w:val="00C93C57"/>
    <w:rsid w:val="00C94D93"/>
    <w:rsid w:val="00C95849"/>
    <w:rsid w:val="00C962FB"/>
    <w:rsid w:val="00C97DD2"/>
    <w:rsid w:val="00CA0224"/>
    <w:rsid w:val="00CA16C5"/>
    <w:rsid w:val="00CA174F"/>
    <w:rsid w:val="00CA260F"/>
    <w:rsid w:val="00CA5C9A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1686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02F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0F77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57F0"/>
    <w:rsid w:val="00D06501"/>
    <w:rsid w:val="00D115F0"/>
    <w:rsid w:val="00D1619C"/>
    <w:rsid w:val="00D20FD4"/>
    <w:rsid w:val="00D21926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B49"/>
    <w:rsid w:val="00D41E2D"/>
    <w:rsid w:val="00D424BF"/>
    <w:rsid w:val="00D43408"/>
    <w:rsid w:val="00D436B3"/>
    <w:rsid w:val="00D451F9"/>
    <w:rsid w:val="00D45A8D"/>
    <w:rsid w:val="00D50FE7"/>
    <w:rsid w:val="00D52435"/>
    <w:rsid w:val="00D55495"/>
    <w:rsid w:val="00D5556E"/>
    <w:rsid w:val="00D61F3C"/>
    <w:rsid w:val="00D62AA2"/>
    <w:rsid w:val="00D63DB8"/>
    <w:rsid w:val="00D642D6"/>
    <w:rsid w:val="00D64745"/>
    <w:rsid w:val="00D648DB"/>
    <w:rsid w:val="00D64D20"/>
    <w:rsid w:val="00D6674A"/>
    <w:rsid w:val="00D6740C"/>
    <w:rsid w:val="00D67688"/>
    <w:rsid w:val="00D677FA"/>
    <w:rsid w:val="00D7181F"/>
    <w:rsid w:val="00D74591"/>
    <w:rsid w:val="00D746EF"/>
    <w:rsid w:val="00D751A1"/>
    <w:rsid w:val="00D757AF"/>
    <w:rsid w:val="00D75B74"/>
    <w:rsid w:val="00D76319"/>
    <w:rsid w:val="00D8082E"/>
    <w:rsid w:val="00D81E4A"/>
    <w:rsid w:val="00D829D7"/>
    <w:rsid w:val="00D8341A"/>
    <w:rsid w:val="00D85F15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5DAD"/>
    <w:rsid w:val="00D96114"/>
    <w:rsid w:val="00D96897"/>
    <w:rsid w:val="00D96BC2"/>
    <w:rsid w:val="00DA02DB"/>
    <w:rsid w:val="00DA08E4"/>
    <w:rsid w:val="00DA11CB"/>
    <w:rsid w:val="00DA1DE1"/>
    <w:rsid w:val="00DA242A"/>
    <w:rsid w:val="00DA26FC"/>
    <w:rsid w:val="00DA32DC"/>
    <w:rsid w:val="00DA7353"/>
    <w:rsid w:val="00DB0670"/>
    <w:rsid w:val="00DB1353"/>
    <w:rsid w:val="00DB2BC9"/>
    <w:rsid w:val="00DB35FF"/>
    <w:rsid w:val="00DB3E60"/>
    <w:rsid w:val="00DB4429"/>
    <w:rsid w:val="00DB6380"/>
    <w:rsid w:val="00DB7B5E"/>
    <w:rsid w:val="00DC0ABA"/>
    <w:rsid w:val="00DC1A0F"/>
    <w:rsid w:val="00DC21CE"/>
    <w:rsid w:val="00DC3318"/>
    <w:rsid w:val="00DC354D"/>
    <w:rsid w:val="00DC4A3E"/>
    <w:rsid w:val="00DC4FE9"/>
    <w:rsid w:val="00DC545D"/>
    <w:rsid w:val="00DC56C7"/>
    <w:rsid w:val="00DC67FC"/>
    <w:rsid w:val="00DC69A6"/>
    <w:rsid w:val="00DC79C8"/>
    <w:rsid w:val="00DD01AD"/>
    <w:rsid w:val="00DD0384"/>
    <w:rsid w:val="00DD0E53"/>
    <w:rsid w:val="00DD2FA0"/>
    <w:rsid w:val="00DD4733"/>
    <w:rsid w:val="00DD500B"/>
    <w:rsid w:val="00DD51C5"/>
    <w:rsid w:val="00DD557C"/>
    <w:rsid w:val="00DE2AFA"/>
    <w:rsid w:val="00DE333D"/>
    <w:rsid w:val="00DE6F87"/>
    <w:rsid w:val="00DF0A10"/>
    <w:rsid w:val="00DF0BB7"/>
    <w:rsid w:val="00DF1C01"/>
    <w:rsid w:val="00DF2103"/>
    <w:rsid w:val="00DF4CD8"/>
    <w:rsid w:val="00DF58AB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4D09"/>
    <w:rsid w:val="00E37324"/>
    <w:rsid w:val="00E41152"/>
    <w:rsid w:val="00E427E8"/>
    <w:rsid w:val="00E42DA2"/>
    <w:rsid w:val="00E455CC"/>
    <w:rsid w:val="00E503AE"/>
    <w:rsid w:val="00E50502"/>
    <w:rsid w:val="00E535EE"/>
    <w:rsid w:val="00E539EA"/>
    <w:rsid w:val="00E5457F"/>
    <w:rsid w:val="00E5581B"/>
    <w:rsid w:val="00E56635"/>
    <w:rsid w:val="00E63D1E"/>
    <w:rsid w:val="00E6425E"/>
    <w:rsid w:val="00E649CE"/>
    <w:rsid w:val="00E66080"/>
    <w:rsid w:val="00E66556"/>
    <w:rsid w:val="00E66900"/>
    <w:rsid w:val="00E6729A"/>
    <w:rsid w:val="00E7230A"/>
    <w:rsid w:val="00E72806"/>
    <w:rsid w:val="00E735C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0B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057A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426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3D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45FA9"/>
    <w:rsid w:val="00F5257A"/>
    <w:rsid w:val="00F532E0"/>
    <w:rsid w:val="00F53426"/>
    <w:rsid w:val="00F53AA8"/>
    <w:rsid w:val="00F53FFC"/>
    <w:rsid w:val="00F54CAB"/>
    <w:rsid w:val="00F57470"/>
    <w:rsid w:val="00F60429"/>
    <w:rsid w:val="00F62D9D"/>
    <w:rsid w:val="00F638AB"/>
    <w:rsid w:val="00F638CF"/>
    <w:rsid w:val="00F640BE"/>
    <w:rsid w:val="00F64133"/>
    <w:rsid w:val="00F64814"/>
    <w:rsid w:val="00F6535F"/>
    <w:rsid w:val="00F66D13"/>
    <w:rsid w:val="00F67879"/>
    <w:rsid w:val="00F679A0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77681"/>
    <w:rsid w:val="00F801D7"/>
    <w:rsid w:val="00F80EA0"/>
    <w:rsid w:val="00F82069"/>
    <w:rsid w:val="00F82F76"/>
    <w:rsid w:val="00F832A0"/>
    <w:rsid w:val="00F854D8"/>
    <w:rsid w:val="00F86B3A"/>
    <w:rsid w:val="00F86F09"/>
    <w:rsid w:val="00F87030"/>
    <w:rsid w:val="00F929D1"/>
    <w:rsid w:val="00F94BD8"/>
    <w:rsid w:val="00F94FE1"/>
    <w:rsid w:val="00FA0375"/>
    <w:rsid w:val="00FA2A61"/>
    <w:rsid w:val="00FA4663"/>
    <w:rsid w:val="00FA4AE5"/>
    <w:rsid w:val="00FA5AC0"/>
    <w:rsid w:val="00FA65D3"/>
    <w:rsid w:val="00FB05A3"/>
    <w:rsid w:val="00FB07E8"/>
    <w:rsid w:val="00FB2BE2"/>
    <w:rsid w:val="00FB4D73"/>
    <w:rsid w:val="00FB4FFA"/>
    <w:rsid w:val="00FB6180"/>
    <w:rsid w:val="00FB7B92"/>
    <w:rsid w:val="00FC0B50"/>
    <w:rsid w:val="00FC0E02"/>
    <w:rsid w:val="00FC3D01"/>
    <w:rsid w:val="00FC5F4E"/>
    <w:rsid w:val="00FC6998"/>
    <w:rsid w:val="00FC78B4"/>
    <w:rsid w:val="00FC7C57"/>
    <w:rsid w:val="00FD1BCA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3449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  <w:style w:type="character" w:styleId="Fremhv">
    <w:name w:val="Emphasis"/>
    <w:basedOn w:val="Standardskrifttypeiafsnit"/>
    <w:uiPriority w:val="20"/>
    <w:qFormat/>
    <w:rsid w:val="0057270A"/>
    <w:rPr>
      <w:i/>
      <w:iCs/>
    </w:rPr>
  </w:style>
  <w:style w:type="character" w:customStyle="1" w:styleId="etllabel">
    <w:name w:val="etllabel"/>
    <w:basedOn w:val="Standardskrifttypeiafsnit"/>
    <w:rsid w:val="00BF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41DB-B831-4B23-A8CF-0A29F212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2</cp:revision>
  <cp:lastPrinted>2019-04-23T11:00:00Z</cp:lastPrinted>
  <dcterms:created xsi:type="dcterms:W3CDTF">2021-01-14T13:14:00Z</dcterms:created>
  <dcterms:modified xsi:type="dcterms:W3CDTF">2021-01-14T13:14:00Z</dcterms:modified>
</cp:coreProperties>
</file>