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12F83" w14:textId="77777777" w:rsidR="00DB1C7A" w:rsidRDefault="00DB1C7A" w:rsidP="00DB1C7A">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766989C0" wp14:editId="49D67CDE">
            <wp:extent cx="3810000" cy="847725"/>
            <wp:effectExtent l="0" t="0" r="0" b="0"/>
            <wp:docPr id="1" name="Picture 1" descr="Consumers Health Forum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s Health Forum of Australi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847725"/>
                    </a:xfrm>
                    <a:prstGeom prst="rect">
                      <a:avLst/>
                    </a:prstGeom>
                    <a:noFill/>
                    <a:ln>
                      <a:noFill/>
                    </a:ln>
                  </pic:spPr>
                </pic:pic>
              </a:graphicData>
            </a:graphic>
          </wp:inline>
        </w:drawing>
      </w:r>
    </w:p>
    <w:p w14:paraId="02988CC9" w14:textId="77777777" w:rsidR="00DB1C7A" w:rsidRDefault="00DB1C7A" w:rsidP="00DB1C7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15DA67B" w14:textId="2A947350" w:rsidR="00DB1C7A" w:rsidRDefault="00DB1C7A" w:rsidP="00DB1C7A">
      <w:pPr>
        <w:pStyle w:val="paragraph"/>
        <w:shd w:val="clear" w:color="auto" w:fill="FFFFFF" w:themeFill="background1"/>
        <w:spacing w:before="0" w:beforeAutospacing="0" w:after="0" w:afterAutospacing="0"/>
        <w:jc w:val="center"/>
        <w:textAlignment w:val="baseline"/>
        <w:rPr>
          <w:rStyle w:val="normaltextrun"/>
          <w:rFonts w:ascii="Georgia" w:eastAsiaTheme="majorEastAsia" w:hAnsi="Georgia" w:cs="Segoe UI"/>
          <w:b/>
          <w:bCs/>
          <w:color w:val="62366F"/>
          <w:sz w:val="48"/>
          <w:szCs w:val="48"/>
        </w:rPr>
      </w:pPr>
      <w:r>
        <w:rPr>
          <w:rStyle w:val="normaltextrun"/>
          <w:rFonts w:ascii="Georgia" w:eastAsiaTheme="majorEastAsia" w:hAnsi="Georgia" w:cs="Segoe UI"/>
          <w:b/>
          <w:bCs/>
          <w:color w:val="62366F"/>
          <w:sz w:val="48"/>
          <w:szCs w:val="48"/>
        </w:rPr>
        <w:t xml:space="preserve">CHF </w:t>
      </w:r>
      <w:r w:rsidR="003D3F00">
        <w:rPr>
          <w:rStyle w:val="normaltextrun"/>
          <w:rFonts w:ascii="Georgia" w:eastAsiaTheme="majorEastAsia" w:hAnsi="Georgia" w:cs="Segoe UI"/>
          <w:b/>
          <w:bCs/>
          <w:color w:val="62366F"/>
          <w:sz w:val="48"/>
          <w:szCs w:val="48"/>
        </w:rPr>
        <w:t xml:space="preserve">in Perth to hear about </w:t>
      </w:r>
      <w:r w:rsidR="001A781B">
        <w:rPr>
          <w:rStyle w:val="normaltextrun"/>
          <w:rFonts w:ascii="Georgia" w:eastAsiaTheme="majorEastAsia" w:hAnsi="Georgia" w:cs="Segoe UI"/>
          <w:b/>
          <w:bCs/>
          <w:color w:val="62366F"/>
          <w:sz w:val="48"/>
          <w:szCs w:val="48"/>
        </w:rPr>
        <w:t xml:space="preserve">WA </w:t>
      </w:r>
      <w:r w:rsidR="004C3B2A">
        <w:rPr>
          <w:rStyle w:val="normaltextrun"/>
          <w:rFonts w:ascii="Georgia" w:eastAsiaTheme="majorEastAsia" w:hAnsi="Georgia" w:cs="Segoe UI"/>
          <w:b/>
          <w:bCs/>
          <w:color w:val="62366F"/>
          <w:sz w:val="48"/>
          <w:szCs w:val="48"/>
        </w:rPr>
        <w:t xml:space="preserve">healthcare access and affordability </w:t>
      </w:r>
    </w:p>
    <w:p w14:paraId="70C87DA5" w14:textId="77777777" w:rsidR="00DB1C7A" w:rsidRDefault="00DB1C7A" w:rsidP="00DB1C7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689264A" w14:textId="50468D34" w:rsidR="00DB1C7A" w:rsidRPr="0014731F" w:rsidRDefault="00375DE1" w:rsidP="00DB1C7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sz w:val="32"/>
          <w:szCs w:val="32"/>
        </w:rPr>
        <w:t>Friday 15</w:t>
      </w:r>
      <w:r w:rsidR="00DB1C7A">
        <w:rPr>
          <w:rStyle w:val="normaltextrun"/>
          <w:rFonts w:ascii="Calibri" w:eastAsiaTheme="majorEastAsia" w:hAnsi="Calibri" w:cs="Calibri"/>
          <w:b/>
          <w:bCs/>
          <w:sz w:val="32"/>
          <w:szCs w:val="32"/>
        </w:rPr>
        <w:t xml:space="preserve"> November 2024</w:t>
      </w:r>
      <w:r w:rsidR="00DB1C7A">
        <w:rPr>
          <w:rStyle w:val="scxw211980344"/>
          <w:rFonts w:ascii="Calibri" w:eastAsiaTheme="majorEastAsia" w:hAnsi="Calibri" w:cs="Calibri"/>
        </w:rPr>
        <w:t> </w:t>
      </w:r>
      <w:r w:rsidR="00DB1C7A">
        <w:rPr>
          <w:rFonts w:ascii="Calibri" w:hAnsi="Calibri" w:cs="Calibri"/>
          <w:sz w:val="32"/>
          <w:szCs w:val="32"/>
        </w:rPr>
        <w:br/>
      </w:r>
    </w:p>
    <w:p w14:paraId="601FE481" w14:textId="5485336F" w:rsidR="006D56CB" w:rsidRDefault="00375DE1" w:rsidP="00DB1C7A">
      <w:pPr>
        <w:rPr>
          <w:lang w:val="en-US"/>
        </w:rPr>
      </w:pPr>
      <w:r>
        <w:rPr>
          <w:lang w:val="en-US"/>
        </w:rPr>
        <w:t xml:space="preserve">The peak body for consumer health organisations, the </w:t>
      </w:r>
      <w:r w:rsidR="00DB1C7A" w:rsidRPr="6BF4E645">
        <w:rPr>
          <w:lang w:val="en-US"/>
        </w:rPr>
        <w:t>Consumer</w:t>
      </w:r>
      <w:r w:rsidR="709BD646" w:rsidRPr="6BF4E645">
        <w:rPr>
          <w:lang w:val="en-US"/>
        </w:rPr>
        <w:t>s</w:t>
      </w:r>
      <w:r w:rsidR="00DB1C7A">
        <w:rPr>
          <w:lang w:val="en-US"/>
        </w:rPr>
        <w:t xml:space="preserve"> Health Forum of Australia </w:t>
      </w:r>
      <w:r>
        <w:rPr>
          <w:lang w:val="en-US"/>
        </w:rPr>
        <w:t>(CHF</w:t>
      </w:r>
      <w:r w:rsidRPr="72E47CDF">
        <w:rPr>
          <w:lang w:val="en-US"/>
        </w:rPr>
        <w:t>)</w:t>
      </w:r>
      <w:r w:rsidR="131131B4" w:rsidRPr="72E47CDF">
        <w:rPr>
          <w:lang w:val="en-US"/>
        </w:rPr>
        <w:t>,</w:t>
      </w:r>
      <w:r>
        <w:rPr>
          <w:lang w:val="en-US"/>
        </w:rPr>
        <w:t xml:space="preserve"> </w:t>
      </w:r>
      <w:r w:rsidR="00DB1C7A" w:rsidRPr="00DB1C7A">
        <w:rPr>
          <w:lang w:val="en-US"/>
        </w:rPr>
        <w:t xml:space="preserve">will be </w:t>
      </w:r>
      <w:r w:rsidR="00525846">
        <w:rPr>
          <w:lang w:val="en-US"/>
        </w:rPr>
        <w:t xml:space="preserve">in </w:t>
      </w:r>
      <w:r w:rsidR="00525846" w:rsidRPr="00DB1C7A">
        <w:rPr>
          <w:lang w:val="en-US"/>
        </w:rPr>
        <w:t>Perth</w:t>
      </w:r>
      <w:r w:rsidR="00DB1C7A" w:rsidRPr="00DB1C7A">
        <w:rPr>
          <w:lang w:val="en-US"/>
        </w:rPr>
        <w:t xml:space="preserve"> </w:t>
      </w:r>
      <w:r>
        <w:rPr>
          <w:lang w:val="en-US"/>
        </w:rPr>
        <w:t xml:space="preserve">next week to meet with local </w:t>
      </w:r>
      <w:r w:rsidR="00706DA5">
        <w:rPr>
          <w:lang w:val="en-US"/>
        </w:rPr>
        <w:t>consumer health and social services organisations to understand how the recent rise in cost-</w:t>
      </w:r>
      <w:r w:rsidR="00A758E7">
        <w:rPr>
          <w:lang w:val="en-US"/>
        </w:rPr>
        <w:t xml:space="preserve">of-living is impacting </w:t>
      </w:r>
      <w:r w:rsidR="00A758E7" w:rsidRPr="347EFA17">
        <w:rPr>
          <w:lang w:val="en-US"/>
        </w:rPr>
        <w:t>West</w:t>
      </w:r>
      <w:r w:rsidR="78113F0A" w:rsidRPr="347EFA17">
        <w:rPr>
          <w:lang w:val="en-US"/>
        </w:rPr>
        <w:t>ern</w:t>
      </w:r>
      <w:r w:rsidR="00A758E7">
        <w:rPr>
          <w:lang w:val="en-US"/>
        </w:rPr>
        <w:t xml:space="preserve"> Australian’s ability to afford and access their healthcare. </w:t>
      </w:r>
    </w:p>
    <w:p w14:paraId="67BF57A0" w14:textId="01F0A997" w:rsidR="00DB1C7A" w:rsidRDefault="7C41919F" w:rsidP="00DB1C7A">
      <w:r>
        <w:t xml:space="preserve">“What we have been hearing over east for some time now is just how tough keeping up with your healthcare costs are for many Australians, and in fact, for some it has become too expensive. Many consumers we have spoken to have told us how they have had to take extreme measures like rationing their medicines and food just to survive. We want to understand what the situation is like for consumers in WA," said </w:t>
      </w:r>
      <w:r w:rsidR="1AFF18CA">
        <w:t xml:space="preserve">CHF CEO </w:t>
      </w:r>
      <w:r>
        <w:t>Dr</w:t>
      </w:r>
      <w:r w:rsidR="123EBC74">
        <w:t xml:space="preserve"> E</w:t>
      </w:r>
      <w:r w:rsidR="3EFA2AD4">
        <w:t>l</w:t>
      </w:r>
      <w:r w:rsidR="123EBC74">
        <w:t>izabeth</w:t>
      </w:r>
      <w:r>
        <w:t xml:space="preserve"> Deveny.</w:t>
      </w:r>
    </w:p>
    <w:p w14:paraId="26CD0E65" w14:textId="34B0EB24" w:rsidR="00DB1C7A" w:rsidRDefault="006D56CB" w:rsidP="00DB1C7A">
      <w:r w:rsidRPr="162BC75C">
        <w:rPr>
          <w:lang w:val="en-US"/>
        </w:rPr>
        <w:t xml:space="preserve">A key highlight of the week </w:t>
      </w:r>
      <w:r w:rsidR="00525846" w:rsidRPr="162BC75C">
        <w:rPr>
          <w:lang w:val="en-US"/>
        </w:rPr>
        <w:t>is a</w:t>
      </w:r>
      <w:r w:rsidR="00DB1C7A" w:rsidRPr="162BC75C">
        <w:rPr>
          <w:lang w:val="en-US"/>
        </w:rPr>
        <w:t xml:space="preserve"> sector roundtable event where </w:t>
      </w:r>
      <w:r w:rsidR="00A81D07" w:rsidRPr="162BC75C">
        <w:rPr>
          <w:lang w:val="en-US"/>
        </w:rPr>
        <w:t>more than</w:t>
      </w:r>
      <w:r w:rsidR="004B34E3" w:rsidRPr="162BC75C">
        <w:rPr>
          <w:lang w:val="en-US"/>
        </w:rPr>
        <w:t xml:space="preserve"> 30 </w:t>
      </w:r>
      <w:r w:rsidR="008D063F" w:rsidRPr="162BC75C">
        <w:rPr>
          <w:lang w:val="en-US"/>
        </w:rPr>
        <w:t xml:space="preserve">representatives </w:t>
      </w:r>
      <w:r w:rsidR="39C399F0" w:rsidRPr="162BC75C">
        <w:rPr>
          <w:lang w:val="en-US"/>
        </w:rPr>
        <w:t xml:space="preserve">of </w:t>
      </w:r>
      <w:r w:rsidR="00A81D07" w:rsidRPr="420A0D6D">
        <w:rPr>
          <w:lang w:val="en-US"/>
        </w:rPr>
        <w:t>health</w:t>
      </w:r>
      <w:r w:rsidR="00A81D07" w:rsidRPr="162BC75C">
        <w:rPr>
          <w:lang w:val="en-US"/>
        </w:rPr>
        <w:t xml:space="preserve"> and social service providers </w:t>
      </w:r>
      <w:r w:rsidR="008D063F" w:rsidRPr="162BC75C">
        <w:rPr>
          <w:lang w:val="en-US"/>
        </w:rPr>
        <w:t>from</w:t>
      </w:r>
      <w:r w:rsidR="00A81D07" w:rsidRPr="162BC75C">
        <w:rPr>
          <w:lang w:val="en-US"/>
        </w:rPr>
        <w:t xml:space="preserve"> across Western Australia will share what they are seeing on the ground</w:t>
      </w:r>
      <w:r w:rsidR="00130100" w:rsidRPr="162BC75C">
        <w:rPr>
          <w:lang w:val="en-US"/>
        </w:rPr>
        <w:t>, as the cost-of-living continues to bite</w:t>
      </w:r>
      <w:r w:rsidR="667BE8A0" w:rsidRPr="246D23DA">
        <w:rPr>
          <w:lang w:val="en-US"/>
        </w:rPr>
        <w:t>.</w:t>
      </w:r>
    </w:p>
    <w:p w14:paraId="569A65BB" w14:textId="4CEBCC9C" w:rsidR="00DB1C7A" w:rsidRPr="000D3D2F" w:rsidRDefault="00DB1C7A" w:rsidP="00DB1C7A">
      <w:r>
        <w:t>Dr Deveny</w:t>
      </w:r>
      <w:r w:rsidRPr="000D3D2F">
        <w:t xml:space="preserve"> welcomed </w:t>
      </w:r>
      <w:r>
        <w:t>views from industry stakeholders and</w:t>
      </w:r>
      <w:r w:rsidRPr="000D3D2F">
        <w:t xml:space="preserve"> </w:t>
      </w:r>
      <w:r>
        <w:t>stressed that</w:t>
      </w:r>
      <w:r w:rsidRPr="000D3D2F">
        <w:t xml:space="preserve"> their </w:t>
      </w:r>
      <w:r w:rsidR="00FF78B0">
        <w:t xml:space="preserve">insights </w:t>
      </w:r>
      <w:r>
        <w:t xml:space="preserve">and diverse backgrounds </w:t>
      </w:r>
      <w:r w:rsidRPr="000D3D2F">
        <w:t xml:space="preserve">will be invaluable </w:t>
      </w:r>
      <w:r w:rsidR="00FF78B0">
        <w:t>to the roundtable and driving policy going forward.</w:t>
      </w:r>
    </w:p>
    <w:p w14:paraId="113EAB32" w14:textId="168DE07B" w:rsidR="00DB1C7A" w:rsidRPr="000D3D2F" w:rsidRDefault="00DB1C7A" w:rsidP="2C8F36F8">
      <w:pPr>
        <w:rPr>
          <w:lang w:val="en-US"/>
        </w:rPr>
      </w:pPr>
      <w:r>
        <w:rPr>
          <w:lang w:val="en-US"/>
        </w:rPr>
        <w:t>“</w:t>
      </w:r>
      <w:r w:rsidRPr="00DB1C7A">
        <w:rPr>
          <w:lang w:val="en-US"/>
        </w:rPr>
        <w:t xml:space="preserve">I look forward to welcoming </w:t>
      </w:r>
      <w:r>
        <w:rPr>
          <w:lang w:val="en-US"/>
        </w:rPr>
        <w:t>everyone</w:t>
      </w:r>
      <w:r w:rsidRPr="00DB1C7A">
        <w:rPr>
          <w:lang w:val="en-US"/>
        </w:rPr>
        <w:t xml:space="preserve"> to the </w:t>
      </w:r>
      <w:r>
        <w:rPr>
          <w:lang w:val="en-US"/>
        </w:rPr>
        <w:t>i</w:t>
      </w:r>
      <w:r w:rsidRPr="00DB1C7A">
        <w:rPr>
          <w:lang w:val="en-US"/>
        </w:rPr>
        <w:t xml:space="preserve">ndustry </w:t>
      </w:r>
      <w:r>
        <w:rPr>
          <w:lang w:val="en-US"/>
        </w:rPr>
        <w:t>r</w:t>
      </w:r>
      <w:r w:rsidRPr="00DB1C7A">
        <w:rPr>
          <w:lang w:val="en-US"/>
        </w:rPr>
        <w:t xml:space="preserve">oundtable event and hearing </w:t>
      </w:r>
      <w:r>
        <w:rPr>
          <w:lang w:val="en-US"/>
        </w:rPr>
        <w:t>ideas</w:t>
      </w:r>
      <w:r w:rsidRPr="00DB1C7A">
        <w:rPr>
          <w:lang w:val="en-US"/>
        </w:rPr>
        <w:t xml:space="preserve"> about how our sector can advocate for better affordability and equity, so </w:t>
      </w:r>
      <w:r w:rsidR="4123A812" w:rsidRPr="2C8F36F8">
        <w:rPr>
          <w:lang w:val="en-US"/>
        </w:rPr>
        <w:t>consumers can better afford their healthcare and life</w:t>
      </w:r>
      <w:r w:rsidR="4123A812" w:rsidRPr="63C3526B">
        <w:rPr>
          <w:lang w:val="en-US"/>
        </w:rPr>
        <w:t xml:space="preserve"> and </w:t>
      </w:r>
      <w:r w:rsidR="4123A812" w:rsidRPr="16D43574">
        <w:rPr>
          <w:lang w:val="en-US"/>
        </w:rPr>
        <w:t xml:space="preserve">access the services </w:t>
      </w:r>
      <w:r w:rsidR="4123A812" w:rsidRPr="6965A50F">
        <w:rPr>
          <w:lang w:val="en-US"/>
        </w:rPr>
        <w:t>when and where they need them</w:t>
      </w:r>
      <w:r w:rsidR="4123A812" w:rsidRPr="55171A71">
        <w:rPr>
          <w:lang w:val="en-US"/>
        </w:rPr>
        <w:t xml:space="preserve">. </w:t>
      </w:r>
    </w:p>
    <w:p w14:paraId="5FAE7BB2" w14:textId="0A8252AE" w:rsidR="00DB1C7A" w:rsidRPr="000D3D2F" w:rsidRDefault="00DB1C7A" w:rsidP="00DB1C7A">
      <w:r w:rsidRPr="000D3D2F">
        <w:t>“</w:t>
      </w:r>
      <w:r w:rsidR="00FF78B0">
        <w:t>Given the upcoming federal election and budget, it is critical that we gather views across Australia so we can advocate for healthcare consumers on the challenges they face</w:t>
      </w:r>
      <w:r w:rsidR="7AE70A82">
        <w:t>,</w:t>
      </w:r>
      <w:r w:rsidR="00FF78B0">
        <w:t xml:space="preserve">” stressed Dr Deveny. </w:t>
      </w:r>
    </w:p>
    <w:p w14:paraId="34A3A875" w14:textId="1C59A202" w:rsidR="00FF78B0" w:rsidRDefault="00DF0993" w:rsidP="00DB1C7A">
      <w:r>
        <w:t>While in Perth, CHF will also be meeting individually with a range of consumer health</w:t>
      </w:r>
      <w:r w:rsidR="002C166F">
        <w:t xml:space="preserve"> </w:t>
      </w:r>
      <w:r w:rsidR="00747D60">
        <w:t xml:space="preserve">and </w:t>
      </w:r>
      <w:r>
        <w:t>social service organisations</w:t>
      </w:r>
      <w:r w:rsidR="002C166F">
        <w:t xml:space="preserve"> </w:t>
      </w:r>
      <w:r>
        <w:t xml:space="preserve">to </w:t>
      </w:r>
      <w:r w:rsidR="000B480D">
        <w:t xml:space="preserve">build </w:t>
      </w:r>
      <w:r w:rsidR="000211A9">
        <w:t>our understanding</w:t>
      </w:r>
      <w:r w:rsidR="00AD4EED">
        <w:t xml:space="preserve"> of the key issues </w:t>
      </w:r>
      <w:r w:rsidR="00C77A40">
        <w:t>health and equity issues facing West</w:t>
      </w:r>
      <w:r w:rsidR="7FB3575C">
        <w:t>ern</w:t>
      </w:r>
      <w:r w:rsidR="00C77A40">
        <w:t xml:space="preserve"> Australians. </w:t>
      </w:r>
    </w:p>
    <w:p w14:paraId="3115E600" w14:textId="226D0217" w:rsidR="000211A9" w:rsidRDefault="00DB1C7A" w:rsidP="7998FCFB">
      <w:r>
        <w:t>“</w:t>
      </w:r>
      <w:r w:rsidR="00636925">
        <w:t xml:space="preserve">As always, </w:t>
      </w:r>
      <w:r>
        <w:t>I</w:t>
      </w:r>
      <w:r w:rsidR="31D9AED6">
        <w:t>'</w:t>
      </w:r>
      <w:r>
        <w:t xml:space="preserve">m looking forward </w:t>
      </w:r>
      <w:r w:rsidR="38A1B3A0">
        <w:t xml:space="preserve">to </w:t>
      </w:r>
      <w:r w:rsidR="00FF78B0">
        <w:t xml:space="preserve">gathering the diverse views </w:t>
      </w:r>
      <w:r w:rsidR="3D8D8DA0">
        <w:t xml:space="preserve">from </w:t>
      </w:r>
      <w:r w:rsidR="00FF78B0">
        <w:t>across Western Australia</w:t>
      </w:r>
      <w:r w:rsidR="000807E8">
        <w:t>.</w:t>
      </w:r>
      <w:r w:rsidR="00A04E45">
        <w:t xml:space="preserve"> </w:t>
      </w:r>
    </w:p>
    <w:p w14:paraId="00509B1B" w14:textId="3F9B3048" w:rsidR="000211A9" w:rsidRDefault="65E317C5" w:rsidP="00DB1C7A">
      <w:r>
        <w:t>"</w:t>
      </w:r>
      <w:r w:rsidR="0076635F">
        <w:t xml:space="preserve">As we look ahead towards the next federal election, CHF will be ensuring consumer voices are heard </w:t>
      </w:r>
      <w:r w:rsidR="004A1235">
        <w:t>in Parliament</w:t>
      </w:r>
      <w:r w:rsidR="00DB1C7A">
        <w:t xml:space="preserve"> </w:t>
      </w:r>
      <w:r w:rsidR="00A04E45">
        <w:t>and this vi</w:t>
      </w:r>
      <w:r w:rsidR="00DB1C7A">
        <w:t>s</w:t>
      </w:r>
      <w:r w:rsidR="00A04E45">
        <w:t>it to Perth is key to amplifying that voice</w:t>
      </w:r>
      <w:r w:rsidR="73421011">
        <w:t>,</w:t>
      </w:r>
      <w:r w:rsidR="00DB1C7A">
        <w:t>” Dr Deveny said.</w:t>
      </w:r>
    </w:p>
    <w:p w14:paraId="71201243" w14:textId="77777777" w:rsidR="00DB1C7A" w:rsidRPr="000D3D2F" w:rsidRDefault="00DB1C7A" w:rsidP="00DB1C7A">
      <w:pPr>
        <w:rPr>
          <w:lang w:val="en-US"/>
        </w:rPr>
      </w:pPr>
      <w:r w:rsidRPr="000D3D2F">
        <w:rPr>
          <w:b/>
          <w:bCs/>
          <w:u w:val="single"/>
          <w:lang w:val="en-US"/>
        </w:rPr>
        <w:t xml:space="preserve">Media contact </w:t>
      </w:r>
      <w:r w:rsidRPr="000D3D2F">
        <w:rPr>
          <w:b/>
          <w:bCs/>
          <w:u w:val="single"/>
          <w:lang w:val="en-US"/>
        </w:rPr>
        <w:br/>
      </w:r>
      <w:r w:rsidRPr="000D3D2F">
        <w:rPr>
          <w:lang w:val="en-US"/>
        </w:rPr>
        <w:t xml:space="preserve">Benjamin Graham </w:t>
      </w:r>
      <w:r w:rsidRPr="000D3D2F">
        <w:rPr>
          <w:lang w:val="en-US"/>
        </w:rPr>
        <w:br/>
        <w:t xml:space="preserve">Public Affairs Manager – CHF </w:t>
      </w:r>
      <w:r w:rsidRPr="000D3D2F">
        <w:rPr>
          <w:lang w:val="en-US"/>
        </w:rPr>
        <w:br/>
        <w:t>0461 545 392</w:t>
      </w:r>
      <w:r w:rsidRPr="000D3D2F">
        <w:rPr>
          <w:lang w:val="en-US"/>
        </w:rPr>
        <w:br/>
      </w:r>
      <w:hyperlink r:id="rId8" w:history="1">
        <w:r w:rsidRPr="000D3D2F">
          <w:rPr>
            <w:rStyle w:val="Hyperlink"/>
            <w:lang w:val="en-US"/>
          </w:rPr>
          <w:t>Benjamin.graham@chf.org.au</w:t>
        </w:r>
      </w:hyperlink>
      <w:r w:rsidRPr="000D3D2F">
        <w:rPr>
          <w:lang w:val="en-US"/>
        </w:rPr>
        <w:t xml:space="preserve"> </w:t>
      </w:r>
    </w:p>
    <w:p w14:paraId="2C64EE7A" w14:textId="77777777" w:rsidR="00DB1C7A" w:rsidRDefault="00DB1C7A"/>
    <w:sectPr w:rsidR="00DB1C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7A"/>
    <w:rsid w:val="00000062"/>
    <w:rsid w:val="00020119"/>
    <w:rsid w:val="000211A9"/>
    <w:rsid w:val="00025525"/>
    <w:rsid w:val="000533BA"/>
    <w:rsid w:val="00055966"/>
    <w:rsid w:val="0007365E"/>
    <w:rsid w:val="000746DA"/>
    <w:rsid w:val="000807E8"/>
    <w:rsid w:val="0008233A"/>
    <w:rsid w:val="00094CDF"/>
    <w:rsid w:val="000B480D"/>
    <w:rsid w:val="00126FBE"/>
    <w:rsid w:val="00130100"/>
    <w:rsid w:val="00134823"/>
    <w:rsid w:val="00144B47"/>
    <w:rsid w:val="00165CDD"/>
    <w:rsid w:val="001663C5"/>
    <w:rsid w:val="00185F08"/>
    <w:rsid w:val="00197317"/>
    <w:rsid w:val="00197E4E"/>
    <w:rsid w:val="001A781B"/>
    <w:rsid w:val="002610DE"/>
    <w:rsid w:val="002C166F"/>
    <w:rsid w:val="002D73CB"/>
    <w:rsid w:val="00341B5C"/>
    <w:rsid w:val="00354D97"/>
    <w:rsid w:val="00372E95"/>
    <w:rsid w:val="00375DE1"/>
    <w:rsid w:val="00395FD4"/>
    <w:rsid w:val="003B361A"/>
    <w:rsid w:val="003C0A6F"/>
    <w:rsid w:val="003C1A72"/>
    <w:rsid w:val="003D3F00"/>
    <w:rsid w:val="003E00A8"/>
    <w:rsid w:val="003F623C"/>
    <w:rsid w:val="003F6470"/>
    <w:rsid w:val="003F7300"/>
    <w:rsid w:val="0046060D"/>
    <w:rsid w:val="004619CE"/>
    <w:rsid w:val="00463D2F"/>
    <w:rsid w:val="004810DC"/>
    <w:rsid w:val="004A1235"/>
    <w:rsid w:val="004B34E3"/>
    <w:rsid w:val="004C3B2A"/>
    <w:rsid w:val="004E4228"/>
    <w:rsid w:val="00505691"/>
    <w:rsid w:val="0052161A"/>
    <w:rsid w:val="00525846"/>
    <w:rsid w:val="00530B90"/>
    <w:rsid w:val="00575B88"/>
    <w:rsid w:val="0059647E"/>
    <w:rsid w:val="005A10EA"/>
    <w:rsid w:val="005C39BB"/>
    <w:rsid w:val="005E5893"/>
    <w:rsid w:val="00624D97"/>
    <w:rsid w:val="006337E4"/>
    <w:rsid w:val="00636925"/>
    <w:rsid w:val="00636C95"/>
    <w:rsid w:val="006510AA"/>
    <w:rsid w:val="00652FFD"/>
    <w:rsid w:val="0068F482"/>
    <w:rsid w:val="006917DC"/>
    <w:rsid w:val="00697699"/>
    <w:rsid w:val="006C1D90"/>
    <w:rsid w:val="006D3A1A"/>
    <w:rsid w:val="006D56CB"/>
    <w:rsid w:val="006E146E"/>
    <w:rsid w:val="006F0E2A"/>
    <w:rsid w:val="006F6654"/>
    <w:rsid w:val="00706DA5"/>
    <w:rsid w:val="00726607"/>
    <w:rsid w:val="00747D60"/>
    <w:rsid w:val="0076635F"/>
    <w:rsid w:val="00777255"/>
    <w:rsid w:val="007B557E"/>
    <w:rsid w:val="007C11B9"/>
    <w:rsid w:val="007D75D3"/>
    <w:rsid w:val="007D7932"/>
    <w:rsid w:val="008625FC"/>
    <w:rsid w:val="008D063F"/>
    <w:rsid w:val="008E0FA2"/>
    <w:rsid w:val="00904F82"/>
    <w:rsid w:val="009135E9"/>
    <w:rsid w:val="0091556E"/>
    <w:rsid w:val="00955B31"/>
    <w:rsid w:val="00973D79"/>
    <w:rsid w:val="00986E49"/>
    <w:rsid w:val="009C4330"/>
    <w:rsid w:val="009D41B7"/>
    <w:rsid w:val="009E72E2"/>
    <w:rsid w:val="009F3339"/>
    <w:rsid w:val="00A04E45"/>
    <w:rsid w:val="00A22F93"/>
    <w:rsid w:val="00A40184"/>
    <w:rsid w:val="00A73877"/>
    <w:rsid w:val="00A758E7"/>
    <w:rsid w:val="00A81D07"/>
    <w:rsid w:val="00AC6F89"/>
    <w:rsid w:val="00AD4EED"/>
    <w:rsid w:val="00B066B7"/>
    <w:rsid w:val="00B27C13"/>
    <w:rsid w:val="00B36FE2"/>
    <w:rsid w:val="00B72E75"/>
    <w:rsid w:val="00B745F3"/>
    <w:rsid w:val="00B8235F"/>
    <w:rsid w:val="00B84220"/>
    <w:rsid w:val="00BA0321"/>
    <w:rsid w:val="00BC4F64"/>
    <w:rsid w:val="00BE3B68"/>
    <w:rsid w:val="00C27F89"/>
    <w:rsid w:val="00C413D9"/>
    <w:rsid w:val="00C636FC"/>
    <w:rsid w:val="00C77A40"/>
    <w:rsid w:val="00C97DEB"/>
    <w:rsid w:val="00CA0CD9"/>
    <w:rsid w:val="00CA145E"/>
    <w:rsid w:val="00CA7F2F"/>
    <w:rsid w:val="00CF58BB"/>
    <w:rsid w:val="00D0339D"/>
    <w:rsid w:val="00D400F8"/>
    <w:rsid w:val="00D40876"/>
    <w:rsid w:val="00DB1C7A"/>
    <w:rsid w:val="00DC5872"/>
    <w:rsid w:val="00DD617E"/>
    <w:rsid w:val="00DF0993"/>
    <w:rsid w:val="00DF62A6"/>
    <w:rsid w:val="00E03EE1"/>
    <w:rsid w:val="00E17A6C"/>
    <w:rsid w:val="00E2677A"/>
    <w:rsid w:val="00E33994"/>
    <w:rsid w:val="00E42FE3"/>
    <w:rsid w:val="00E57A1F"/>
    <w:rsid w:val="00E8136B"/>
    <w:rsid w:val="00EA0570"/>
    <w:rsid w:val="00EA53A4"/>
    <w:rsid w:val="00EE3F28"/>
    <w:rsid w:val="00EF5A6C"/>
    <w:rsid w:val="00F17DFA"/>
    <w:rsid w:val="00F350BB"/>
    <w:rsid w:val="00F40192"/>
    <w:rsid w:val="00F728CE"/>
    <w:rsid w:val="00F9207A"/>
    <w:rsid w:val="00FA7F44"/>
    <w:rsid w:val="00FB77D0"/>
    <w:rsid w:val="00FC29F5"/>
    <w:rsid w:val="00FD16A8"/>
    <w:rsid w:val="00FF78B0"/>
    <w:rsid w:val="0453A370"/>
    <w:rsid w:val="05B340F8"/>
    <w:rsid w:val="08931C88"/>
    <w:rsid w:val="09EED525"/>
    <w:rsid w:val="0C9A0CAB"/>
    <w:rsid w:val="0EBAE24C"/>
    <w:rsid w:val="0ED0947C"/>
    <w:rsid w:val="0FD8D60C"/>
    <w:rsid w:val="10AED4F9"/>
    <w:rsid w:val="112C1FC8"/>
    <w:rsid w:val="123EBC74"/>
    <w:rsid w:val="12794817"/>
    <w:rsid w:val="131131B4"/>
    <w:rsid w:val="13A23063"/>
    <w:rsid w:val="1533CEBA"/>
    <w:rsid w:val="15D3C282"/>
    <w:rsid w:val="162BC75C"/>
    <w:rsid w:val="16671654"/>
    <w:rsid w:val="16D43574"/>
    <w:rsid w:val="173B1746"/>
    <w:rsid w:val="1822962B"/>
    <w:rsid w:val="1903B479"/>
    <w:rsid w:val="19070C9D"/>
    <w:rsid w:val="1971F84D"/>
    <w:rsid w:val="1AFF18CA"/>
    <w:rsid w:val="1BC777A6"/>
    <w:rsid w:val="1F0AB15B"/>
    <w:rsid w:val="214CD4C1"/>
    <w:rsid w:val="229E39FB"/>
    <w:rsid w:val="2368D388"/>
    <w:rsid w:val="23D4AE65"/>
    <w:rsid w:val="246D23DA"/>
    <w:rsid w:val="259F00CF"/>
    <w:rsid w:val="293A8C70"/>
    <w:rsid w:val="2B3F2EBF"/>
    <w:rsid w:val="2C825142"/>
    <w:rsid w:val="2C8F36F8"/>
    <w:rsid w:val="2D252B79"/>
    <w:rsid w:val="2D8A8376"/>
    <w:rsid w:val="2DD81B3E"/>
    <w:rsid w:val="315EA734"/>
    <w:rsid w:val="31D9AED6"/>
    <w:rsid w:val="32E44B36"/>
    <w:rsid w:val="347EFA17"/>
    <w:rsid w:val="34FEBE94"/>
    <w:rsid w:val="37D87F03"/>
    <w:rsid w:val="385F8491"/>
    <w:rsid w:val="38A1B3A0"/>
    <w:rsid w:val="39948CE1"/>
    <w:rsid w:val="39C399F0"/>
    <w:rsid w:val="3A3BFC34"/>
    <w:rsid w:val="3D8D8DA0"/>
    <w:rsid w:val="3EFA2AD4"/>
    <w:rsid w:val="3F75946E"/>
    <w:rsid w:val="4123A812"/>
    <w:rsid w:val="420A0D6D"/>
    <w:rsid w:val="449FD2F2"/>
    <w:rsid w:val="44F5BFB1"/>
    <w:rsid w:val="466C413B"/>
    <w:rsid w:val="47E6543E"/>
    <w:rsid w:val="482C0698"/>
    <w:rsid w:val="49DF4AEB"/>
    <w:rsid w:val="4AF8557D"/>
    <w:rsid w:val="4BA3C569"/>
    <w:rsid w:val="4BD7C915"/>
    <w:rsid w:val="4FDFE277"/>
    <w:rsid w:val="5082182C"/>
    <w:rsid w:val="510342A5"/>
    <w:rsid w:val="5288298F"/>
    <w:rsid w:val="5297F579"/>
    <w:rsid w:val="533701E0"/>
    <w:rsid w:val="55171A71"/>
    <w:rsid w:val="56E3E018"/>
    <w:rsid w:val="5756FABC"/>
    <w:rsid w:val="57690C16"/>
    <w:rsid w:val="577218B8"/>
    <w:rsid w:val="59BD1577"/>
    <w:rsid w:val="5D09C810"/>
    <w:rsid w:val="5F801028"/>
    <w:rsid w:val="623A84E9"/>
    <w:rsid w:val="63C3526B"/>
    <w:rsid w:val="641436F7"/>
    <w:rsid w:val="64DFD1AB"/>
    <w:rsid w:val="65E317C5"/>
    <w:rsid w:val="667BE8A0"/>
    <w:rsid w:val="6762180C"/>
    <w:rsid w:val="6965A50F"/>
    <w:rsid w:val="6A7BAC73"/>
    <w:rsid w:val="6B936BEE"/>
    <w:rsid w:val="6BF4E645"/>
    <w:rsid w:val="6C24FFBF"/>
    <w:rsid w:val="709BD646"/>
    <w:rsid w:val="71315951"/>
    <w:rsid w:val="72E47CDF"/>
    <w:rsid w:val="73421011"/>
    <w:rsid w:val="78113F0A"/>
    <w:rsid w:val="79068C8B"/>
    <w:rsid w:val="791BD688"/>
    <w:rsid w:val="7998FCFB"/>
    <w:rsid w:val="799C3F79"/>
    <w:rsid w:val="79A245AC"/>
    <w:rsid w:val="7A07EF53"/>
    <w:rsid w:val="7ACAEA57"/>
    <w:rsid w:val="7AE70A82"/>
    <w:rsid w:val="7C41919F"/>
    <w:rsid w:val="7DD2A7B6"/>
    <w:rsid w:val="7F5A6DF3"/>
    <w:rsid w:val="7FB357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4B3C"/>
  <w15:chartTrackingRefBased/>
  <w15:docId w15:val="{4CE16D52-2C6A-4E24-A433-1BEEB293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C7A"/>
  </w:style>
  <w:style w:type="paragraph" w:styleId="Heading1">
    <w:name w:val="heading 1"/>
    <w:basedOn w:val="Normal"/>
    <w:next w:val="Normal"/>
    <w:link w:val="Heading1Char"/>
    <w:uiPriority w:val="9"/>
    <w:qFormat/>
    <w:rsid w:val="00DB1C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C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C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C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C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C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C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C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C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C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C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C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C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C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C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C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C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C7A"/>
    <w:rPr>
      <w:rFonts w:eastAsiaTheme="majorEastAsia" w:cstheme="majorBidi"/>
      <w:color w:val="272727" w:themeColor="text1" w:themeTint="D8"/>
    </w:rPr>
  </w:style>
  <w:style w:type="paragraph" w:styleId="Title">
    <w:name w:val="Title"/>
    <w:basedOn w:val="Normal"/>
    <w:next w:val="Normal"/>
    <w:link w:val="TitleChar"/>
    <w:uiPriority w:val="10"/>
    <w:qFormat/>
    <w:rsid w:val="00DB1C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C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C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C7A"/>
    <w:pPr>
      <w:spacing w:before="160"/>
      <w:jc w:val="center"/>
    </w:pPr>
    <w:rPr>
      <w:i/>
      <w:iCs/>
      <w:color w:val="404040" w:themeColor="text1" w:themeTint="BF"/>
    </w:rPr>
  </w:style>
  <w:style w:type="character" w:customStyle="1" w:styleId="QuoteChar">
    <w:name w:val="Quote Char"/>
    <w:basedOn w:val="DefaultParagraphFont"/>
    <w:link w:val="Quote"/>
    <w:uiPriority w:val="29"/>
    <w:rsid w:val="00DB1C7A"/>
    <w:rPr>
      <w:i/>
      <w:iCs/>
      <w:color w:val="404040" w:themeColor="text1" w:themeTint="BF"/>
    </w:rPr>
  </w:style>
  <w:style w:type="paragraph" w:styleId="ListParagraph">
    <w:name w:val="List Paragraph"/>
    <w:basedOn w:val="Normal"/>
    <w:uiPriority w:val="34"/>
    <w:qFormat/>
    <w:rsid w:val="00DB1C7A"/>
    <w:pPr>
      <w:ind w:left="720"/>
      <w:contextualSpacing/>
    </w:pPr>
  </w:style>
  <w:style w:type="character" w:styleId="IntenseEmphasis">
    <w:name w:val="Intense Emphasis"/>
    <w:basedOn w:val="DefaultParagraphFont"/>
    <w:uiPriority w:val="21"/>
    <w:qFormat/>
    <w:rsid w:val="00DB1C7A"/>
    <w:rPr>
      <w:i/>
      <w:iCs/>
      <w:color w:val="0F4761" w:themeColor="accent1" w:themeShade="BF"/>
    </w:rPr>
  </w:style>
  <w:style w:type="paragraph" w:styleId="IntenseQuote">
    <w:name w:val="Intense Quote"/>
    <w:basedOn w:val="Normal"/>
    <w:next w:val="Normal"/>
    <w:link w:val="IntenseQuoteChar"/>
    <w:uiPriority w:val="30"/>
    <w:qFormat/>
    <w:rsid w:val="00DB1C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C7A"/>
    <w:rPr>
      <w:i/>
      <w:iCs/>
      <w:color w:val="0F4761" w:themeColor="accent1" w:themeShade="BF"/>
    </w:rPr>
  </w:style>
  <w:style w:type="character" w:styleId="IntenseReference">
    <w:name w:val="Intense Reference"/>
    <w:basedOn w:val="DefaultParagraphFont"/>
    <w:uiPriority w:val="32"/>
    <w:qFormat/>
    <w:rsid w:val="00DB1C7A"/>
    <w:rPr>
      <w:b/>
      <w:bCs/>
      <w:smallCaps/>
      <w:color w:val="0F4761" w:themeColor="accent1" w:themeShade="BF"/>
      <w:spacing w:val="5"/>
    </w:rPr>
  </w:style>
  <w:style w:type="character" w:styleId="Hyperlink">
    <w:name w:val="Hyperlink"/>
    <w:basedOn w:val="DefaultParagraphFont"/>
    <w:uiPriority w:val="99"/>
    <w:unhideWhenUsed/>
    <w:rsid w:val="00DB1C7A"/>
    <w:rPr>
      <w:color w:val="467886" w:themeColor="hyperlink"/>
      <w:u w:val="single"/>
    </w:rPr>
  </w:style>
  <w:style w:type="paragraph" w:customStyle="1" w:styleId="paragraph">
    <w:name w:val="paragraph"/>
    <w:basedOn w:val="Normal"/>
    <w:rsid w:val="00DB1C7A"/>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scxw211980344">
    <w:name w:val="scxw211980344"/>
    <w:basedOn w:val="DefaultParagraphFont"/>
    <w:rsid w:val="00DB1C7A"/>
  </w:style>
  <w:style w:type="character" w:customStyle="1" w:styleId="wacimagecontainer">
    <w:name w:val="wacimagecontainer"/>
    <w:basedOn w:val="DefaultParagraphFont"/>
    <w:rsid w:val="00DB1C7A"/>
  </w:style>
  <w:style w:type="character" w:customStyle="1" w:styleId="eop">
    <w:name w:val="eop"/>
    <w:basedOn w:val="DefaultParagraphFont"/>
    <w:rsid w:val="00DB1C7A"/>
  </w:style>
  <w:style w:type="character" w:customStyle="1" w:styleId="normaltextrun">
    <w:name w:val="normaltextrun"/>
    <w:basedOn w:val="DefaultParagraphFont"/>
    <w:rsid w:val="00DB1C7A"/>
  </w:style>
  <w:style w:type="paragraph" w:styleId="CommentText">
    <w:name w:val="annotation text"/>
    <w:basedOn w:val="Normal"/>
    <w:link w:val="CommentTextChar"/>
    <w:uiPriority w:val="99"/>
    <w:semiHidden/>
    <w:unhideWhenUsed/>
    <w:rsid w:val="00DB1C7A"/>
    <w:pPr>
      <w:spacing w:line="240" w:lineRule="auto"/>
    </w:pPr>
    <w:rPr>
      <w:sz w:val="20"/>
      <w:szCs w:val="20"/>
    </w:rPr>
  </w:style>
  <w:style w:type="character" w:customStyle="1" w:styleId="CommentTextChar">
    <w:name w:val="Comment Text Char"/>
    <w:basedOn w:val="DefaultParagraphFont"/>
    <w:link w:val="CommentText"/>
    <w:uiPriority w:val="99"/>
    <w:semiHidden/>
    <w:rsid w:val="00DB1C7A"/>
    <w:rPr>
      <w:sz w:val="20"/>
      <w:szCs w:val="20"/>
    </w:rPr>
  </w:style>
  <w:style w:type="character" w:styleId="CommentReference">
    <w:name w:val="annotation reference"/>
    <w:basedOn w:val="DefaultParagraphFont"/>
    <w:uiPriority w:val="99"/>
    <w:semiHidden/>
    <w:unhideWhenUsed/>
    <w:rsid w:val="00DB1C7A"/>
    <w:rPr>
      <w:sz w:val="16"/>
      <w:szCs w:val="16"/>
    </w:rPr>
  </w:style>
  <w:style w:type="paragraph" w:styleId="Revision">
    <w:name w:val="Revision"/>
    <w:hidden/>
    <w:uiPriority w:val="99"/>
    <w:semiHidden/>
    <w:rsid w:val="006F66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jamin.graham@chf.org.au"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FF601-13FB-455E-81C5-F0FA8A9781CD}">
  <ds:schemaRefs>
    <ds:schemaRef ds:uri="http://schemas.microsoft.com/office/2006/metadata/properties"/>
    <ds:schemaRef ds:uri="http://schemas.microsoft.com/office/infopath/2007/PartnerControls"/>
    <ds:schemaRef ds:uri="1e1a100b-2421-4bed-8624-c52d7c5e1196"/>
    <ds:schemaRef ds:uri="0f4bdde2-1fd3-49de-b520-3a54132a75ca"/>
  </ds:schemaRefs>
</ds:datastoreItem>
</file>

<file path=customXml/itemProps2.xml><?xml version="1.0" encoding="utf-8"?>
<ds:datastoreItem xmlns:ds="http://schemas.openxmlformats.org/officeDocument/2006/customXml" ds:itemID="{0A5CB451-E2F4-4211-8DE0-2D8AEB9519CB}">
  <ds:schemaRefs>
    <ds:schemaRef ds:uri="http://schemas.microsoft.com/sharepoint/v3/contenttype/forms"/>
  </ds:schemaRefs>
</ds:datastoreItem>
</file>

<file path=customXml/itemProps3.xml><?xml version="1.0" encoding="utf-8"?>
<ds:datastoreItem xmlns:ds="http://schemas.openxmlformats.org/officeDocument/2006/customXml" ds:itemID="{19A53A57-DDAD-4F50-AD88-2E22B9D08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a100b-2421-4bed-8624-c52d7c5e1196"/>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4</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Lonie</dc:creator>
  <cp:keywords/>
  <dc:description/>
  <cp:lastModifiedBy>Gareth Lonie</cp:lastModifiedBy>
  <cp:revision>106</cp:revision>
  <dcterms:created xsi:type="dcterms:W3CDTF">2024-11-11T19:08:00Z</dcterms:created>
  <dcterms:modified xsi:type="dcterms:W3CDTF">2024-11-15T02:42:00Z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