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DAA" w14:textId="2E7C0A6C" w:rsidR="00733C3C" w:rsidRDefault="00733C3C" w:rsidP="2DA497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 w:rsidRPr="2DA49738">
        <w:rPr>
          <w:b/>
          <w:bCs/>
          <w:sz w:val="24"/>
          <w:szCs w:val="24"/>
        </w:rPr>
        <w:t>Dichiarazione di accettazione clausole contrattuali ai sensi dell’art. 1341, II comma, del Codice civile, in relazione all’</w:t>
      </w:r>
      <w:r w:rsidR="30D0B61F" w:rsidRPr="2DA49738">
        <w:rPr>
          <w:b/>
          <w:bCs/>
          <w:sz w:val="24"/>
          <w:szCs w:val="24"/>
        </w:rPr>
        <w:t>affidamento</w:t>
      </w:r>
      <w:r w:rsidRPr="2DA49738">
        <w:rPr>
          <w:b/>
          <w:bCs/>
          <w:sz w:val="24"/>
          <w:szCs w:val="24"/>
        </w:rPr>
        <w:t xml:space="preserve"> di </w:t>
      </w:r>
      <w:r w:rsidRPr="2DA49738">
        <w:rPr>
          <w:b/>
          <w:bCs/>
          <w:sz w:val="24"/>
          <w:szCs w:val="24"/>
          <w:shd w:val="clear" w:color="auto" w:fill="FFFF00"/>
        </w:rPr>
        <w:t>……………………………………...</w:t>
      </w:r>
    </w:p>
    <w:p w14:paraId="672A6659" w14:textId="77777777" w:rsidR="00733C3C" w:rsidRDefault="00733C3C">
      <w:pPr>
        <w:rPr>
          <w:sz w:val="24"/>
        </w:rPr>
      </w:pPr>
    </w:p>
    <w:p w14:paraId="0A37501D" w14:textId="77777777" w:rsidR="00733C3C" w:rsidRDefault="00733C3C">
      <w:pPr>
        <w:rPr>
          <w:sz w:val="24"/>
        </w:rPr>
      </w:pPr>
    </w:p>
    <w:p w14:paraId="505B19EB" w14:textId="60BD1632" w:rsidR="00733C3C" w:rsidRDefault="00733C3C" w:rsidP="2DA49738">
      <w:pPr>
        <w:jc w:val="both"/>
      </w:pPr>
      <w:r w:rsidRPr="2DA49738">
        <w:rPr>
          <w:smallCaps/>
          <w:sz w:val="24"/>
          <w:szCs w:val="24"/>
        </w:rPr>
        <w:t xml:space="preserve">il sottoscritto _______________________________________ nato a ________________ </w:t>
      </w:r>
    </w:p>
    <w:p w14:paraId="5DAB6C7B" w14:textId="77777777" w:rsidR="00733C3C" w:rsidRDefault="00733C3C" w:rsidP="2DA49738">
      <w:pPr>
        <w:jc w:val="both"/>
        <w:rPr>
          <w:smallCaps/>
          <w:sz w:val="24"/>
          <w:szCs w:val="24"/>
        </w:rPr>
      </w:pPr>
    </w:p>
    <w:p w14:paraId="203ED3A4" w14:textId="77777777" w:rsidR="00733C3C" w:rsidRDefault="00733C3C" w:rsidP="2DA49738">
      <w:pPr>
        <w:jc w:val="both"/>
      </w:pPr>
      <w:r w:rsidRPr="2DA49738">
        <w:rPr>
          <w:smallCaps/>
          <w:sz w:val="24"/>
          <w:szCs w:val="24"/>
        </w:rPr>
        <w:t xml:space="preserve">il __________________, nella sua qualità di ________________________________________ </w:t>
      </w:r>
    </w:p>
    <w:p w14:paraId="02EB378F" w14:textId="77777777" w:rsidR="00733C3C" w:rsidRDefault="00733C3C" w:rsidP="2DA49738">
      <w:pPr>
        <w:jc w:val="both"/>
        <w:rPr>
          <w:smallCaps/>
          <w:sz w:val="24"/>
          <w:szCs w:val="24"/>
        </w:rPr>
      </w:pPr>
    </w:p>
    <w:p w14:paraId="334822FD" w14:textId="77777777" w:rsidR="00733C3C" w:rsidRDefault="00733C3C">
      <w:pPr>
        <w:tabs>
          <w:tab w:val="left" w:pos="720"/>
        </w:tabs>
        <w:spacing w:line="240" w:lineRule="atLeast"/>
        <w:jc w:val="both"/>
      </w:pPr>
      <w:r>
        <w:rPr>
          <w:i/>
          <w:sz w:val="24"/>
        </w:rPr>
        <w:t>(eventualmente</w:t>
      </w:r>
      <w:r>
        <w:rPr>
          <w:sz w:val="24"/>
        </w:rPr>
        <w:t xml:space="preserve">) giusta </w:t>
      </w:r>
      <w:r>
        <w:rPr>
          <w:smallCaps/>
          <w:sz w:val="24"/>
        </w:rPr>
        <w:t xml:space="preserve">procura (generale/speciale) ____________________ in data ________ </w:t>
      </w:r>
    </w:p>
    <w:p w14:paraId="6A05A809" w14:textId="77777777" w:rsidR="00733C3C" w:rsidRDefault="00733C3C">
      <w:pPr>
        <w:tabs>
          <w:tab w:val="left" w:pos="720"/>
        </w:tabs>
        <w:spacing w:line="240" w:lineRule="atLeast"/>
        <w:jc w:val="both"/>
        <w:rPr>
          <w:smallCaps/>
          <w:sz w:val="24"/>
        </w:rPr>
      </w:pPr>
    </w:p>
    <w:p w14:paraId="0323EEE6" w14:textId="77777777" w:rsidR="00733C3C" w:rsidRDefault="00733C3C">
      <w:pPr>
        <w:tabs>
          <w:tab w:val="left" w:pos="720"/>
        </w:tabs>
        <w:spacing w:line="240" w:lineRule="atLeast"/>
        <w:jc w:val="both"/>
      </w:pPr>
      <w:r>
        <w:rPr>
          <w:smallCaps/>
          <w:sz w:val="24"/>
        </w:rPr>
        <w:t>a rogito del notaio _________________________</w:t>
      </w:r>
      <w:r>
        <w:rPr>
          <w:sz w:val="24"/>
        </w:rPr>
        <w:t xml:space="preserve"> n. rep.___________ del _________________</w:t>
      </w:r>
    </w:p>
    <w:p w14:paraId="5A39BBE3" w14:textId="77777777" w:rsidR="00733C3C" w:rsidRDefault="00733C3C">
      <w:pPr>
        <w:rPr>
          <w:smallCaps/>
          <w:sz w:val="24"/>
        </w:rPr>
      </w:pPr>
    </w:p>
    <w:p w14:paraId="6056DEE1" w14:textId="77777777" w:rsidR="00733C3C" w:rsidRDefault="00733C3C">
      <w:r>
        <w:rPr>
          <w:smallCaps/>
          <w:sz w:val="24"/>
        </w:rPr>
        <w:t xml:space="preserve">autorizzato a rappresentare legalmente il seguente soggetto: </w:t>
      </w:r>
    </w:p>
    <w:p w14:paraId="41C8F396" w14:textId="77777777" w:rsidR="00733C3C" w:rsidRDefault="00733C3C">
      <w:pPr>
        <w:rPr>
          <w:smallCaps/>
          <w:sz w:val="24"/>
        </w:rPr>
      </w:pPr>
    </w:p>
    <w:p w14:paraId="796B8477" w14:textId="77777777" w:rsidR="00733C3C" w:rsidRDefault="00733C3C">
      <w:r>
        <w:rPr>
          <w:smallCaps/>
          <w:sz w:val="24"/>
        </w:rPr>
        <w:t>_______________________________________________________________________________,</w:t>
      </w:r>
    </w:p>
    <w:p w14:paraId="72A3D3EC" w14:textId="77777777" w:rsidR="00733C3C" w:rsidRDefault="00733C3C">
      <w:pPr>
        <w:rPr>
          <w:sz w:val="24"/>
        </w:rPr>
      </w:pPr>
    </w:p>
    <w:p w14:paraId="0D0B940D" w14:textId="77777777" w:rsidR="00733C3C" w:rsidRDefault="00733C3C">
      <w:pPr>
        <w:jc w:val="both"/>
        <w:rPr>
          <w:smallCaps/>
          <w:sz w:val="22"/>
        </w:rPr>
      </w:pPr>
    </w:p>
    <w:p w14:paraId="35BE7C2A" w14:textId="77777777" w:rsidR="00733C3C" w:rsidRDefault="00733C3C">
      <w:pPr>
        <w:jc w:val="center"/>
      </w:pPr>
      <w:r>
        <w:rPr>
          <w:b/>
          <w:sz w:val="28"/>
        </w:rPr>
        <w:t>DICHIARA:</w:t>
      </w:r>
    </w:p>
    <w:p w14:paraId="0E27B00A" w14:textId="77777777" w:rsidR="00733C3C" w:rsidRDefault="00733C3C">
      <w:pPr>
        <w:jc w:val="center"/>
        <w:rPr>
          <w:b/>
          <w:sz w:val="28"/>
        </w:rPr>
      </w:pPr>
    </w:p>
    <w:p w14:paraId="7101B91F" w14:textId="77777777" w:rsidR="00733C3C" w:rsidRDefault="00733C3C">
      <w:pPr>
        <w:jc w:val="both"/>
      </w:pPr>
      <w:r>
        <w:rPr>
          <w:caps/>
          <w:sz w:val="24"/>
          <w:szCs w:val="24"/>
        </w:rPr>
        <w:t>- di accettare, senza condizione o riserva alcuna, oltre a tutte le disposizioni contenute nella lettera di invito a presentare offerta al paragrafo 6 RELATIVO AL CONTENUTO PRESTAZIONALE DELLA fornitura, specificatamente, ai sensi e per gli effetti dell'articolo 1341, II comma, Codice Civile, le seguenti clausole previste NEL medesimo DOCUMENTO:</w:t>
      </w:r>
    </w:p>
    <w:p w14:paraId="0E42B07F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>__</w:t>
      </w:r>
      <w:r>
        <w:rPr>
          <w:caps/>
          <w:sz w:val="24"/>
          <w:szCs w:val="24"/>
        </w:rPr>
        <w:t xml:space="preserve"> - Corrispettivo contrattuale, fatturazione e pagamenti,  </w:t>
      </w:r>
    </w:p>
    <w:p w14:paraId="0113154C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 xml:space="preserve">__ </w:t>
      </w:r>
      <w:r>
        <w:rPr>
          <w:caps/>
          <w:sz w:val="24"/>
          <w:szCs w:val="24"/>
        </w:rPr>
        <w:t xml:space="preserve">- Obblighi e responsabilità dell’appaltatore,  </w:t>
      </w:r>
    </w:p>
    <w:p w14:paraId="5761CFC0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>__-</w:t>
      </w:r>
      <w:r>
        <w:rPr>
          <w:caps/>
          <w:sz w:val="24"/>
          <w:szCs w:val="24"/>
        </w:rPr>
        <w:t xml:space="preserve"> Penali e risoluzione del contratto,  </w:t>
      </w:r>
    </w:p>
    <w:p w14:paraId="39F39309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>__-</w:t>
      </w:r>
      <w:r>
        <w:rPr>
          <w:caps/>
          <w:sz w:val="24"/>
          <w:szCs w:val="24"/>
        </w:rPr>
        <w:t xml:space="preserve"> Recesso </w:t>
      </w:r>
    </w:p>
    <w:p w14:paraId="7B826302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 xml:space="preserve">__ </w:t>
      </w:r>
      <w:r>
        <w:rPr>
          <w:caps/>
          <w:sz w:val="24"/>
          <w:szCs w:val="24"/>
        </w:rPr>
        <w:t>- Foro competente.</w:t>
      </w:r>
    </w:p>
    <w:p w14:paraId="60061E4C" w14:textId="77777777" w:rsidR="00733C3C" w:rsidRDefault="00733C3C">
      <w:pPr>
        <w:jc w:val="both"/>
        <w:rPr>
          <w:caps/>
          <w:sz w:val="24"/>
          <w:szCs w:val="24"/>
        </w:rPr>
      </w:pPr>
    </w:p>
    <w:p w14:paraId="44EAFD9C" w14:textId="77777777" w:rsidR="00733C3C" w:rsidRDefault="00733C3C">
      <w:pPr>
        <w:jc w:val="both"/>
        <w:rPr>
          <w:caps/>
          <w:sz w:val="28"/>
          <w:szCs w:val="24"/>
        </w:rPr>
      </w:pPr>
    </w:p>
    <w:p w14:paraId="4B94D5A5" w14:textId="77777777" w:rsidR="00733C3C" w:rsidRDefault="00733C3C">
      <w:pPr>
        <w:jc w:val="both"/>
        <w:rPr>
          <w:sz w:val="28"/>
        </w:rPr>
      </w:pPr>
    </w:p>
    <w:p w14:paraId="3DEEC669" w14:textId="77777777" w:rsidR="00733C3C" w:rsidRDefault="00733C3C">
      <w:pPr>
        <w:tabs>
          <w:tab w:val="left" w:pos="5670"/>
        </w:tabs>
        <w:rPr>
          <w:sz w:val="28"/>
        </w:rPr>
      </w:pPr>
    </w:p>
    <w:p w14:paraId="3656B9AB" w14:textId="77777777" w:rsidR="00733C3C" w:rsidRDefault="00733C3C">
      <w:pPr>
        <w:tabs>
          <w:tab w:val="left" w:pos="5670"/>
        </w:tabs>
      </w:pPr>
    </w:p>
    <w:p w14:paraId="40355899" w14:textId="77777777" w:rsidR="00733C3C" w:rsidRDefault="00733C3C">
      <w:pPr>
        <w:jc w:val="both"/>
      </w:pPr>
      <w:r>
        <w:rPr>
          <w:rFonts w:ascii="Book Antiqua" w:hAnsi="Book Antiqua" w:cs="Book Antiqua"/>
          <w:b/>
          <w:sz w:val="26"/>
          <w:szCs w:val="26"/>
        </w:rPr>
        <w:t>Data ______________________</w:t>
      </w:r>
    </w:p>
    <w:p w14:paraId="45FB0818" w14:textId="77777777" w:rsidR="00733C3C" w:rsidRDefault="00733C3C">
      <w:pPr>
        <w:tabs>
          <w:tab w:val="left" w:pos="5670"/>
        </w:tabs>
      </w:pPr>
    </w:p>
    <w:p w14:paraId="049F31CB" w14:textId="77777777" w:rsidR="00733C3C" w:rsidRDefault="00733C3C"/>
    <w:sectPr w:rsidR="00733C3C">
      <w:footerReference w:type="default" r:id="rId8"/>
      <w:footerReference w:type="first" r:id="rId9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949F" w14:textId="77777777" w:rsidR="0043312F" w:rsidRDefault="0043312F">
      <w:r>
        <w:separator/>
      </w:r>
    </w:p>
  </w:endnote>
  <w:endnote w:type="continuationSeparator" w:id="0">
    <w:p w14:paraId="7D3BD25F" w14:textId="77777777" w:rsidR="0043312F" w:rsidRDefault="0043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733C3C" w:rsidRDefault="00733C3C">
    <w:pPr>
      <w:pStyle w:val="Pidipagina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33C3C" w:rsidRDefault="00733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CD90" w14:textId="77777777" w:rsidR="0043312F" w:rsidRDefault="0043312F">
      <w:r>
        <w:separator/>
      </w:r>
    </w:p>
  </w:footnote>
  <w:footnote w:type="continuationSeparator" w:id="0">
    <w:p w14:paraId="71FD154C" w14:textId="77777777" w:rsidR="0043312F" w:rsidRDefault="0043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49"/>
    <w:rsid w:val="001C13D5"/>
    <w:rsid w:val="0043312F"/>
    <w:rsid w:val="00544124"/>
    <w:rsid w:val="00733C3C"/>
    <w:rsid w:val="008868EF"/>
    <w:rsid w:val="00BB580B"/>
    <w:rsid w:val="00BC6449"/>
    <w:rsid w:val="2DA49738"/>
    <w:rsid w:val="30D0B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674A1"/>
  <w15:chartTrackingRefBased/>
  <w15:docId w15:val="{1BC5B6F4-DEF0-434E-894E-13CC00E6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customStyle="1" w:styleId="Carattere1CarattereCarattereCarattereCarattereCarattereCarattereCarattereCarattereCarattereCarattereCarattereCarattereCarattereCarattereCarattereCarattere">
    <w:name w:val="Carattere1 Carattere Carattere Carattere Carattere Carattere Carattere Carattere Carattere Carattere Carattere Carattere Carattere Carattere Carattere 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llo">
    <w:name w:val="bollo"/>
    <w:basedOn w:val="Normale"/>
    <w:pPr>
      <w:widowControl w:val="0"/>
      <w:spacing w:line="480" w:lineRule="atLeast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EF6980BC36BD41A17E9E62647F3A94" ma:contentTypeVersion="14" ma:contentTypeDescription="Creare un nuovo documento." ma:contentTypeScope="" ma:versionID="12f1e28f0f02159ddbfdc56913baf258">
  <xsd:schema xmlns:xsd="http://www.w3.org/2001/XMLSchema" xmlns:xs="http://www.w3.org/2001/XMLSchema" xmlns:p="http://schemas.microsoft.com/office/2006/metadata/properties" xmlns:ns2="93e29b43-58cd-4828-b909-924fc9700115" xmlns:ns3="bd708fbf-7738-478e-b023-bbbbc8b0b7c3" targetNamespace="http://schemas.microsoft.com/office/2006/metadata/properties" ma:root="true" ma:fieldsID="8a2f67f21263b54736a51067f924e2c8" ns2:_="" ns3:_="">
    <xsd:import namespace="93e29b43-58cd-4828-b909-924fc9700115"/>
    <xsd:import namespace="bd708fbf-7738-478e-b023-bbbbc8b0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29b43-58cd-4828-b909-924fc9700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8fbf-7738-478e-b023-bbbbc8b0b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29b43-58cd-4828-b909-924fc9700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28913-F9B6-459F-B044-46BFDC4C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D61B6-70DE-4B33-A9C6-D04B4F42FBE2}"/>
</file>

<file path=customXml/itemProps3.xml><?xml version="1.0" encoding="utf-8"?>
<ds:datastoreItem xmlns:ds="http://schemas.openxmlformats.org/officeDocument/2006/customXml" ds:itemID="{9F1FAE43-B1D3-41F3-BA36-3520A6CD9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clausole contrattuali ai sensi dell’art</dc:title>
  <dc:subject/>
  <dc:creator>megli</dc:creator>
  <cp:keywords/>
  <cp:lastModifiedBy>Michela</cp:lastModifiedBy>
  <cp:revision>2</cp:revision>
  <cp:lastPrinted>1899-12-31T23:00:00Z</cp:lastPrinted>
  <dcterms:created xsi:type="dcterms:W3CDTF">2025-09-23T13:56:00Z</dcterms:created>
  <dcterms:modified xsi:type="dcterms:W3CDTF">2025-09-23T13:56:00Z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0x0101005AEF6980BC36BD41A17E9E62647F3A94</vt:lpwstr>
  </property>
</Properties>
</file>