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tblBorders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662"/>
        <w:gridCol w:w="1500"/>
      </w:tblGrid>
      <w:tr w:rsidR="006344E4" w:rsidRPr="00203C18" w:rsidTr="00B30AAB">
        <w:tc>
          <w:tcPr>
            <w:tcW w:w="2197" w:type="dxa"/>
          </w:tcPr>
          <w:p w:rsidR="006344E4" w:rsidRPr="00203C18" w:rsidRDefault="001C5E0C">
            <w:pPr>
              <w:framePr w:wrap="around" w:vAnchor="page" w:hAnchor="page" w:x="1196" w:y="455"/>
              <w:tabs>
                <w:tab w:val="left" w:pos="2269"/>
              </w:tabs>
              <w:rPr>
                <w:rFonts w:ascii="Arial" w:hAnsi="Arial"/>
                <w:sz w:val="12"/>
                <w:lang w:val="fr-CH"/>
              </w:rPr>
            </w:pPr>
            <w:r w:rsidRPr="00203C18">
              <w:rPr>
                <w:rFonts w:ascii="Arial" w:hAnsi="Arial"/>
                <w:b/>
                <w:sz w:val="14"/>
                <w:lang w:val="fr-CH"/>
              </w:rPr>
              <w:t xml:space="preserve">Direction de l’instruction publique </w:t>
            </w:r>
            <w:r w:rsidR="00CE667C">
              <w:rPr>
                <w:rFonts w:ascii="Arial" w:hAnsi="Arial"/>
                <w:b/>
                <w:sz w:val="14"/>
                <w:lang w:val="fr-CH"/>
              </w:rPr>
              <w:t>et de la culture</w:t>
            </w:r>
            <w:r w:rsidRPr="00203C18">
              <w:rPr>
                <w:rFonts w:ascii="Arial" w:hAnsi="Arial"/>
                <w:b/>
                <w:sz w:val="14"/>
                <w:lang w:val="fr-CH"/>
              </w:rPr>
              <w:br/>
              <w:t>Section du personnel</w:t>
            </w:r>
            <w:r w:rsidRPr="00203C18">
              <w:rPr>
                <w:rFonts w:ascii="Arial" w:hAnsi="Arial"/>
                <w:b/>
                <w:sz w:val="14"/>
                <w:lang w:val="fr-CH"/>
              </w:rPr>
              <w:br/>
              <w:t>Sulgeneckstr. 70</w:t>
            </w:r>
            <w:r w:rsidRPr="00203C18">
              <w:rPr>
                <w:rFonts w:ascii="Arial" w:hAnsi="Arial"/>
                <w:b/>
                <w:sz w:val="14"/>
                <w:lang w:val="fr-CH"/>
              </w:rPr>
              <w:br/>
              <w:t>3005 Berne</w:t>
            </w:r>
            <w:r w:rsidRPr="00203C18">
              <w:rPr>
                <w:rFonts w:ascii="Arial" w:hAnsi="Arial"/>
                <w:b/>
                <w:sz w:val="16"/>
                <w:lang w:val="fr-CH"/>
              </w:rPr>
              <w:br/>
            </w:r>
            <w:r w:rsidRPr="00203C18">
              <w:rPr>
                <w:rFonts w:ascii="Arial" w:hAnsi="Arial"/>
                <w:sz w:val="12"/>
                <w:lang w:val="fr-CH"/>
              </w:rPr>
              <w:t>Téléphone 031 / 633 83 12</w:t>
            </w:r>
            <w:r w:rsidRPr="00203C18">
              <w:rPr>
                <w:rFonts w:ascii="Arial" w:hAnsi="Arial"/>
                <w:sz w:val="12"/>
                <w:lang w:val="fr-CH"/>
              </w:rPr>
              <w:br/>
              <w:t>Fax 031 / 633 83 55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8A0549" w:rsidRPr="00203C18" w:rsidRDefault="001C5E0C" w:rsidP="008A0549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fr-CH"/>
              </w:rPr>
            </w:pPr>
            <w:r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>Demande de prise en compte d’une activité professionnelle acquise en dehors de l’enseignement</w:t>
            </w:r>
            <w:r w:rsidR="002F1ACC"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 xml:space="preserve"> </w:t>
            </w:r>
            <w:r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>au sens de l’article</w:t>
            </w:r>
            <w:r w:rsidR="002F1ACC"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 xml:space="preserve"> 3</w:t>
            </w:r>
            <w:r w:rsidR="008A0549"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>0</w:t>
            </w:r>
            <w:r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>,</w:t>
            </w:r>
            <w:r w:rsidR="002F1ACC"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 xml:space="preserve"> </w:t>
            </w:r>
            <w:r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>alinéa</w:t>
            </w:r>
            <w:r w:rsidR="008A0549"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 xml:space="preserve"> 3 </w:t>
            </w:r>
            <w:r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>OSE</w:t>
            </w:r>
            <w:r w:rsidR="008E510F"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 xml:space="preserve"> </w:t>
            </w:r>
          </w:p>
          <w:p w:rsidR="006344E4" w:rsidRPr="00203C18" w:rsidRDefault="001C5E0C" w:rsidP="001C5E0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203C18">
              <w:rPr>
                <w:rFonts w:ascii="Arial" w:hAnsi="Arial" w:cs="Arial"/>
                <w:sz w:val="24"/>
                <w:szCs w:val="24"/>
                <w:lang w:val="fr-CH"/>
              </w:rPr>
              <w:t>Etablissements de la scolarité obligatoire et écoles du degré secondaire II</w:t>
            </w:r>
            <w:r w:rsidR="00B10E73" w:rsidRPr="00203C18"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  <w:r w:rsidRPr="00203C18">
              <w:rPr>
                <w:rFonts w:ascii="Arial" w:hAnsi="Arial" w:cs="Arial"/>
                <w:sz w:val="24"/>
                <w:szCs w:val="24"/>
                <w:lang w:val="fr-CH"/>
              </w:rPr>
              <w:t>sans service d’administration des traitements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4E4" w:rsidRPr="00203C18" w:rsidRDefault="001C5E0C">
            <w:pPr>
              <w:framePr w:wrap="around" w:vAnchor="page" w:hAnchor="page" w:x="1196" w:y="455"/>
              <w:tabs>
                <w:tab w:val="left" w:pos="2269"/>
              </w:tabs>
              <w:rPr>
                <w:rFonts w:ascii="Arial" w:hAnsi="Arial"/>
                <w:sz w:val="14"/>
                <w:lang w:val="fr-CH"/>
              </w:rPr>
            </w:pPr>
            <w:r w:rsidRPr="00203C18">
              <w:rPr>
                <w:rFonts w:ascii="Arial" w:hAnsi="Arial"/>
                <w:sz w:val="14"/>
                <w:lang w:val="fr-CH"/>
              </w:rPr>
              <w:t>Reçu par l’INS/SPe </w:t>
            </w:r>
            <w:r w:rsidR="006344E4" w:rsidRPr="00203C18">
              <w:rPr>
                <w:rFonts w:ascii="Arial" w:hAnsi="Arial"/>
                <w:sz w:val="14"/>
                <w:lang w:val="fr-CH"/>
              </w:rPr>
              <w:t>:</w:t>
            </w:r>
          </w:p>
        </w:tc>
      </w:tr>
    </w:tbl>
    <w:p w:rsidR="006344E4" w:rsidRPr="00203C18" w:rsidRDefault="006344E4">
      <w:pPr>
        <w:framePr w:wrap="around" w:vAnchor="page" w:hAnchor="page" w:x="397" w:y="7440"/>
        <w:rPr>
          <w:rFonts w:ascii="Helvetica" w:hAnsi="Helvetica"/>
          <w:lang w:val="fr-CH"/>
        </w:rPr>
      </w:pPr>
    </w:p>
    <w:p w:rsidR="006344E4" w:rsidRPr="00203C18" w:rsidRDefault="00CE667C">
      <w:pPr>
        <w:rPr>
          <w:rFonts w:ascii="Arial" w:hAnsi="Arial"/>
          <w:sz w:val="10"/>
          <w:szCs w:val="10"/>
          <w:lang w:val="fr-CH"/>
        </w:rPr>
      </w:pPr>
      <w:bookmarkStart w:id="0" w:name="A_Work_Begin"/>
      <w:bookmarkEnd w:id="0"/>
      <w:r>
        <w:rPr>
          <w:noProof/>
          <w:sz w:val="12"/>
          <w:szCs w:val="12"/>
          <w:lang w:val="de-CH"/>
        </w:rPr>
        <w:drawing>
          <wp:anchor distT="0" distB="0" distL="114300" distR="114300" simplePos="0" relativeHeight="251659264" behindDoc="1" locked="0" layoutInCell="1" allowOverlap="0" wp14:anchorId="2095D6A2" wp14:editId="2F57C2F8">
            <wp:simplePos x="0" y="0"/>
            <wp:positionH relativeFrom="column">
              <wp:posOffset>-667385</wp:posOffset>
            </wp:positionH>
            <wp:positionV relativeFrom="page">
              <wp:posOffset>279036</wp:posOffset>
            </wp:positionV>
            <wp:extent cx="543600" cy="266400"/>
            <wp:effectExtent l="0" t="0" r="0" b="635"/>
            <wp:wrapTight wrapText="bothSides">
              <wp:wrapPolygon edited="0">
                <wp:start x="0" y="0"/>
                <wp:lineTo x="0" y="20105"/>
                <wp:lineTo x="20439" y="20105"/>
                <wp:lineTo x="20439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0" cy="26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40"/>
        <w:gridCol w:w="992"/>
        <w:gridCol w:w="284"/>
        <w:gridCol w:w="425"/>
        <w:gridCol w:w="853"/>
        <w:gridCol w:w="282"/>
        <w:gridCol w:w="1277"/>
        <w:gridCol w:w="1415"/>
        <w:gridCol w:w="286"/>
        <w:gridCol w:w="848"/>
        <w:gridCol w:w="1136"/>
      </w:tblGrid>
      <w:tr w:rsidR="0089545A" w:rsidRPr="00203C18" w:rsidTr="003D5A5C">
        <w:trPr>
          <w:cantSplit/>
          <w:trHeight w:val="494"/>
        </w:trPr>
        <w:tc>
          <w:tcPr>
            <w:tcW w:w="2268" w:type="dxa"/>
          </w:tcPr>
          <w:p w:rsidR="0089545A" w:rsidRPr="00203C18" w:rsidRDefault="0089545A" w:rsidP="001B73D3">
            <w:pPr>
              <w:rPr>
                <w:rFonts w:ascii="Arial" w:hAnsi="Arial"/>
                <w:sz w:val="2"/>
                <w:szCs w:val="2"/>
                <w:lang w:val="fr-CH"/>
              </w:rPr>
            </w:pPr>
          </w:p>
          <w:p w:rsidR="003D5A5C" w:rsidRPr="00203C18" w:rsidRDefault="003D5A5C" w:rsidP="001B73D3">
            <w:pPr>
              <w:rPr>
                <w:rFonts w:ascii="Arial" w:hAnsi="Arial"/>
                <w:sz w:val="2"/>
                <w:szCs w:val="2"/>
                <w:lang w:val="fr-CH"/>
              </w:rPr>
            </w:pPr>
          </w:p>
          <w:p w:rsidR="003D5A5C" w:rsidRPr="00203C18" w:rsidRDefault="003D5A5C" w:rsidP="001B73D3">
            <w:pPr>
              <w:rPr>
                <w:rFonts w:ascii="Arial" w:hAnsi="Arial"/>
                <w:sz w:val="2"/>
                <w:szCs w:val="2"/>
                <w:lang w:val="fr-CH"/>
              </w:rPr>
            </w:pPr>
          </w:p>
        </w:tc>
        <w:tc>
          <w:tcPr>
            <w:tcW w:w="2694" w:type="dxa"/>
            <w:gridSpan w:val="5"/>
          </w:tcPr>
          <w:p w:rsidR="0089545A" w:rsidRPr="00203C18" w:rsidRDefault="0089545A" w:rsidP="001B73D3">
            <w:pPr>
              <w:rPr>
                <w:rFonts w:ascii="Arial" w:hAnsi="Arial"/>
                <w:sz w:val="2"/>
                <w:szCs w:val="2"/>
                <w:lang w:val="fr-CH"/>
              </w:rPr>
            </w:pPr>
          </w:p>
        </w:tc>
        <w:tc>
          <w:tcPr>
            <w:tcW w:w="3260" w:type="dxa"/>
            <w:gridSpan w:val="4"/>
          </w:tcPr>
          <w:p w:rsidR="0089545A" w:rsidRPr="00203C18" w:rsidRDefault="0089545A" w:rsidP="001B73D3">
            <w:pPr>
              <w:rPr>
                <w:rFonts w:ascii="Arial" w:hAnsi="Arial"/>
                <w:sz w:val="2"/>
                <w:szCs w:val="2"/>
                <w:lang w:val="fr-CH"/>
              </w:rPr>
            </w:pPr>
          </w:p>
        </w:tc>
        <w:tc>
          <w:tcPr>
            <w:tcW w:w="1984" w:type="dxa"/>
            <w:gridSpan w:val="2"/>
          </w:tcPr>
          <w:p w:rsidR="0089545A" w:rsidRPr="00203C18" w:rsidRDefault="0089545A" w:rsidP="001B73D3">
            <w:pPr>
              <w:rPr>
                <w:rFonts w:ascii="Arial" w:hAnsi="Arial"/>
                <w:sz w:val="2"/>
                <w:szCs w:val="2"/>
                <w:lang w:val="fr-CH"/>
              </w:rPr>
            </w:pPr>
          </w:p>
        </w:tc>
      </w:tr>
      <w:tr w:rsidR="006344E4" w:rsidRPr="00203C18" w:rsidTr="00273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4" w:type="dxa"/>
            <w:gridSpan w:val="4"/>
            <w:tcBorders>
              <w:top w:val="nil"/>
            </w:tcBorders>
            <w:shd w:val="clear" w:color="auto" w:fill="000000"/>
            <w:vAlign w:val="center"/>
          </w:tcPr>
          <w:p w:rsidR="006344E4" w:rsidRPr="00203C18" w:rsidRDefault="001C5E0C">
            <w:pPr>
              <w:pStyle w:val="berschrift2"/>
              <w:rPr>
                <w:lang w:val="fr-CH"/>
              </w:rPr>
            </w:pPr>
            <w:r w:rsidRPr="00203C18">
              <w:rPr>
                <w:lang w:val="fr-CH"/>
              </w:rPr>
              <w:t>Données personnelles</w:t>
            </w:r>
          </w:p>
        </w:tc>
        <w:tc>
          <w:tcPr>
            <w:tcW w:w="6522" w:type="dxa"/>
            <w:gridSpan w:val="8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:rsidR="006344E4" w:rsidRPr="00203C18" w:rsidRDefault="006344E4">
            <w:pPr>
              <w:rPr>
                <w:rFonts w:ascii="Arial" w:hAnsi="Arial"/>
                <w:b/>
                <w:lang w:val="fr-CH"/>
              </w:rPr>
            </w:pPr>
          </w:p>
        </w:tc>
      </w:tr>
      <w:tr w:rsidR="006344E4" w:rsidRPr="00203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44E4" w:rsidRPr="00203C18" w:rsidRDefault="006344E4">
            <w:pPr>
              <w:rPr>
                <w:rFonts w:ascii="Arial" w:hAnsi="Arial"/>
                <w:sz w:val="8"/>
                <w:szCs w:val="8"/>
                <w:lang w:val="fr-CH"/>
              </w:rPr>
            </w:pPr>
          </w:p>
        </w:tc>
      </w:tr>
      <w:tr w:rsidR="009A4715" w:rsidRPr="00203C18">
        <w:tc>
          <w:tcPr>
            <w:tcW w:w="4109" w:type="dxa"/>
            <w:gridSpan w:val="5"/>
            <w:tcBorders>
              <w:bottom w:val="single" w:sz="4" w:space="0" w:color="auto"/>
            </w:tcBorders>
          </w:tcPr>
          <w:p w:rsidR="009A4715" w:rsidRPr="00203C18" w:rsidRDefault="001C5E0C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Nom </w:t>
            </w:r>
            <w:r w:rsidR="009A4715" w:rsidRPr="00203C18">
              <w:rPr>
                <w:rFonts w:ascii="Arial" w:hAnsi="Arial"/>
                <w:sz w:val="12"/>
                <w:lang w:val="fr-CH"/>
              </w:rPr>
              <w:t>:</w:t>
            </w:r>
            <w:r w:rsidR="005E73BB" w:rsidRPr="00203C18">
              <w:rPr>
                <w:rFonts w:ascii="Arial" w:hAnsi="Arial"/>
                <w:sz w:val="12"/>
                <w:lang w:val="fr-CH"/>
              </w:rPr>
              <w:t xml:space="preserve"> </w:t>
            </w:r>
            <w:bookmarkStart w:id="1" w:name="Text325"/>
            <w:r w:rsidR="0027350C" w:rsidRPr="00203C18">
              <w:rPr>
                <w:rFonts w:ascii="Arial" w:hAnsi="Arial"/>
                <w:sz w:val="16"/>
                <w:szCs w:val="16"/>
                <w:lang w:val="fr-CH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="0027350C" w:rsidRPr="00203C18">
              <w:rPr>
                <w:rFonts w:ascii="Arial" w:hAnsi="Arial"/>
                <w:sz w:val="16"/>
                <w:szCs w:val="16"/>
                <w:lang w:val="fr-CH"/>
              </w:rPr>
              <w:instrText xml:space="preserve"> FORMTEXT </w:instrText>
            </w:r>
            <w:r w:rsidR="0027350C" w:rsidRPr="00203C18">
              <w:rPr>
                <w:rFonts w:ascii="Arial" w:hAnsi="Arial"/>
                <w:sz w:val="16"/>
                <w:szCs w:val="16"/>
                <w:lang w:val="fr-CH"/>
              </w:rPr>
            </w:r>
            <w:r w:rsidR="0027350C" w:rsidRPr="00203C18">
              <w:rPr>
                <w:rFonts w:ascii="Arial" w:hAnsi="Arial"/>
                <w:sz w:val="16"/>
                <w:szCs w:val="16"/>
                <w:lang w:val="fr-CH"/>
              </w:rPr>
              <w:fldChar w:fldCharType="separate"/>
            </w:r>
            <w:bookmarkStart w:id="2" w:name="_GoBack"/>
            <w:r w:rsidR="006C3533" w:rsidRPr="00203C18">
              <w:rPr>
                <w:rFonts w:ascii="Arial" w:hAnsi="Arial"/>
                <w:sz w:val="16"/>
                <w:szCs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szCs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szCs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szCs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szCs w:val="16"/>
                <w:lang w:val="fr-CH"/>
              </w:rPr>
              <w:t> </w:t>
            </w:r>
            <w:bookmarkEnd w:id="2"/>
            <w:r w:rsidR="0027350C" w:rsidRPr="00203C18">
              <w:rPr>
                <w:rFonts w:ascii="Arial" w:hAnsi="Arial"/>
                <w:sz w:val="16"/>
                <w:szCs w:val="16"/>
                <w:lang w:val="fr-CH"/>
              </w:rPr>
              <w:fldChar w:fldCharType="end"/>
            </w:r>
            <w:bookmarkEnd w:id="1"/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:rsidR="009A4715" w:rsidRPr="00203C18" w:rsidRDefault="001C5E0C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Prénom </w:t>
            </w:r>
            <w:r w:rsidR="009A4715" w:rsidRPr="00203C18">
              <w:rPr>
                <w:rFonts w:ascii="Arial" w:hAnsi="Arial"/>
                <w:sz w:val="16"/>
                <w:lang w:val="fr-CH"/>
              </w:rPr>
              <w:t>: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3" w:name="Text264"/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5E73BB" w:rsidRPr="00203C18">
              <w:rPr>
                <w:rFonts w:ascii="Arial" w:hAnsi="Arial"/>
                <w:sz w:val="16"/>
                <w:lang w:val="fr-CH"/>
              </w:rPr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6C353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A4715" w:rsidRPr="00203C18" w:rsidRDefault="001C5E0C" w:rsidP="009A4715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N° d’identité :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9A4715" w:rsidRPr="00203C18" w:rsidRDefault="005E73BB" w:rsidP="009A4715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4" w:name="Text265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6C353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4"/>
            <w:r w:rsidR="00287975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</w:p>
        </w:tc>
      </w:tr>
      <w:tr w:rsidR="009A4715" w:rsidRPr="00203C18">
        <w:tc>
          <w:tcPr>
            <w:tcW w:w="7936" w:type="dxa"/>
            <w:gridSpan w:val="9"/>
            <w:tcBorders>
              <w:top w:val="single" w:sz="4" w:space="0" w:color="auto"/>
            </w:tcBorders>
          </w:tcPr>
          <w:p w:rsidR="009A4715" w:rsidRPr="00203C18" w:rsidRDefault="001C5E0C" w:rsidP="0053699B">
            <w:pPr>
              <w:spacing w:before="2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2"/>
                <w:lang w:val="fr-CH"/>
              </w:rPr>
              <w:t>(indiquer le nom figurant dans le livret de famille)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</w:tcBorders>
          </w:tcPr>
          <w:p w:rsidR="009A4715" w:rsidRPr="00203C18" w:rsidRDefault="009A4715" w:rsidP="0053699B">
            <w:pPr>
              <w:spacing w:before="2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2"/>
                <w:lang w:val="fr-CH"/>
              </w:rPr>
              <w:t>(</w:t>
            </w:r>
            <w:r w:rsidR="001C5E0C" w:rsidRPr="00203C18">
              <w:rPr>
                <w:rFonts w:ascii="Arial" w:hAnsi="Arial"/>
                <w:sz w:val="12"/>
                <w:lang w:val="fr-CH"/>
              </w:rPr>
              <w:t>si connu</w:t>
            </w:r>
            <w:r w:rsidRPr="00203C18">
              <w:rPr>
                <w:rFonts w:ascii="Arial" w:hAnsi="Arial"/>
                <w:sz w:val="12"/>
                <w:lang w:val="fr-CH"/>
              </w:rPr>
              <w:t>)</w:t>
            </w:r>
          </w:p>
        </w:tc>
      </w:tr>
      <w:tr w:rsidR="009A4715" w:rsidRPr="00203C18">
        <w:tc>
          <w:tcPr>
            <w:tcW w:w="5244" w:type="dxa"/>
            <w:gridSpan w:val="7"/>
            <w:tcBorders>
              <w:bottom w:val="single" w:sz="4" w:space="0" w:color="auto"/>
            </w:tcBorders>
          </w:tcPr>
          <w:p w:rsidR="009A4715" w:rsidRPr="00203C18" w:rsidRDefault="001C5E0C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Domicile </w:t>
            </w:r>
            <w:r w:rsidR="009A4715" w:rsidRPr="00203C18">
              <w:rPr>
                <w:rFonts w:ascii="Arial" w:hAnsi="Arial"/>
                <w:sz w:val="16"/>
                <w:lang w:val="fr-CH"/>
              </w:rPr>
              <w:t>: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5" w:name="Text266"/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5E73BB" w:rsidRPr="00203C18">
              <w:rPr>
                <w:rFonts w:ascii="Arial" w:hAnsi="Arial"/>
                <w:sz w:val="16"/>
                <w:lang w:val="fr-CH"/>
              </w:rPr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4B2A2F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4B2A2F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4B2A2F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4B2A2F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4B2A2F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5"/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A4715" w:rsidRPr="00203C18" w:rsidRDefault="001C5E0C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NPA </w:t>
            </w:r>
            <w:r w:rsidR="009A4715" w:rsidRPr="00203C18">
              <w:rPr>
                <w:rFonts w:ascii="Arial" w:hAnsi="Arial"/>
                <w:sz w:val="16"/>
                <w:lang w:val="fr-CH"/>
              </w:rPr>
              <w:t>: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6" w:name="Text267"/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5E73BB" w:rsidRPr="00203C18">
              <w:rPr>
                <w:rFonts w:ascii="Arial" w:hAnsi="Arial"/>
                <w:sz w:val="16"/>
                <w:lang w:val="fr-CH"/>
              </w:rPr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6"/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9A4715" w:rsidRPr="00203C18" w:rsidRDefault="001C5E0C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Localité </w:t>
            </w:r>
            <w:r w:rsidR="009A4715" w:rsidRPr="00203C18">
              <w:rPr>
                <w:rFonts w:ascii="Arial" w:hAnsi="Arial"/>
                <w:sz w:val="16"/>
                <w:lang w:val="fr-CH"/>
              </w:rPr>
              <w:t>: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7" w:name="Text268"/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5E73BB" w:rsidRPr="00203C18">
              <w:rPr>
                <w:rFonts w:ascii="Arial" w:hAnsi="Arial"/>
                <w:sz w:val="16"/>
                <w:lang w:val="fr-CH"/>
              </w:rPr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7"/>
          </w:p>
        </w:tc>
      </w:tr>
      <w:tr w:rsidR="00796BBD" w:rsidRPr="00203C18">
        <w:trPr>
          <w:cantSplit/>
        </w:trPr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:rsidR="00796BBD" w:rsidRPr="00203C18" w:rsidRDefault="001C5E0C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Date de naissance </w:t>
            </w:r>
            <w:r w:rsidR="00796BBD" w:rsidRPr="00203C18">
              <w:rPr>
                <w:rFonts w:ascii="Arial" w:hAnsi="Arial"/>
                <w:sz w:val="16"/>
                <w:lang w:val="fr-CH"/>
              </w:rPr>
              <w:t>: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8" w:name="Text269"/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5E73BB" w:rsidRPr="00203C18">
              <w:rPr>
                <w:rFonts w:ascii="Arial" w:hAnsi="Arial"/>
                <w:sz w:val="16"/>
                <w:lang w:val="fr-CH"/>
              </w:rPr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8"/>
          </w:p>
        </w:tc>
        <w:tc>
          <w:tcPr>
            <w:tcW w:w="4113" w:type="dxa"/>
            <w:gridSpan w:val="6"/>
            <w:tcBorders>
              <w:bottom w:val="single" w:sz="4" w:space="0" w:color="auto"/>
            </w:tcBorders>
          </w:tcPr>
          <w:p w:rsidR="00796BBD" w:rsidRPr="00203C18" w:rsidRDefault="001C5E0C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Numéro AVS </w:t>
            </w:r>
            <w:r w:rsidR="00796BBD" w:rsidRPr="00203C18">
              <w:rPr>
                <w:rFonts w:ascii="Arial" w:hAnsi="Arial"/>
                <w:sz w:val="16"/>
                <w:lang w:val="fr-CH"/>
              </w:rPr>
              <w:t>: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9" w:name="Text270"/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5E73BB" w:rsidRPr="00203C18">
              <w:rPr>
                <w:rFonts w:ascii="Arial" w:hAnsi="Arial"/>
                <w:sz w:val="16"/>
                <w:lang w:val="fr-CH"/>
              </w:rPr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9"/>
          </w:p>
        </w:tc>
        <w:tc>
          <w:tcPr>
            <w:tcW w:w="3685" w:type="dxa"/>
            <w:gridSpan w:val="4"/>
          </w:tcPr>
          <w:p w:rsidR="00796BBD" w:rsidRPr="00203C18" w:rsidRDefault="001C5E0C" w:rsidP="00796BBD">
            <w:pPr>
              <w:tabs>
                <w:tab w:val="left" w:pos="1220"/>
                <w:tab w:val="left" w:pos="1430"/>
                <w:tab w:val="left" w:pos="2410"/>
                <w:tab w:val="left" w:pos="2623"/>
              </w:tabs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Sexe </w:t>
            </w:r>
            <w:r w:rsidR="00796BBD" w:rsidRPr="00203C18">
              <w:rPr>
                <w:rFonts w:ascii="Arial" w:hAnsi="Arial"/>
                <w:sz w:val="16"/>
                <w:lang w:val="fr-CH"/>
              </w:rPr>
              <w:t xml:space="preserve">: </w:t>
            </w:r>
            <w:r w:rsidR="00796BBD" w:rsidRPr="00203C18">
              <w:rPr>
                <w:rFonts w:ascii="Arial" w:hAnsi="Arial"/>
                <w:sz w:val="16"/>
                <w:lang w:val="fr-CH"/>
              </w:rPr>
              <w:tab/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5"/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2177EA">
              <w:rPr>
                <w:rFonts w:ascii="Arial" w:hAnsi="Arial"/>
                <w:sz w:val="16"/>
                <w:lang w:val="fr-CH"/>
              </w:rPr>
            </w:r>
            <w:r w:rsidR="002177EA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0"/>
            <w:r w:rsidR="00796BBD" w:rsidRPr="00203C18">
              <w:rPr>
                <w:rFonts w:ascii="Arial" w:hAnsi="Arial"/>
                <w:sz w:val="16"/>
                <w:lang w:val="fr-CH"/>
              </w:rPr>
              <w:tab/>
            </w:r>
            <w:r w:rsidRPr="00203C18">
              <w:rPr>
                <w:rFonts w:ascii="Arial" w:hAnsi="Arial"/>
                <w:sz w:val="16"/>
                <w:lang w:val="fr-CH"/>
              </w:rPr>
              <w:t>masculin</w:t>
            </w:r>
            <w:r w:rsidR="00796BBD" w:rsidRPr="00203C18">
              <w:rPr>
                <w:rFonts w:ascii="Arial" w:hAnsi="Arial"/>
                <w:sz w:val="16"/>
                <w:lang w:val="fr-CH"/>
              </w:rPr>
              <w:tab/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2177EA">
              <w:rPr>
                <w:rFonts w:ascii="Arial" w:hAnsi="Arial"/>
                <w:sz w:val="16"/>
                <w:lang w:val="fr-CH"/>
              </w:rPr>
            </w:r>
            <w:r w:rsidR="002177EA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r w:rsidR="00796BBD" w:rsidRPr="00203C18">
              <w:rPr>
                <w:rFonts w:ascii="Arial" w:hAnsi="Arial"/>
                <w:sz w:val="16"/>
                <w:lang w:val="fr-CH"/>
              </w:rPr>
              <w:tab/>
            </w:r>
            <w:r w:rsidRPr="00203C18">
              <w:rPr>
                <w:rFonts w:ascii="Arial" w:hAnsi="Arial"/>
                <w:sz w:val="16"/>
                <w:lang w:val="fr-CH"/>
              </w:rPr>
              <w:t>féminin</w:t>
            </w:r>
          </w:p>
        </w:tc>
      </w:tr>
      <w:tr w:rsidR="00796BBD" w:rsidRPr="00203C18">
        <w:trPr>
          <w:cantSplit/>
        </w:trPr>
        <w:tc>
          <w:tcPr>
            <w:tcW w:w="3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BBD" w:rsidRPr="00203C18" w:rsidRDefault="001C5E0C" w:rsidP="00796BBD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Téléphone privé/mobile </w:t>
            </w:r>
            <w:r w:rsidR="00796BBD" w:rsidRPr="00203C18">
              <w:rPr>
                <w:rFonts w:ascii="Arial" w:hAnsi="Arial"/>
                <w:sz w:val="16"/>
                <w:lang w:val="fr-CH"/>
              </w:rPr>
              <w:t>: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11" w:name="Text271"/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5E73BB" w:rsidRPr="00203C18">
              <w:rPr>
                <w:rFonts w:ascii="Arial" w:hAnsi="Arial"/>
                <w:sz w:val="16"/>
                <w:lang w:val="fr-CH"/>
              </w:rPr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1"/>
          </w:p>
        </w:tc>
        <w:tc>
          <w:tcPr>
            <w:tcW w:w="31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96BBD" w:rsidRPr="00203C18" w:rsidRDefault="001C5E0C" w:rsidP="00796BBD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Téléphone de l’école </w:t>
            </w:r>
            <w:r w:rsidR="00796BBD" w:rsidRPr="00203C18">
              <w:rPr>
                <w:rFonts w:ascii="Arial" w:hAnsi="Arial"/>
                <w:sz w:val="16"/>
                <w:lang w:val="fr-CH"/>
              </w:rPr>
              <w:t>: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12" w:name="Text272"/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5E73BB" w:rsidRPr="00203C18">
              <w:rPr>
                <w:rFonts w:ascii="Arial" w:hAnsi="Arial"/>
                <w:sz w:val="16"/>
                <w:lang w:val="fr-CH"/>
              </w:rPr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2"/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6BBD" w:rsidRPr="00203C18" w:rsidRDefault="001C5E0C" w:rsidP="00796BBD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Courriel </w:t>
            </w:r>
            <w:r w:rsidR="00796BBD" w:rsidRPr="00203C18">
              <w:rPr>
                <w:rFonts w:ascii="Arial" w:hAnsi="Arial"/>
                <w:sz w:val="16"/>
                <w:lang w:val="fr-CH"/>
              </w:rPr>
              <w:t>: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13" w:name="Text273"/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5E73BB" w:rsidRPr="00203C18">
              <w:rPr>
                <w:rFonts w:ascii="Arial" w:hAnsi="Arial"/>
                <w:sz w:val="16"/>
                <w:lang w:val="fr-CH"/>
              </w:rPr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3"/>
          </w:p>
        </w:tc>
      </w:tr>
      <w:tr w:rsidR="00675701" w:rsidRPr="00203C18">
        <w:trPr>
          <w:cantSplit/>
          <w:trHeight w:val="70"/>
        </w:trPr>
        <w:tc>
          <w:tcPr>
            <w:tcW w:w="10206" w:type="dxa"/>
            <w:gridSpan w:val="12"/>
            <w:tcBorders>
              <w:bottom w:val="single" w:sz="4" w:space="0" w:color="auto"/>
            </w:tcBorders>
            <w:vAlign w:val="center"/>
          </w:tcPr>
          <w:p w:rsidR="00675701" w:rsidRPr="00203C18" w:rsidRDefault="00675701" w:rsidP="0004115E">
            <w:pPr>
              <w:tabs>
                <w:tab w:val="left" w:pos="1490"/>
                <w:tab w:val="left" w:pos="3048"/>
                <w:tab w:val="left" w:pos="3997"/>
                <w:tab w:val="left" w:pos="4182"/>
              </w:tabs>
              <w:rPr>
                <w:rFonts w:ascii="Arial" w:hAnsi="Arial"/>
                <w:sz w:val="6"/>
                <w:szCs w:val="6"/>
                <w:lang w:val="fr-CH"/>
              </w:rPr>
            </w:pPr>
          </w:p>
        </w:tc>
      </w:tr>
    </w:tbl>
    <w:p w:rsidR="006344E4" w:rsidRPr="00203C18" w:rsidRDefault="006344E4">
      <w:pPr>
        <w:rPr>
          <w:sz w:val="8"/>
          <w:szCs w:val="8"/>
          <w:lang w:val="fr-CH"/>
        </w:rPr>
      </w:pPr>
    </w:p>
    <w:p w:rsidR="000375DF" w:rsidRPr="00203C18" w:rsidRDefault="000375DF">
      <w:pPr>
        <w:rPr>
          <w:sz w:val="8"/>
          <w:szCs w:val="8"/>
          <w:lang w:val="fr-CH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6522"/>
      </w:tblGrid>
      <w:tr w:rsidR="00B10E73" w:rsidRPr="00203C18" w:rsidTr="00FB2490">
        <w:tc>
          <w:tcPr>
            <w:tcW w:w="3684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:rsidR="00B10E73" w:rsidRPr="00203C18" w:rsidRDefault="001C5E0C" w:rsidP="00FB2490">
            <w:pPr>
              <w:rPr>
                <w:rFonts w:ascii="Arial" w:hAnsi="Arial"/>
                <w:b/>
                <w:color w:val="FFFFFF"/>
                <w:sz w:val="16"/>
                <w:lang w:val="fr-CH"/>
              </w:rPr>
            </w:pPr>
            <w:r w:rsidRPr="00203C18">
              <w:rPr>
                <w:rFonts w:ascii="Arial" w:hAnsi="Arial"/>
                <w:b/>
                <w:color w:val="FFFFFF"/>
                <w:sz w:val="16"/>
                <w:lang w:val="fr-CH"/>
              </w:rPr>
              <w:t>Données concernant l’engagement</w:t>
            </w:r>
          </w:p>
        </w:tc>
        <w:tc>
          <w:tcPr>
            <w:tcW w:w="6522" w:type="dxa"/>
            <w:tcBorders>
              <w:top w:val="single" w:sz="18" w:space="0" w:color="auto"/>
              <w:bottom w:val="nil"/>
              <w:right w:val="nil"/>
            </w:tcBorders>
          </w:tcPr>
          <w:p w:rsidR="00B10E73" w:rsidRPr="00203C18" w:rsidRDefault="00B10E73" w:rsidP="00FB2490">
            <w:pPr>
              <w:rPr>
                <w:rFonts w:ascii="Arial" w:hAnsi="Arial"/>
                <w:b/>
                <w:lang w:val="fr-CH"/>
              </w:rPr>
            </w:pPr>
          </w:p>
        </w:tc>
      </w:tr>
    </w:tbl>
    <w:p w:rsidR="00B10E73" w:rsidRPr="00203C18" w:rsidRDefault="00B10E73" w:rsidP="00B10E73">
      <w:pPr>
        <w:rPr>
          <w:sz w:val="8"/>
          <w:szCs w:val="8"/>
          <w:lang w:val="fr-CH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141"/>
        <w:gridCol w:w="3119"/>
        <w:gridCol w:w="1984"/>
      </w:tblGrid>
      <w:tr w:rsidR="00B10E73" w:rsidRPr="00203C18" w:rsidTr="00FB2490"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B10E73" w:rsidRPr="00203C18" w:rsidRDefault="001C5E0C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Autorité responsable de l’école 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 xml:space="preserve">: 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14" w:name="Text276"/>
            <w:r w:rsidR="00B10E73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B10E73" w:rsidRPr="00203C18">
              <w:rPr>
                <w:rFonts w:ascii="Arial" w:hAnsi="Arial"/>
                <w:sz w:val="16"/>
                <w:lang w:val="fr-CH"/>
              </w:rPr>
            </w:r>
            <w:r w:rsidR="00B10E73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4"/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B10E73" w:rsidRPr="00203C18" w:rsidRDefault="001C5E0C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Commune / arr. scolaire / collège 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 xml:space="preserve">: 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15" w:name="Text278"/>
            <w:r w:rsidR="00B10E73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B10E73" w:rsidRPr="00203C18">
              <w:rPr>
                <w:rFonts w:ascii="Arial" w:hAnsi="Arial"/>
                <w:sz w:val="16"/>
                <w:lang w:val="fr-CH"/>
              </w:rPr>
            </w:r>
            <w:r w:rsidR="00B10E73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5"/>
          </w:p>
        </w:tc>
      </w:tr>
      <w:tr w:rsidR="00B10E73" w:rsidRPr="00203C18" w:rsidTr="00FB2490">
        <w:trPr>
          <w:cantSplit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:rsidR="00B10E73" w:rsidRPr="00203C18" w:rsidRDefault="001C5E0C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Type d’école 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 xml:space="preserve">: 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id="16" w:name="Text277"/>
            <w:r w:rsidR="00B10E73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B10E73" w:rsidRPr="00203C18">
              <w:rPr>
                <w:rFonts w:ascii="Arial" w:hAnsi="Arial"/>
                <w:sz w:val="16"/>
                <w:lang w:val="fr-CH"/>
              </w:rPr>
            </w:r>
            <w:r w:rsidR="00B10E73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6"/>
          </w:p>
        </w:tc>
      </w:tr>
      <w:tr w:rsidR="00B10E73" w:rsidRPr="00203C18" w:rsidTr="00FB2490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Pr="00203C18" w:rsidRDefault="001C5E0C" w:rsidP="005916AB">
            <w:pPr>
              <w:spacing w:before="60" w:after="60"/>
              <w:rPr>
                <w:rFonts w:ascii="Arial" w:hAnsi="Arial"/>
                <w:b/>
                <w:sz w:val="16"/>
                <w:lang w:val="fr-CH"/>
              </w:rPr>
            </w:pPr>
            <w:r w:rsidRPr="00203C18">
              <w:rPr>
                <w:rFonts w:ascii="Arial" w:hAnsi="Arial"/>
                <w:b/>
                <w:sz w:val="16"/>
                <w:lang w:val="fr-CH"/>
              </w:rPr>
              <w:t xml:space="preserve">Degré d’enseignement </w:t>
            </w:r>
            <w:r w:rsidR="00B10E73" w:rsidRPr="00203C18">
              <w:rPr>
                <w:rFonts w:ascii="Arial" w:hAnsi="Arial"/>
                <w:b/>
                <w:sz w:val="16"/>
                <w:lang w:val="fr-CH"/>
              </w:rPr>
              <w:br/>
            </w:r>
            <w:r w:rsidR="00B10E73" w:rsidRPr="00203C18">
              <w:rPr>
                <w:rFonts w:ascii="Arial" w:hAnsi="Arial"/>
                <w:sz w:val="16"/>
                <w:lang w:val="fr-CH"/>
              </w:rPr>
              <w:t>(</w:t>
            </w:r>
            <w:r w:rsidRPr="00203C18">
              <w:rPr>
                <w:rFonts w:ascii="Arial" w:hAnsi="Arial"/>
                <w:sz w:val="16"/>
                <w:lang w:val="fr-CH"/>
              </w:rPr>
              <w:t>p. ex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 xml:space="preserve">. </w:t>
            </w:r>
            <w:r w:rsidRPr="00203C18">
              <w:rPr>
                <w:rFonts w:ascii="Arial" w:hAnsi="Arial"/>
                <w:sz w:val="16"/>
                <w:lang w:val="fr-CH"/>
              </w:rPr>
              <w:t>degré primaire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 xml:space="preserve">, </w:t>
            </w:r>
            <w:r w:rsidRPr="00203C18">
              <w:rPr>
                <w:rFonts w:ascii="Arial" w:hAnsi="Arial"/>
                <w:sz w:val="16"/>
                <w:lang w:val="fr-CH"/>
              </w:rPr>
              <w:t>gymnase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)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Pr="00203C18" w:rsidRDefault="001C5E0C" w:rsidP="00FB2490">
            <w:pPr>
              <w:spacing w:before="60" w:after="60"/>
              <w:rPr>
                <w:rFonts w:ascii="Arial" w:hAnsi="Arial"/>
                <w:b/>
                <w:sz w:val="16"/>
                <w:lang w:val="fr-CH"/>
              </w:rPr>
            </w:pPr>
            <w:r w:rsidRPr="00203C18">
              <w:rPr>
                <w:rFonts w:ascii="Arial" w:hAnsi="Arial"/>
                <w:b/>
                <w:sz w:val="16"/>
                <w:lang w:val="fr-CH"/>
              </w:rPr>
              <w:t xml:space="preserve">Fonction </w:t>
            </w:r>
            <w:r w:rsidR="00B10E73" w:rsidRPr="00203C18">
              <w:rPr>
                <w:rFonts w:ascii="Arial" w:hAnsi="Arial"/>
                <w:b/>
                <w:sz w:val="16"/>
                <w:lang w:val="fr-CH"/>
              </w:rPr>
              <w:br/>
            </w:r>
            <w:r w:rsidRPr="00203C18">
              <w:rPr>
                <w:rFonts w:ascii="Arial" w:hAnsi="Arial"/>
                <w:sz w:val="16"/>
                <w:lang w:val="fr-CH"/>
              </w:rPr>
              <w:t>(p. ex. enseignement, direction d’école, administration scolaire)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73" w:rsidRPr="00203C18" w:rsidRDefault="001C5E0C" w:rsidP="00FB2490">
            <w:pPr>
              <w:spacing w:before="60" w:after="60"/>
              <w:rPr>
                <w:rFonts w:ascii="Arial" w:hAnsi="Arial"/>
                <w:b/>
                <w:sz w:val="16"/>
                <w:lang w:val="fr-CH"/>
              </w:rPr>
            </w:pPr>
            <w:r w:rsidRPr="00203C18">
              <w:rPr>
                <w:rFonts w:ascii="Arial" w:hAnsi="Arial"/>
                <w:b/>
                <w:sz w:val="16"/>
                <w:lang w:val="fr-CH"/>
              </w:rPr>
              <w:t xml:space="preserve">Quelle discipline enseignez-vous actuellement ? </w:t>
            </w:r>
            <w:r w:rsidRPr="00203C18">
              <w:rPr>
                <w:rFonts w:ascii="Arial" w:hAnsi="Arial"/>
                <w:b/>
                <w:sz w:val="16"/>
                <w:lang w:val="fr-CH"/>
              </w:rPr>
              <w:br/>
            </w:r>
            <w:r w:rsidRPr="00203C18">
              <w:rPr>
                <w:rFonts w:ascii="Arial" w:hAnsi="Arial"/>
                <w:sz w:val="16"/>
                <w:lang w:val="fr-CH"/>
              </w:rPr>
              <w:t>(seulement pour les enseignant-e-s)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B10E73" w:rsidRPr="00203C18" w:rsidRDefault="001C5E0C" w:rsidP="00FB2490">
            <w:pPr>
              <w:spacing w:before="60" w:after="60"/>
              <w:rPr>
                <w:rFonts w:ascii="Arial" w:hAnsi="Arial"/>
                <w:b/>
                <w:sz w:val="16"/>
                <w:lang w:val="fr-CH"/>
              </w:rPr>
            </w:pPr>
            <w:r w:rsidRPr="00203C18">
              <w:rPr>
                <w:rFonts w:ascii="Arial" w:hAnsi="Arial"/>
                <w:b/>
                <w:sz w:val="16"/>
                <w:lang w:val="fr-CH"/>
              </w:rPr>
              <w:t xml:space="preserve">Nombre de leçons par discipline ? </w:t>
            </w:r>
            <w:r w:rsidRPr="00203C18">
              <w:rPr>
                <w:rFonts w:ascii="Arial" w:hAnsi="Arial"/>
                <w:sz w:val="16"/>
                <w:lang w:val="fr-CH"/>
              </w:rPr>
              <w:t>(p.ex. 3 par semaine)</w:t>
            </w:r>
          </w:p>
        </w:tc>
      </w:tr>
      <w:tr w:rsidR="00B10E73" w:rsidRPr="00203C18" w:rsidTr="00FB2490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17" w:name="Text326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7"/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bookmarkStart w:id="18" w:name="Text379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8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bookmarkStart w:id="19" w:name="Text336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9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20" w:name="Text347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0"/>
          </w:p>
        </w:tc>
      </w:tr>
      <w:tr w:rsidR="00B10E73" w:rsidRPr="00203C18" w:rsidTr="00FB2490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21" w:name="Text327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1"/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bookmarkStart w:id="22" w:name="Text380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2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bookmarkStart w:id="23" w:name="Text337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24" w:name="Text348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4"/>
          </w:p>
        </w:tc>
      </w:tr>
      <w:tr w:rsidR="00B10E73" w:rsidRPr="00203C18" w:rsidTr="00FB2490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25" w:name="Text328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5"/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bookmarkStart w:id="26" w:name="Text381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6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27" w:name="Text338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7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28" w:name="Text349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8"/>
          </w:p>
        </w:tc>
      </w:tr>
    </w:tbl>
    <w:p w:rsidR="000375DF" w:rsidRPr="00203C18" w:rsidRDefault="000375DF">
      <w:pPr>
        <w:rPr>
          <w:sz w:val="8"/>
          <w:szCs w:val="8"/>
          <w:lang w:val="fr-CH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3260"/>
      </w:tblGrid>
      <w:tr w:rsidR="00AA6789" w:rsidRPr="00203C18">
        <w:trPr>
          <w:cantSplit/>
          <w:trHeight w:val="84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AA6789" w:rsidRPr="00203C18" w:rsidRDefault="00AA6789" w:rsidP="00D65281">
            <w:pPr>
              <w:rPr>
                <w:rFonts w:ascii="Arial" w:hAnsi="Arial"/>
                <w:sz w:val="6"/>
                <w:szCs w:val="6"/>
                <w:lang w:val="fr-CH"/>
              </w:rPr>
            </w:pPr>
          </w:p>
        </w:tc>
      </w:tr>
      <w:tr w:rsidR="00AA6789" w:rsidRPr="00CE667C" w:rsidTr="001C5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:rsidR="00AA6789" w:rsidRPr="00203C18" w:rsidRDefault="001C5E0C" w:rsidP="0024092B">
            <w:pPr>
              <w:rPr>
                <w:rFonts w:ascii="Arial" w:hAnsi="Arial"/>
                <w:b/>
                <w:color w:val="FFFFFF"/>
                <w:sz w:val="16"/>
                <w:lang w:val="fr-CH"/>
              </w:rPr>
            </w:pPr>
            <w:r w:rsidRPr="00203C18">
              <w:rPr>
                <w:rFonts w:ascii="Arial" w:hAnsi="Arial"/>
                <w:b/>
                <w:color w:val="FFFFFF"/>
                <w:sz w:val="16"/>
                <w:lang w:val="fr-CH"/>
              </w:rPr>
              <w:t>Données concernant l’expérience professionnelle acquise en dehors de l’enseignement</w:t>
            </w:r>
          </w:p>
        </w:tc>
        <w:tc>
          <w:tcPr>
            <w:tcW w:w="3260" w:type="dxa"/>
            <w:tcBorders>
              <w:top w:val="single" w:sz="18" w:space="0" w:color="auto"/>
              <w:bottom w:val="nil"/>
              <w:right w:val="nil"/>
            </w:tcBorders>
          </w:tcPr>
          <w:p w:rsidR="00AA6789" w:rsidRPr="00203C18" w:rsidRDefault="00AA6789" w:rsidP="00BA7561">
            <w:pPr>
              <w:pStyle w:val="Kopfzeile"/>
              <w:tabs>
                <w:tab w:val="clear" w:pos="4819"/>
                <w:tab w:val="clear" w:pos="9071"/>
              </w:tabs>
              <w:rPr>
                <w:rFonts w:ascii="Arial" w:hAnsi="Arial"/>
                <w:sz w:val="20"/>
                <w:lang w:val="fr-CH"/>
              </w:rPr>
            </w:pPr>
          </w:p>
        </w:tc>
      </w:tr>
    </w:tbl>
    <w:p w:rsidR="00BA7561" w:rsidRPr="00203C18" w:rsidRDefault="00BA7561" w:rsidP="00BA7561">
      <w:pPr>
        <w:rPr>
          <w:rFonts w:ascii="Arial" w:hAnsi="Arial"/>
          <w:sz w:val="8"/>
          <w:lang w:val="fr-CH"/>
        </w:rPr>
      </w:pPr>
    </w:p>
    <w:tbl>
      <w:tblPr>
        <w:tblW w:w="99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5"/>
      </w:tblGrid>
      <w:tr w:rsidR="0024092B" w:rsidRPr="00203C18" w:rsidTr="00183CB7">
        <w:tc>
          <w:tcPr>
            <w:tcW w:w="9995" w:type="dxa"/>
            <w:tcBorders>
              <w:bottom w:val="single" w:sz="4" w:space="0" w:color="auto"/>
            </w:tcBorders>
            <w:vAlign w:val="bottom"/>
          </w:tcPr>
          <w:p w:rsidR="0024092B" w:rsidRPr="00203C18" w:rsidRDefault="0024092B" w:rsidP="0024092B">
            <w:pPr>
              <w:rPr>
                <w:rFonts w:ascii="Arial" w:hAnsi="Arial"/>
                <w:sz w:val="4"/>
                <w:szCs w:val="4"/>
                <w:lang w:val="fr-CH"/>
              </w:rPr>
            </w:pPr>
          </w:p>
          <w:tbl>
            <w:tblPr>
              <w:tblW w:w="1006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34"/>
              <w:gridCol w:w="160"/>
              <w:gridCol w:w="1843"/>
              <w:gridCol w:w="160"/>
              <w:gridCol w:w="1690"/>
              <w:gridCol w:w="1281"/>
            </w:tblGrid>
            <w:tr w:rsidR="0024092B" w:rsidRPr="00CE667C" w:rsidTr="00DE6399">
              <w:trPr>
                <w:cantSplit/>
                <w:trHeight w:val="849"/>
              </w:trPr>
              <w:tc>
                <w:tcPr>
                  <w:tcW w:w="10068" w:type="dxa"/>
                  <w:gridSpan w:val="6"/>
                </w:tcPr>
                <w:p w:rsidR="0024092B" w:rsidRPr="00203C18" w:rsidRDefault="0024092B" w:rsidP="00B10E73">
                  <w:pPr>
                    <w:pStyle w:val="Textkrper-Zeileneinzug"/>
                    <w:tabs>
                      <w:tab w:val="clear" w:pos="1276"/>
                      <w:tab w:val="left" w:pos="923"/>
                    </w:tabs>
                    <w:ind w:left="-73" w:hanging="1064"/>
                    <w:rPr>
                      <w:lang w:val="fr-CH"/>
                    </w:rPr>
                  </w:pPr>
                </w:p>
                <w:p w:rsidR="0024092B" w:rsidRPr="00203C18" w:rsidRDefault="001C5E0C" w:rsidP="001C5E0C">
                  <w:pPr>
                    <w:pStyle w:val="Textkrper-Zeileneinzug"/>
                    <w:tabs>
                      <w:tab w:val="clear" w:pos="1276"/>
                    </w:tabs>
                    <w:ind w:left="-73" w:right="145" w:firstLine="0"/>
                    <w:rPr>
                      <w:lang w:val="fr-CH"/>
                    </w:rPr>
                  </w:pPr>
                  <w:r w:rsidRPr="00203C18">
                    <w:rPr>
                      <w:lang w:val="fr-CH"/>
                    </w:rPr>
                    <w:t xml:space="preserve">Les expériences professionnelles acquises en dehors de l’enseignement doivent être mentionnées par </w:t>
                  </w:r>
                  <w:r w:rsidRPr="00203C18">
                    <w:rPr>
                      <w:b/>
                      <w:lang w:val="fr-CH"/>
                    </w:rPr>
                    <w:t>ordre chronologique</w:t>
                  </w:r>
                  <w:r w:rsidR="0024092B" w:rsidRPr="00203C18">
                    <w:rPr>
                      <w:lang w:val="fr-CH"/>
                    </w:rPr>
                    <w:t xml:space="preserve"> </w:t>
                  </w:r>
                  <w:r w:rsidRPr="00203C18">
                    <w:rPr>
                      <w:lang w:val="fr-CH"/>
                    </w:rPr>
                    <w:t>et</w:t>
                  </w:r>
                  <w:r w:rsidR="00B10E73" w:rsidRPr="00203C18">
                    <w:rPr>
                      <w:lang w:val="fr-CH"/>
                    </w:rPr>
                    <w:t xml:space="preserve"> </w:t>
                  </w:r>
                  <w:r w:rsidRPr="00203C18">
                    <w:rPr>
                      <w:b/>
                      <w:lang w:val="fr-CH"/>
                    </w:rPr>
                    <w:t>attestées</w:t>
                  </w:r>
                  <w:r w:rsidRPr="00203C18">
                    <w:rPr>
                      <w:lang w:val="fr-CH"/>
                    </w:rPr>
                    <w:t xml:space="preserve"> au moyen</w:t>
                  </w:r>
                  <w:r w:rsidR="00B10E73" w:rsidRPr="00203C18">
                    <w:rPr>
                      <w:lang w:val="fr-CH"/>
                    </w:rPr>
                    <w:t xml:space="preserve"> </w:t>
                  </w:r>
                  <w:r w:rsidRPr="00203C18">
                    <w:rPr>
                      <w:lang w:val="fr-CH"/>
                    </w:rPr>
                    <w:t>d’un</w:t>
                  </w:r>
                  <w:r w:rsidRPr="00203C18">
                    <w:rPr>
                      <w:b/>
                      <w:lang w:val="fr-CH"/>
                    </w:rPr>
                    <w:t xml:space="preserve"> document</w:t>
                  </w:r>
                  <w:r w:rsidR="00B10E73" w:rsidRPr="00203C18">
                    <w:rPr>
                      <w:lang w:val="fr-CH"/>
                    </w:rPr>
                    <w:t xml:space="preserve"> (</w:t>
                  </w:r>
                  <w:r w:rsidRPr="00203C18">
                    <w:rPr>
                      <w:lang w:val="fr-CH"/>
                    </w:rPr>
                    <w:t xml:space="preserve">certificat </w:t>
                  </w:r>
                  <w:r w:rsidR="003E0D42" w:rsidRPr="00203C18">
                    <w:rPr>
                      <w:lang w:val="fr-CH"/>
                    </w:rPr>
                    <w:t xml:space="preserve">ou attestation </w:t>
                  </w:r>
                  <w:r w:rsidRPr="00203C18">
                    <w:rPr>
                      <w:lang w:val="fr-CH"/>
                    </w:rPr>
                    <w:t>de travail)</w:t>
                  </w:r>
                  <w:r w:rsidR="00B10E73" w:rsidRPr="00203C18">
                    <w:rPr>
                      <w:lang w:val="fr-CH"/>
                    </w:rPr>
                    <w:t xml:space="preserve">. </w:t>
                  </w:r>
                  <w:r w:rsidRPr="00203C18">
                    <w:rPr>
                      <w:lang w:val="fr-CH"/>
                    </w:rPr>
                    <w:t>Les copies de ces documents doivent être jointes à la demande.</w:t>
                  </w:r>
                </w:p>
                <w:p w:rsidR="0024092B" w:rsidRPr="00203C18" w:rsidRDefault="0024092B" w:rsidP="0024092B">
                  <w:pPr>
                    <w:tabs>
                      <w:tab w:val="left" w:pos="1276"/>
                    </w:tabs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</w:tr>
            <w:tr w:rsidR="00340AC3" w:rsidRPr="00203C18" w:rsidTr="00DE6399">
              <w:trPr>
                <w:gridAfter w:val="1"/>
                <w:wAfter w:w="1281" w:type="dxa"/>
                <w:cantSplit/>
                <w:trHeight w:val="421"/>
              </w:trPr>
              <w:tc>
                <w:tcPr>
                  <w:tcW w:w="4934" w:type="dxa"/>
                </w:tcPr>
                <w:p w:rsidR="00340AC3" w:rsidRPr="00203C18" w:rsidRDefault="001C5E0C" w:rsidP="001C5E0C">
                  <w:pPr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Employeur</w:t>
                  </w:r>
                  <w:r w:rsidR="00340AC3" w:rsidRPr="00203C18">
                    <w:rPr>
                      <w:rFonts w:ascii="Arial" w:hAnsi="Arial"/>
                      <w:sz w:val="16"/>
                      <w:lang w:val="fr-CH"/>
                    </w:rPr>
                    <w:t>/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localité </w:t>
                  </w:r>
                  <w:r w:rsidR="00340AC3" w:rsidRPr="00203C18">
                    <w:rPr>
                      <w:rFonts w:ascii="Arial" w:hAnsi="Arial"/>
                      <w:sz w:val="16"/>
                      <w:lang w:val="fr-CH"/>
                    </w:rPr>
                    <w:t>:</w:t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843" w:type="dxa"/>
                </w:tcPr>
                <w:p w:rsidR="00340AC3" w:rsidRPr="00203C18" w:rsidRDefault="001C5E0C" w:rsidP="001C5E0C">
                  <w:pPr>
                    <w:ind w:right="53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du</w:t>
                  </w:r>
                  <w:r w:rsidR="00340AC3" w:rsidRPr="00203C18">
                    <w:rPr>
                      <w:rFonts w:ascii="Arial" w:hAnsi="Arial"/>
                      <w:sz w:val="16"/>
                      <w:lang w:val="fr-CH"/>
                    </w:rPr>
                    <w:t xml:space="preserve"> (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jour</w:t>
                  </w:r>
                  <w:r w:rsidR="00340AC3" w:rsidRPr="00203C18">
                    <w:rPr>
                      <w:rFonts w:ascii="Arial" w:hAnsi="Arial"/>
                      <w:sz w:val="16"/>
                      <w:lang w:val="fr-CH"/>
                    </w:rPr>
                    <w:t>/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mois</w:t>
                  </w:r>
                  <w:r w:rsidR="00340AC3" w:rsidRPr="00203C18">
                    <w:rPr>
                      <w:rFonts w:ascii="Arial" w:hAnsi="Arial"/>
                      <w:sz w:val="16"/>
                      <w:lang w:val="fr-CH"/>
                    </w:rPr>
                    <w:t>/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année</w:t>
                  </w:r>
                  <w:r w:rsidR="00340AC3" w:rsidRPr="00203C18">
                    <w:rPr>
                      <w:rFonts w:ascii="Arial" w:hAnsi="Arial"/>
                      <w:sz w:val="16"/>
                      <w:lang w:val="fr-CH"/>
                    </w:rPr>
                    <w:t>)</w:t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690" w:type="dxa"/>
                </w:tcPr>
                <w:p w:rsidR="00340AC3" w:rsidRPr="00203C18" w:rsidRDefault="001C5E0C" w:rsidP="0024092B">
                  <w:pPr>
                    <w:rPr>
                      <w:rFonts w:ascii="Arial" w:hAnsi="Arial"/>
                      <w:sz w:val="14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au</w:t>
                  </w:r>
                  <w:r w:rsidR="00340AC3" w:rsidRPr="00203C18">
                    <w:rPr>
                      <w:rFonts w:ascii="Arial" w:hAnsi="Arial"/>
                      <w:sz w:val="16"/>
                      <w:lang w:val="fr-CH"/>
                    </w:rPr>
                    <w:t xml:space="preserve"> 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(jour/mois/année)</w:t>
                  </w:r>
                </w:p>
              </w:tc>
            </w:tr>
            <w:tr w:rsidR="00340AC3" w:rsidRPr="00203C18" w:rsidTr="00340AC3">
              <w:trPr>
                <w:gridAfter w:val="1"/>
                <w:wAfter w:w="1281" w:type="dxa"/>
                <w:cantSplit/>
              </w:trPr>
              <w:tc>
                <w:tcPr>
                  <w:tcW w:w="4934" w:type="dxa"/>
                  <w:tcBorders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bookmarkStart w:id="29" w:name="Text324"/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  <w:bookmarkEnd w:id="29"/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843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690" w:type="dxa"/>
                </w:tcPr>
                <w:p w:rsidR="00340AC3" w:rsidRPr="00203C18" w:rsidRDefault="00340AC3" w:rsidP="0024092B">
                  <w:pPr>
                    <w:spacing w:before="60" w:after="60"/>
                    <w:ind w:right="-52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</w:tr>
            <w:tr w:rsidR="00340AC3" w:rsidRPr="00203C18" w:rsidTr="00340AC3">
              <w:trPr>
                <w:gridAfter w:val="1"/>
                <w:wAfter w:w="1281" w:type="dxa"/>
                <w:cantSplit/>
              </w:trPr>
              <w:tc>
                <w:tcPr>
                  <w:tcW w:w="49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</w:tr>
            <w:tr w:rsidR="00340AC3" w:rsidRPr="00203C18" w:rsidTr="00340AC3">
              <w:trPr>
                <w:gridAfter w:val="1"/>
                <w:wAfter w:w="1281" w:type="dxa"/>
                <w:cantSplit/>
              </w:trPr>
              <w:tc>
                <w:tcPr>
                  <w:tcW w:w="49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</w:tr>
            <w:tr w:rsidR="00340AC3" w:rsidRPr="00203C18" w:rsidTr="00340AC3">
              <w:trPr>
                <w:gridAfter w:val="1"/>
                <w:wAfter w:w="1281" w:type="dxa"/>
                <w:cantSplit/>
              </w:trPr>
              <w:tc>
                <w:tcPr>
                  <w:tcW w:w="49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</w:tr>
            <w:tr w:rsidR="00340AC3" w:rsidRPr="00203C18" w:rsidTr="00340AC3">
              <w:trPr>
                <w:gridAfter w:val="1"/>
                <w:wAfter w:w="1281" w:type="dxa"/>
                <w:cantSplit/>
              </w:trPr>
              <w:tc>
                <w:tcPr>
                  <w:tcW w:w="49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</w:tr>
          </w:tbl>
          <w:p w:rsidR="0024092B" w:rsidRPr="00203C18" w:rsidRDefault="0024092B" w:rsidP="0024092B">
            <w:pPr>
              <w:rPr>
                <w:rFonts w:ascii="Arial" w:hAnsi="Arial"/>
                <w:sz w:val="6"/>
                <w:szCs w:val="6"/>
                <w:lang w:val="fr-CH"/>
              </w:rPr>
            </w:pPr>
          </w:p>
          <w:p w:rsidR="00DE6399" w:rsidRPr="00203C18" w:rsidRDefault="00DE6399" w:rsidP="00B10E73">
            <w:pPr>
              <w:pStyle w:val="Textkrper-Zeileneinzug"/>
              <w:tabs>
                <w:tab w:val="clear" w:pos="1276"/>
              </w:tabs>
              <w:ind w:left="3" w:firstLine="0"/>
              <w:rPr>
                <w:b/>
                <w:szCs w:val="16"/>
                <w:lang w:val="fr-CH"/>
              </w:rPr>
            </w:pPr>
          </w:p>
          <w:p w:rsidR="00B10E73" w:rsidRPr="00203C18" w:rsidRDefault="003E0D42" w:rsidP="003E0D42">
            <w:pPr>
              <w:pStyle w:val="Textkrper-Zeileneinzug"/>
              <w:tabs>
                <w:tab w:val="clear" w:pos="1276"/>
              </w:tabs>
              <w:ind w:left="3" w:firstLine="0"/>
              <w:rPr>
                <w:szCs w:val="16"/>
                <w:lang w:val="fr-CH"/>
              </w:rPr>
            </w:pPr>
            <w:r w:rsidRPr="00203C18">
              <w:rPr>
                <w:b/>
                <w:szCs w:val="16"/>
                <w:lang w:val="fr-CH"/>
              </w:rPr>
              <w:t>Remarque </w:t>
            </w:r>
            <w:r w:rsidR="00B10E73" w:rsidRPr="00203C18">
              <w:rPr>
                <w:szCs w:val="16"/>
                <w:lang w:val="fr-CH"/>
              </w:rPr>
              <w:t xml:space="preserve">: </w:t>
            </w:r>
            <w:r w:rsidR="005916AB" w:rsidRPr="00203C18">
              <w:rPr>
                <w:szCs w:val="16"/>
                <w:lang w:val="fr-CH"/>
              </w:rPr>
              <w:t>s</w:t>
            </w:r>
            <w:r w:rsidRPr="00203C18">
              <w:rPr>
                <w:szCs w:val="16"/>
                <w:lang w:val="fr-CH"/>
              </w:rPr>
              <w:t xml:space="preserve">eules les activités professionnelles de plus de </w:t>
            </w:r>
            <w:r w:rsidRPr="00203C18">
              <w:rPr>
                <w:b/>
                <w:szCs w:val="16"/>
                <w:lang w:val="fr-CH"/>
              </w:rPr>
              <w:t>trois semaines consécutives</w:t>
            </w:r>
            <w:r w:rsidR="00B10E73" w:rsidRPr="00203C18">
              <w:rPr>
                <w:szCs w:val="16"/>
                <w:lang w:val="fr-CH"/>
              </w:rPr>
              <w:t xml:space="preserve"> </w:t>
            </w:r>
            <w:r w:rsidRPr="00203C18">
              <w:rPr>
                <w:szCs w:val="16"/>
                <w:lang w:val="fr-CH"/>
              </w:rPr>
              <w:t>peuvent être prises en compte</w:t>
            </w:r>
            <w:r w:rsidR="00B10E73" w:rsidRPr="00203C18">
              <w:rPr>
                <w:szCs w:val="16"/>
                <w:lang w:val="fr-CH"/>
              </w:rPr>
              <w:t>.</w:t>
            </w:r>
          </w:p>
          <w:p w:rsidR="00555074" w:rsidRPr="00203C18" w:rsidRDefault="00555074" w:rsidP="00B10E73">
            <w:pPr>
              <w:pStyle w:val="Textkrper-Zeileneinzug"/>
              <w:tabs>
                <w:tab w:val="clear" w:pos="1276"/>
              </w:tabs>
              <w:ind w:left="3" w:firstLine="0"/>
              <w:rPr>
                <w:szCs w:val="16"/>
                <w:lang w:val="fr-CH"/>
              </w:rPr>
            </w:pPr>
          </w:p>
          <w:p w:rsidR="00555074" w:rsidRPr="00203C18" w:rsidRDefault="00555074" w:rsidP="00B10E73">
            <w:pPr>
              <w:pStyle w:val="Textkrper-Zeileneinzug"/>
              <w:tabs>
                <w:tab w:val="clear" w:pos="1276"/>
              </w:tabs>
              <w:ind w:left="3" w:firstLine="0"/>
              <w:rPr>
                <w:szCs w:val="16"/>
                <w:lang w:val="fr-CH"/>
              </w:rPr>
            </w:pPr>
          </w:p>
          <w:p w:rsidR="00014F76" w:rsidRPr="00203C18" w:rsidRDefault="00014F76" w:rsidP="00B10E73">
            <w:pPr>
              <w:pStyle w:val="Textkrper-Zeileneinzug"/>
              <w:tabs>
                <w:tab w:val="clear" w:pos="1276"/>
              </w:tabs>
              <w:ind w:left="3" w:firstLine="0"/>
              <w:rPr>
                <w:szCs w:val="16"/>
                <w:lang w:val="fr-CH"/>
              </w:rPr>
            </w:pPr>
          </w:p>
          <w:tbl>
            <w:tblPr>
              <w:tblW w:w="9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588"/>
              <w:gridCol w:w="3328"/>
            </w:tblGrid>
            <w:tr w:rsidR="00B10E73" w:rsidRPr="00CE667C" w:rsidTr="002E5DFB">
              <w:trPr>
                <w:trHeight w:val="233"/>
              </w:trPr>
              <w:tc>
                <w:tcPr>
                  <w:tcW w:w="6588" w:type="dxa"/>
                  <w:tcBorders>
                    <w:top w:val="single" w:sz="18" w:space="0" w:color="auto"/>
                    <w:bottom w:val="nil"/>
                  </w:tcBorders>
                  <w:shd w:val="clear" w:color="auto" w:fill="000000"/>
                  <w:vAlign w:val="center"/>
                </w:tcPr>
                <w:p w:rsidR="00B10E73" w:rsidRPr="00203C18" w:rsidRDefault="002E5DFB" w:rsidP="00DE322A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fr-CH"/>
                    </w:rPr>
                  </w:pPr>
                  <w:r w:rsidRPr="00203C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fr-CH"/>
                    </w:rPr>
                    <w:t>Utilité directe de l’expérience professionnelle acquis</w:t>
                  </w:r>
                  <w:r w:rsidR="005B1632" w:rsidRPr="00203C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fr-CH"/>
                    </w:rPr>
                    <w:t>e</w:t>
                  </w:r>
                  <w:r w:rsidRPr="00203C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fr-CH"/>
                    </w:rPr>
                    <w:t xml:space="preserve"> en dehors de l’enseignement</w:t>
                  </w:r>
                </w:p>
              </w:tc>
              <w:tc>
                <w:tcPr>
                  <w:tcW w:w="3328" w:type="dxa"/>
                  <w:tcBorders>
                    <w:top w:val="single" w:sz="18" w:space="0" w:color="auto"/>
                    <w:bottom w:val="nil"/>
                    <w:right w:val="nil"/>
                  </w:tcBorders>
                  <w:vAlign w:val="center"/>
                </w:tcPr>
                <w:p w:rsidR="00B10E73" w:rsidRPr="00203C18" w:rsidRDefault="00B10E73" w:rsidP="00B10E73">
                  <w:pPr>
                    <w:ind w:left="72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</w:tr>
            <w:tr w:rsidR="00B10E73" w:rsidRPr="00CE667C" w:rsidTr="0024482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916" w:type="dxa"/>
                  <w:gridSpan w:val="2"/>
                </w:tcPr>
                <w:p w:rsidR="00B10E73" w:rsidRPr="00203C18" w:rsidRDefault="005B1632" w:rsidP="00B10E73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 xml:space="preserve">Motivez la </w:t>
                  </w:r>
                  <w:r w:rsidRPr="00203C18">
                    <w:rPr>
                      <w:rFonts w:ascii="Arial" w:hAnsi="Arial"/>
                      <w:b/>
                      <w:sz w:val="16"/>
                      <w:lang w:val="fr-CH"/>
                    </w:rPr>
                    <w:t>mise en pratique</w:t>
                  </w:r>
                  <w:r w:rsidR="00B10E73" w:rsidRPr="00203C18">
                    <w:rPr>
                      <w:rFonts w:ascii="Arial" w:hAnsi="Arial"/>
                      <w:b/>
                      <w:sz w:val="16"/>
                      <w:lang w:val="fr-CH"/>
                    </w:rPr>
                    <w:t xml:space="preserve"> 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et la</w:t>
                  </w:r>
                  <w:r w:rsidR="00B10E73" w:rsidRPr="00203C18">
                    <w:rPr>
                      <w:rFonts w:ascii="Arial" w:hAnsi="Arial"/>
                      <w:b/>
                      <w:sz w:val="16"/>
                      <w:lang w:val="fr-CH"/>
                    </w:rPr>
                    <w:t xml:space="preserve"> </w:t>
                  </w:r>
                  <w:r w:rsidRPr="00203C18">
                    <w:rPr>
                      <w:rFonts w:ascii="Arial" w:hAnsi="Arial"/>
                      <w:b/>
                      <w:sz w:val="16"/>
                      <w:lang w:val="fr-CH"/>
                    </w:rPr>
                    <w:t>plus-value</w:t>
                  </w:r>
                  <w:r w:rsidR="00244827" w:rsidRPr="00203C18">
                    <w:rPr>
                      <w:rFonts w:ascii="Arial" w:hAnsi="Arial"/>
                      <w:sz w:val="16"/>
                      <w:lang w:val="fr-CH"/>
                    </w:rPr>
                    <w:t xml:space="preserve"> 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pour votre fonction de l’expérience professionnelle acquise en dehors de l’enseignement</w:t>
                  </w:r>
                  <w:r w:rsidR="00B10E73" w:rsidRPr="00203C18">
                    <w:rPr>
                      <w:rFonts w:ascii="Arial" w:hAnsi="Arial"/>
                      <w:sz w:val="16"/>
                      <w:lang w:val="fr-CH"/>
                    </w:rPr>
                    <w:t>.</w:t>
                  </w:r>
                </w:p>
                <w:p w:rsidR="005B1632" w:rsidRPr="00203C18" w:rsidRDefault="005B1632" w:rsidP="00244827">
                  <w:pPr>
                    <w:pStyle w:val="Listenabsatz"/>
                    <w:numPr>
                      <w:ilvl w:val="0"/>
                      <w:numId w:val="21"/>
                    </w:numPr>
                    <w:spacing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A quelle fréquence (constamment, souvent, rarement, jamais) l’expérience professionnelle acquise en dehors de l’enseignement et les connaissances assimilées peuvent-elles être utilisées directement dans l’exercice de votre fonction (direction d’école, enseignement, etc.) par rapport au mandat professionnel et au domaine d’activité (tâches concrètes en lien avec les engagements) ?</w:t>
                  </w:r>
                </w:p>
                <w:p w:rsidR="00B10E73" w:rsidRPr="00203C18" w:rsidRDefault="005B1632" w:rsidP="005B1632">
                  <w:pPr>
                    <w:pStyle w:val="Listenabsatz"/>
                    <w:numPr>
                      <w:ilvl w:val="0"/>
                      <w:numId w:val="21"/>
                    </w:numPr>
                    <w:spacing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Dans quelle mesure (considérablement, moyennement, un peu, pas du tout) l’expérience professionnelle acquise en dehors de l’enseignement représente-t-elle une plus-value pour votre fonction ?</w:t>
                  </w:r>
                </w:p>
              </w:tc>
            </w:tr>
            <w:tr w:rsidR="00B10E73" w:rsidRPr="00203C18" w:rsidTr="0024482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916" w:type="dxa"/>
                  <w:gridSpan w:val="2"/>
                </w:tcPr>
                <w:tbl>
                  <w:tblPr>
                    <w:tblW w:w="10068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52"/>
                    <w:gridCol w:w="316"/>
                  </w:tblGrid>
                  <w:tr w:rsidR="00D50BA1" w:rsidRPr="00203C18" w:rsidTr="00FC646E">
                    <w:trPr>
                      <w:cantSplit/>
                    </w:trPr>
                    <w:tc>
                      <w:tcPr>
                        <w:tcW w:w="4934" w:type="dxa"/>
                        <w:tcBorders>
                          <w:bottom w:val="single" w:sz="4" w:space="0" w:color="auto"/>
                        </w:tcBorders>
                      </w:tcPr>
                      <w:p w:rsidR="00D50BA1" w:rsidRPr="00203C18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  <w:lang w:val="fr-CH"/>
                          </w:rPr>
                        </w:pP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begin">
                            <w:ffData>
                              <w:name w:val="Text3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instrText xml:space="preserve"> FORMTEXT </w:instrTex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separate"/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0" w:type="dxa"/>
                      </w:tcPr>
                      <w:p w:rsidR="00D50BA1" w:rsidRPr="00203C18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  <w:lang w:val="fr-CH"/>
                          </w:rPr>
                        </w:pPr>
                      </w:p>
                    </w:tc>
                  </w:tr>
                  <w:tr w:rsidR="00D50BA1" w:rsidRPr="00203C18" w:rsidTr="00FC646E">
                    <w:trPr>
                      <w:cantSplit/>
                    </w:trPr>
                    <w:tc>
                      <w:tcPr>
                        <w:tcW w:w="49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D50BA1" w:rsidRPr="00203C18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  <w:lang w:val="fr-CH"/>
                          </w:rPr>
                        </w:pP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begin">
                            <w:ffData>
                              <w:name w:val="Text3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instrText xml:space="preserve"> FORMTEXT </w:instrTex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separate"/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0" w:type="dxa"/>
                      </w:tcPr>
                      <w:p w:rsidR="00D50BA1" w:rsidRPr="00203C18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  <w:lang w:val="fr-CH"/>
                          </w:rPr>
                        </w:pPr>
                      </w:p>
                    </w:tc>
                  </w:tr>
                  <w:tr w:rsidR="00D50BA1" w:rsidRPr="00203C18" w:rsidTr="00FC646E">
                    <w:trPr>
                      <w:cantSplit/>
                    </w:trPr>
                    <w:tc>
                      <w:tcPr>
                        <w:tcW w:w="49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D50BA1" w:rsidRPr="00203C18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  <w:lang w:val="fr-CH"/>
                          </w:rPr>
                        </w:pP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begin">
                            <w:ffData>
                              <w:name w:val="Text3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instrText xml:space="preserve"> FORMTEXT </w:instrTex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separate"/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0" w:type="dxa"/>
                      </w:tcPr>
                      <w:p w:rsidR="00D50BA1" w:rsidRPr="00203C18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  <w:lang w:val="fr-CH"/>
                          </w:rPr>
                        </w:pPr>
                      </w:p>
                    </w:tc>
                  </w:tr>
                  <w:tr w:rsidR="00D50BA1" w:rsidRPr="00203C18" w:rsidTr="00FC646E">
                    <w:trPr>
                      <w:cantSplit/>
                    </w:trPr>
                    <w:tc>
                      <w:tcPr>
                        <w:tcW w:w="49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D50BA1" w:rsidRPr="00203C18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  <w:lang w:val="fr-CH"/>
                          </w:rPr>
                        </w:pP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begin">
                            <w:ffData>
                              <w:name w:val="Text3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instrText xml:space="preserve"> FORMTEXT </w:instrTex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separate"/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0" w:type="dxa"/>
                      </w:tcPr>
                      <w:p w:rsidR="00D50BA1" w:rsidRPr="00203C18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  <w:lang w:val="fr-CH"/>
                          </w:rPr>
                        </w:pPr>
                      </w:p>
                    </w:tc>
                  </w:tr>
                  <w:tr w:rsidR="00D50BA1" w:rsidRPr="00203C18" w:rsidTr="00FC646E">
                    <w:trPr>
                      <w:cantSplit/>
                    </w:trPr>
                    <w:tc>
                      <w:tcPr>
                        <w:tcW w:w="49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D50BA1" w:rsidRPr="00203C18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  <w:lang w:val="fr-CH"/>
                          </w:rPr>
                        </w:pP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begin">
                            <w:ffData>
                              <w:name w:val="Text3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instrText xml:space="preserve"> FORMTEXT </w:instrTex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separate"/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0" w:type="dxa"/>
                      </w:tcPr>
                      <w:p w:rsidR="00D50BA1" w:rsidRPr="00203C18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  <w:lang w:val="fr-CH"/>
                          </w:rPr>
                        </w:pPr>
                      </w:p>
                    </w:tc>
                  </w:tr>
                </w:tbl>
                <w:p w:rsidR="00B10E73" w:rsidRPr="00203C18" w:rsidRDefault="00B10E73" w:rsidP="00B10E73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</w:tr>
            <w:tr w:rsidR="00D50BA1" w:rsidRPr="00203C18" w:rsidTr="0024482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916" w:type="dxa"/>
                  <w:gridSpan w:val="2"/>
                </w:tcPr>
                <w:p w:rsidR="00D50BA1" w:rsidRPr="00203C18" w:rsidRDefault="00D50BA1" w:rsidP="00B10E73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  <w:p w:rsidR="00555074" w:rsidRPr="00203C18" w:rsidRDefault="00555074" w:rsidP="00B10E73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  <w:p w:rsidR="00555074" w:rsidRPr="00203C18" w:rsidRDefault="00555074" w:rsidP="00B10E73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</w:tr>
            <w:tr w:rsidR="00555074" w:rsidRPr="00203C18" w:rsidTr="0024482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916" w:type="dxa"/>
                  <w:gridSpan w:val="2"/>
                </w:tcPr>
                <w:p w:rsidR="00555074" w:rsidRPr="00203C18" w:rsidRDefault="00555074" w:rsidP="00B10E73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</w:tr>
          </w:tbl>
          <w:p w:rsidR="0024092B" w:rsidRPr="00203C18" w:rsidRDefault="0024092B" w:rsidP="0024092B">
            <w:pPr>
              <w:rPr>
                <w:rFonts w:ascii="Arial" w:hAnsi="Arial"/>
                <w:sz w:val="16"/>
                <w:szCs w:val="16"/>
                <w:lang w:val="fr-CH"/>
              </w:rPr>
            </w:pPr>
          </w:p>
          <w:tbl>
            <w:tblPr>
              <w:tblW w:w="10206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86"/>
              <w:gridCol w:w="6520"/>
            </w:tblGrid>
            <w:tr w:rsidR="0024092B" w:rsidRPr="00203C18" w:rsidTr="002E70DB">
              <w:tc>
                <w:tcPr>
                  <w:tcW w:w="3686" w:type="dxa"/>
                  <w:tcBorders>
                    <w:top w:val="single" w:sz="18" w:space="0" w:color="auto"/>
                    <w:bottom w:val="nil"/>
                  </w:tcBorders>
                  <w:shd w:val="clear" w:color="auto" w:fill="000000"/>
                  <w:vAlign w:val="center"/>
                </w:tcPr>
                <w:p w:rsidR="0024092B" w:rsidRPr="00203C18" w:rsidRDefault="0024092B" w:rsidP="005B1632">
                  <w:pPr>
                    <w:rPr>
                      <w:rFonts w:ascii="Arial" w:hAnsi="Arial"/>
                      <w:b/>
                      <w:color w:val="FFFFFF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br w:type="pag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br w:type="page"/>
                  </w:r>
                  <w:r w:rsidR="005B1632" w:rsidRPr="00203C18">
                    <w:rPr>
                      <w:rFonts w:ascii="Arial" w:hAnsi="Arial"/>
                      <w:b/>
                      <w:color w:val="FFFFFF"/>
                      <w:sz w:val="16"/>
                      <w:lang w:val="fr-CH"/>
                    </w:rPr>
                    <w:t>Remarques</w:t>
                  </w:r>
                  <w:r w:rsidRPr="00203C18">
                    <w:rPr>
                      <w:rFonts w:ascii="Arial" w:hAnsi="Arial"/>
                      <w:b/>
                      <w:color w:val="FFFFFF"/>
                      <w:sz w:val="16"/>
                      <w:lang w:val="fr-CH"/>
                    </w:rPr>
                    <w:t>/</w:t>
                  </w:r>
                  <w:r w:rsidR="005B1632" w:rsidRPr="00203C18">
                    <w:rPr>
                      <w:rFonts w:ascii="Arial" w:hAnsi="Arial"/>
                      <w:b/>
                      <w:color w:val="FFFFFF"/>
                      <w:sz w:val="16"/>
                      <w:lang w:val="fr-CH"/>
                    </w:rPr>
                    <w:t>annexes</w:t>
                  </w:r>
                </w:p>
              </w:tc>
              <w:tc>
                <w:tcPr>
                  <w:tcW w:w="6520" w:type="dxa"/>
                  <w:tcBorders>
                    <w:top w:val="single" w:sz="18" w:space="0" w:color="auto"/>
                    <w:bottom w:val="nil"/>
                    <w:right w:val="nil"/>
                  </w:tcBorders>
                </w:tcPr>
                <w:p w:rsidR="0024092B" w:rsidRPr="00203C18" w:rsidRDefault="0024092B" w:rsidP="0024092B">
                  <w:pPr>
                    <w:pStyle w:val="Kopfzeile"/>
                    <w:tabs>
                      <w:tab w:val="clear" w:pos="4819"/>
                      <w:tab w:val="clear" w:pos="9071"/>
                    </w:tabs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</w:tr>
            <w:tr w:rsidR="0024092B" w:rsidRPr="00203C18" w:rsidTr="002E70DB">
              <w:tblPrEx>
                <w:tblBorders>
                  <w:top w:val="none" w:sz="0" w:space="0" w:color="auto"/>
                  <w:left w:val="none" w:sz="0" w:space="0" w:color="auto"/>
                  <w:right w:val="none" w:sz="0" w:space="0" w:color="auto"/>
                  <w:insideV w:val="none" w:sz="0" w:space="0" w:color="auto"/>
                </w:tblBorders>
              </w:tblPrEx>
              <w:tc>
                <w:tcPr>
                  <w:tcW w:w="10206" w:type="dxa"/>
                  <w:gridSpan w:val="2"/>
                  <w:tcBorders>
                    <w:top w:val="nil"/>
                  </w:tcBorders>
                </w:tcPr>
                <w:p w:rsidR="0024092B" w:rsidRPr="00203C18" w:rsidRDefault="0024092B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</w:tr>
            <w:tr w:rsidR="0024092B" w:rsidRPr="00203C18" w:rsidTr="002E70DB">
              <w:tblPrEx>
                <w:tblBorders>
                  <w:top w:val="none" w:sz="0" w:space="0" w:color="auto"/>
                  <w:left w:val="none" w:sz="0" w:space="0" w:color="auto"/>
                  <w:right w:val="none" w:sz="0" w:space="0" w:color="auto"/>
                  <w:insideV w:val="none" w:sz="0" w:space="0" w:color="auto"/>
                </w:tblBorders>
              </w:tblPrEx>
              <w:tc>
                <w:tcPr>
                  <w:tcW w:w="10206" w:type="dxa"/>
                  <w:gridSpan w:val="2"/>
                </w:tcPr>
                <w:p w:rsidR="0024092B" w:rsidRPr="00203C18" w:rsidRDefault="0024092B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</w:tr>
          </w:tbl>
          <w:p w:rsidR="0024092B" w:rsidRPr="00203C18" w:rsidRDefault="0024092B" w:rsidP="0024092B">
            <w:pPr>
              <w:ind w:left="85"/>
              <w:rPr>
                <w:rFonts w:ascii="Arial" w:hAnsi="Arial"/>
                <w:sz w:val="6"/>
                <w:szCs w:val="6"/>
                <w:lang w:val="fr-CH"/>
              </w:rPr>
            </w:pPr>
          </w:p>
          <w:p w:rsidR="00340AC3" w:rsidRPr="00203C18" w:rsidRDefault="00340AC3" w:rsidP="0024092B">
            <w:pPr>
              <w:pStyle w:val="Textkrper-Einzug2"/>
              <w:spacing w:before="0" w:after="0"/>
              <w:ind w:left="85"/>
              <w:rPr>
                <w:lang w:val="fr-CH"/>
              </w:rPr>
            </w:pPr>
          </w:p>
          <w:p w:rsidR="0024092B" w:rsidRPr="00203C18" w:rsidRDefault="005B1632" w:rsidP="0024092B">
            <w:pPr>
              <w:pStyle w:val="Textkrper-Einzug2"/>
              <w:spacing w:before="0" w:after="0"/>
              <w:ind w:left="85"/>
              <w:rPr>
                <w:lang w:val="fr-CH"/>
              </w:rPr>
            </w:pPr>
            <w:r w:rsidRPr="00203C18">
              <w:rPr>
                <w:lang w:val="fr-CH"/>
              </w:rPr>
              <w:t>Exactitude des données certifiée par </w:t>
            </w:r>
            <w:r w:rsidR="0024092B" w:rsidRPr="00203C18">
              <w:rPr>
                <w:lang w:val="fr-CH"/>
              </w:rPr>
              <w:t>:</w:t>
            </w:r>
          </w:p>
          <w:p w:rsidR="0024092B" w:rsidRPr="00203C18" w:rsidRDefault="005B1632" w:rsidP="0024092B">
            <w:pPr>
              <w:spacing w:before="60" w:after="60"/>
              <w:ind w:left="85"/>
              <w:rPr>
                <w:rFonts w:ascii="Arial" w:hAnsi="Arial"/>
                <w:b/>
                <w:sz w:val="16"/>
                <w:lang w:val="fr-CH"/>
              </w:rPr>
            </w:pPr>
            <w:r w:rsidRPr="00203C18">
              <w:rPr>
                <w:rFonts w:ascii="Arial" w:hAnsi="Arial"/>
                <w:b/>
                <w:sz w:val="16"/>
                <w:lang w:val="fr-CH"/>
              </w:rPr>
              <w:t>L’ENSEIGNANT-E </w:t>
            </w:r>
            <w:r w:rsidR="0024092B" w:rsidRPr="00203C18">
              <w:rPr>
                <w:rFonts w:ascii="Arial" w:hAnsi="Arial"/>
                <w:b/>
                <w:sz w:val="16"/>
                <w:lang w:val="fr-CH"/>
              </w:rPr>
              <w:t>:</w:t>
            </w:r>
          </w:p>
          <w:p w:rsidR="00340AC3" w:rsidRPr="00203C18" w:rsidRDefault="00340AC3" w:rsidP="0024092B">
            <w:pPr>
              <w:spacing w:before="60" w:after="60"/>
              <w:ind w:left="85"/>
              <w:rPr>
                <w:rFonts w:ascii="Arial" w:hAnsi="Arial"/>
                <w:b/>
                <w:sz w:val="16"/>
                <w:lang w:val="fr-CH"/>
              </w:rPr>
            </w:pPr>
          </w:p>
          <w:tbl>
            <w:tblPr>
              <w:tblW w:w="0" w:type="auto"/>
              <w:tblInd w:w="70" w:type="dxa"/>
              <w:tblBorders>
                <w:bottom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32"/>
              <w:gridCol w:w="5174"/>
            </w:tblGrid>
            <w:tr w:rsidR="0024092B" w:rsidRPr="00203C18" w:rsidTr="002E70DB">
              <w:trPr>
                <w:cantSplit/>
              </w:trPr>
              <w:tc>
                <w:tcPr>
                  <w:tcW w:w="5032" w:type="dxa"/>
                </w:tcPr>
                <w:p w:rsidR="0024092B" w:rsidRPr="00203C18" w:rsidRDefault="005B1632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Lieu et date </w:t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t xml:space="preserve">: </w:t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  <w:tc>
                <w:tcPr>
                  <w:tcW w:w="5174" w:type="dxa"/>
                </w:tcPr>
                <w:p w:rsidR="0024092B" w:rsidRPr="00203C18" w:rsidRDefault="005B1632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Signature </w:t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t>:</w:t>
                  </w:r>
                </w:p>
              </w:tc>
            </w:tr>
          </w:tbl>
          <w:p w:rsidR="0024092B" w:rsidRPr="00203C18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2"/>
                <w:szCs w:val="2"/>
                <w:lang w:val="fr-CH"/>
              </w:rPr>
            </w:pPr>
          </w:p>
          <w:p w:rsidR="0024092B" w:rsidRPr="00203C18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2"/>
                <w:szCs w:val="2"/>
                <w:lang w:val="fr-CH"/>
              </w:rPr>
            </w:pPr>
          </w:p>
          <w:p w:rsidR="0024092B" w:rsidRPr="00203C18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2"/>
                <w:szCs w:val="2"/>
                <w:lang w:val="fr-CH"/>
              </w:rPr>
            </w:pPr>
          </w:p>
          <w:p w:rsidR="0024092B" w:rsidRPr="00203C18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2"/>
                <w:szCs w:val="2"/>
                <w:lang w:val="fr-CH"/>
              </w:rPr>
            </w:pPr>
          </w:p>
          <w:p w:rsidR="0024092B" w:rsidRPr="00203C18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12"/>
                <w:szCs w:val="12"/>
                <w:lang w:val="fr-CH"/>
              </w:rPr>
            </w:pPr>
          </w:p>
          <w:tbl>
            <w:tblPr>
              <w:tblW w:w="980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9808"/>
            </w:tblGrid>
            <w:tr w:rsidR="007B466C" w:rsidRPr="00CE667C" w:rsidTr="007B466C">
              <w:trPr>
                <w:trHeight w:val="416"/>
              </w:trPr>
              <w:tc>
                <w:tcPr>
                  <w:tcW w:w="9808" w:type="dxa"/>
                  <w:shd w:val="clear" w:color="auto" w:fill="E0E0E0"/>
                  <w:vAlign w:val="center"/>
                </w:tcPr>
                <w:p w:rsidR="007B466C" w:rsidRPr="00203C18" w:rsidRDefault="005B1632" w:rsidP="005B1632">
                  <w:pPr>
                    <w:pStyle w:val="Kopfzeile"/>
                    <w:numPr>
                      <w:ilvl w:val="0"/>
                      <w:numId w:val="11"/>
                    </w:numPr>
                    <w:tabs>
                      <w:tab w:val="clear" w:pos="780"/>
                      <w:tab w:val="clear" w:pos="4819"/>
                      <w:tab w:val="clear" w:pos="9071"/>
                      <w:tab w:val="num" w:pos="426"/>
                      <w:tab w:val="left" w:pos="5387"/>
                    </w:tabs>
                    <w:ind w:left="426" w:hanging="426"/>
                    <w:jc w:val="center"/>
                    <w:rPr>
                      <w:b/>
                      <w:sz w:val="16"/>
                      <w:szCs w:val="16"/>
                      <w:lang w:val="fr-CH"/>
                    </w:rPr>
                  </w:pPr>
                  <w:r w:rsidRPr="00203C18">
                    <w:rPr>
                      <w:b/>
                      <w:sz w:val="16"/>
                      <w:szCs w:val="16"/>
                      <w:lang w:val="fr-CH"/>
                    </w:rPr>
                    <w:t>Imprimer le formulaire, le signer et l’envoyer à la Section du personnel accompagné des annexes requises.</w:t>
                  </w:r>
                </w:p>
              </w:tc>
            </w:tr>
          </w:tbl>
          <w:p w:rsidR="007B466C" w:rsidRPr="00203C18" w:rsidRDefault="007B466C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12"/>
                <w:szCs w:val="12"/>
                <w:lang w:val="fr-CH"/>
              </w:rPr>
            </w:pPr>
          </w:p>
          <w:p w:rsidR="0024092B" w:rsidRPr="00203C18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b/>
                <w:sz w:val="8"/>
                <w:szCs w:val="8"/>
                <w:lang w:val="fr-CH"/>
              </w:rPr>
            </w:pPr>
          </w:p>
          <w:p w:rsidR="00340AC3" w:rsidRDefault="005B1632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b/>
                <w:sz w:val="16"/>
                <w:szCs w:val="16"/>
                <w:lang w:val="fr-CH"/>
              </w:rPr>
            </w:pPr>
            <w:r w:rsidRPr="00203C18">
              <w:rPr>
                <w:b/>
                <w:sz w:val="16"/>
                <w:szCs w:val="16"/>
                <w:lang w:val="fr-CH"/>
              </w:rPr>
              <w:t>Direction de l’instruction publique</w:t>
            </w:r>
            <w:r w:rsidR="00CE667C">
              <w:rPr>
                <w:b/>
                <w:sz w:val="16"/>
                <w:szCs w:val="16"/>
                <w:lang w:val="fr-CH"/>
              </w:rPr>
              <w:t xml:space="preserve"> </w:t>
            </w:r>
          </w:p>
          <w:p w:rsidR="00CE667C" w:rsidRPr="00203C18" w:rsidRDefault="00CE667C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et de la culture</w:t>
            </w:r>
          </w:p>
          <w:p w:rsidR="0024092B" w:rsidRPr="00203C18" w:rsidRDefault="005B1632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b/>
                <w:sz w:val="16"/>
                <w:szCs w:val="16"/>
                <w:lang w:val="fr-CH"/>
              </w:rPr>
            </w:pPr>
            <w:r w:rsidRPr="00203C18">
              <w:rPr>
                <w:b/>
                <w:sz w:val="16"/>
                <w:szCs w:val="16"/>
                <w:lang w:val="fr-CH"/>
              </w:rPr>
              <w:t>Section du personnel</w:t>
            </w:r>
          </w:p>
          <w:p w:rsidR="0024092B" w:rsidRPr="00203C18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b/>
                <w:sz w:val="16"/>
                <w:szCs w:val="16"/>
                <w:lang w:val="fr-CH"/>
              </w:rPr>
            </w:pPr>
            <w:r w:rsidRPr="00203C18">
              <w:rPr>
                <w:b/>
                <w:sz w:val="16"/>
                <w:szCs w:val="16"/>
                <w:lang w:val="fr-CH"/>
              </w:rPr>
              <w:t>Sulgeneckstrasse 70</w:t>
            </w:r>
          </w:p>
          <w:p w:rsidR="0024092B" w:rsidRPr="00203C18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b/>
                <w:sz w:val="16"/>
                <w:szCs w:val="16"/>
                <w:lang w:val="fr-CH"/>
              </w:rPr>
            </w:pPr>
            <w:r w:rsidRPr="00203C18">
              <w:rPr>
                <w:b/>
                <w:sz w:val="16"/>
                <w:szCs w:val="16"/>
                <w:lang w:val="fr-CH"/>
              </w:rPr>
              <w:t>3005 Bern</w:t>
            </w:r>
            <w:r w:rsidR="005B1632" w:rsidRPr="00203C18">
              <w:rPr>
                <w:b/>
                <w:sz w:val="16"/>
                <w:szCs w:val="16"/>
                <w:lang w:val="fr-CH"/>
              </w:rPr>
              <w:t>e</w:t>
            </w:r>
          </w:p>
          <w:p w:rsidR="0024092B" w:rsidRPr="00203C18" w:rsidRDefault="0024092B" w:rsidP="00131A7B">
            <w:pPr>
              <w:tabs>
                <w:tab w:val="left" w:pos="2340"/>
              </w:tabs>
              <w:spacing w:before="60" w:after="60"/>
              <w:rPr>
                <w:rFonts w:ascii="Arial" w:hAnsi="Arial"/>
                <w:sz w:val="16"/>
                <w:lang w:val="fr-CH"/>
              </w:rPr>
            </w:pPr>
          </w:p>
        </w:tc>
      </w:tr>
    </w:tbl>
    <w:p w:rsidR="00057415" w:rsidRPr="00203C18" w:rsidRDefault="00467965">
      <w:pPr>
        <w:rPr>
          <w:sz w:val="6"/>
          <w:szCs w:val="6"/>
          <w:lang w:val="fr-CH"/>
        </w:rPr>
      </w:pPr>
      <w:r w:rsidRPr="00203C18">
        <w:rPr>
          <w:sz w:val="6"/>
          <w:szCs w:val="6"/>
          <w:lang w:val="fr-CH"/>
        </w:rPr>
        <w:lastRenderedPageBreak/>
        <w:br/>
      </w:r>
    </w:p>
    <w:p w:rsidR="006344E4" w:rsidRPr="00203C18" w:rsidRDefault="006344E4">
      <w:pPr>
        <w:ind w:left="85"/>
        <w:rPr>
          <w:rFonts w:ascii="Arial" w:hAnsi="Arial"/>
          <w:sz w:val="6"/>
          <w:szCs w:val="6"/>
          <w:lang w:val="fr-CH"/>
        </w:rPr>
      </w:pPr>
    </w:p>
    <w:p w:rsidR="006344E4" w:rsidRPr="00203C18" w:rsidRDefault="006344E4" w:rsidP="008E510F">
      <w:pPr>
        <w:pStyle w:val="Textkrper-Einzug2"/>
        <w:tabs>
          <w:tab w:val="left" w:pos="5103"/>
        </w:tabs>
        <w:spacing w:before="0" w:after="0"/>
        <w:ind w:left="85"/>
        <w:rPr>
          <w:b/>
          <w:sz w:val="10"/>
          <w:szCs w:val="10"/>
          <w:lang w:val="fr-CH"/>
        </w:rPr>
      </w:pPr>
    </w:p>
    <w:p w:rsidR="00467D4C" w:rsidRPr="00203C18" w:rsidRDefault="00467D4C" w:rsidP="00973268">
      <w:pPr>
        <w:pStyle w:val="Kopfzeile"/>
        <w:tabs>
          <w:tab w:val="clear" w:pos="4819"/>
          <w:tab w:val="clear" w:pos="9071"/>
          <w:tab w:val="left" w:pos="5387"/>
        </w:tabs>
        <w:ind w:left="425" w:hanging="425"/>
        <w:rPr>
          <w:sz w:val="8"/>
          <w:szCs w:val="8"/>
          <w:lang w:val="fr-CH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2"/>
        <w:gridCol w:w="6524"/>
      </w:tblGrid>
      <w:tr w:rsidR="0040459E" w:rsidRPr="00203C18" w:rsidTr="003244D2">
        <w:trPr>
          <w:trHeight w:val="248"/>
        </w:trPr>
        <w:tc>
          <w:tcPr>
            <w:tcW w:w="3682" w:type="dxa"/>
            <w:tcBorders>
              <w:top w:val="single" w:sz="18" w:space="0" w:color="auto"/>
              <w:bottom w:val="nil"/>
            </w:tcBorders>
            <w:shd w:val="clear" w:color="auto" w:fill="000000"/>
            <w:vAlign w:val="center"/>
          </w:tcPr>
          <w:p w:rsidR="0040459E" w:rsidRPr="00203C18" w:rsidRDefault="0040459E" w:rsidP="003244D2">
            <w:pPr>
              <w:pStyle w:val="berschrift2"/>
              <w:rPr>
                <w:szCs w:val="16"/>
                <w:lang w:val="fr-CH"/>
              </w:rPr>
            </w:pPr>
            <w:r w:rsidRPr="00203C18">
              <w:rPr>
                <w:szCs w:val="16"/>
                <w:lang w:val="fr-CH"/>
              </w:rPr>
              <w:t>Information</w:t>
            </w:r>
            <w:r w:rsidR="005B1632" w:rsidRPr="00203C18">
              <w:rPr>
                <w:szCs w:val="16"/>
                <w:lang w:val="fr-CH"/>
              </w:rPr>
              <w:t>s</w:t>
            </w:r>
          </w:p>
        </w:tc>
        <w:tc>
          <w:tcPr>
            <w:tcW w:w="6524" w:type="dxa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:rsidR="0040459E" w:rsidRPr="00203C18" w:rsidRDefault="0040459E" w:rsidP="0040459E">
            <w:pPr>
              <w:ind w:left="72"/>
              <w:rPr>
                <w:rFonts w:ascii="Arial" w:hAnsi="Arial"/>
                <w:sz w:val="16"/>
                <w:lang w:val="fr-CH"/>
              </w:rPr>
            </w:pPr>
          </w:p>
        </w:tc>
      </w:tr>
      <w:tr w:rsidR="0040459E" w:rsidRPr="00CE66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  <w:gridSpan w:val="2"/>
          </w:tcPr>
          <w:p w:rsidR="005B1632" w:rsidRPr="00203C18" w:rsidRDefault="005B1632" w:rsidP="0040459E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Vous trouverez des informations concernant la prise en compte de l’expérience professionnelle et des années de service dans :</w:t>
            </w:r>
          </w:p>
          <w:p w:rsidR="0040459E" w:rsidRPr="00203C18" w:rsidRDefault="005B1632" w:rsidP="00C16937">
            <w:pPr>
              <w:numPr>
                <w:ilvl w:val="0"/>
                <w:numId w:val="18"/>
              </w:numPr>
              <w:tabs>
                <w:tab w:val="clear" w:pos="720"/>
                <w:tab w:val="num" w:pos="214"/>
              </w:tabs>
              <w:ind w:left="214" w:hanging="214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l’article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 3</w:t>
            </w:r>
            <w:r w:rsidR="00FD1006" w:rsidRPr="00203C18">
              <w:rPr>
                <w:rFonts w:ascii="Arial" w:hAnsi="Arial"/>
                <w:sz w:val="16"/>
                <w:lang w:val="fr-CH"/>
              </w:rPr>
              <w:t>0</w:t>
            </w:r>
            <w:r w:rsidRPr="00203C18">
              <w:rPr>
                <w:rFonts w:ascii="Arial" w:hAnsi="Arial"/>
                <w:sz w:val="16"/>
                <w:lang w:val="fr-CH"/>
              </w:rPr>
              <w:t>,</w:t>
            </w:r>
            <w:r w:rsidR="00FD1006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Pr="00203C18">
              <w:rPr>
                <w:rFonts w:ascii="Arial" w:hAnsi="Arial"/>
                <w:sz w:val="16"/>
                <w:lang w:val="fr-CH"/>
              </w:rPr>
              <w:t>alinéa</w:t>
            </w:r>
            <w:r w:rsidR="00FD1006" w:rsidRPr="00203C18">
              <w:rPr>
                <w:rFonts w:ascii="Arial" w:hAnsi="Arial"/>
                <w:sz w:val="16"/>
                <w:lang w:val="fr-CH"/>
              </w:rPr>
              <w:t xml:space="preserve"> 3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Pr="00203C18">
              <w:rPr>
                <w:rFonts w:ascii="Arial" w:hAnsi="Arial"/>
                <w:sz w:val="16"/>
                <w:lang w:val="fr-CH"/>
              </w:rPr>
              <w:t>de l’ordonnance du 28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Pr="00203C18">
              <w:rPr>
                <w:rFonts w:ascii="Arial" w:hAnsi="Arial"/>
                <w:sz w:val="16"/>
                <w:lang w:val="fr-CH"/>
              </w:rPr>
              <w:t>mars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 2007 </w:t>
            </w:r>
            <w:r w:rsidRPr="00203C18">
              <w:rPr>
                <w:rFonts w:ascii="Arial" w:hAnsi="Arial"/>
                <w:sz w:val="16"/>
                <w:lang w:val="fr-CH"/>
              </w:rPr>
              <w:t>sur le statut du corps enseignant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 (</w:t>
            </w:r>
            <w:r w:rsidRPr="00203C18">
              <w:rPr>
                <w:rFonts w:ascii="Arial" w:hAnsi="Arial"/>
                <w:sz w:val="16"/>
                <w:lang w:val="fr-CH"/>
              </w:rPr>
              <w:t>OSE</w:t>
            </w:r>
            <w:r w:rsidR="005916AB" w:rsidRPr="00203C18">
              <w:rPr>
                <w:rFonts w:ascii="Arial" w:hAnsi="Arial"/>
                <w:sz w:val="16"/>
                <w:lang w:val="fr-CH"/>
              </w:rPr>
              <w:t> ; RSB 430.251.0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>)</w:t>
            </w:r>
            <w:r w:rsidRPr="00203C18">
              <w:rPr>
                <w:rFonts w:ascii="Arial" w:hAnsi="Arial"/>
                <w:sz w:val="16"/>
                <w:lang w:val="fr-CH"/>
              </w:rPr>
              <w:t>,</w:t>
            </w:r>
          </w:p>
          <w:p w:rsidR="0040459E" w:rsidRPr="00203C18" w:rsidRDefault="005B1632" w:rsidP="005B1632">
            <w:pPr>
              <w:numPr>
                <w:ilvl w:val="0"/>
                <w:numId w:val="18"/>
              </w:numPr>
              <w:tabs>
                <w:tab w:val="clear" w:pos="720"/>
                <w:tab w:val="num" w:pos="214"/>
              </w:tabs>
              <w:ind w:left="214" w:hanging="214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la notice pour le corps enseignant concernant la validation de l’expérience professionnelle et des années de service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, </w:t>
            </w:r>
            <w:r w:rsidRPr="00203C18">
              <w:rPr>
                <w:rFonts w:ascii="Arial" w:hAnsi="Arial"/>
                <w:sz w:val="16"/>
                <w:lang w:val="fr-CH"/>
              </w:rPr>
              <w:t>disponible sur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 Internet </w:t>
            </w:r>
            <w:r w:rsidRPr="00203C18">
              <w:rPr>
                <w:rFonts w:ascii="Arial" w:hAnsi="Arial"/>
                <w:sz w:val="16"/>
                <w:lang w:val="fr-CH"/>
              </w:rPr>
              <w:t>sous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hyperlink r:id="rId9" w:history="1">
              <w:r w:rsidR="00CE667C" w:rsidRPr="00C63D6D">
                <w:rPr>
                  <w:rStyle w:val="Hyperlink"/>
                  <w:rFonts w:ascii="Arial" w:hAnsi="Arial"/>
                  <w:sz w:val="16"/>
                  <w:lang w:val="fr-CH"/>
                </w:rPr>
                <w:t>www.bkd.be.ch</w:t>
              </w:r>
            </w:hyperlink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 (</w:t>
            </w:r>
            <w:r w:rsidRPr="00203C18">
              <w:rPr>
                <w:rFonts w:ascii="Arial" w:hAnsi="Arial"/>
                <w:sz w:val="16"/>
                <w:lang w:val="fr-CH"/>
              </w:rPr>
              <w:t>rubrique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Pr="00203C18">
              <w:rPr>
                <w:rFonts w:ascii="Arial" w:hAnsi="Arial"/>
                <w:sz w:val="16"/>
                <w:lang w:val="fr-CH"/>
              </w:rPr>
              <w:t>« Informations sur le statut et le traitement du corps enseignant »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 / </w:t>
            </w:r>
            <w:r w:rsidRPr="00203C18">
              <w:rPr>
                <w:rFonts w:ascii="Arial" w:hAnsi="Arial"/>
                <w:sz w:val="16"/>
                <w:lang w:val="fr-CH"/>
              </w:rPr>
              <w:t>« Notices »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>)</w:t>
            </w:r>
            <w:r w:rsidRPr="00203C18">
              <w:rPr>
                <w:rFonts w:ascii="Arial" w:hAnsi="Arial"/>
                <w:sz w:val="16"/>
                <w:lang w:val="fr-CH"/>
              </w:rPr>
              <w:t>.</w:t>
            </w:r>
          </w:p>
        </w:tc>
      </w:tr>
    </w:tbl>
    <w:p w:rsidR="0040459E" w:rsidRPr="00203C18" w:rsidRDefault="0040459E" w:rsidP="00973268">
      <w:pPr>
        <w:pStyle w:val="Kopfzeile"/>
        <w:tabs>
          <w:tab w:val="clear" w:pos="4819"/>
          <w:tab w:val="clear" w:pos="9071"/>
          <w:tab w:val="left" w:pos="5387"/>
        </w:tabs>
        <w:ind w:left="425" w:hanging="425"/>
        <w:rPr>
          <w:sz w:val="8"/>
          <w:szCs w:val="8"/>
          <w:lang w:val="fr-CH"/>
        </w:rPr>
      </w:pPr>
    </w:p>
    <w:sectPr w:rsidR="0040459E" w:rsidRPr="00203C18" w:rsidSect="00AA6789">
      <w:footerReference w:type="default" r:id="rId10"/>
      <w:pgSz w:w="11906" w:h="16838" w:code="9"/>
      <w:pgMar w:top="1134" w:right="1418" w:bottom="425" w:left="1276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853" w:rsidRDefault="00E11853" w:rsidP="001E5ACE">
      <w:r>
        <w:separator/>
      </w:r>
    </w:p>
  </w:endnote>
  <w:endnote w:type="continuationSeparator" w:id="0">
    <w:p w:rsidR="00E11853" w:rsidRDefault="00E11853" w:rsidP="001E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8F" w:rsidRPr="005B1632" w:rsidRDefault="006D79F7" w:rsidP="00974666">
    <w:pPr>
      <w:pStyle w:val="Fuzeile"/>
      <w:tabs>
        <w:tab w:val="clear" w:pos="9072"/>
        <w:tab w:val="right" w:pos="10135"/>
      </w:tabs>
      <w:rPr>
        <w:rFonts w:ascii="Arial" w:hAnsi="Arial" w:cs="Arial"/>
        <w:sz w:val="14"/>
        <w:szCs w:val="14"/>
        <w:lang w:val="fr-CH"/>
      </w:rPr>
    </w:pPr>
    <w:r>
      <w:rPr>
        <w:rFonts w:ascii="Arial" w:hAnsi="Arial" w:cs="Arial"/>
        <w:sz w:val="14"/>
        <w:szCs w:val="14"/>
        <w:lang w:val="fr-CH"/>
      </w:rPr>
      <w:fldChar w:fldCharType="begin"/>
    </w:r>
    <w:r>
      <w:rPr>
        <w:rFonts w:ascii="Arial" w:hAnsi="Arial" w:cs="Arial"/>
        <w:sz w:val="14"/>
        <w:szCs w:val="14"/>
        <w:lang w:val="fr-CH"/>
      </w:rPr>
      <w:instrText xml:space="preserve"> FILENAME \* MERGEFORMAT </w:instrText>
    </w:r>
    <w:r>
      <w:rPr>
        <w:rFonts w:ascii="Arial" w:hAnsi="Arial" w:cs="Arial"/>
        <w:sz w:val="14"/>
        <w:szCs w:val="14"/>
        <w:lang w:val="fr-CH"/>
      </w:rPr>
      <w:fldChar w:fldCharType="separate"/>
    </w:r>
    <w:r>
      <w:rPr>
        <w:rFonts w:ascii="Arial" w:hAnsi="Arial" w:cs="Arial"/>
        <w:noProof/>
        <w:sz w:val="14"/>
        <w:szCs w:val="14"/>
        <w:lang w:val="fr-CH"/>
      </w:rPr>
      <w:t>04.09_Demande_de_prise_en_compte_d’une_activité_prof_Etablissements_de_la_scolarité_obligatoire_écoles_secII_sans_service_d'admin_traitements.docx</w:t>
    </w:r>
    <w:r>
      <w:rPr>
        <w:rFonts w:ascii="Arial" w:hAnsi="Arial" w:cs="Arial"/>
        <w:sz w:val="14"/>
        <w:szCs w:val="14"/>
        <w:lang w:val="fr-CH"/>
      </w:rPr>
      <w:fldChar w:fldCharType="end"/>
    </w:r>
    <w:r>
      <w:rPr>
        <w:rFonts w:ascii="Arial" w:hAnsi="Arial" w:cs="Arial"/>
        <w:sz w:val="14"/>
        <w:szCs w:val="14"/>
        <w:lang w:val="fr-CH"/>
      </w:rPr>
      <w:t xml:space="preserve"> / novembre 2020</w:t>
    </w:r>
    <w:r w:rsidR="00B22E8F" w:rsidRPr="005B1632">
      <w:rPr>
        <w:rFonts w:ascii="Arial" w:hAnsi="Arial" w:cs="Arial"/>
        <w:sz w:val="14"/>
        <w:szCs w:val="14"/>
        <w:lang w:val="fr-CH"/>
      </w:rPr>
      <w:tab/>
    </w:r>
    <w:r w:rsidR="00B22E8F" w:rsidRPr="005B1632">
      <w:rPr>
        <w:rFonts w:ascii="Arial" w:hAnsi="Arial" w:cs="Arial"/>
        <w:sz w:val="14"/>
        <w:szCs w:val="14"/>
        <w:lang w:val="fr-CH"/>
      </w:rPr>
      <w:tab/>
    </w:r>
    <w:r w:rsidR="00B22E8F" w:rsidRPr="005B1632">
      <w:rPr>
        <w:rStyle w:val="Seitenzahl"/>
        <w:rFonts w:ascii="Arial" w:hAnsi="Arial" w:cs="Arial"/>
        <w:sz w:val="14"/>
        <w:szCs w:val="14"/>
        <w:lang w:val="fr-CH"/>
      </w:rPr>
      <w:fldChar w:fldCharType="begin"/>
    </w:r>
    <w:r w:rsidR="00B22E8F" w:rsidRPr="005B1632">
      <w:rPr>
        <w:rStyle w:val="Seitenzahl"/>
        <w:rFonts w:ascii="Arial" w:hAnsi="Arial" w:cs="Arial"/>
        <w:sz w:val="14"/>
        <w:szCs w:val="14"/>
        <w:lang w:val="fr-CH"/>
      </w:rPr>
      <w:instrText xml:space="preserve"> PAGE </w:instrText>
    </w:r>
    <w:r w:rsidR="00B22E8F" w:rsidRPr="005B1632">
      <w:rPr>
        <w:rStyle w:val="Seitenzahl"/>
        <w:rFonts w:ascii="Arial" w:hAnsi="Arial" w:cs="Arial"/>
        <w:sz w:val="14"/>
        <w:szCs w:val="14"/>
        <w:lang w:val="fr-CH"/>
      </w:rPr>
      <w:fldChar w:fldCharType="separate"/>
    </w:r>
    <w:r w:rsidR="002177EA">
      <w:rPr>
        <w:rStyle w:val="Seitenzahl"/>
        <w:rFonts w:ascii="Arial" w:hAnsi="Arial" w:cs="Arial"/>
        <w:noProof/>
        <w:sz w:val="14"/>
        <w:szCs w:val="14"/>
        <w:lang w:val="fr-CH"/>
      </w:rPr>
      <w:t>1</w:t>
    </w:r>
    <w:r w:rsidR="00B22E8F" w:rsidRPr="005B1632">
      <w:rPr>
        <w:rStyle w:val="Seitenzahl"/>
        <w:rFonts w:ascii="Arial" w:hAnsi="Arial" w:cs="Arial"/>
        <w:sz w:val="14"/>
        <w:szCs w:val="14"/>
        <w:lang w:val="fr-CH"/>
      </w:rPr>
      <w:fldChar w:fldCharType="end"/>
    </w:r>
    <w:r w:rsidR="00B22E8F" w:rsidRPr="005B1632">
      <w:rPr>
        <w:rStyle w:val="Seitenzahl"/>
        <w:rFonts w:ascii="Arial" w:hAnsi="Arial" w:cs="Arial"/>
        <w:sz w:val="14"/>
        <w:szCs w:val="14"/>
        <w:lang w:val="fr-CH"/>
      </w:rPr>
      <w:t xml:space="preserve"> / </w:t>
    </w:r>
    <w:r w:rsidR="00B22E8F" w:rsidRPr="005B1632">
      <w:rPr>
        <w:rStyle w:val="Seitenzahl"/>
        <w:rFonts w:ascii="Arial" w:hAnsi="Arial" w:cs="Arial"/>
        <w:sz w:val="14"/>
        <w:szCs w:val="14"/>
        <w:lang w:val="fr-CH"/>
      </w:rPr>
      <w:fldChar w:fldCharType="begin"/>
    </w:r>
    <w:r w:rsidR="00B22E8F" w:rsidRPr="005B1632">
      <w:rPr>
        <w:rStyle w:val="Seitenzahl"/>
        <w:rFonts w:ascii="Arial" w:hAnsi="Arial" w:cs="Arial"/>
        <w:sz w:val="14"/>
        <w:szCs w:val="14"/>
        <w:lang w:val="fr-CH"/>
      </w:rPr>
      <w:instrText xml:space="preserve"> NUMPAGES </w:instrText>
    </w:r>
    <w:r w:rsidR="00B22E8F" w:rsidRPr="005B1632">
      <w:rPr>
        <w:rStyle w:val="Seitenzahl"/>
        <w:rFonts w:ascii="Arial" w:hAnsi="Arial" w:cs="Arial"/>
        <w:sz w:val="14"/>
        <w:szCs w:val="14"/>
        <w:lang w:val="fr-CH"/>
      </w:rPr>
      <w:fldChar w:fldCharType="separate"/>
    </w:r>
    <w:r w:rsidR="002177EA">
      <w:rPr>
        <w:rStyle w:val="Seitenzahl"/>
        <w:rFonts w:ascii="Arial" w:hAnsi="Arial" w:cs="Arial"/>
        <w:noProof/>
        <w:sz w:val="14"/>
        <w:szCs w:val="14"/>
        <w:lang w:val="fr-CH"/>
      </w:rPr>
      <w:t>2</w:t>
    </w:r>
    <w:r w:rsidR="00B22E8F" w:rsidRPr="005B1632">
      <w:rPr>
        <w:rStyle w:val="Seitenzahl"/>
        <w:rFonts w:ascii="Arial" w:hAnsi="Arial" w:cs="Arial"/>
        <w:sz w:val="14"/>
        <w:szCs w:val="14"/>
        <w:lang w:val="fr-CH"/>
      </w:rPr>
      <w:fldChar w:fldCharType="end"/>
    </w:r>
    <w:r w:rsidR="00B22E8F" w:rsidRPr="005B1632">
      <w:rPr>
        <w:rFonts w:ascii="Arial" w:hAnsi="Arial" w:cs="Arial"/>
        <w:sz w:val="14"/>
        <w:szCs w:val="14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853" w:rsidRDefault="00E11853" w:rsidP="001E5ACE">
      <w:r>
        <w:separator/>
      </w:r>
    </w:p>
  </w:footnote>
  <w:footnote w:type="continuationSeparator" w:id="0">
    <w:p w:rsidR="00E11853" w:rsidRDefault="00E11853" w:rsidP="001E5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4BF9"/>
    <w:multiLevelType w:val="multilevel"/>
    <w:tmpl w:val="6B60A89C"/>
    <w:lvl w:ilvl="0">
      <w:numFmt w:val="bullet"/>
      <w:lvlText w:val="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3D40"/>
    <w:multiLevelType w:val="hybridMultilevel"/>
    <w:tmpl w:val="299831AE"/>
    <w:lvl w:ilvl="0" w:tplc="0807000F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2" w15:restartNumberingAfterBreak="0">
    <w:nsid w:val="21DC2537"/>
    <w:multiLevelType w:val="singleLevel"/>
    <w:tmpl w:val="6CF0BFB6"/>
    <w:lvl w:ilvl="0">
      <w:start w:val="26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3F82BDB"/>
    <w:multiLevelType w:val="hybridMultilevel"/>
    <w:tmpl w:val="8A6E356A"/>
    <w:lvl w:ilvl="0" w:tplc="6F44EF64">
      <w:numFmt w:val="bullet"/>
      <w:lvlText w:val="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33C2B"/>
    <w:multiLevelType w:val="hybridMultilevel"/>
    <w:tmpl w:val="F28CA26A"/>
    <w:lvl w:ilvl="0" w:tplc="A7A4D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C744D"/>
    <w:multiLevelType w:val="hybridMultilevel"/>
    <w:tmpl w:val="D9E0EB78"/>
    <w:lvl w:ilvl="0" w:tplc="6C66EB7C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F537B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C268F6"/>
    <w:multiLevelType w:val="hybridMultilevel"/>
    <w:tmpl w:val="F24CDE16"/>
    <w:lvl w:ilvl="0" w:tplc="6C66EB7C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71E14"/>
    <w:multiLevelType w:val="hybridMultilevel"/>
    <w:tmpl w:val="CE868396"/>
    <w:lvl w:ilvl="0" w:tplc="15688536">
      <w:numFmt w:val="bullet"/>
      <w:lvlText w:val="-"/>
      <w:lvlJc w:val="left"/>
      <w:pPr>
        <w:ind w:left="1275" w:hanging="360"/>
      </w:pPr>
      <w:rPr>
        <w:rFonts w:ascii="Arial" w:eastAsia="Times New Roman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9" w15:restartNumberingAfterBreak="0">
    <w:nsid w:val="4A822244"/>
    <w:multiLevelType w:val="hybridMultilevel"/>
    <w:tmpl w:val="717C3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A12B2"/>
    <w:multiLevelType w:val="hybridMultilevel"/>
    <w:tmpl w:val="D3D4EFAA"/>
    <w:lvl w:ilvl="0" w:tplc="BF04A4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657D9"/>
    <w:multiLevelType w:val="singleLevel"/>
    <w:tmpl w:val="B4CA49C8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5573908"/>
    <w:multiLevelType w:val="multilevel"/>
    <w:tmpl w:val="299831AE"/>
    <w:lvl w:ilvl="0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13" w15:restartNumberingAfterBreak="0">
    <w:nsid w:val="5D560568"/>
    <w:multiLevelType w:val="hybridMultilevel"/>
    <w:tmpl w:val="52E0D6DA"/>
    <w:lvl w:ilvl="0" w:tplc="145206E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204E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4085DB6"/>
    <w:multiLevelType w:val="hybridMultilevel"/>
    <w:tmpl w:val="AA0C2EAA"/>
    <w:lvl w:ilvl="0" w:tplc="6C66EB7C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6834FC"/>
    <w:multiLevelType w:val="hybridMultilevel"/>
    <w:tmpl w:val="A96AD4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A51FA"/>
    <w:multiLevelType w:val="hybridMultilevel"/>
    <w:tmpl w:val="6B60A89C"/>
    <w:lvl w:ilvl="0" w:tplc="6F44EF64">
      <w:numFmt w:val="bullet"/>
      <w:lvlText w:val="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5377C"/>
    <w:multiLevelType w:val="multilevel"/>
    <w:tmpl w:val="F28CA2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30562"/>
    <w:multiLevelType w:val="multilevel"/>
    <w:tmpl w:val="717C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061FD"/>
    <w:multiLevelType w:val="singleLevel"/>
    <w:tmpl w:val="C8E45FDA"/>
    <w:lvl w:ilvl="0">
      <w:start w:val="7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6"/>
  </w:num>
  <w:num w:numId="5">
    <w:abstractNumId w:val="2"/>
  </w:num>
  <w:num w:numId="6">
    <w:abstractNumId w:val="1"/>
  </w:num>
  <w:num w:numId="7">
    <w:abstractNumId w:val="12"/>
  </w:num>
  <w:num w:numId="8">
    <w:abstractNumId w:val="5"/>
  </w:num>
  <w:num w:numId="9">
    <w:abstractNumId w:val="15"/>
  </w:num>
  <w:num w:numId="10">
    <w:abstractNumId w:val="7"/>
  </w:num>
  <w:num w:numId="11">
    <w:abstractNumId w:val="3"/>
  </w:num>
  <w:num w:numId="12">
    <w:abstractNumId w:val="17"/>
  </w:num>
  <w:num w:numId="13">
    <w:abstractNumId w:val="0"/>
  </w:num>
  <w:num w:numId="14">
    <w:abstractNumId w:val="9"/>
  </w:num>
  <w:num w:numId="15">
    <w:abstractNumId w:val="19"/>
  </w:num>
  <w:num w:numId="16">
    <w:abstractNumId w:val="4"/>
  </w:num>
  <w:num w:numId="17">
    <w:abstractNumId w:val="18"/>
  </w:num>
  <w:num w:numId="18">
    <w:abstractNumId w:val="10"/>
  </w:num>
  <w:num w:numId="19">
    <w:abstractNumId w:val="8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3Uv5YkrY9zhNCVHA4ujFtCzL/299Fhtzz8YLIacmAzmx7gMqbikgZzPZLI0ObnS+iK9C0zTGG1QCiDFhnHa1w==" w:salt="tE6G9SfdugwpslDCuTWvN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E4"/>
    <w:rsid w:val="000017FB"/>
    <w:rsid w:val="00014F76"/>
    <w:rsid w:val="00017615"/>
    <w:rsid w:val="0002626D"/>
    <w:rsid w:val="00030415"/>
    <w:rsid w:val="000375DF"/>
    <w:rsid w:val="0004115E"/>
    <w:rsid w:val="00057415"/>
    <w:rsid w:val="00093920"/>
    <w:rsid w:val="000A1EA3"/>
    <w:rsid w:val="000C3001"/>
    <w:rsid w:val="00105AC8"/>
    <w:rsid w:val="00131A7B"/>
    <w:rsid w:val="00150F8B"/>
    <w:rsid w:val="00183CB7"/>
    <w:rsid w:val="0018454A"/>
    <w:rsid w:val="001B73D3"/>
    <w:rsid w:val="001C5E0C"/>
    <w:rsid w:val="001E5ACE"/>
    <w:rsid w:val="001E6071"/>
    <w:rsid w:val="001F1266"/>
    <w:rsid w:val="00203C18"/>
    <w:rsid w:val="0020754A"/>
    <w:rsid w:val="002177EA"/>
    <w:rsid w:val="002319AE"/>
    <w:rsid w:val="0024092B"/>
    <w:rsid w:val="00244827"/>
    <w:rsid w:val="002660FD"/>
    <w:rsid w:val="0027350C"/>
    <w:rsid w:val="00287975"/>
    <w:rsid w:val="00295075"/>
    <w:rsid w:val="002A3CD4"/>
    <w:rsid w:val="002E5DFB"/>
    <w:rsid w:val="002F1ACC"/>
    <w:rsid w:val="00315E6E"/>
    <w:rsid w:val="003218A6"/>
    <w:rsid w:val="003244D2"/>
    <w:rsid w:val="003277DD"/>
    <w:rsid w:val="00332E81"/>
    <w:rsid w:val="00340AC3"/>
    <w:rsid w:val="00340DB4"/>
    <w:rsid w:val="00357036"/>
    <w:rsid w:val="003635C9"/>
    <w:rsid w:val="00366711"/>
    <w:rsid w:val="00395971"/>
    <w:rsid w:val="0039680D"/>
    <w:rsid w:val="003C0DF2"/>
    <w:rsid w:val="003D5A5C"/>
    <w:rsid w:val="003E0D42"/>
    <w:rsid w:val="003E3BBA"/>
    <w:rsid w:val="0040459E"/>
    <w:rsid w:val="0043791D"/>
    <w:rsid w:val="00443304"/>
    <w:rsid w:val="004575A7"/>
    <w:rsid w:val="00467965"/>
    <w:rsid w:val="00467D4C"/>
    <w:rsid w:val="0048575D"/>
    <w:rsid w:val="004B2A2F"/>
    <w:rsid w:val="00503858"/>
    <w:rsid w:val="00512401"/>
    <w:rsid w:val="00516A38"/>
    <w:rsid w:val="0053699B"/>
    <w:rsid w:val="00555074"/>
    <w:rsid w:val="00581C7F"/>
    <w:rsid w:val="005916AB"/>
    <w:rsid w:val="005978E5"/>
    <w:rsid w:val="005B1632"/>
    <w:rsid w:val="005C2DB0"/>
    <w:rsid w:val="005E73BB"/>
    <w:rsid w:val="005E7553"/>
    <w:rsid w:val="00603BE6"/>
    <w:rsid w:val="0062770E"/>
    <w:rsid w:val="006344E4"/>
    <w:rsid w:val="00646FB9"/>
    <w:rsid w:val="00675701"/>
    <w:rsid w:val="0068147C"/>
    <w:rsid w:val="00686017"/>
    <w:rsid w:val="006A63A7"/>
    <w:rsid w:val="006A6596"/>
    <w:rsid w:val="006C3533"/>
    <w:rsid w:val="006D79F7"/>
    <w:rsid w:val="006F45DB"/>
    <w:rsid w:val="00701967"/>
    <w:rsid w:val="00706F16"/>
    <w:rsid w:val="00710626"/>
    <w:rsid w:val="0071442C"/>
    <w:rsid w:val="00756BA4"/>
    <w:rsid w:val="00765978"/>
    <w:rsid w:val="007737C1"/>
    <w:rsid w:val="00781514"/>
    <w:rsid w:val="00783FF8"/>
    <w:rsid w:val="00796BBD"/>
    <w:rsid w:val="00797BB8"/>
    <w:rsid w:val="007B466C"/>
    <w:rsid w:val="007C108A"/>
    <w:rsid w:val="007D6910"/>
    <w:rsid w:val="008036A1"/>
    <w:rsid w:val="00824BF3"/>
    <w:rsid w:val="00836D0B"/>
    <w:rsid w:val="008407AA"/>
    <w:rsid w:val="0085727E"/>
    <w:rsid w:val="00865AA5"/>
    <w:rsid w:val="00866D23"/>
    <w:rsid w:val="00881B1B"/>
    <w:rsid w:val="0089545A"/>
    <w:rsid w:val="008A0549"/>
    <w:rsid w:val="008A6B6F"/>
    <w:rsid w:val="008E510F"/>
    <w:rsid w:val="008F1F0A"/>
    <w:rsid w:val="00912A83"/>
    <w:rsid w:val="0093387E"/>
    <w:rsid w:val="00942238"/>
    <w:rsid w:val="00966835"/>
    <w:rsid w:val="00973268"/>
    <w:rsid w:val="00974666"/>
    <w:rsid w:val="009840F4"/>
    <w:rsid w:val="009912C4"/>
    <w:rsid w:val="0099592F"/>
    <w:rsid w:val="009A4715"/>
    <w:rsid w:val="009B3817"/>
    <w:rsid w:val="009C63BF"/>
    <w:rsid w:val="00A0222E"/>
    <w:rsid w:val="00A44183"/>
    <w:rsid w:val="00A6216C"/>
    <w:rsid w:val="00A7751F"/>
    <w:rsid w:val="00AA6789"/>
    <w:rsid w:val="00AA778F"/>
    <w:rsid w:val="00AB3497"/>
    <w:rsid w:val="00AC0976"/>
    <w:rsid w:val="00AC76DE"/>
    <w:rsid w:val="00AE3FB1"/>
    <w:rsid w:val="00B10E73"/>
    <w:rsid w:val="00B22E8F"/>
    <w:rsid w:val="00B26046"/>
    <w:rsid w:val="00B30AAB"/>
    <w:rsid w:val="00B3760E"/>
    <w:rsid w:val="00B73E18"/>
    <w:rsid w:val="00B85B25"/>
    <w:rsid w:val="00B96404"/>
    <w:rsid w:val="00BA7561"/>
    <w:rsid w:val="00BB2CC5"/>
    <w:rsid w:val="00BC4355"/>
    <w:rsid w:val="00BC6942"/>
    <w:rsid w:val="00BC7B6F"/>
    <w:rsid w:val="00BD6150"/>
    <w:rsid w:val="00BE620A"/>
    <w:rsid w:val="00C039ED"/>
    <w:rsid w:val="00C14706"/>
    <w:rsid w:val="00C16937"/>
    <w:rsid w:val="00C318EE"/>
    <w:rsid w:val="00C60206"/>
    <w:rsid w:val="00C61C0F"/>
    <w:rsid w:val="00C87C7C"/>
    <w:rsid w:val="00C921A9"/>
    <w:rsid w:val="00C948D6"/>
    <w:rsid w:val="00CA7779"/>
    <w:rsid w:val="00CE2448"/>
    <w:rsid w:val="00CE667C"/>
    <w:rsid w:val="00CE6CE1"/>
    <w:rsid w:val="00D14FDE"/>
    <w:rsid w:val="00D17C34"/>
    <w:rsid w:val="00D42F8C"/>
    <w:rsid w:val="00D50BA1"/>
    <w:rsid w:val="00D65281"/>
    <w:rsid w:val="00D70AE1"/>
    <w:rsid w:val="00D7582F"/>
    <w:rsid w:val="00DB0B01"/>
    <w:rsid w:val="00DE06A5"/>
    <w:rsid w:val="00DE1156"/>
    <w:rsid w:val="00DE322A"/>
    <w:rsid w:val="00DE6399"/>
    <w:rsid w:val="00DF6721"/>
    <w:rsid w:val="00E11853"/>
    <w:rsid w:val="00E20630"/>
    <w:rsid w:val="00E44B17"/>
    <w:rsid w:val="00E4770D"/>
    <w:rsid w:val="00E8446A"/>
    <w:rsid w:val="00EB498B"/>
    <w:rsid w:val="00F4159E"/>
    <w:rsid w:val="00F503F6"/>
    <w:rsid w:val="00F52187"/>
    <w:rsid w:val="00F5773E"/>
    <w:rsid w:val="00F7373C"/>
    <w:rsid w:val="00F83834"/>
    <w:rsid w:val="00F91145"/>
    <w:rsid w:val="00FA4234"/>
    <w:rsid w:val="00FB4291"/>
    <w:rsid w:val="00FC6629"/>
    <w:rsid w:val="00FD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32E472"/>
  <w15:docId w15:val="{FBEB9B87-FEF0-4D8E-B144-245AFA42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454A"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framePr w:wrap="around" w:vAnchor="page" w:hAnchor="page" w:x="1628" w:y="455"/>
      <w:tabs>
        <w:tab w:val="left" w:pos="2269"/>
      </w:tabs>
      <w:jc w:val="center"/>
      <w:outlineLvl w:val="0"/>
    </w:pPr>
    <w:rPr>
      <w:rFonts w:ascii="Arial" w:hAnsi="Arial"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color w:val="FFFFFF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rFonts w:ascii="Helv" w:hAnsi="Helv"/>
      <w:sz w:val="22"/>
    </w:rPr>
  </w:style>
  <w:style w:type="paragraph" w:styleId="Textkrper-Zeileneinzug">
    <w:name w:val="Body Text Indent"/>
    <w:basedOn w:val="Standard"/>
    <w:pPr>
      <w:tabs>
        <w:tab w:val="left" w:pos="1276"/>
      </w:tabs>
      <w:ind w:left="1418" w:hanging="1418"/>
    </w:pPr>
    <w:rPr>
      <w:rFonts w:ascii="Arial" w:hAnsi="Arial"/>
      <w:sz w:val="16"/>
    </w:rPr>
  </w:style>
  <w:style w:type="paragraph" w:styleId="Textkrper">
    <w:name w:val="Body Text"/>
    <w:basedOn w:val="Standard"/>
    <w:pPr>
      <w:tabs>
        <w:tab w:val="left" w:pos="217"/>
      </w:tabs>
    </w:pPr>
    <w:rPr>
      <w:rFonts w:ascii="Arial" w:hAnsi="Arial"/>
      <w:sz w:val="16"/>
    </w:rPr>
  </w:style>
  <w:style w:type="paragraph" w:styleId="Textkrper-Einzug2">
    <w:name w:val="Body Text Indent 2"/>
    <w:basedOn w:val="Standard"/>
    <w:pPr>
      <w:spacing w:before="60" w:after="60"/>
      <w:ind w:left="-57"/>
    </w:pPr>
    <w:rPr>
      <w:rFonts w:ascii="Arial" w:hAnsi="Arial"/>
      <w:sz w:val="16"/>
    </w:rPr>
  </w:style>
  <w:style w:type="paragraph" w:customStyle="1" w:styleId="Einrcken">
    <w:name w:val="Einrücken"/>
    <w:basedOn w:val="Standard"/>
    <w:pPr>
      <w:ind w:left="426" w:hanging="426"/>
    </w:pPr>
    <w:rPr>
      <w:rFonts w:ascii="Helv" w:hAnsi="Helv"/>
      <w:sz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E5AC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B4291"/>
  </w:style>
  <w:style w:type="character" w:styleId="Kommentarzeichen">
    <w:name w:val="annotation reference"/>
    <w:semiHidden/>
    <w:rsid w:val="00F52187"/>
    <w:rPr>
      <w:sz w:val="16"/>
      <w:szCs w:val="16"/>
    </w:rPr>
  </w:style>
  <w:style w:type="paragraph" w:styleId="Kommentartext">
    <w:name w:val="annotation text"/>
    <w:basedOn w:val="Standard"/>
    <w:semiHidden/>
    <w:rsid w:val="00F52187"/>
  </w:style>
  <w:style w:type="paragraph" w:styleId="Kommentarthema">
    <w:name w:val="annotation subject"/>
    <w:basedOn w:val="Kommentartext"/>
    <w:next w:val="Kommentartext"/>
    <w:semiHidden/>
    <w:rsid w:val="00F52187"/>
    <w:rPr>
      <w:b/>
      <w:bCs/>
    </w:rPr>
  </w:style>
  <w:style w:type="table" w:styleId="Tabellenraster">
    <w:name w:val="Table Grid"/>
    <w:basedOn w:val="NormaleTabelle"/>
    <w:rsid w:val="00AA6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0459E"/>
    <w:rPr>
      <w:color w:val="0000FF"/>
      <w:u w:val="single"/>
    </w:rPr>
  </w:style>
  <w:style w:type="paragraph" w:styleId="berarbeitung">
    <w:name w:val="Revision"/>
    <w:hidden/>
    <w:uiPriority w:val="99"/>
    <w:semiHidden/>
    <w:rsid w:val="008A0549"/>
    <w:rPr>
      <w:lang w:val="de-DE"/>
    </w:rPr>
  </w:style>
  <w:style w:type="paragraph" w:styleId="Listenabsatz">
    <w:name w:val="List Paragraph"/>
    <w:basedOn w:val="Standard"/>
    <w:uiPriority w:val="34"/>
    <w:qFormat/>
    <w:rsid w:val="00244827"/>
    <w:pPr>
      <w:ind w:left="720"/>
      <w:contextualSpacing/>
    </w:pPr>
  </w:style>
  <w:style w:type="character" w:styleId="BesuchterLink">
    <w:name w:val="FollowedHyperlink"/>
    <w:basedOn w:val="Absatz-Standardschriftart"/>
    <w:rsid w:val="005B16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kd.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023F5-D79D-4319-A35A-0C6B825E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Erziehungsdirektion</vt:lpstr>
      <vt:lpstr>Erziehungsdirektion</vt:lpstr>
    </vt:vector>
  </TitlesOfParts>
  <Company>des Kantons Bern</Company>
  <LinksUpToDate>false</LinksUpToDate>
  <CharactersWithSpaces>4375</CharactersWithSpaces>
  <SharedDoc>false</SharedDoc>
  <HLinks>
    <vt:vector size="6" baseType="variant">
      <vt:variant>
        <vt:i4>1048586</vt:i4>
      </vt:variant>
      <vt:variant>
        <vt:i4>142</vt:i4>
      </vt:variant>
      <vt:variant>
        <vt:i4>0</vt:i4>
      </vt:variant>
      <vt:variant>
        <vt:i4>5</vt:i4>
      </vt:variant>
      <vt:variant>
        <vt:lpwstr>http://www.erz.be.ch/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Erziehungsdirektion</dc:title>
  <dc:subject/>
  <dc:creator>MBBQ</dc:creator>
  <cp:keywords/>
  <dc:description/>
  <cp:lastModifiedBy>Bracher Judith, ERZ-AZD-APD-S-C</cp:lastModifiedBy>
  <cp:revision>4</cp:revision>
  <cp:lastPrinted>2017-10-02T13:38:00Z</cp:lastPrinted>
  <dcterms:created xsi:type="dcterms:W3CDTF">2020-11-16T12:24:00Z</dcterms:created>
  <dcterms:modified xsi:type="dcterms:W3CDTF">2020-11-16T12:26:00Z</dcterms:modified>
</cp:coreProperties>
</file>