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Factura # ________________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empresa:___________________</w:t>
      </w:r>
    </w:p>
    <w:p w:rsidR="00000000" w:rsidDel="00000000" w:rsidP="00000000" w:rsidRDefault="00000000" w:rsidRPr="00000000" w14:paraId="00000004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Dirección:_____________________</w:t>
      </w:r>
    </w:p>
    <w:p w:rsidR="00000000" w:rsidDel="00000000" w:rsidP="00000000" w:rsidRDefault="00000000" w:rsidRPr="00000000" w14:paraId="00000005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06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07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emisión: ______________</w:t>
        <w:tab/>
        <w:t xml:space="preserve">Destinatario: _____________________</w:t>
      </w:r>
    </w:p>
    <w:p w:rsidR="00000000" w:rsidDel="00000000" w:rsidP="00000000" w:rsidRDefault="00000000" w:rsidRPr="00000000" w14:paraId="00000009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vencimiento: ___________</w:t>
        <w:tab/>
        <w:t xml:space="preserve">Dirección: _______________________</w:t>
      </w:r>
    </w:p>
    <w:p w:rsidR="00000000" w:rsidDel="00000000" w:rsidP="00000000" w:rsidRDefault="00000000" w:rsidRPr="00000000" w14:paraId="0000000A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NIF/CIF: ______________________</w:t>
        <w:tab/>
        <w:t xml:space="preserve">_______________________________</w:t>
      </w:r>
    </w:p>
    <w:p w:rsidR="00000000" w:rsidDel="00000000" w:rsidP="00000000" w:rsidRDefault="00000000" w:rsidRPr="00000000" w14:paraId="0000000B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Emitida por: ___________________</w:t>
        <w:tab/>
        <w:t xml:space="preserve">_______________________________ </w:t>
      </w:r>
    </w:p>
    <w:p w:rsidR="00000000" w:rsidDel="00000000" w:rsidP="00000000" w:rsidRDefault="00000000" w:rsidRPr="00000000" w14:paraId="0000000C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cliente: _____________</w:t>
        <w:tab/>
      </w:r>
    </w:p>
    <w:p w:rsidR="00000000" w:rsidDel="00000000" w:rsidP="00000000" w:rsidRDefault="00000000" w:rsidRPr="00000000" w14:paraId="0000000D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venta: ________________</w:t>
        <w:tab/>
      </w:r>
    </w:p>
    <w:p w:rsidR="00000000" w:rsidDel="00000000" w:rsidP="00000000" w:rsidRDefault="00000000" w:rsidRPr="00000000" w14:paraId="0000000E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680"/>
        </w:tabs>
        <w:ind w:left="-3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Información adicional</w:t>
      </w:r>
    </w:p>
    <w:p w:rsidR="00000000" w:rsidDel="00000000" w:rsidP="00000000" w:rsidRDefault="00000000" w:rsidRPr="00000000" w14:paraId="00000012">
      <w:pPr>
        <w:tabs>
          <w:tab w:val="left" w:pos="1680"/>
        </w:tabs>
        <w:ind w:left="-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Gracias por elegir los servicios y productos de esta compañía</w:t>
      </w:r>
    </w:p>
    <w:p w:rsidR="00000000" w:rsidDel="00000000" w:rsidP="00000000" w:rsidRDefault="00000000" w:rsidRPr="00000000" w14:paraId="00000013">
      <w:pPr>
        <w:tabs>
          <w:tab w:val="left" w:pos="1680"/>
        </w:tabs>
        <w:ind w:left="-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Servicios y productos después de la venta: garantía de un 1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210"/>
          <w:tab w:val="left" w:pos="5640"/>
          <w:tab w:val="left" w:pos="5505"/>
        </w:tabs>
        <w:ind w:left="2820" w:firstLine="8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5">
      <w:pPr>
        <w:tabs>
          <w:tab w:val="left" w:pos="5640"/>
          <w:tab w:val="left" w:pos="4650"/>
        </w:tabs>
        <w:ind w:left="-3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Condiciones de pago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tabs>
          <w:tab w:val="left" w:pos="5640"/>
          <w:tab w:val="left" w:pos="4650"/>
        </w:tabs>
        <w:ind w:left="-3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Pago inmediato: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5475"/>
        <w:gridCol w:w="1245"/>
        <w:gridCol w:w="1185"/>
        <w:gridCol w:w="1080"/>
        <w:tblGridChange w:id="0">
          <w:tblGrid>
            <w:gridCol w:w="5475"/>
            <w:gridCol w:w="1245"/>
            <w:gridCol w:w="1185"/>
            <w:gridCol w:w="1080"/>
          </w:tblGrid>
        </w:tblGridChange>
      </w:tblGrid>
      <w:tr>
        <w:trPr>
          <w:trHeight w:val="660" w:hRule="atLeast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Descripción de productos o 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Cantidad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Precio unitario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19.606299212599083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</w:r>
    </w:p>
    <w:tbl>
      <w:tblPr>
        <w:tblStyle w:val="Table2"/>
        <w:tblW w:w="228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080"/>
        <w:tblGridChange w:id="0">
          <w:tblGrid>
            <w:gridCol w:w="1200"/>
            <w:gridCol w:w="108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Subtotal</w:t>
              <w:tab/>
              <w:t xml:space="preserve">  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4.645669291339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IRPF</w:t>
              <w:tab/>
              <w:t xml:space="preserve">  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4.645669291339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+ IVA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4.645669291339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4.645669291339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liquidación: ___________________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Modo de pago: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