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2F1C" w14:textId="17B043BE" w:rsidR="00F556DB" w:rsidRPr="005A6C15" w:rsidRDefault="00C7062C" w:rsidP="00992332">
      <w:pPr>
        <w:pStyle w:val="Heading1"/>
      </w:pPr>
      <w:r>
        <w:t>What are the chances?</w:t>
      </w:r>
    </w:p>
    <w:p w14:paraId="2D824BD2" w14:textId="0421ECD7" w:rsidR="008E0709" w:rsidRPr="005A6C15" w:rsidRDefault="00C7062C" w:rsidP="00F6480E">
      <w:pPr>
        <w:pStyle w:val="StageTitle"/>
        <w:numPr>
          <w:ilvl w:val="0"/>
          <w:numId w:val="0"/>
        </w:numPr>
        <w:spacing w:after="240"/>
        <w:ind w:left="357" w:hanging="357"/>
        <w:rPr>
          <w:rFonts w:asciiTheme="minorHAnsi" w:hAnsiTheme="minorHAnsi"/>
        </w:rPr>
      </w:pPr>
      <w:r>
        <w:rPr>
          <w:rFonts w:asciiTheme="minorHAnsi" w:hAnsiTheme="minorHAnsi"/>
        </w:rPr>
        <w:t>Coin Toss Recording Sheet</w:t>
      </w:r>
    </w:p>
    <w:tbl>
      <w:tblPr>
        <w:tblW w:w="0" w:type="auto"/>
        <w:tblCellMar>
          <w:top w:w="15" w:type="dxa"/>
          <w:left w:w="15" w:type="dxa"/>
          <w:bottom w:w="15" w:type="dxa"/>
          <w:right w:w="15" w:type="dxa"/>
        </w:tblCellMar>
        <w:tblLook w:val="04A0" w:firstRow="1" w:lastRow="0" w:firstColumn="1" w:lastColumn="0" w:noHBand="0" w:noVBand="1"/>
      </w:tblPr>
      <w:tblGrid>
        <w:gridCol w:w="2245"/>
        <w:gridCol w:w="2316"/>
        <w:gridCol w:w="2227"/>
        <w:gridCol w:w="1872"/>
      </w:tblGrid>
      <w:tr w:rsidR="00C7062C" w:rsidRPr="00C7062C" w14:paraId="1C6A8E31"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7940B" w14:textId="77777777" w:rsidR="00C7062C" w:rsidRPr="00C7062C" w:rsidRDefault="00C7062C" w:rsidP="00C7062C">
            <w:pPr>
              <w:spacing w:before="0"/>
              <w:rPr>
                <w:rFonts w:ascii="Arial" w:eastAsia="Times New Roman" w:hAnsi="Arial" w:cs="Arial"/>
                <w:b/>
                <w:bCs/>
                <w:sz w:val="32"/>
                <w:szCs w:val="32"/>
                <w:lang w:eastAsia="en-AU"/>
              </w:rPr>
            </w:pPr>
            <w:r w:rsidRPr="00C7062C">
              <w:rPr>
                <w:rFonts w:ascii="Arial" w:eastAsia="Times New Roman" w:hAnsi="Arial" w:cs="Arial"/>
                <w:b/>
                <w:bCs/>
                <w:color w:val="000000"/>
                <w:sz w:val="32"/>
                <w:szCs w:val="32"/>
                <w:lang w:eastAsia="en-AU"/>
              </w:rPr>
              <w:t>Toss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74987" w14:textId="77777777" w:rsidR="00C7062C" w:rsidRPr="00C7062C" w:rsidRDefault="00C7062C" w:rsidP="00C7062C">
            <w:pPr>
              <w:spacing w:before="0"/>
              <w:rPr>
                <w:rFonts w:ascii="Arial" w:eastAsia="Times New Roman" w:hAnsi="Arial" w:cs="Arial"/>
                <w:b/>
                <w:bCs/>
                <w:sz w:val="32"/>
                <w:szCs w:val="32"/>
                <w:lang w:eastAsia="en-AU"/>
              </w:rPr>
            </w:pPr>
            <w:r w:rsidRPr="00C7062C">
              <w:rPr>
                <w:rFonts w:ascii="Arial" w:eastAsia="Times New Roman" w:hAnsi="Arial" w:cs="Arial"/>
                <w:b/>
                <w:bCs/>
                <w:color w:val="000000"/>
                <w:sz w:val="32"/>
                <w:szCs w:val="32"/>
                <w:lang w:eastAsia="en-AU"/>
              </w:rPr>
              <w:t>Right-Side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CB096" w14:textId="77777777" w:rsidR="00C7062C" w:rsidRPr="00C7062C" w:rsidRDefault="00C7062C" w:rsidP="00C7062C">
            <w:pPr>
              <w:spacing w:before="0"/>
              <w:rPr>
                <w:rFonts w:ascii="Arial" w:eastAsia="Times New Roman" w:hAnsi="Arial" w:cs="Arial"/>
                <w:b/>
                <w:bCs/>
                <w:sz w:val="32"/>
                <w:szCs w:val="32"/>
                <w:lang w:eastAsia="en-AU"/>
              </w:rPr>
            </w:pPr>
            <w:r w:rsidRPr="00C7062C">
              <w:rPr>
                <w:rFonts w:ascii="Arial" w:eastAsia="Times New Roman" w:hAnsi="Arial" w:cs="Arial"/>
                <w:b/>
                <w:bCs/>
                <w:color w:val="000000"/>
                <w:sz w:val="32"/>
                <w:szCs w:val="32"/>
                <w:lang w:eastAsia="en-AU"/>
              </w:rPr>
              <w:t>Upside Down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F3D97" w14:textId="012C8836" w:rsidR="00C7062C" w:rsidRPr="00C7062C" w:rsidRDefault="00C7062C" w:rsidP="00C7062C">
            <w:pPr>
              <w:spacing w:before="0"/>
              <w:rPr>
                <w:rFonts w:ascii="Arial" w:eastAsia="Times New Roman" w:hAnsi="Arial" w:cs="Arial"/>
                <w:b/>
                <w:bCs/>
                <w:sz w:val="32"/>
                <w:szCs w:val="32"/>
                <w:lang w:eastAsia="en-AU"/>
              </w:rPr>
            </w:pPr>
            <w:r w:rsidRPr="00C7062C">
              <w:rPr>
                <w:rFonts w:ascii="Arial" w:eastAsia="Times New Roman" w:hAnsi="Arial" w:cs="Arial"/>
                <w:b/>
                <w:bCs/>
                <w:color w:val="000000"/>
                <w:sz w:val="32"/>
                <w:szCs w:val="32"/>
                <w:lang w:eastAsia="en-AU"/>
              </w:rPr>
              <w:t xml:space="preserve">On </w:t>
            </w:r>
            <w:r>
              <w:rPr>
                <w:rFonts w:ascii="Arial" w:eastAsia="Times New Roman" w:hAnsi="Arial" w:cs="Arial"/>
                <w:b/>
                <w:bCs/>
                <w:color w:val="000000"/>
                <w:sz w:val="32"/>
                <w:szCs w:val="32"/>
                <w:lang w:eastAsia="en-AU"/>
              </w:rPr>
              <w:t>I</w:t>
            </w:r>
            <w:r w:rsidRPr="00C7062C">
              <w:rPr>
                <w:rFonts w:ascii="Arial" w:eastAsia="Times New Roman" w:hAnsi="Arial" w:cs="Arial"/>
                <w:b/>
                <w:bCs/>
                <w:color w:val="000000"/>
                <w:sz w:val="32"/>
                <w:szCs w:val="32"/>
                <w:lang w:eastAsia="en-AU"/>
              </w:rPr>
              <w:t>ts Side</w:t>
            </w:r>
          </w:p>
        </w:tc>
      </w:tr>
      <w:tr w:rsidR="00C7062C" w:rsidRPr="00C7062C" w14:paraId="46A336A5"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DBA74" w14:textId="065B3F8E" w:rsidR="00C7062C" w:rsidRPr="00C7062C" w:rsidRDefault="00C7062C" w:rsidP="00C7062C">
            <w:pPr>
              <w:pStyle w:val="ListParagraph"/>
              <w:numPr>
                <w:ilvl w:val="0"/>
                <w:numId w:val="2"/>
              </w:num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6C703"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D93E2"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F1E1E"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292805F9"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4384C" w14:textId="7685CECB" w:rsidR="00C7062C" w:rsidRPr="00C7062C" w:rsidRDefault="00C7062C" w:rsidP="00C7062C">
            <w:pPr>
              <w:pStyle w:val="ListParagraph"/>
              <w:numPr>
                <w:ilvl w:val="0"/>
                <w:numId w:val="2"/>
              </w:num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0AC14"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64777"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09605"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5509F781"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9F838" w14:textId="7DD8857C" w:rsidR="00C7062C" w:rsidRPr="00C7062C" w:rsidRDefault="00C7062C" w:rsidP="00C7062C">
            <w:pPr>
              <w:pStyle w:val="ListParagraph"/>
              <w:numPr>
                <w:ilvl w:val="0"/>
                <w:numId w:val="2"/>
              </w:num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48996"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F021A"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8BA4"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37F31536"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59125"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E259D"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5C489"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1A710"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1B991FD7"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190F6"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2E6C4"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BA5ED"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93BD5"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35F3564C"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73D31"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36294"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9C98B"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5A40D"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78D98DDB"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C4C22"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1A126"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FFEC2"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D04B0"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449C63D5"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3F40F"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6B3B2"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8A21C"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FDC1F"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37BEDA27"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EC2AA"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EB6E5"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B3F71"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D9A21"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54110446"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3CEE1"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456DF"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56747"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7E676"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0FA25B55"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DCF3E"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440E2"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A0341"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BB6D8"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46BF119C"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67DDB"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71A51"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97483"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78C52"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4CE37063"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5929A"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5F40A"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FF229"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9D028"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5ED94FF1"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B6858"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EE4C3"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B0326"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4C1BD"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05D97A76"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CBA0D"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A54F9"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A9C8A"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429EF"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57394F29"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BC308"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5CC4B"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B308B"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20010"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5D4CABB5"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EC092"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E715E"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FCBD6"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B9C6C"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1E54E04B"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41BBD"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90B75"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973A1"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59F15"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653022DC"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D53CB" w14:textId="77777777" w:rsidR="00C7062C" w:rsidRPr="00C7062C" w:rsidRDefault="00C7062C" w:rsidP="00C7062C">
            <w:pPr>
              <w:pStyle w:val="ListParagraph"/>
              <w:numPr>
                <w:ilvl w:val="0"/>
                <w:numId w:val="2"/>
              </w:numPr>
              <w:spacing w:before="0"/>
              <w:rPr>
                <w:rFonts w:ascii="Arial" w:eastAsia="Times New Roman" w:hAnsi="Arial" w:cs="Arial"/>
                <w:color w:val="000000"/>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47594"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F78A5"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2F88"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0649801C"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90366" w14:textId="5DAE5F09" w:rsidR="00C7062C" w:rsidRPr="00C7062C" w:rsidRDefault="00C7062C" w:rsidP="00C7062C">
            <w:pPr>
              <w:pStyle w:val="ListParagraph"/>
              <w:numPr>
                <w:ilvl w:val="0"/>
                <w:numId w:val="2"/>
              </w:num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463B5"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1CFC7"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CC189" w14:textId="77777777" w:rsidR="00C7062C" w:rsidRPr="00C7062C" w:rsidRDefault="00C7062C" w:rsidP="00C7062C">
            <w:pPr>
              <w:spacing w:before="0"/>
              <w:rPr>
                <w:rFonts w:ascii="Arial" w:eastAsia="Times New Roman" w:hAnsi="Arial" w:cs="Arial"/>
                <w:sz w:val="32"/>
                <w:szCs w:val="32"/>
                <w:lang w:eastAsia="en-AU"/>
              </w:rPr>
            </w:pPr>
          </w:p>
        </w:tc>
      </w:tr>
      <w:tr w:rsidR="00C7062C" w:rsidRPr="00C7062C" w14:paraId="7A65F58D" w14:textId="77777777" w:rsidTr="00C706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475C2" w14:textId="77777777" w:rsidR="00C7062C" w:rsidRPr="00C7062C" w:rsidRDefault="00C7062C" w:rsidP="00C7062C">
            <w:pPr>
              <w:spacing w:before="0"/>
              <w:rPr>
                <w:rFonts w:ascii="Arial" w:eastAsia="Times New Roman" w:hAnsi="Arial" w:cs="Arial"/>
                <w:b/>
                <w:bCs/>
                <w:sz w:val="32"/>
                <w:szCs w:val="32"/>
                <w:lang w:eastAsia="en-AU"/>
              </w:rPr>
            </w:pPr>
            <w:r w:rsidRPr="00C7062C">
              <w:rPr>
                <w:rFonts w:ascii="Arial" w:eastAsia="Times New Roman" w:hAnsi="Arial" w:cs="Arial"/>
                <w:b/>
                <w:bCs/>
                <w:color w:val="000000"/>
                <w:sz w:val="32"/>
                <w:szCs w:val="32"/>
                <w:lang w:eastAsia="en-AU"/>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6672C"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0D8B4" w14:textId="77777777" w:rsidR="00C7062C" w:rsidRPr="00C7062C" w:rsidRDefault="00C7062C" w:rsidP="00C7062C">
            <w:pPr>
              <w:spacing w:before="0"/>
              <w:rPr>
                <w:rFonts w:ascii="Arial" w:eastAsia="Times New Roman" w:hAnsi="Arial" w:cs="Arial"/>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64371" w14:textId="77777777" w:rsidR="00C7062C" w:rsidRPr="00C7062C" w:rsidRDefault="00C7062C" w:rsidP="00C7062C">
            <w:pPr>
              <w:spacing w:before="0"/>
              <w:rPr>
                <w:rFonts w:ascii="Arial" w:eastAsia="Times New Roman" w:hAnsi="Arial" w:cs="Arial"/>
                <w:sz w:val="32"/>
                <w:szCs w:val="32"/>
                <w:lang w:eastAsia="en-AU"/>
              </w:rPr>
            </w:pPr>
          </w:p>
        </w:tc>
      </w:tr>
    </w:tbl>
    <w:p w14:paraId="4AED3C15" w14:textId="77777777" w:rsidR="003E44DB" w:rsidRDefault="003E44DB" w:rsidP="003E44DB">
      <w:pPr>
        <w:rPr>
          <w:rFonts w:ascii="VIC" w:eastAsia="VIC" w:hAnsi="VIC" w:cs="VIC"/>
        </w:rPr>
      </w:pPr>
    </w:p>
    <w:p w14:paraId="0A26E014" w14:textId="77777777" w:rsidR="003E44DB" w:rsidRDefault="003E44DB" w:rsidP="003E44DB">
      <w:pPr>
        <w:pStyle w:val="FootnoteText"/>
        <w:ind w:left="284" w:right="3395"/>
        <w:rPr>
          <w:sz w:val="18"/>
          <w:szCs w:val="18"/>
        </w:rPr>
      </w:pPr>
    </w:p>
    <w:p w14:paraId="0EADA607" w14:textId="5B2FA81F" w:rsidR="008E0709" w:rsidRPr="00C7062C" w:rsidRDefault="003E44DB" w:rsidP="00C7062C">
      <w:pPr>
        <w:pStyle w:val="FootnoteText"/>
        <w:ind w:left="284" w:right="3395"/>
        <w:rPr>
          <w:sz w:val="18"/>
          <w:szCs w:val="18"/>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sectPr w:rsidR="008E0709" w:rsidRPr="00C7062C"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mbria"/>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A717CE"/>
    <w:multiLevelType w:val="hybridMultilevel"/>
    <w:tmpl w:val="E3249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2C"/>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7062C"/>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D171"/>
  <w15:chartTrackingRefBased/>
  <w15:docId w15:val="{4A32AA8B-ADD5-45C9-919D-1C4C46AD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paragraph" w:styleId="NormalWeb">
    <w:name w:val="Normal (Web)"/>
    <w:basedOn w:val="Normal"/>
    <w:uiPriority w:val="99"/>
    <w:semiHidden/>
    <w:unhideWhenUsed/>
    <w:rsid w:val="00C7062C"/>
    <w:pPr>
      <w:spacing w:before="100" w:beforeAutospacing="1" w:after="100" w:afterAutospacing="1"/>
    </w:pPr>
    <w:rPr>
      <w:rFonts w:ascii="Times New Roman" w:eastAsia="Times New Roman" w:hAnsi="Times New Roman" w:cs="Times New Roman"/>
      <w:lang w:eastAsia="en-AU"/>
    </w:rPr>
  </w:style>
  <w:style w:type="paragraph" w:styleId="ListParagraph">
    <w:name w:val="List Paragraph"/>
    <w:basedOn w:val="Normal"/>
    <w:uiPriority w:val="34"/>
    <w:qFormat/>
    <w:rsid w:val="00C70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4</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2022-05-12T02:57:00Z</dcterms:created>
  <dcterms:modified xsi:type="dcterms:W3CDTF">2022-05-12T03:01:00Z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