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14040437" w:rsidR="00F556DB" w:rsidRPr="00F556DB" w:rsidRDefault="00DA3E15" w:rsidP="00F556DB">
      <w:pPr>
        <w:pStyle w:val="Heading1"/>
      </w:pPr>
      <w:r>
        <w:t>Persuasion &amp; influence</w:t>
      </w:r>
      <w:r w:rsidR="00F556DB" w:rsidRPr="00F556DB">
        <w:t>: RESOURCES</w:t>
      </w:r>
    </w:p>
    <w:p w14:paraId="5EE36270" w14:textId="7BEB0F0A" w:rsidR="00F556DB" w:rsidRPr="00AB1DBB" w:rsidRDefault="00DA3E15" w:rsidP="00AB1DB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Jigsaw protocol</w:t>
      </w:r>
      <w:r>
        <w:rPr>
          <w:rFonts w:asciiTheme="minorHAnsi" w:hAnsiTheme="minorHAnsi"/>
          <w:color w:val="auto"/>
        </w:rPr>
        <w:tab/>
      </w:r>
    </w:p>
    <w:p w14:paraId="2F72913B" w14:textId="77777777" w:rsidR="00AB1DBB" w:rsidRDefault="00AB1DBB">
      <w:r w:rsidRPr="00AB1DBB">
        <w:rPr>
          <w:b/>
          <w:bCs/>
        </w:rPr>
        <w:t>Jigsaw Instructions</w:t>
      </w:r>
      <w:r>
        <w:t xml:space="preserve"> </w:t>
      </w:r>
    </w:p>
    <w:p w14:paraId="1A5A8B2F" w14:textId="77777777" w:rsidR="00AB1DBB" w:rsidRDefault="00AB1DBB">
      <w:r>
        <w:t>Form ‘jigsaw’ groups of 5</w:t>
      </w:r>
    </w:p>
    <w:p w14:paraId="1DF03F21" w14:textId="7409C248" w:rsidR="00AB1DBB" w:rsidRDefault="00AB1DBB">
      <w:r>
        <w:t>Select a group leader</w:t>
      </w:r>
    </w:p>
    <w:p w14:paraId="5DCF52DE" w14:textId="24B2A251" w:rsidR="00553DCA" w:rsidRDefault="00AB1DBB">
      <w:r>
        <w:t xml:space="preserve">Each group member will be working on </w:t>
      </w:r>
      <w:r w:rsidRPr="004456B2">
        <w:rPr>
          <w:b/>
          <w:bCs/>
        </w:rPr>
        <w:t>one</w:t>
      </w:r>
      <w:r>
        <w:t xml:space="preserve"> of the tasks from the table below.</w:t>
      </w:r>
    </w:p>
    <w:p w14:paraId="6E32748D" w14:textId="77777777" w:rsidR="00FB634B" w:rsidRDefault="00FB63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349"/>
      </w:tblGrid>
      <w:tr w:rsidR="000167BB" w14:paraId="1952F4C8" w14:textId="77777777" w:rsidTr="000167BB">
        <w:tc>
          <w:tcPr>
            <w:tcW w:w="1129" w:type="dxa"/>
          </w:tcPr>
          <w:p w14:paraId="3B8AD47F" w14:textId="5419B2D4" w:rsidR="000167BB" w:rsidRDefault="000167BB">
            <w:r>
              <w:t>1</w:t>
            </w:r>
          </w:p>
        </w:tc>
        <w:tc>
          <w:tcPr>
            <w:tcW w:w="9349" w:type="dxa"/>
          </w:tcPr>
          <w:p w14:paraId="7F1E6758" w14:textId="77777777" w:rsidR="000167BB" w:rsidRDefault="00FB634B">
            <w:r>
              <w:t>Describe the text type and summarise the contention or point of view presented in each text</w:t>
            </w:r>
            <w:r w:rsidR="004B168A">
              <w:t>.</w:t>
            </w:r>
          </w:p>
          <w:p w14:paraId="5806D62A" w14:textId="1432E240" w:rsidR="00005C73" w:rsidRDefault="00005C73"/>
        </w:tc>
      </w:tr>
      <w:tr w:rsidR="000167BB" w14:paraId="7A2C22F0" w14:textId="77777777" w:rsidTr="000167BB">
        <w:tc>
          <w:tcPr>
            <w:tcW w:w="1129" w:type="dxa"/>
          </w:tcPr>
          <w:p w14:paraId="1E85693C" w14:textId="78EE60FA" w:rsidR="000167BB" w:rsidRDefault="000167BB">
            <w:r>
              <w:t>2</w:t>
            </w:r>
          </w:p>
        </w:tc>
        <w:tc>
          <w:tcPr>
            <w:tcW w:w="9349" w:type="dxa"/>
          </w:tcPr>
          <w:p w14:paraId="0B69D9C9" w14:textId="77777777" w:rsidR="00005C73" w:rsidRDefault="004B168A">
            <w:r>
              <w:t xml:space="preserve">Suggest how the text was trying to influence the reader. </w:t>
            </w:r>
          </w:p>
          <w:p w14:paraId="7F22EEB2" w14:textId="4D1A7791" w:rsidR="000167BB" w:rsidRDefault="004B168A">
            <w:r>
              <w:t>Was the text trying to influence the reader to think, feel or act in a particular way?</w:t>
            </w:r>
          </w:p>
        </w:tc>
      </w:tr>
      <w:tr w:rsidR="000167BB" w14:paraId="5C908A02" w14:textId="77777777" w:rsidTr="000167BB">
        <w:tc>
          <w:tcPr>
            <w:tcW w:w="1129" w:type="dxa"/>
          </w:tcPr>
          <w:p w14:paraId="0A455032" w14:textId="6C0B6196" w:rsidR="000167BB" w:rsidRDefault="000167BB">
            <w:r>
              <w:t>3</w:t>
            </w:r>
          </w:p>
        </w:tc>
        <w:tc>
          <w:tcPr>
            <w:tcW w:w="9349" w:type="dxa"/>
          </w:tcPr>
          <w:p w14:paraId="71D793B3" w14:textId="77777777" w:rsidR="00005C73" w:rsidRDefault="009A26F4">
            <w:r>
              <w:t xml:space="preserve">List any language features the author has used to present their point of view. </w:t>
            </w:r>
          </w:p>
          <w:p w14:paraId="1FC357B1" w14:textId="339EE583" w:rsidR="009A26F4" w:rsidRDefault="009A26F4">
            <w:r>
              <w:t xml:space="preserve">For example: </w:t>
            </w:r>
          </w:p>
          <w:p w14:paraId="5C7A7C74" w14:textId="77777777" w:rsidR="009A26F4" w:rsidRDefault="009A26F4" w:rsidP="004456B2">
            <w:pPr>
              <w:pStyle w:val="ListParagraph"/>
              <w:numPr>
                <w:ilvl w:val="0"/>
                <w:numId w:val="2"/>
              </w:numPr>
            </w:pPr>
            <w:r>
              <w:t xml:space="preserve">evaluative language </w:t>
            </w:r>
          </w:p>
          <w:p w14:paraId="021CBD8A" w14:textId="77777777" w:rsidR="009A26F4" w:rsidRDefault="009A26F4" w:rsidP="004456B2">
            <w:pPr>
              <w:pStyle w:val="ListParagraph"/>
              <w:numPr>
                <w:ilvl w:val="0"/>
                <w:numId w:val="2"/>
              </w:numPr>
            </w:pPr>
            <w:r>
              <w:t xml:space="preserve">modal verbs </w:t>
            </w:r>
          </w:p>
          <w:p w14:paraId="4AAD57E9" w14:textId="77777777" w:rsidR="009A26F4" w:rsidRDefault="009A26F4" w:rsidP="004456B2">
            <w:pPr>
              <w:pStyle w:val="ListParagraph"/>
              <w:numPr>
                <w:ilvl w:val="0"/>
                <w:numId w:val="2"/>
              </w:numPr>
            </w:pPr>
            <w:r>
              <w:t xml:space="preserve">emotive language </w:t>
            </w:r>
          </w:p>
          <w:p w14:paraId="17A3A130" w14:textId="77777777" w:rsidR="009A26F4" w:rsidRDefault="009A26F4" w:rsidP="004456B2">
            <w:pPr>
              <w:pStyle w:val="ListParagraph"/>
              <w:numPr>
                <w:ilvl w:val="0"/>
                <w:numId w:val="2"/>
              </w:numPr>
            </w:pPr>
            <w:r>
              <w:t xml:space="preserve">images </w:t>
            </w:r>
          </w:p>
          <w:p w14:paraId="6102A667" w14:textId="77777777" w:rsidR="009A26F4" w:rsidRDefault="009A26F4" w:rsidP="004456B2">
            <w:pPr>
              <w:pStyle w:val="ListParagraph"/>
              <w:numPr>
                <w:ilvl w:val="0"/>
                <w:numId w:val="2"/>
              </w:numPr>
            </w:pPr>
            <w:r>
              <w:t xml:space="preserve">simile or metaphor </w:t>
            </w:r>
          </w:p>
          <w:p w14:paraId="20223D25" w14:textId="7B6B5E03" w:rsidR="000167BB" w:rsidRDefault="009A26F4" w:rsidP="004456B2">
            <w:pPr>
              <w:pStyle w:val="ListParagraph"/>
              <w:numPr>
                <w:ilvl w:val="0"/>
                <w:numId w:val="2"/>
              </w:numPr>
            </w:pPr>
            <w:r>
              <w:t>rhetorical questions</w:t>
            </w:r>
          </w:p>
        </w:tc>
      </w:tr>
      <w:tr w:rsidR="000167BB" w14:paraId="7D826772" w14:textId="77777777" w:rsidTr="000167BB">
        <w:tc>
          <w:tcPr>
            <w:tcW w:w="1129" w:type="dxa"/>
          </w:tcPr>
          <w:p w14:paraId="300B5933" w14:textId="0BABA09F" w:rsidR="000167BB" w:rsidRDefault="000167BB">
            <w:r>
              <w:t>4</w:t>
            </w:r>
          </w:p>
        </w:tc>
        <w:tc>
          <w:tcPr>
            <w:tcW w:w="9349" w:type="dxa"/>
          </w:tcPr>
          <w:p w14:paraId="2848ED7E" w14:textId="77777777" w:rsidR="00005C73" w:rsidRDefault="00DB538F">
            <w:r>
              <w:t xml:space="preserve">Highlight the topic sentences and/or key ideas in the text. </w:t>
            </w:r>
          </w:p>
          <w:p w14:paraId="5FDF4ECB" w14:textId="77777777" w:rsidR="000167BB" w:rsidRDefault="00DB538F">
            <w:r>
              <w:t>Summarise evidence used to support the topic sentences and key ideas.</w:t>
            </w:r>
          </w:p>
          <w:p w14:paraId="3E69D7A3" w14:textId="0EAB621B" w:rsidR="00005C73" w:rsidRDefault="00005C73"/>
        </w:tc>
      </w:tr>
      <w:tr w:rsidR="000167BB" w14:paraId="0D5A6438" w14:textId="77777777" w:rsidTr="000167BB">
        <w:tc>
          <w:tcPr>
            <w:tcW w:w="1129" w:type="dxa"/>
          </w:tcPr>
          <w:p w14:paraId="0EC77B73" w14:textId="523DA13E" w:rsidR="000167BB" w:rsidRDefault="000167BB">
            <w:r>
              <w:t>5</w:t>
            </w:r>
          </w:p>
        </w:tc>
        <w:tc>
          <w:tcPr>
            <w:tcW w:w="9349" w:type="dxa"/>
          </w:tcPr>
          <w:p w14:paraId="5363CF6A" w14:textId="77777777" w:rsidR="00A502AF" w:rsidRDefault="00A502AF">
            <w:r>
              <w:t xml:space="preserve">(a) List the use of nouns and abstract nouns, for example, sharks, magnificent creatures, they, species, animals </w:t>
            </w:r>
          </w:p>
          <w:p w14:paraId="15D7A826" w14:textId="6B6D18F8" w:rsidR="000167BB" w:rsidRDefault="00A502AF">
            <w:r>
              <w:t>(b) List the conjunctions used in the texts to connect and extend ideas, for example, and, therefore, despite</w:t>
            </w:r>
          </w:p>
        </w:tc>
      </w:tr>
      <w:tr w:rsidR="000167BB" w14:paraId="2197B579" w14:textId="77777777" w:rsidTr="000167BB">
        <w:tc>
          <w:tcPr>
            <w:tcW w:w="1129" w:type="dxa"/>
          </w:tcPr>
          <w:p w14:paraId="5FC3647A" w14:textId="161999F7" w:rsidR="000167BB" w:rsidRDefault="000167BB">
            <w:r>
              <w:t>Optional</w:t>
            </w:r>
          </w:p>
        </w:tc>
        <w:tc>
          <w:tcPr>
            <w:tcW w:w="9349" w:type="dxa"/>
          </w:tcPr>
          <w:p w14:paraId="772E7D67" w14:textId="77777777" w:rsidR="00005C73" w:rsidRDefault="00D0257C">
            <w:r>
              <w:t xml:space="preserve">Comment on how the ideas </w:t>
            </w:r>
            <w:proofErr w:type="gramStart"/>
            <w:r>
              <w:t>are</w:t>
            </w:r>
            <w:proofErr w:type="gramEnd"/>
            <w:r>
              <w:t xml:space="preserve"> organised in the text. </w:t>
            </w:r>
          </w:p>
          <w:p w14:paraId="5E84388F" w14:textId="3197E32A" w:rsidR="00D0257C" w:rsidRDefault="00D0257C">
            <w:r>
              <w:t>For example</w:t>
            </w:r>
            <w:r w:rsidR="00005C73">
              <w:t>:</w:t>
            </w:r>
            <w:r>
              <w:t xml:space="preserve"> </w:t>
            </w:r>
          </w:p>
          <w:p w14:paraId="7521889C" w14:textId="1A2A1BFB" w:rsidR="00FB3F51" w:rsidRDefault="00D0257C" w:rsidP="004456B2">
            <w:pPr>
              <w:pStyle w:val="ListParagraph"/>
              <w:numPr>
                <w:ilvl w:val="0"/>
                <w:numId w:val="3"/>
              </w:numPr>
            </w:pPr>
            <w:r>
              <w:t>Poster – headings</w:t>
            </w:r>
            <w:r w:rsidR="00005C73">
              <w:t xml:space="preserve">, </w:t>
            </w:r>
            <w:proofErr w:type="gramStart"/>
            <w:r w:rsidR="00005C73">
              <w:t>s</w:t>
            </w:r>
            <w:r>
              <w:t>ub headings</w:t>
            </w:r>
            <w:proofErr w:type="gramEnd"/>
            <w:r>
              <w:t xml:space="preserve">, graphics and fast facts </w:t>
            </w:r>
          </w:p>
          <w:p w14:paraId="0C2AC4AD" w14:textId="1E43F63D" w:rsidR="00FB3F51" w:rsidRDefault="00D0257C" w:rsidP="004456B2">
            <w:pPr>
              <w:pStyle w:val="ListParagraph"/>
              <w:numPr>
                <w:ilvl w:val="0"/>
                <w:numId w:val="3"/>
              </w:numPr>
            </w:pPr>
            <w:r>
              <w:t xml:space="preserve">Written text – </w:t>
            </w:r>
            <w:r w:rsidR="00005C73">
              <w:t>h</w:t>
            </w:r>
            <w:r>
              <w:t xml:space="preserve">eading, paragraphs, topic sentences </w:t>
            </w:r>
          </w:p>
          <w:p w14:paraId="65F275A2" w14:textId="2282BA1E" w:rsidR="000167BB" w:rsidRDefault="00D0257C" w:rsidP="004456B2">
            <w:pPr>
              <w:pStyle w:val="ListParagraph"/>
              <w:numPr>
                <w:ilvl w:val="0"/>
                <w:numId w:val="3"/>
              </w:numPr>
            </w:pPr>
            <w:r>
              <w:t>Video – sound, images, voice, tone</w:t>
            </w:r>
          </w:p>
        </w:tc>
      </w:tr>
    </w:tbl>
    <w:p w14:paraId="0833F408" w14:textId="77777777" w:rsidR="00AB1DBB" w:rsidRDefault="00AB1DBB"/>
    <w:p w14:paraId="2B0CEF85" w14:textId="77777777" w:rsidR="00005C73" w:rsidRPr="00F556DB" w:rsidRDefault="00005C73" w:rsidP="00005C73">
      <w:pPr>
        <w:pStyle w:val="Heading1"/>
      </w:pPr>
      <w:r>
        <w:lastRenderedPageBreak/>
        <w:t>Persuasion &amp; influence</w:t>
      </w:r>
      <w:r w:rsidRPr="00F556DB">
        <w:t>: RESOURCES</w:t>
      </w:r>
    </w:p>
    <w:p w14:paraId="2A4D989C" w14:textId="77777777" w:rsidR="00005C73" w:rsidRPr="00AB1DBB" w:rsidRDefault="00005C73" w:rsidP="00005C73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Jigsaw protocol</w:t>
      </w:r>
      <w:r>
        <w:rPr>
          <w:rFonts w:asciiTheme="minorHAnsi" w:hAnsiTheme="minorHAnsi"/>
          <w:color w:val="auto"/>
        </w:rPr>
        <w:tab/>
      </w:r>
    </w:p>
    <w:p w14:paraId="7DE46399" w14:textId="224C2E17" w:rsidR="00005C73" w:rsidRDefault="00005C73" w:rsidP="00005C73">
      <w:r w:rsidRPr="00AB1DBB">
        <w:rPr>
          <w:b/>
          <w:bCs/>
        </w:rPr>
        <w:t>Jigsaw Instructions</w:t>
      </w:r>
      <w:r>
        <w:t xml:space="preserve"> (continued)</w:t>
      </w:r>
    </w:p>
    <w:p w14:paraId="2C82A6A9" w14:textId="77777777" w:rsidR="00BE1AC4" w:rsidRDefault="00BE1AC4">
      <w:r>
        <w:t xml:space="preserve">Assign each student a number and the correlating task. </w:t>
      </w:r>
    </w:p>
    <w:p w14:paraId="6442F8C7" w14:textId="2F34C6D6" w:rsidR="00BE1AC4" w:rsidRDefault="00BE1AC4">
      <w:r>
        <w:t>Form expert groups, with all students working on the same task join</w:t>
      </w:r>
      <w:r w:rsidR="00005C73">
        <w:t>in</w:t>
      </w:r>
      <w:r>
        <w:t xml:space="preserve">g together. </w:t>
      </w:r>
    </w:p>
    <w:p w14:paraId="7065FE3D" w14:textId="77777777" w:rsidR="00B232E9" w:rsidRDefault="00BE1AC4">
      <w:r>
        <w:t xml:space="preserve">Allow time for each ‘expert group’ to engage with the task. </w:t>
      </w:r>
    </w:p>
    <w:p w14:paraId="6D9147A3" w14:textId="46FCEEE7" w:rsidR="008B5CBE" w:rsidRDefault="00BE1AC4">
      <w:r>
        <w:t>Bring students back to together to share their learning.</w:t>
      </w:r>
    </w:p>
    <w:p w14:paraId="2E675618" w14:textId="2B5F20E5" w:rsidR="004456B2" w:rsidRDefault="004456B2" w:rsidP="004456B2">
      <w:pPr>
        <w:pStyle w:val="BodyText"/>
        <w:spacing w:before="94"/>
        <w:ind w:left="454"/>
      </w:pPr>
    </w:p>
    <w:p w14:paraId="7B7DC58F" w14:textId="2310ED05" w:rsidR="004456B2" w:rsidRDefault="004456B2" w:rsidP="004456B2">
      <w:pPr>
        <w:pStyle w:val="BodyText"/>
        <w:spacing w:before="94"/>
        <w:ind w:left="454"/>
      </w:pPr>
    </w:p>
    <w:p w14:paraId="5B61AC36" w14:textId="4D1873D3" w:rsidR="004456B2" w:rsidRDefault="004456B2" w:rsidP="004456B2">
      <w:pPr>
        <w:pStyle w:val="BodyText"/>
        <w:spacing w:before="94"/>
        <w:ind w:left="454"/>
      </w:pPr>
    </w:p>
    <w:p w14:paraId="3E20482F" w14:textId="777E0771" w:rsidR="004456B2" w:rsidRDefault="004456B2" w:rsidP="004456B2">
      <w:pPr>
        <w:pStyle w:val="BodyText"/>
        <w:spacing w:before="94"/>
        <w:ind w:left="454"/>
      </w:pPr>
    </w:p>
    <w:p w14:paraId="38F0681F" w14:textId="79D740A7" w:rsidR="004456B2" w:rsidRDefault="004456B2" w:rsidP="004456B2">
      <w:pPr>
        <w:pStyle w:val="BodyText"/>
        <w:spacing w:before="94"/>
        <w:ind w:left="454"/>
      </w:pPr>
    </w:p>
    <w:p w14:paraId="51D84D3D" w14:textId="7217FFB0" w:rsidR="004456B2" w:rsidRDefault="004456B2" w:rsidP="004456B2">
      <w:pPr>
        <w:pStyle w:val="BodyText"/>
        <w:spacing w:before="94"/>
        <w:ind w:left="454"/>
      </w:pPr>
    </w:p>
    <w:p w14:paraId="1DB8FDAC" w14:textId="5CE87757" w:rsidR="004456B2" w:rsidRDefault="004456B2" w:rsidP="004456B2">
      <w:pPr>
        <w:pStyle w:val="BodyText"/>
        <w:spacing w:before="94"/>
        <w:ind w:left="454"/>
      </w:pPr>
    </w:p>
    <w:p w14:paraId="5D3725DC" w14:textId="27B46049" w:rsidR="004456B2" w:rsidRDefault="004456B2" w:rsidP="004456B2">
      <w:pPr>
        <w:pStyle w:val="BodyText"/>
        <w:spacing w:before="94"/>
        <w:ind w:left="454"/>
      </w:pPr>
    </w:p>
    <w:p w14:paraId="4DDE918F" w14:textId="6E82E7E6" w:rsidR="004456B2" w:rsidRDefault="004456B2" w:rsidP="004456B2">
      <w:pPr>
        <w:pStyle w:val="BodyText"/>
        <w:spacing w:before="94"/>
        <w:ind w:left="454"/>
      </w:pPr>
    </w:p>
    <w:p w14:paraId="2F07514D" w14:textId="46C6BC6E" w:rsidR="004456B2" w:rsidRDefault="004456B2" w:rsidP="004456B2">
      <w:pPr>
        <w:pStyle w:val="BodyText"/>
        <w:spacing w:before="94"/>
        <w:ind w:left="454"/>
      </w:pPr>
    </w:p>
    <w:p w14:paraId="5137B069" w14:textId="60778DED" w:rsidR="004456B2" w:rsidRDefault="004456B2" w:rsidP="004456B2">
      <w:pPr>
        <w:pStyle w:val="BodyText"/>
        <w:spacing w:before="94"/>
        <w:ind w:left="454"/>
      </w:pPr>
    </w:p>
    <w:p w14:paraId="658C9882" w14:textId="5DC3A424" w:rsidR="004456B2" w:rsidRDefault="004456B2" w:rsidP="004456B2">
      <w:pPr>
        <w:pStyle w:val="BodyText"/>
        <w:spacing w:before="94"/>
        <w:ind w:left="454"/>
      </w:pPr>
    </w:p>
    <w:p w14:paraId="357CEF04" w14:textId="14EA428C" w:rsidR="004456B2" w:rsidRDefault="004456B2" w:rsidP="004456B2">
      <w:pPr>
        <w:pStyle w:val="BodyText"/>
        <w:spacing w:before="94"/>
        <w:ind w:left="454"/>
      </w:pPr>
    </w:p>
    <w:p w14:paraId="7A07C362" w14:textId="16DF6E3B" w:rsidR="004456B2" w:rsidRDefault="004456B2" w:rsidP="004456B2">
      <w:pPr>
        <w:pStyle w:val="BodyText"/>
        <w:spacing w:before="94"/>
        <w:ind w:left="454"/>
      </w:pPr>
    </w:p>
    <w:p w14:paraId="14948901" w14:textId="2158AE5A" w:rsidR="004456B2" w:rsidRDefault="004456B2" w:rsidP="004456B2">
      <w:pPr>
        <w:pStyle w:val="BodyText"/>
        <w:spacing w:before="94"/>
        <w:ind w:left="454"/>
      </w:pPr>
    </w:p>
    <w:p w14:paraId="62257501" w14:textId="52069E0D" w:rsidR="004456B2" w:rsidRDefault="004456B2" w:rsidP="004456B2">
      <w:pPr>
        <w:pStyle w:val="BodyText"/>
        <w:spacing w:before="94"/>
        <w:ind w:left="454"/>
      </w:pPr>
    </w:p>
    <w:p w14:paraId="62EA27C5" w14:textId="4C04A29B" w:rsidR="004456B2" w:rsidRDefault="004456B2" w:rsidP="004456B2">
      <w:pPr>
        <w:pStyle w:val="BodyText"/>
        <w:spacing w:before="94"/>
        <w:ind w:left="454"/>
      </w:pPr>
    </w:p>
    <w:p w14:paraId="68DEFFAE" w14:textId="4E039B37" w:rsidR="004456B2" w:rsidRDefault="004456B2" w:rsidP="004456B2">
      <w:pPr>
        <w:pStyle w:val="BodyText"/>
        <w:spacing w:before="94"/>
        <w:ind w:left="454"/>
      </w:pPr>
    </w:p>
    <w:p w14:paraId="7B66611F" w14:textId="21A8E1CB" w:rsidR="004456B2" w:rsidRDefault="004456B2" w:rsidP="004456B2">
      <w:pPr>
        <w:pStyle w:val="BodyText"/>
        <w:spacing w:before="94"/>
        <w:ind w:left="454"/>
      </w:pPr>
    </w:p>
    <w:p w14:paraId="66EAE237" w14:textId="5BF53E08" w:rsidR="004456B2" w:rsidRDefault="004456B2" w:rsidP="004456B2">
      <w:pPr>
        <w:pStyle w:val="BodyText"/>
        <w:spacing w:before="94"/>
        <w:ind w:left="454"/>
      </w:pPr>
    </w:p>
    <w:p w14:paraId="6A59A1E1" w14:textId="0BA420F0" w:rsidR="004456B2" w:rsidRDefault="004456B2" w:rsidP="004456B2">
      <w:pPr>
        <w:pStyle w:val="BodyText"/>
        <w:spacing w:before="94"/>
        <w:ind w:left="454"/>
      </w:pPr>
    </w:p>
    <w:p w14:paraId="329055C1" w14:textId="66369A4A" w:rsidR="004456B2" w:rsidRDefault="004456B2" w:rsidP="004456B2">
      <w:pPr>
        <w:pStyle w:val="BodyText"/>
        <w:spacing w:before="94"/>
        <w:ind w:left="454"/>
      </w:pPr>
    </w:p>
    <w:p w14:paraId="57C9E62B" w14:textId="778FDEED" w:rsidR="004456B2" w:rsidRDefault="004456B2" w:rsidP="004456B2">
      <w:pPr>
        <w:pStyle w:val="BodyText"/>
        <w:spacing w:before="94"/>
        <w:ind w:left="454"/>
      </w:pPr>
    </w:p>
    <w:p w14:paraId="65682C19" w14:textId="68709A9D" w:rsidR="004456B2" w:rsidRDefault="004456B2" w:rsidP="004456B2">
      <w:pPr>
        <w:pStyle w:val="BodyText"/>
        <w:spacing w:before="94"/>
        <w:ind w:left="454"/>
      </w:pPr>
    </w:p>
    <w:p w14:paraId="42E86994" w14:textId="692725DC" w:rsidR="004456B2" w:rsidRDefault="004456B2" w:rsidP="004456B2">
      <w:pPr>
        <w:pStyle w:val="BodyText"/>
        <w:spacing w:before="94"/>
        <w:ind w:left="454"/>
      </w:pPr>
    </w:p>
    <w:p w14:paraId="1DE4539F" w14:textId="5B68C769" w:rsidR="004456B2" w:rsidRDefault="004456B2" w:rsidP="004456B2">
      <w:pPr>
        <w:pStyle w:val="BodyText"/>
        <w:spacing w:before="94"/>
        <w:ind w:left="454"/>
      </w:pPr>
    </w:p>
    <w:p w14:paraId="5DB70061" w14:textId="50965F08" w:rsidR="004456B2" w:rsidRDefault="004456B2" w:rsidP="004456B2">
      <w:pPr>
        <w:pStyle w:val="BodyText"/>
        <w:spacing w:before="94"/>
        <w:ind w:left="454"/>
      </w:pPr>
    </w:p>
    <w:p w14:paraId="33C88EEC" w14:textId="301FC57C" w:rsidR="004456B2" w:rsidRDefault="004456B2" w:rsidP="004456B2">
      <w:pPr>
        <w:pStyle w:val="BodyText"/>
        <w:spacing w:before="94"/>
        <w:ind w:left="454"/>
      </w:pPr>
    </w:p>
    <w:p w14:paraId="4DE7E00A" w14:textId="538AD019" w:rsidR="004456B2" w:rsidRDefault="004456B2" w:rsidP="004456B2">
      <w:pPr>
        <w:pStyle w:val="BodyText"/>
        <w:spacing w:before="94"/>
        <w:ind w:left="454"/>
      </w:pPr>
    </w:p>
    <w:p w14:paraId="0F5E4193" w14:textId="2E066CDC" w:rsidR="004456B2" w:rsidRDefault="004456B2" w:rsidP="004456B2">
      <w:pPr>
        <w:pStyle w:val="BodyText"/>
        <w:spacing w:before="94"/>
        <w:ind w:left="454"/>
      </w:pPr>
    </w:p>
    <w:p w14:paraId="478B0033" w14:textId="3A937AEC" w:rsidR="004456B2" w:rsidRDefault="004456B2" w:rsidP="004456B2">
      <w:pPr>
        <w:pStyle w:val="BodyText"/>
        <w:spacing w:before="94"/>
        <w:ind w:left="454"/>
      </w:pPr>
    </w:p>
    <w:p w14:paraId="46DF73C5" w14:textId="056923B6" w:rsidR="004456B2" w:rsidRDefault="004456B2" w:rsidP="004456B2">
      <w:pPr>
        <w:pStyle w:val="BodyText"/>
        <w:spacing w:before="94"/>
        <w:ind w:left="454"/>
      </w:pPr>
    </w:p>
    <w:p w14:paraId="2D8BBA1C" w14:textId="646F9877" w:rsidR="004456B2" w:rsidRDefault="004456B2" w:rsidP="004456B2">
      <w:pPr>
        <w:pStyle w:val="BodyText"/>
        <w:spacing w:before="94"/>
        <w:ind w:left="454"/>
      </w:pPr>
    </w:p>
    <w:p w14:paraId="2838F455" w14:textId="2C023852" w:rsidR="004456B2" w:rsidRDefault="004456B2" w:rsidP="004456B2">
      <w:pPr>
        <w:pStyle w:val="BodyText"/>
        <w:spacing w:before="94"/>
        <w:ind w:left="454"/>
      </w:pPr>
    </w:p>
    <w:p w14:paraId="6C377AA7" w14:textId="276942D8" w:rsidR="004456B2" w:rsidRDefault="004456B2" w:rsidP="004456B2">
      <w:pPr>
        <w:pStyle w:val="BodyText"/>
        <w:spacing w:before="94"/>
        <w:ind w:left="454"/>
      </w:pPr>
    </w:p>
    <w:p w14:paraId="0C361AC9" w14:textId="12AE3AFC" w:rsidR="004456B2" w:rsidRDefault="004456B2" w:rsidP="004456B2">
      <w:pPr>
        <w:pStyle w:val="BodyText"/>
        <w:spacing w:before="94"/>
        <w:ind w:left="454"/>
      </w:pPr>
    </w:p>
    <w:p w14:paraId="41197E3C" w14:textId="0A0C8F7A" w:rsidR="004456B2" w:rsidRDefault="004456B2" w:rsidP="004456B2">
      <w:pPr>
        <w:pStyle w:val="BodyText"/>
        <w:spacing w:before="94"/>
        <w:ind w:left="454"/>
      </w:pPr>
    </w:p>
    <w:p w14:paraId="1EE90055" w14:textId="6BBE7B84" w:rsidR="004456B2" w:rsidRDefault="004456B2" w:rsidP="004456B2">
      <w:pPr>
        <w:pStyle w:val="BodyText"/>
        <w:spacing w:before="94"/>
        <w:ind w:left="454"/>
      </w:pPr>
    </w:p>
    <w:p w14:paraId="05957177" w14:textId="23923DA0" w:rsidR="004456B2" w:rsidRDefault="004456B2" w:rsidP="004456B2">
      <w:pPr>
        <w:pStyle w:val="BodyText"/>
        <w:spacing w:before="94"/>
        <w:ind w:left="454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8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4456B2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4720FE"/>
    <w:multiLevelType w:val="hybridMultilevel"/>
    <w:tmpl w:val="CF80F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6CCC"/>
    <w:multiLevelType w:val="hybridMultilevel"/>
    <w:tmpl w:val="3E9EC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22962">
    <w:abstractNumId w:val="0"/>
  </w:num>
  <w:num w:numId="2" w16cid:durableId="217322983">
    <w:abstractNumId w:val="2"/>
  </w:num>
  <w:num w:numId="3" w16cid:durableId="146048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005C73"/>
    <w:rsid w:val="000167BB"/>
    <w:rsid w:val="003C0290"/>
    <w:rsid w:val="004456B2"/>
    <w:rsid w:val="004B168A"/>
    <w:rsid w:val="00553DCA"/>
    <w:rsid w:val="007C0D44"/>
    <w:rsid w:val="007D7B5D"/>
    <w:rsid w:val="008B5CBE"/>
    <w:rsid w:val="009A26F4"/>
    <w:rsid w:val="00A47345"/>
    <w:rsid w:val="00A502AF"/>
    <w:rsid w:val="00AB1DBB"/>
    <w:rsid w:val="00B232E9"/>
    <w:rsid w:val="00BE1AC4"/>
    <w:rsid w:val="00D0257C"/>
    <w:rsid w:val="00DA3E15"/>
    <w:rsid w:val="00DB538F"/>
    <w:rsid w:val="00F556DB"/>
    <w:rsid w:val="00FB3F51"/>
    <w:rsid w:val="00F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1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5C73"/>
    <w:pPr>
      <w:spacing w:after="0" w:line="240" w:lineRule="auto"/>
    </w:pPr>
    <w:rPr>
      <w:rFonts w:eastAsiaTheme="minorEastAsia"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005C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456B2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456B2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1440</Characters>
  <Application>Microsoft Office Word</Application>
  <DocSecurity>0</DocSecurity>
  <Lines>96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2022-06-30T00:18:00Z</dcterms:created>
  <dcterms:modified xsi:type="dcterms:W3CDTF">2022-06-30T00:18:00Z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