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F4DCD" w14:textId="21509319" w:rsidR="00F556DB" w:rsidRPr="00F0685B" w:rsidRDefault="00F72BE8" w:rsidP="00992332">
      <w:pPr>
        <w:pStyle w:val="Heading1"/>
      </w:pPr>
      <w:r w:rsidRPr="00F0685B">
        <w:t>my life as an alphabet: exploring narrative</w:t>
      </w:r>
    </w:p>
    <w:p w14:paraId="3CBE843B" w14:textId="0E181036" w:rsidR="008E0709" w:rsidRPr="00F0685B" w:rsidRDefault="004A7026" w:rsidP="0011580E">
      <w:pPr>
        <w:pStyle w:val="StageTitle"/>
        <w:numPr>
          <w:ilvl w:val="0"/>
          <w:numId w:val="0"/>
        </w:numPr>
        <w:spacing w:after="240"/>
        <w:ind w:left="357" w:hanging="357"/>
        <w:rPr>
          <w:rFonts w:asciiTheme="minorHAnsi" w:hAnsiTheme="minorHAnsi"/>
        </w:rPr>
      </w:pPr>
      <w:r>
        <w:rPr>
          <w:rFonts w:asciiTheme="minorHAnsi" w:hAnsiTheme="minorHAnsi"/>
        </w:rPr>
        <w:t>t chart</w:t>
      </w:r>
      <w:r w:rsidR="00F01F81">
        <w:rPr>
          <w:rFonts w:asciiTheme="minorHAnsi" w:hAnsiTheme="minorHAnsi"/>
        </w:rPr>
        <w:t>: Exploring historical, social and cultural context</w:t>
      </w:r>
    </w:p>
    <w:tbl>
      <w:tblPr>
        <w:tblStyle w:val="TableGrid"/>
        <w:tblW w:w="0" w:type="auto"/>
        <w:tblLook w:val="04A0" w:firstRow="1" w:lastRow="0" w:firstColumn="1" w:lastColumn="0" w:noHBand="0" w:noVBand="1"/>
      </w:tblPr>
      <w:tblGrid>
        <w:gridCol w:w="5239"/>
        <w:gridCol w:w="5239"/>
      </w:tblGrid>
      <w:tr w:rsidR="00494884" w14:paraId="060E7DF1" w14:textId="77777777" w:rsidTr="00707097">
        <w:trPr>
          <w:trHeight w:val="427"/>
        </w:trPr>
        <w:tc>
          <w:tcPr>
            <w:tcW w:w="10478" w:type="dxa"/>
            <w:gridSpan w:val="2"/>
          </w:tcPr>
          <w:p w14:paraId="49D4DC26" w14:textId="0D8A6586" w:rsidR="00494884" w:rsidRDefault="00494884" w:rsidP="00494884">
            <w:pPr>
              <w:spacing w:after="240"/>
              <w:rPr>
                <w:b/>
                <w:bCs/>
              </w:rPr>
            </w:pPr>
            <w:r>
              <w:rPr>
                <w:b/>
                <w:bCs/>
              </w:rPr>
              <w:t xml:space="preserve">Text: </w:t>
            </w:r>
          </w:p>
        </w:tc>
      </w:tr>
      <w:tr w:rsidR="00494884" w14:paraId="2FF7CAEE" w14:textId="77777777" w:rsidTr="00707097">
        <w:trPr>
          <w:trHeight w:val="367"/>
        </w:trPr>
        <w:tc>
          <w:tcPr>
            <w:tcW w:w="10478" w:type="dxa"/>
            <w:gridSpan w:val="2"/>
          </w:tcPr>
          <w:p w14:paraId="71BB0D3D" w14:textId="5B047E70" w:rsidR="00494884" w:rsidRDefault="00494884" w:rsidP="00494884">
            <w:pPr>
              <w:spacing w:after="240"/>
              <w:rPr>
                <w:b/>
                <w:bCs/>
              </w:rPr>
            </w:pPr>
            <w:r>
              <w:rPr>
                <w:b/>
                <w:bCs/>
              </w:rPr>
              <w:t>Author:</w:t>
            </w:r>
          </w:p>
        </w:tc>
      </w:tr>
      <w:tr w:rsidR="00494884" w14:paraId="7D8D8E6C" w14:textId="77777777" w:rsidTr="00494884">
        <w:tc>
          <w:tcPr>
            <w:tcW w:w="5239" w:type="dxa"/>
            <w:shd w:val="clear" w:color="auto" w:fill="418AB3" w:themeFill="accent1"/>
          </w:tcPr>
          <w:p w14:paraId="5030EA58" w14:textId="64FE1ED2" w:rsidR="00494884" w:rsidRPr="00494884" w:rsidRDefault="00494884" w:rsidP="00494884">
            <w:pPr>
              <w:spacing w:after="240"/>
              <w:jc w:val="center"/>
              <w:rPr>
                <w:b/>
                <w:bCs/>
                <w:color w:val="FFFFFF" w:themeColor="background1"/>
                <w:sz w:val="32"/>
                <w:szCs w:val="32"/>
              </w:rPr>
            </w:pPr>
            <w:r w:rsidRPr="00494884">
              <w:rPr>
                <w:b/>
                <w:bCs/>
                <w:color w:val="FFFFFF" w:themeColor="background1"/>
                <w:sz w:val="32"/>
                <w:szCs w:val="32"/>
              </w:rPr>
              <w:t>Familiar</w:t>
            </w:r>
          </w:p>
        </w:tc>
        <w:tc>
          <w:tcPr>
            <w:tcW w:w="5239" w:type="dxa"/>
            <w:shd w:val="clear" w:color="auto" w:fill="418AB3" w:themeFill="accent1"/>
          </w:tcPr>
          <w:p w14:paraId="7F9B22A8" w14:textId="748F1956" w:rsidR="00494884" w:rsidRPr="00494884" w:rsidRDefault="00494884" w:rsidP="00494884">
            <w:pPr>
              <w:spacing w:after="240"/>
              <w:jc w:val="center"/>
              <w:rPr>
                <w:b/>
                <w:bCs/>
                <w:color w:val="FFFFFF" w:themeColor="background1"/>
                <w:sz w:val="32"/>
                <w:szCs w:val="32"/>
              </w:rPr>
            </w:pPr>
            <w:r w:rsidRPr="00494884">
              <w:rPr>
                <w:b/>
                <w:bCs/>
                <w:color w:val="FFFFFF" w:themeColor="background1"/>
                <w:sz w:val="32"/>
                <w:szCs w:val="32"/>
              </w:rPr>
              <w:t>Unfamiliar</w:t>
            </w:r>
          </w:p>
        </w:tc>
      </w:tr>
      <w:tr w:rsidR="00494884" w14:paraId="4CF31D00" w14:textId="77777777" w:rsidTr="00494884">
        <w:trPr>
          <w:trHeight w:val="10553"/>
        </w:trPr>
        <w:tc>
          <w:tcPr>
            <w:tcW w:w="5239" w:type="dxa"/>
          </w:tcPr>
          <w:p w14:paraId="3A9DCE21" w14:textId="77777777" w:rsidR="00494884" w:rsidRDefault="00494884" w:rsidP="00494884">
            <w:pPr>
              <w:spacing w:after="240"/>
              <w:rPr>
                <w:b/>
                <w:bCs/>
              </w:rPr>
            </w:pPr>
          </w:p>
        </w:tc>
        <w:tc>
          <w:tcPr>
            <w:tcW w:w="5239" w:type="dxa"/>
          </w:tcPr>
          <w:p w14:paraId="52F99C6E" w14:textId="77777777" w:rsidR="00494884" w:rsidRDefault="00494884" w:rsidP="00494884">
            <w:pPr>
              <w:spacing w:after="240"/>
              <w:rPr>
                <w:b/>
                <w:bCs/>
              </w:rPr>
            </w:pPr>
          </w:p>
        </w:tc>
      </w:tr>
    </w:tbl>
    <w:p w14:paraId="08B290BA" w14:textId="4566EC57" w:rsidR="00F01F81" w:rsidRDefault="00F01F81" w:rsidP="0011580E"/>
    <w:p w14:paraId="1A89A94D" w14:textId="18E96B4E" w:rsidR="00F01F81" w:rsidRPr="00494884" w:rsidRDefault="00494884" w:rsidP="0011580E">
      <w:pPr>
        <w:rPr>
          <w:sz w:val="18"/>
          <w:szCs w:val="18"/>
        </w:rPr>
      </w:pPr>
      <w:r w:rsidRPr="00494884">
        <w:rPr>
          <w:sz w:val="18"/>
          <w:szCs w:val="18"/>
        </w:rPr>
        <w:t>©</w:t>
      </w:r>
      <w:r w:rsidRPr="00494884">
        <w:rPr>
          <w:spacing w:val="-1"/>
          <w:sz w:val="18"/>
          <w:szCs w:val="18"/>
        </w:rPr>
        <w:t xml:space="preserve"> </w:t>
      </w:r>
      <w:r w:rsidRPr="00494884">
        <w:rPr>
          <w:sz w:val="18"/>
          <w:szCs w:val="18"/>
        </w:rPr>
        <w:t>Department</w:t>
      </w:r>
      <w:r w:rsidRPr="00494884">
        <w:rPr>
          <w:spacing w:val="-1"/>
          <w:sz w:val="18"/>
          <w:szCs w:val="18"/>
        </w:rPr>
        <w:t xml:space="preserve"> </w:t>
      </w:r>
      <w:r w:rsidRPr="00494884">
        <w:rPr>
          <w:sz w:val="18"/>
          <w:szCs w:val="18"/>
        </w:rPr>
        <w:t>of</w:t>
      </w:r>
      <w:r w:rsidRPr="00494884">
        <w:rPr>
          <w:spacing w:val="-1"/>
          <w:sz w:val="18"/>
          <w:szCs w:val="18"/>
        </w:rPr>
        <w:t xml:space="preserve"> </w:t>
      </w:r>
      <w:r w:rsidRPr="00494884">
        <w:rPr>
          <w:sz w:val="18"/>
          <w:szCs w:val="18"/>
        </w:rPr>
        <w:t>Education</w:t>
      </w:r>
      <w:r w:rsidRPr="00494884">
        <w:rPr>
          <w:spacing w:val="-1"/>
          <w:sz w:val="18"/>
          <w:szCs w:val="18"/>
        </w:rPr>
        <w:t xml:space="preserve"> </w:t>
      </w:r>
      <w:r w:rsidRPr="00494884">
        <w:rPr>
          <w:sz w:val="18"/>
          <w:szCs w:val="18"/>
        </w:rPr>
        <w:t>and</w:t>
      </w:r>
      <w:r w:rsidRPr="00494884">
        <w:rPr>
          <w:spacing w:val="-4"/>
          <w:sz w:val="18"/>
          <w:szCs w:val="18"/>
        </w:rPr>
        <w:t xml:space="preserve"> </w:t>
      </w:r>
      <w:r w:rsidRPr="00494884">
        <w:rPr>
          <w:sz w:val="18"/>
          <w:szCs w:val="18"/>
        </w:rPr>
        <w:t>Training</w:t>
      </w:r>
      <w:r w:rsidRPr="00494884">
        <w:rPr>
          <w:spacing w:val="2"/>
          <w:sz w:val="18"/>
          <w:szCs w:val="18"/>
        </w:rPr>
        <w:t xml:space="preserve"> </w:t>
      </w:r>
      <w:hyperlink r:id="rId9">
        <w:r w:rsidRPr="00494884">
          <w:rPr>
            <w:color w:val="F59D00"/>
            <w:sz w:val="18"/>
            <w:szCs w:val="18"/>
            <w:u w:val="thick" w:color="F59D00"/>
          </w:rPr>
          <w:t>CC</w:t>
        </w:r>
        <w:r w:rsidRPr="00494884">
          <w:rPr>
            <w:color w:val="F59D00"/>
            <w:spacing w:val="-1"/>
            <w:sz w:val="18"/>
            <w:szCs w:val="18"/>
            <w:u w:val="thick" w:color="F59D00"/>
          </w:rPr>
          <w:t xml:space="preserve"> </w:t>
        </w:r>
        <w:r w:rsidRPr="00494884">
          <w:rPr>
            <w:color w:val="F59D00"/>
            <w:sz w:val="18"/>
            <w:szCs w:val="18"/>
            <w:u w:val="thick" w:color="F59D00"/>
          </w:rPr>
          <w:t>BY</w:t>
        </w:r>
        <w:r w:rsidRPr="00494884">
          <w:rPr>
            <w:color w:val="F59D00"/>
            <w:spacing w:val="-5"/>
            <w:sz w:val="18"/>
            <w:szCs w:val="18"/>
            <w:u w:val="thick" w:color="F59D00"/>
          </w:rPr>
          <w:t xml:space="preserve"> </w:t>
        </w:r>
        <w:r w:rsidRPr="00494884">
          <w:rPr>
            <w:color w:val="F59D00"/>
            <w:sz w:val="18"/>
            <w:szCs w:val="18"/>
            <w:u w:val="thick" w:color="F59D00"/>
          </w:rPr>
          <w:t>4.0</w:t>
        </w:r>
      </w:hyperlink>
    </w:p>
    <w:sectPr w:rsidR="00F01F81" w:rsidRPr="00494884" w:rsidSect="0011580E">
      <w:pgSz w:w="11906" w:h="16838"/>
      <w:pgMar w:top="709" w:right="709" w:bottom="426" w:left="709"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1096"/>
    <w:multiLevelType w:val="hybridMultilevel"/>
    <w:tmpl w:val="5EF8E7F6"/>
    <w:lvl w:ilvl="0" w:tplc="6BF62F68">
      <w:start w:val="1"/>
      <w:numFmt w:val="decimal"/>
      <w:pStyle w:val="StageTitle"/>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140150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DB"/>
    <w:rsid w:val="000253BE"/>
    <w:rsid w:val="00037867"/>
    <w:rsid w:val="00056A8C"/>
    <w:rsid w:val="0011580E"/>
    <w:rsid w:val="001D23DE"/>
    <w:rsid w:val="002B010A"/>
    <w:rsid w:val="00352B47"/>
    <w:rsid w:val="00494884"/>
    <w:rsid w:val="004A7026"/>
    <w:rsid w:val="00512B12"/>
    <w:rsid w:val="00541AE8"/>
    <w:rsid w:val="00553DCA"/>
    <w:rsid w:val="005D6160"/>
    <w:rsid w:val="00654554"/>
    <w:rsid w:val="00707097"/>
    <w:rsid w:val="00722F50"/>
    <w:rsid w:val="007D7B5D"/>
    <w:rsid w:val="00892C87"/>
    <w:rsid w:val="008C4CA1"/>
    <w:rsid w:val="008E0709"/>
    <w:rsid w:val="008F169D"/>
    <w:rsid w:val="00941AF1"/>
    <w:rsid w:val="00992332"/>
    <w:rsid w:val="00A94DA7"/>
    <w:rsid w:val="00AA2E0C"/>
    <w:rsid w:val="00B93026"/>
    <w:rsid w:val="00B95A61"/>
    <w:rsid w:val="00C442BB"/>
    <w:rsid w:val="00F01F81"/>
    <w:rsid w:val="00F0685B"/>
    <w:rsid w:val="00F3698D"/>
    <w:rsid w:val="00F556DB"/>
    <w:rsid w:val="00F72BE8"/>
    <w:rsid w:val="00F96003"/>
    <w:rsid w:val="00FB1B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E9D5"/>
  <w15:chartTrackingRefBased/>
  <w15:docId w15:val="{F9E8BD08-C352-4A4C-82C9-B711C1F1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DB"/>
    <w:pPr>
      <w:spacing w:before="240" w:after="0" w:line="240" w:lineRule="auto"/>
    </w:pPr>
    <w:rPr>
      <w:rFonts w:eastAsiaTheme="minorEastAsia" w:cstheme="minorHAnsi"/>
      <w:sz w:val="24"/>
      <w:szCs w:val="24"/>
    </w:rPr>
  </w:style>
  <w:style w:type="paragraph" w:styleId="Heading1">
    <w:name w:val="heading 1"/>
    <w:basedOn w:val="Normal"/>
    <w:next w:val="Normal"/>
    <w:link w:val="Heading1Char"/>
    <w:uiPriority w:val="9"/>
    <w:qFormat/>
    <w:rsid w:val="00F556DB"/>
    <w:pPr>
      <w:keepNext/>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before="36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F556DB"/>
    <w:pPr>
      <w:keepNext/>
      <w:keepLines/>
      <w:spacing w:before="40"/>
      <w:outlineLvl w:val="1"/>
    </w:pPr>
    <w:rPr>
      <w:rFonts w:asciiTheme="majorHAnsi" w:eastAsiaTheme="majorEastAsia" w:hAnsiTheme="majorHAnsi" w:cstheme="majorBidi"/>
      <w:color w:val="30678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6DB"/>
    <w:rPr>
      <w:rFonts w:eastAsiaTheme="minorEastAsia" w:cstheme="minorHAnsi"/>
      <w:caps/>
      <w:color w:val="FFFFFF" w:themeColor="background1"/>
      <w:spacing w:val="15"/>
      <w:sz w:val="24"/>
      <w:shd w:val="clear" w:color="auto" w:fill="418AB3" w:themeFill="accent1"/>
    </w:rPr>
  </w:style>
  <w:style w:type="paragraph" w:customStyle="1" w:styleId="StageTitle">
    <w:name w:val="Stage Title"/>
    <w:basedOn w:val="Heading2"/>
    <w:link w:val="StageTitleChar"/>
    <w:qFormat/>
    <w:rsid w:val="00F556DB"/>
    <w:pPr>
      <w:keepLines w:val="0"/>
      <w:numPr>
        <w:numId w:val="1"/>
      </w:numPr>
      <w:pBdr>
        <w:top w:val="single" w:sz="24" w:space="0" w:color="B0D0E2" w:themeColor="accent1" w:themeTint="66"/>
        <w:left w:val="single" w:sz="24" w:space="0" w:color="B0D0E2" w:themeColor="accent1" w:themeTint="66"/>
        <w:bottom w:val="single" w:sz="24" w:space="0" w:color="B0D0E2" w:themeColor="accent1" w:themeTint="66"/>
        <w:right w:val="single" w:sz="24" w:space="0" w:color="B0D0E2" w:themeColor="accent1" w:themeTint="66"/>
      </w:pBdr>
      <w:shd w:val="clear" w:color="auto" w:fill="B0D0E2" w:themeFill="accent1" w:themeFillTint="66"/>
      <w:spacing w:before="120"/>
      <w:ind w:left="357" w:hanging="357"/>
    </w:pPr>
    <w:rPr>
      <w:rFonts w:eastAsiaTheme="minorEastAsia" w:cstheme="minorHAnsi"/>
      <w:caps/>
      <w:spacing w:val="15"/>
      <w:sz w:val="24"/>
      <w:szCs w:val="24"/>
    </w:rPr>
  </w:style>
  <w:style w:type="character" w:customStyle="1" w:styleId="StageTitleChar">
    <w:name w:val="Stage Title Char"/>
    <w:basedOn w:val="Heading2Char"/>
    <w:link w:val="StageTitle"/>
    <w:rsid w:val="00F556DB"/>
    <w:rPr>
      <w:rFonts w:asciiTheme="majorHAnsi" w:eastAsiaTheme="minorEastAsia" w:hAnsiTheme="majorHAnsi" w:cstheme="minorHAnsi"/>
      <w:caps/>
      <w:color w:val="306785" w:themeColor="accent1" w:themeShade="BF"/>
      <w:spacing w:val="15"/>
      <w:sz w:val="24"/>
      <w:szCs w:val="24"/>
      <w:shd w:val="clear" w:color="auto" w:fill="B0D0E2" w:themeFill="accent1" w:themeFillTint="66"/>
    </w:rPr>
  </w:style>
  <w:style w:type="character" w:customStyle="1" w:styleId="Heading2Char">
    <w:name w:val="Heading 2 Char"/>
    <w:basedOn w:val="DefaultParagraphFont"/>
    <w:link w:val="Heading2"/>
    <w:uiPriority w:val="9"/>
    <w:rsid w:val="00F556DB"/>
    <w:rPr>
      <w:rFonts w:asciiTheme="majorHAnsi" w:eastAsiaTheme="majorEastAsia" w:hAnsiTheme="majorHAnsi" w:cstheme="majorBidi"/>
      <w:color w:val="306785" w:themeColor="accent1" w:themeShade="BF"/>
      <w:sz w:val="26"/>
      <w:szCs w:val="26"/>
    </w:rPr>
  </w:style>
  <w:style w:type="paragraph" w:styleId="BalloonText">
    <w:name w:val="Balloon Text"/>
    <w:basedOn w:val="Normal"/>
    <w:link w:val="BalloonTextChar"/>
    <w:uiPriority w:val="99"/>
    <w:semiHidden/>
    <w:unhideWhenUsed/>
    <w:rsid w:val="0065455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554"/>
    <w:rPr>
      <w:rFonts w:ascii="Segoe UI" w:eastAsiaTheme="minorEastAsia" w:hAnsi="Segoe UI" w:cs="Segoe UI"/>
      <w:sz w:val="18"/>
      <w:szCs w:val="18"/>
    </w:rPr>
  </w:style>
  <w:style w:type="table" w:styleId="TableGrid">
    <w:name w:val="Table Grid"/>
    <w:basedOn w:val="TableNormal"/>
    <w:uiPriority w:val="39"/>
    <w:rsid w:val="00F96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003"/>
    <w:rPr>
      <w:color w:val="F59E00" w:themeColor="hyperlink"/>
      <w:u w:val="single"/>
    </w:rPr>
  </w:style>
  <w:style w:type="character" w:styleId="UnresolvedMention">
    <w:name w:val="Unresolved Mention"/>
    <w:basedOn w:val="DefaultParagraphFont"/>
    <w:uiPriority w:val="99"/>
    <w:semiHidden/>
    <w:unhideWhenUsed/>
    <w:rsid w:val="00F96003"/>
    <w:rPr>
      <w:color w:val="605E5C"/>
      <w:shd w:val="clear" w:color="auto" w:fill="E1DFDD"/>
    </w:rPr>
  </w:style>
  <w:style w:type="character" w:customStyle="1" w:styleId="GlossaryDefinitionChar">
    <w:name w:val="Glossary Definition Char"/>
    <w:basedOn w:val="DefaultParagraphFont"/>
    <w:link w:val="GlossaryDefinition"/>
    <w:locked/>
    <w:rsid w:val="0011580E"/>
    <w:rPr>
      <w:rFonts w:ascii="Calibri" w:eastAsia="Calibri" w:hAnsi="Calibri" w:cs="Arial"/>
      <w:szCs w:val="24"/>
    </w:rPr>
  </w:style>
  <w:style w:type="paragraph" w:customStyle="1" w:styleId="GlossaryDefinition">
    <w:name w:val="Glossary Definition"/>
    <w:basedOn w:val="Normal"/>
    <w:link w:val="GlossaryDefinitionChar"/>
    <w:qFormat/>
    <w:rsid w:val="0011580E"/>
    <w:pPr>
      <w:spacing w:before="120" w:after="120"/>
    </w:pPr>
    <w:rPr>
      <w:rFonts w:ascii="Calibri" w:eastAsia="Calibri" w:hAnsi="Calibri" w:cs="Arial"/>
      <w:sz w:val="22"/>
    </w:rPr>
  </w:style>
  <w:style w:type="paragraph" w:styleId="Revision">
    <w:name w:val="Revision"/>
    <w:hidden/>
    <w:uiPriority w:val="99"/>
    <w:semiHidden/>
    <w:rsid w:val="000253BE"/>
    <w:pPr>
      <w:spacing w:after="0" w:line="240" w:lineRule="auto"/>
    </w:pPr>
    <w:rPr>
      <w:rFonts w:eastAsiaTheme="minorEastAsia" w:cstheme="minorHAnsi"/>
      <w:sz w:val="24"/>
      <w:szCs w:val="24"/>
    </w:rPr>
  </w:style>
  <w:style w:type="paragraph" w:styleId="BodyText">
    <w:name w:val="Body Text"/>
    <w:basedOn w:val="Normal"/>
    <w:link w:val="BodyTextChar"/>
    <w:uiPriority w:val="1"/>
    <w:qFormat/>
    <w:rsid w:val="00F01F81"/>
    <w:pPr>
      <w:widowControl w:val="0"/>
      <w:autoSpaceDE w:val="0"/>
      <w:autoSpaceDN w:val="0"/>
      <w:spacing w:before="0"/>
    </w:pPr>
    <w:rPr>
      <w:rFonts w:ascii="Arial" w:eastAsia="Arial" w:hAnsi="Arial" w:cs="Arial"/>
      <w:sz w:val="18"/>
      <w:szCs w:val="18"/>
      <w:lang w:val="en-US"/>
    </w:rPr>
  </w:style>
  <w:style w:type="character" w:customStyle="1" w:styleId="BodyTextChar">
    <w:name w:val="Body Text Char"/>
    <w:basedOn w:val="DefaultParagraphFont"/>
    <w:link w:val="BodyText"/>
    <w:uiPriority w:val="1"/>
    <w:rsid w:val="00F01F81"/>
    <w:rPr>
      <w:rFonts w:ascii="Arial" w:eastAsia="Arial" w:hAnsi="Arial" w:cs="Arial"/>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BD1BBB31FF72D64FA07E4D93243CC72E0010AAFC9A89BC6548A53A75968C17772D" ma:contentTypeVersion="4" ma:contentTypeDescription="DET Document" ma:contentTypeScope="" ma:versionID="d46bb1c77fad96f8a058c8d43f749df1">
  <xsd:schema xmlns:xsd="http://www.w3.org/2001/XMLSchema" xmlns:xs="http://www.w3.org/2001/XMLSchema" xmlns:p="http://schemas.microsoft.com/office/2006/metadata/properties" xmlns:ns1="http://schemas.microsoft.com/sharepoint/v3" xmlns:ns2="http://schemas.microsoft.com/Sharepoint/v3" xmlns:ns3="1697feb4-41be-4414-9a7d-fe2ac66ee798" targetNamespace="http://schemas.microsoft.com/office/2006/metadata/properties" ma:root="true" ma:fieldsID="e3fe20b49475f036d44eda0fb8363fe4" ns1:_="" ns2:_="" ns3:_="">
    <xsd:import namespace="http://schemas.microsoft.com/sharepoint/v3"/>
    <xsd:import namespace="http://schemas.microsoft.com/Sharepoint/v3"/>
    <xsd:import namespace="1697feb4-41be-4414-9a7d-fe2ac66ee798"/>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hidden="true" ma:internalName="DET_EDRMS_Date" ma:readOnly="false">
      <xsd:simpleType>
        <xsd:restriction base="dms:DateTime"/>
      </xsd:simpleType>
    </xsd:element>
    <xsd:element name="DET_EDRMS_Author" ma:index="9" nillable="true" ma:displayName="Author" ma:hidden="true" ma:internalName="DET_EDRMS_Author" ma:readOnly="false">
      <xsd:simpleType>
        <xsd:restriction base="dms:Text">
          <xsd:maxLength value="255"/>
        </xsd:restriction>
      </xsd:simpleType>
    </xsd:element>
    <xsd:element name="DET_EDRMS_Description" ma:index="12" nillable="true" ma:displayName="Document Description"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97feb4-41be-4414-9a7d-fe2ac66ee798"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a9400b91-d0af-41a4-abe2-afdb3d462fe8}" ma:internalName="TaxCatchAll" ma:showField="CatchAllData" ma:web="1697feb4-41be-4414-9a7d-fe2ac66ee79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9400b91-d0af-41a4-abe2-afdb3d462fe8}" ma:internalName="TaxCatchAllLabel" ma:readOnly="true" ma:showField="CatchAllDataLabel" ma:web="1697feb4-41be-4414-9a7d-fe2ac66ee7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TaxCatchAll xmlns="1697feb4-41be-4414-9a7d-fe2ac66ee798"/>
    <PublishingContactName xmlns="http://schemas.microsoft.com/sharepoint/v3" xsi:nil="true"/>
    <DET_EDRMS_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16301AD7-109B-4BC7-8FE0-3374D7748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697feb4-41be-4414-9a7d-fe2ac66ee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4631C0-579E-43AA-9731-0D6B100978B5}">
  <ds:schemaRefs>
    <ds:schemaRef ds:uri="http://schemas.microsoft.com/office/2006/metadata/properties"/>
    <ds:schemaRef ds:uri="http://schemas.microsoft.com/office/infopath/2007/PartnerControls"/>
    <ds:schemaRef ds:uri="http://schemas.microsoft.com/Sharepoint/v3"/>
    <ds:schemaRef ds:uri="1697feb4-41be-4414-9a7d-fe2ac66ee798"/>
    <ds:schemaRef ds:uri="http://schemas.microsoft.com/sharepoint/v3"/>
  </ds:schemaRefs>
</ds:datastoreItem>
</file>

<file path=customXml/itemProps3.xml><?xml version="1.0" encoding="utf-8"?>
<ds:datastoreItem xmlns:ds="http://schemas.openxmlformats.org/officeDocument/2006/customXml" ds:itemID="{F776E739-BC6D-402D-9E92-476B18E0319A}">
  <ds:schemaRefs>
    <ds:schemaRef ds:uri="http://schemas.microsoft.com/sharepoint/v3/contenttype/forms"/>
  </ds:schemaRefs>
</ds:datastoreItem>
</file>

<file path=customXml/itemProps4.xml><?xml version="1.0" encoding="utf-8"?>
<ds:datastoreItem xmlns:ds="http://schemas.openxmlformats.org/officeDocument/2006/customXml" ds:itemID="{425E3C45-C052-4C83-B2C0-02458AE669F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Words>
  <Characters>215</Characters>
  <Application>Microsoft Office Word</Application>
  <DocSecurity>0</DocSecurity>
  <Lines>7</Lines>
  <Paragraphs>3</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Andrew S</dc:creator>
  <cp:keywords/>
  <dc:description/>
  <cp:lastModifiedBy>Stephanie Grima</cp:lastModifiedBy>
  <cp:revision>2</cp:revision>
  <dcterms:created xsi:type="dcterms:W3CDTF">2022-07-01T04:25:00Z</dcterms:created>
  <dcterms:modified xsi:type="dcterms:W3CDTF">2022-07-01T04:25:00Z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0x010100BD1BBB31FF72D64FA07E4D93243CC72E0010AAFC9A89BC6548A53A75968C17772D</vt:lpwstr>
  </property>
  <property fmtid="{D5CDD505-2E9C-101B-9397-08002B2CF9AE}" pid="3" name="RecordPoint_WorkflowType">
    <vt:lpwstr>ActiveSubmitStub</vt:lpwstr>
  </property>
  <property fmtid="{D5CDD505-2E9C-101B-9397-08002B2CF9AE}" pid="4" name="RecordPoint_ActiveItemSiteId">
    <vt:lpwstr>{d588aa34-07a3-4d59-b975-b2f7c5ef7a89}</vt:lpwstr>
  </property>
  <property fmtid="{D5CDD505-2E9C-101B-9397-08002B2CF9AE}" pid="5" name="RecordPoint_ActiveItemListId">
    <vt:lpwstr>{8e7d98fc-3085-486e-83b2-827d67438879}</vt:lpwstr>
  </property>
  <property fmtid="{D5CDD505-2E9C-101B-9397-08002B2CF9AE}" pid="6" name="RecordPoint_ActiveItemUniqueId">
    <vt:lpwstr>{d8eef889-e6a5-46fa-9665-18e24e82947e}</vt:lpwstr>
  </property>
  <property fmtid="{D5CDD505-2E9C-101B-9397-08002B2CF9AE}" pid="7" name="RecordPoint_ActiveItemWebId">
    <vt:lpwstr>{1697feb4-41be-4414-9a7d-fe2ac66ee798}</vt:lpwstr>
  </property>
  <property fmtid="{D5CDD505-2E9C-101B-9397-08002B2CF9AE}" pid="8" name="RecordPoint_RecordNumberSubmitted">
    <vt:lpwstr>R20201329176</vt:lpwstr>
  </property>
  <property fmtid="{D5CDD505-2E9C-101B-9397-08002B2CF9AE}" pid="9" name="RecordPoint_SubmissionCompleted">
    <vt:lpwstr>2020-12-18T09:50:05.5584057+11:00</vt:lpwstr>
  </property>
</Properties>
</file>