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09CB" w14:textId="0A540611" w:rsidR="00F556DB" w:rsidRPr="00F556DB" w:rsidRDefault="00B23FDB" w:rsidP="00F556DB">
      <w:pPr>
        <w:pStyle w:val="Heading1"/>
      </w:pPr>
      <w:r>
        <w:rPr>
          <w:caps w:val="0"/>
        </w:rPr>
        <w:t>EXPLORING MULTIMODAL TEXTS</w:t>
      </w:r>
      <w:r w:rsidRPr="00F556DB">
        <w:rPr>
          <w:caps w:val="0"/>
        </w:rPr>
        <w:t>: RESOURCES</w:t>
      </w:r>
    </w:p>
    <w:p w14:paraId="629F4DCD" w14:textId="7C7675DA" w:rsidR="00F556DB" w:rsidRPr="00B95A61" w:rsidRDefault="00B23FDB" w:rsidP="00B95A61">
      <w:pPr>
        <w:pStyle w:val="Heading2"/>
        <w:keepLines w:val="0"/>
        <w:pBdr>
          <w:top w:val="single" w:sz="24" w:space="0" w:color="D7E7F0" w:themeColor="accent1" w:themeTint="33"/>
          <w:left w:val="single" w:sz="24" w:space="0" w:color="D7E7F0" w:themeColor="accent1" w:themeTint="33"/>
          <w:bottom w:val="single" w:sz="24" w:space="0" w:color="D7E7F0" w:themeColor="accent1" w:themeTint="33"/>
          <w:right w:val="single" w:sz="24" w:space="0" w:color="D7E7F0" w:themeColor="accent1" w:themeTint="33"/>
        </w:pBdr>
        <w:shd w:val="clear" w:color="auto" w:fill="D7E7F0" w:themeFill="accent1" w:themeFillTint="33"/>
        <w:spacing w:before="240"/>
        <w:rPr>
          <w:rFonts w:asciiTheme="minorHAnsi" w:eastAsiaTheme="minorEastAsia" w:hAnsiTheme="minorHAnsi" w:cstheme="minorHAnsi"/>
          <w:iCs/>
          <w:caps/>
          <w:color w:val="auto"/>
          <w:spacing w:val="15"/>
          <w:sz w:val="24"/>
          <w:szCs w:val="24"/>
        </w:rPr>
      </w:pPr>
      <w:r>
        <w:rPr>
          <w:rFonts w:asciiTheme="minorHAnsi" w:eastAsiaTheme="minorEastAsia" w:hAnsiTheme="minorHAnsi" w:cstheme="minorHAnsi"/>
          <w:iCs/>
          <w:color w:val="auto"/>
          <w:spacing w:val="15"/>
          <w:sz w:val="24"/>
          <w:szCs w:val="24"/>
        </w:rPr>
        <w:t>GRAPHIC ORGANISER – IDENTIFYING AND EXPLORING MODES</w:t>
      </w:r>
    </w:p>
    <w:p w14:paraId="5F1352EE" w14:textId="5B99CDA7" w:rsidR="00A91ED2" w:rsidRDefault="00B71A2E" w:rsidP="00A91ED2">
      <w:r>
        <w:t>Text title</w:t>
      </w:r>
      <w:r w:rsidR="00A91ED2">
        <w:t>: ________________________________________</w:t>
      </w:r>
    </w:p>
    <w:p w14:paraId="47466B9B" w14:textId="44E3DA07" w:rsidR="00395242" w:rsidRDefault="00A91ED2" w:rsidP="00395242">
      <w:pPr>
        <w:spacing w:line="360" w:lineRule="auto"/>
      </w:pPr>
      <w:r>
        <w:t xml:space="preserve">Text </w:t>
      </w:r>
      <w:r w:rsidR="00B71A2E">
        <w:t>type</w:t>
      </w:r>
      <w:r w:rsidR="00CC6069">
        <w:t>:</w:t>
      </w:r>
      <w:r w:rsidR="00B71A2E">
        <w:t xml:space="preserve"> </w:t>
      </w:r>
      <w:r w:rsidR="00395242">
        <w:t>Printed / Live / Digital</w:t>
      </w:r>
      <w:r w:rsidR="00CC6069">
        <w:t xml:space="preserve"> (please circle to indicate type)</w:t>
      </w:r>
    </w:p>
    <w:tbl>
      <w:tblPr>
        <w:tblW w:w="10478" w:type="dxa"/>
        <w:tblBorders>
          <w:top w:val="single" w:sz="4" w:space="0" w:color="89B9D4"/>
          <w:left w:val="single" w:sz="4" w:space="0" w:color="89B9D4"/>
          <w:bottom w:val="single" w:sz="4" w:space="0" w:color="89B9D4"/>
          <w:right w:val="single" w:sz="4" w:space="0" w:color="89B9D4"/>
          <w:insideH w:val="single" w:sz="4" w:space="0" w:color="89B9D4"/>
          <w:insideV w:val="single" w:sz="4" w:space="0" w:color="89B9D4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931"/>
      </w:tblGrid>
      <w:tr w:rsidR="00B71A2E" w14:paraId="199BA618" w14:textId="77777777" w:rsidTr="00B74E9C">
        <w:tc>
          <w:tcPr>
            <w:tcW w:w="2547" w:type="dxa"/>
          </w:tcPr>
          <w:p w14:paraId="43AB8707" w14:textId="187D80DA" w:rsidR="00B71A2E" w:rsidRPr="00B23FDB" w:rsidRDefault="00B71A2E" w:rsidP="00B74E9C">
            <w:pPr>
              <w:rPr>
                <w:b/>
                <w:sz w:val="22"/>
                <w:szCs w:val="22"/>
              </w:rPr>
            </w:pPr>
            <w:r w:rsidRPr="00B23FDB">
              <w:rPr>
                <w:b/>
                <w:sz w:val="22"/>
                <w:szCs w:val="22"/>
              </w:rPr>
              <w:t>Mode</w:t>
            </w:r>
          </w:p>
        </w:tc>
        <w:tc>
          <w:tcPr>
            <w:tcW w:w="7931" w:type="dxa"/>
          </w:tcPr>
          <w:p w14:paraId="1E90D9F4" w14:textId="26CCD9BB" w:rsidR="00B23FDB" w:rsidRDefault="00A91ED2" w:rsidP="00B74E9C">
            <w:pPr>
              <w:rPr>
                <w:sz w:val="22"/>
                <w:szCs w:val="22"/>
              </w:rPr>
            </w:pPr>
            <w:r w:rsidRPr="00B23FDB">
              <w:rPr>
                <w:sz w:val="22"/>
                <w:szCs w:val="22"/>
              </w:rPr>
              <w:t xml:space="preserve">As you read or view the text, record what you notice about each mode. </w:t>
            </w:r>
            <w:r w:rsidR="004E490A" w:rsidRPr="00B23FDB">
              <w:rPr>
                <w:sz w:val="22"/>
                <w:szCs w:val="22"/>
              </w:rPr>
              <w:t>What does it tell you? Does it impact your emotions?</w:t>
            </w:r>
          </w:p>
          <w:p w14:paraId="1BC9A45E" w14:textId="77777777" w:rsidR="00B23FDB" w:rsidRPr="00B23FDB" w:rsidRDefault="00B23FDB" w:rsidP="00B23FDB">
            <w:pPr>
              <w:spacing w:before="0"/>
              <w:rPr>
                <w:sz w:val="22"/>
                <w:szCs w:val="22"/>
              </w:rPr>
            </w:pPr>
          </w:p>
          <w:p w14:paraId="69A4D6C6" w14:textId="77777777" w:rsidR="00B71A2E" w:rsidRPr="00B23FDB" w:rsidRDefault="00A91ED2" w:rsidP="00A91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i/>
                <w:iCs/>
                <w:sz w:val="22"/>
                <w:szCs w:val="22"/>
              </w:rPr>
            </w:pPr>
            <w:r w:rsidRPr="00B23FDB">
              <w:rPr>
                <w:i/>
                <w:iCs/>
                <w:sz w:val="22"/>
                <w:szCs w:val="22"/>
              </w:rPr>
              <w:t>For example: The written language includes _______. This conveys _______.</w:t>
            </w:r>
          </w:p>
          <w:p w14:paraId="7372E3D7" w14:textId="6B7B0612" w:rsidR="00CC6069" w:rsidRPr="00B23FDB" w:rsidRDefault="00CC6069" w:rsidP="00A91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i/>
                <w:iCs/>
                <w:sz w:val="22"/>
                <w:szCs w:val="22"/>
              </w:rPr>
            </w:pPr>
          </w:p>
        </w:tc>
      </w:tr>
      <w:tr w:rsidR="00B71A2E" w14:paraId="03225E0B" w14:textId="77777777" w:rsidTr="00B74E9C">
        <w:tc>
          <w:tcPr>
            <w:tcW w:w="2547" w:type="dxa"/>
          </w:tcPr>
          <w:p w14:paraId="3C9AA45A" w14:textId="7F719A77" w:rsidR="00B71A2E" w:rsidRPr="00B23FDB" w:rsidRDefault="00B71A2E" w:rsidP="00B74E9C">
            <w:pPr>
              <w:rPr>
                <w:sz w:val="20"/>
                <w:szCs w:val="20"/>
                <w:u w:val="single"/>
              </w:rPr>
            </w:pPr>
            <w:r w:rsidRPr="00B23FDB">
              <w:rPr>
                <w:sz w:val="20"/>
                <w:szCs w:val="20"/>
                <w:u w:val="single"/>
              </w:rPr>
              <w:t>Written</w:t>
            </w:r>
          </w:p>
          <w:p w14:paraId="139FD735" w14:textId="77777777" w:rsidR="00B71A2E" w:rsidRPr="00B23FDB" w:rsidRDefault="00B71A2E" w:rsidP="00B71A2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cs="VIC"/>
                <w:color w:val="000000"/>
                <w:sz w:val="20"/>
                <w:szCs w:val="20"/>
              </w:rPr>
            </w:pPr>
            <w:r w:rsidRPr="00B23FDB">
              <w:rPr>
                <w:rFonts w:cs="VIC"/>
                <w:color w:val="000000"/>
                <w:sz w:val="20"/>
                <w:szCs w:val="20"/>
              </w:rPr>
              <w:t>word choice</w:t>
            </w:r>
          </w:p>
          <w:p w14:paraId="583D97F2" w14:textId="77777777" w:rsidR="00B71A2E" w:rsidRPr="00B23FDB" w:rsidRDefault="00B71A2E" w:rsidP="00B71A2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cs="VIC"/>
                <w:color w:val="000000"/>
                <w:sz w:val="20"/>
                <w:szCs w:val="20"/>
              </w:rPr>
            </w:pPr>
            <w:r w:rsidRPr="00B23FDB">
              <w:rPr>
                <w:rFonts w:cs="VIC"/>
                <w:color w:val="000000"/>
                <w:sz w:val="20"/>
                <w:szCs w:val="20"/>
              </w:rPr>
              <w:t>formal or informal language</w:t>
            </w:r>
          </w:p>
          <w:p w14:paraId="4DFB008C" w14:textId="77777777" w:rsidR="00B71A2E" w:rsidRPr="00B23FDB" w:rsidRDefault="00B71A2E" w:rsidP="00B71A2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cs="VIC"/>
                <w:color w:val="000000"/>
                <w:sz w:val="20"/>
                <w:szCs w:val="20"/>
                <w:u w:val="single"/>
              </w:rPr>
            </w:pPr>
            <w:r w:rsidRPr="00B23FDB">
              <w:rPr>
                <w:rFonts w:cs="VIC"/>
                <w:color w:val="000000"/>
                <w:sz w:val="20"/>
                <w:szCs w:val="20"/>
              </w:rPr>
              <w:t>first person, third person</w:t>
            </w:r>
            <w:r w:rsidRPr="00B23FDB">
              <w:rPr>
                <w:rFonts w:cs="VIC"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7931" w:type="dxa"/>
          </w:tcPr>
          <w:p w14:paraId="3150C856" w14:textId="77777777" w:rsidR="00B71A2E" w:rsidRPr="00B23FDB" w:rsidRDefault="00B71A2E" w:rsidP="00B74E9C">
            <w:pPr>
              <w:rPr>
                <w:sz w:val="20"/>
                <w:szCs w:val="20"/>
              </w:rPr>
            </w:pPr>
          </w:p>
        </w:tc>
      </w:tr>
      <w:tr w:rsidR="00B71A2E" w14:paraId="7BC8E9FC" w14:textId="77777777" w:rsidTr="00B74E9C">
        <w:trPr>
          <w:trHeight w:val="1587"/>
        </w:trPr>
        <w:tc>
          <w:tcPr>
            <w:tcW w:w="2547" w:type="dxa"/>
          </w:tcPr>
          <w:p w14:paraId="064689A5" w14:textId="46756658" w:rsidR="00B71A2E" w:rsidRPr="00B23FDB" w:rsidRDefault="00B71A2E" w:rsidP="00B74E9C">
            <w:pPr>
              <w:rPr>
                <w:sz w:val="20"/>
                <w:szCs w:val="20"/>
                <w:u w:val="single"/>
              </w:rPr>
            </w:pPr>
            <w:r w:rsidRPr="00B23FDB">
              <w:rPr>
                <w:sz w:val="20"/>
                <w:szCs w:val="20"/>
                <w:u w:val="single"/>
              </w:rPr>
              <w:t xml:space="preserve">Spoken </w:t>
            </w:r>
          </w:p>
          <w:p w14:paraId="5B1B40F4" w14:textId="77777777" w:rsidR="00B71A2E" w:rsidRPr="00B23FDB" w:rsidRDefault="00B71A2E" w:rsidP="00B71A2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cs="VIC"/>
                <w:color w:val="000000"/>
                <w:sz w:val="20"/>
                <w:szCs w:val="20"/>
              </w:rPr>
            </w:pPr>
            <w:r w:rsidRPr="00B23FDB">
              <w:rPr>
                <w:rFonts w:cs="VIC"/>
                <w:color w:val="000000"/>
                <w:sz w:val="20"/>
                <w:szCs w:val="20"/>
              </w:rPr>
              <w:t>tone (</w:t>
            </w:r>
            <w:proofErr w:type="gramStart"/>
            <w:r w:rsidRPr="00B23FDB">
              <w:rPr>
                <w:rFonts w:cs="VIC"/>
                <w:color w:val="000000"/>
                <w:sz w:val="20"/>
                <w:szCs w:val="20"/>
              </w:rPr>
              <w:t>e.g.</w:t>
            </w:r>
            <w:proofErr w:type="gramEnd"/>
            <w:r w:rsidRPr="00B23FDB">
              <w:rPr>
                <w:rFonts w:cs="VIC"/>
                <w:color w:val="000000"/>
                <w:sz w:val="20"/>
                <w:szCs w:val="20"/>
              </w:rPr>
              <w:t xml:space="preserve"> friendly, sharp)</w:t>
            </w:r>
          </w:p>
          <w:p w14:paraId="3F97AB74" w14:textId="77777777" w:rsidR="00B71A2E" w:rsidRPr="00B23FDB" w:rsidRDefault="00B71A2E" w:rsidP="00B71A2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cs="VIC"/>
                <w:color w:val="000000"/>
                <w:sz w:val="20"/>
                <w:szCs w:val="20"/>
              </w:rPr>
            </w:pPr>
            <w:r w:rsidRPr="00B23FDB">
              <w:rPr>
                <w:rFonts w:cs="VIC"/>
                <w:color w:val="000000"/>
                <w:sz w:val="20"/>
                <w:szCs w:val="20"/>
              </w:rPr>
              <w:t>volume</w:t>
            </w:r>
          </w:p>
          <w:p w14:paraId="1B680457" w14:textId="77777777" w:rsidR="00B71A2E" w:rsidRPr="00B23FDB" w:rsidRDefault="00B71A2E" w:rsidP="00B71A2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cs="VIC"/>
                <w:color w:val="000000"/>
                <w:sz w:val="20"/>
                <w:szCs w:val="20"/>
              </w:rPr>
            </w:pPr>
            <w:r w:rsidRPr="00B23FDB">
              <w:rPr>
                <w:rFonts w:cs="VIC"/>
                <w:color w:val="000000"/>
                <w:sz w:val="20"/>
                <w:szCs w:val="20"/>
              </w:rPr>
              <w:t>emphasis</w:t>
            </w:r>
          </w:p>
          <w:p w14:paraId="6F1E9706" w14:textId="73D05C0B" w:rsidR="00CC6069" w:rsidRPr="00B23FDB" w:rsidRDefault="00CC6069" w:rsidP="00CC6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360"/>
              <w:rPr>
                <w:rFonts w:cs="VIC"/>
                <w:color w:val="000000"/>
                <w:sz w:val="20"/>
                <w:szCs w:val="20"/>
              </w:rPr>
            </w:pPr>
          </w:p>
        </w:tc>
        <w:tc>
          <w:tcPr>
            <w:tcW w:w="7931" w:type="dxa"/>
          </w:tcPr>
          <w:p w14:paraId="0394BAA4" w14:textId="77777777" w:rsidR="00B71A2E" w:rsidRPr="00B23FDB" w:rsidRDefault="00B71A2E" w:rsidP="00B74E9C">
            <w:pPr>
              <w:rPr>
                <w:sz w:val="20"/>
                <w:szCs w:val="20"/>
              </w:rPr>
            </w:pPr>
          </w:p>
        </w:tc>
      </w:tr>
      <w:tr w:rsidR="00B71A2E" w14:paraId="053BF641" w14:textId="77777777" w:rsidTr="00B74E9C">
        <w:trPr>
          <w:trHeight w:val="1587"/>
        </w:trPr>
        <w:tc>
          <w:tcPr>
            <w:tcW w:w="2547" w:type="dxa"/>
          </w:tcPr>
          <w:p w14:paraId="65C56287" w14:textId="414A17D9" w:rsidR="00B71A2E" w:rsidRPr="00B23FDB" w:rsidRDefault="00B71A2E" w:rsidP="00B74E9C">
            <w:pPr>
              <w:rPr>
                <w:bCs/>
                <w:sz w:val="20"/>
                <w:szCs w:val="20"/>
                <w:u w:val="single"/>
              </w:rPr>
            </w:pPr>
            <w:r w:rsidRPr="00B23FDB">
              <w:rPr>
                <w:bCs/>
                <w:sz w:val="20"/>
                <w:szCs w:val="20"/>
                <w:u w:val="single"/>
              </w:rPr>
              <w:t>Visual</w:t>
            </w:r>
          </w:p>
          <w:p w14:paraId="6061CA27" w14:textId="77777777" w:rsidR="00B71A2E" w:rsidRPr="00B23FDB" w:rsidRDefault="00B71A2E" w:rsidP="00B71A2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cs="VIC"/>
                <w:color w:val="000000"/>
                <w:sz w:val="20"/>
                <w:szCs w:val="20"/>
              </w:rPr>
            </w:pPr>
            <w:r w:rsidRPr="00B23FDB">
              <w:rPr>
                <w:rFonts w:cs="VIC"/>
                <w:color w:val="000000"/>
                <w:sz w:val="20"/>
                <w:szCs w:val="20"/>
              </w:rPr>
              <w:t xml:space="preserve">objects </w:t>
            </w:r>
          </w:p>
          <w:p w14:paraId="229536B3" w14:textId="77777777" w:rsidR="00B71A2E" w:rsidRPr="00B23FDB" w:rsidRDefault="00B71A2E" w:rsidP="00B71A2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cs="VIC"/>
                <w:color w:val="000000"/>
                <w:sz w:val="20"/>
                <w:szCs w:val="20"/>
              </w:rPr>
            </w:pPr>
            <w:r w:rsidRPr="00B23FDB">
              <w:rPr>
                <w:rFonts w:cs="VIC"/>
                <w:color w:val="000000"/>
                <w:sz w:val="20"/>
                <w:szCs w:val="20"/>
              </w:rPr>
              <w:t>colour</w:t>
            </w:r>
          </w:p>
          <w:p w14:paraId="122AB7E3" w14:textId="77777777" w:rsidR="00B71A2E" w:rsidRPr="00B23FDB" w:rsidRDefault="00B71A2E" w:rsidP="00672B0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cs="VIC"/>
                <w:color w:val="000000"/>
                <w:sz w:val="20"/>
                <w:szCs w:val="20"/>
              </w:rPr>
            </w:pPr>
            <w:r w:rsidRPr="00B23FDB">
              <w:rPr>
                <w:rFonts w:cs="VIC"/>
                <w:color w:val="000000"/>
                <w:sz w:val="20"/>
                <w:szCs w:val="20"/>
              </w:rPr>
              <w:t>size</w:t>
            </w:r>
          </w:p>
          <w:p w14:paraId="757E3FD1" w14:textId="007B3847" w:rsidR="00CC6069" w:rsidRPr="00B23FDB" w:rsidRDefault="00CC6069" w:rsidP="00CC6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360"/>
              <w:rPr>
                <w:rFonts w:cs="VIC"/>
                <w:color w:val="000000"/>
                <w:sz w:val="20"/>
                <w:szCs w:val="20"/>
              </w:rPr>
            </w:pPr>
          </w:p>
        </w:tc>
        <w:tc>
          <w:tcPr>
            <w:tcW w:w="7931" w:type="dxa"/>
          </w:tcPr>
          <w:p w14:paraId="07633D86" w14:textId="77777777" w:rsidR="00B71A2E" w:rsidRPr="00B23FDB" w:rsidRDefault="00B71A2E" w:rsidP="00B74E9C">
            <w:pPr>
              <w:rPr>
                <w:sz w:val="20"/>
                <w:szCs w:val="20"/>
              </w:rPr>
            </w:pPr>
          </w:p>
        </w:tc>
      </w:tr>
      <w:tr w:rsidR="00B71A2E" w14:paraId="7CAD2588" w14:textId="77777777" w:rsidTr="00B74E9C">
        <w:trPr>
          <w:trHeight w:val="1587"/>
        </w:trPr>
        <w:tc>
          <w:tcPr>
            <w:tcW w:w="2547" w:type="dxa"/>
          </w:tcPr>
          <w:p w14:paraId="327B8DD9" w14:textId="77777777" w:rsidR="00B71A2E" w:rsidRPr="00B23FDB" w:rsidRDefault="00B71A2E" w:rsidP="00B74E9C">
            <w:pPr>
              <w:rPr>
                <w:sz w:val="20"/>
                <w:szCs w:val="20"/>
                <w:u w:val="single"/>
              </w:rPr>
            </w:pPr>
            <w:r w:rsidRPr="00B23FDB">
              <w:rPr>
                <w:sz w:val="20"/>
                <w:szCs w:val="20"/>
                <w:u w:val="single"/>
              </w:rPr>
              <w:t>Sounds</w:t>
            </w:r>
          </w:p>
          <w:p w14:paraId="48FD7F2B" w14:textId="77777777" w:rsidR="00B71A2E" w:rsidRPr="00B23FDB" w:rsidRDefault="00B71A2E" w:rsidP="00B71A2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cs="VIC"/>
                <w:color w:val="000000"/>
                <w:sz w:val="20"/>
                <w:szCs w:val="20"/>
              </w:rPr>
            </w:pPr>
            <w:r w:rsidRPr="00B23FDB">
              <w:rPr>
                <w:rFonts w:cs="VIC"/>
                <w:color w:val="000000"/>
                <w:sz w:val="20"/>
                <w:szCs w:val="20"/>
              </w:rPr>
              <w:t>natural/unnatural</w:t>
            </w:r>
          </w:p>
          <w:p w14:paraId="40047D72" w14:textId="77777777" w:rsidR="00B71A2E" w:rsidRPr="00B23FDB" w:rsidRDefault="00B71A2E" w:rsidP="00B71A2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cs="VIC"/>
                <w:color w:val="000000"/>
                <w:sz w:val="20"/>
                <w:szCs w:val="20"/>
              </w:rPr>
            </w:pPr>
            <w:r w:rsidRPr="00B23FDB">
              <w:rPr>
                <w:rFonts w:cs="VIC"/>
                <w:color w:val="000000"/>
                <w:sz w:val="20"/>
                <w:szCs w:val="20"/>
              </w:rPr>
              <w:t xml:space="preserve">soft/harsh </w:t>
            </w:r>
          </w:p>
          <w:p w14:paraId="43DAB7FA" w14:textId="77777777" w:rsidR="00B71A2E" w:rsidRPr="00B23FDB" w:rsidRDefault="00B71A2E" w:rsidP="00A91E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cs="VIC"/>
                <w:color w:val="000000"/>
                <w:sz w:val="20"/>
                <w:szCs w:val="20"/>
              </w:rPr>
            </w:pPr>
            <w:r w:rsidRPr="00B23FDB">
              <w:rPr>
                <w:rFonts w:cs="VIC"/>
                <w:color w:val="000000"/>
                <w:sz w:val="20"/>
                <w:szCs w:val="20"/>
              </w:rPr>
              <w:t>pace</w:t>
            </w:r>
          </w:p>
          <w:p w14:paraId="33703C76" w14:textId="0BDD4CDF" w:rsidR="00CC6069" w:rsidRPr="00B23FDB" w:rsidRDefault="00CC6069" w:rsidP="00CC6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360"/>
              <w:rPr>
                <w:rFonts w:cs="VIC"/>
                <w:color w:val="000000"/>
                <w:sz w:val="20"/>
                <w:szCs w:val="20"/>
              </w:rPr>
            </w:pPr>
          </w:p>
        </w:tc>
        <w:tc>
          <w:tcPr>
            <w:tcW w:w="7931" w:type="dxa"/>
          </w:tcPr>
          <w:p w14:paraId="73CC38D4" w14:textId="77777777" w:rsidR="00B71A2E" w:rsidRPr="00B23FDB" w:rsidRDefault="00B71A2E" w:rsidP="00B74E9C">
            <w:pPr>
              <w:rPr>
                <w:sz w:val="20"/>
                <w:szCs w:val="20"/>
              </w:rPr>
            </w:pPr>
          </w:p>
        </w:tc>
      </w:tr>
      <w:tr w:rsidR="00B71A2E" w14:paraId="740A2367" w14:textId="77777777" w:rsidTr="00B74E9C">
        <w:trPr>
          <w:trHeight w:val="1587"/>
        </w:trPr>
        <w:tc>
          <w:tcPr>
            <w:tcW w:w="2547" w:type="dxa"/>
          </w:tcPr>
          <w:p w14:paraId="1985D0D0" w14:textId="717AF3F9" w:rsidR="00B71A2E" w:rsidRPr="00B23FDB" w:rsidRDefault="00B71A2E" w:rsidP="00B74E9C">
            <w:pPr>
              <w:rPr>
                <w:bCs/>
                <w:sz w:val="20"/>
                <w:szCs w:val="20"/>
                <w:u w:val="single"/>
              </w:rPr>
            </w:pPr>
            <w:r w:rsidRPr="00B23FDB">
              <w:rPr>
                <w:bCs/>
                <w:sz w:val="20"/>
                <w:szCs w:val="20"/>
                <w:u w:val="single"/>
              </w:rPr>
              <w:t>Spatial</w:t>
            </w:r>
          </w:p>
          <w:p w14:paraId="3DA87F86" w14:textId="72F1CCD9" w:rsidR="00B71A2E" w:rsidRPr="00B23FDB" w:rsidRDefault="00B71A2E" w:rsidP="00B71A2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cs="VIC"/>
                <w:color w:val="000000"/>
                <w:sz w:val="20"/>
                <w:szCs w:val="20"/>
              </w:rPr>
            </w:pPr>
            <w:r w:rsidRPr="00B23FDB">
              <w:rPr>
                <w:rFonts w:cs="VIC"/>
                <w:color w:val="000000"/>
                <w:sz w:val="20"/>
                <w:szCs w:val="20"/>
              </w:rPr>
              <w:t>layout</w:t>
            </w:r>
          </w:p>
          <w:p w14:paraId="75B0C68D" w14:textId="77777777" w:rsidR="00B71A2E" w:rsidRPr="00B23FDB" w:rsidRDefault="00672B05" w:rsidP="00B71A2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cs="VIC"/>
                <w:color w:val="000000"/>
                <w:sz w:val="20"/>
                <w:szCs w:val="20"/>
              </w:rPr>
            </w:pPr>
            <w:r w:rsidRPr="00B23FDB">
              <w:rPr>
                <w:rFonts w:cs="VIC"/>
                <w:color w:val="000000"/>
                <w:sz w:val="20"/>
                <w:szCs w:val="20"/>
              </w:rPr>
              <w:t>scale</w:t>
            </w:r>
          </w:p>
          <w:p w14:paraId="043107DB" w14:textId="17566364" w:rsidR="00672B05" w:rsidRPr="00B23FDB" w:rsidRDefault="00672B05" w:rsidP="00B71A2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cs="VIC"/>
                <w:color w:val="000000"/>
                <w:sz w:val="20"/>
                <w:szCs w:val="20"/>
              </w:rPr>
            </w:pPr>
            <w:r w:rsidRPr="00B23FDB">
              <w:rPr>
                <w:rFonts w:cs="VIC"/>
                <w:color w:val="000000"/>
                <w:sz w:val="20"/>
                <w:szCs w:val="20"/>
              </w:rPr>
              <w:t>proximity</w:t>
            </w:r>
          </w:p>
        </w:tc>
        <w:tc>
          <w:tcPr>
            <w:tcW w:w="7931" w:type="dxa"/>
          </w:tcPr>
          <w:p w14:paraId="68071DAB" w14:textId="77777777" w:rsidR="00B71A2E" w:rsidRPr="00B23FDB" w:rsidRDefault="00B71A2E" w:rsidP="00B74E9C">
            <w:pPr>
              <w:rPr>
                <w:sz w:val="20"/>
                <w:szCs w:val="20"/>
              </w:rPr>
            </w:pPr>
          </w:p>
        </w:tc>
      </w:tr>
      <w:tr w:rsidR="00B71A2E" w14:paraId="02DF5DF6" w14:textId="77777777" w:rsidTr="00B74E9C">
        <w:trPr>
          <w:trHeight w:val="1587"/>
        </w:trPr>
        <w:tc>
          <w:tcPr>
            <w:tcW w:w="2547" w:type="dxa"/>
          </w:tcPr>
          <w:p w14:paraId="43FD110B" w14:textId="78656F9D" w:rsidR="00B71A2E" w:rsidRPr="00B23FDB" w:rsidRDefault="00B71A2E" w:rsidP="00B74E9C">
            <w:pPr>
              <w:rPr>
                <w:bCs/>
                <w:sz w:val="20"/>
                <w:szCs w:val="20"/>
                <w:u w:val="single"/>
              </w:rPr>
            </w:pPr>
            <w:r w:rsidRPr="00B23FDB">
              <w:rPr>
                <w:bCs/>
                <w:sz w:val="20"/>
                <w:szCs w:val="20"/>
                <w:u w:val="single"/>
              </w:rPr>
              <w:t>Gestur</w:t>
            </w:r>
            <w:r w:rsidR="00A91ED2" w:rsidRPr="00B23FDB">
              <w:rPr>
                <w:bCs/>
                <w:sz w:val="20"/>
                <w:szCs w:val="20"/>
                <w:u w:val="single"/>
              </w:rPr>
              <w:t>al</w:t>
            </w:r>
          </w:p>
          <w:p w14:paraId="5E8398C1" w14:textId="77777777" w:rsidR="00B71A2E" w:rsidRPr="00B23FDB" w:rsidRDefault="00B71A2E" w:rsidP="00B71A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cs="VIC"/>
                <w:color w:val="000000"/>
                <w:sz w:val="20"/>
                <w:szCs w:val="20"/>
              </w:rPr>
            </w:pPr>
            <w:r w:rsidRPr="00B23FDB">
              <w:rPr>
                <w:rFonts w:cs="VIC"/>
                <w:color w:val="000000"/>
                <w:sz w:val="20"/>
                <w:szCs w:val="20"/>
              </w:rPr>
              <w:t>facial expression</w:t>
            </w:r>
          </w:p>
          <w:p w14:paraId="71C46432" w14:textId="77777777" w:rsidR="00B71A2E" w:rsidRPr="00B23FDB" w:rsidRDefault="00B71A2E" w:rsidP="00B71A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cs="VIC"/>
                <w:color w:val="000000"/>
                <w:sz w:val="20"/>
                <w:szCs w:val="20"/>
              </w:rPr>
            </w:pPr>
            <w:r w:rsidRPr="00B23FDB">
              <w:rPr>
                <w:rFonts w:cs="VIC"/>
                <w:color w:val="000000"/>
                <w:sz w:val="20"/>
                <w:szCs w:val="20"/>
              </w:rPr>
              <w:t>gaze</w:t>
            </w:r>
          </w:p>
          <w:p w14:paraId="1644D584" w14:textId="77777777" w:rsidR="00B71A2E" w:rsidRPr="00B23FDB" w:rsidRDefault="00B71A2E" w:rsidP="00B71A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cs="VIC"/>
                <w:b/>
                <w:color w:val="000000"/>
                <w:sz w:val="20"/>
                <w:szCs w:val="20"/>
              </w:rPr>
            </w:pPr>
            <w:r w:rsidRPr="00B23FDB">
              <w:rPr>
                <w:rFonts w:cs="VIC"/>
                <w:color w:val="000000"/>
                <w:sz w:val="20"/>
                <w:szCs w:val="20"/>
              </w:rPr>
              <w:t>body movements</w:t>
            </w:r>
          </w:p>
        </w:tc>
        <w:tc>
          <w:tcPr>
            <w:tcW w:w="7931" w:type="dxa"/>
          </w:tcPr>
          <w:p w14:paraId="69BFEC76" w14:textId="77777777" w:rsidR="00B71A2E" w:rsidRPr="00B23FDB" w:rsidRDefault="00B71A2E" w:rsidP="00B74E9C">
            <w:pPr>
              <w:rPr>
                <w:sz w:val="20"/>
                <w:szCs w:val="20"/>
              </w:rPr>
            </w:pPr>
          </w:p>
        </w:tc>
      </w:tr>
    </w:tbl>
    <w:p w14:paraId="4E2459D8" w14:textId="77777777" w:rsidR="00B71A2E" w:rsidRDefault="00B71A2E" w:rsidP="00B71A2E">
      <w:bookmarkStart w:id="0" w:name="_heading=h.4d34og8" w:colFirst="0" w:colLast="0"/>
      <w:bookmarkEnd w:id="0"/>
    </w:p>
    <w:p w14:paraId="43AA633D" w14:textId="77777777" w:rsidR="00B71A2E" w:rsidRPr="00CC4954" w:rsidRDefault="00B71A2E" w:rsidP="00654554"/>
    <w:p w14:paraId="1C9A5E84" w14:textId="1B055C26" w:rsidR="00B23FDB" w:rsidRPr="00B23FDB" w:rsidRDefault="00B23FDB" w:rsidP="00B23FDB">
      <w:pPr>
        <w:pStyle w:val="BodyText"/>
        <w:spacing w:before="94"/>
        <w:rPr>
          <w:rFonts w:asciiTheme="minorHAnsi" w:hAnsiTheme="minorHAnsi" w:cstheme="minorHAnsi"/>
        </w:rPr>
      </w:pPr>
      <w:r w:rsidRPr="004C5B7A">
        <w:rPr>
          <w:rFonts w:asciiTheme="minorHAnsi" w:hAnsiTheme="minorHAnsi" w:cstheme="minorHAnsi"/>
        </w:rPr>
        <w:t>©</w:t>
      </w:r>
      <w:r w:rsidRPr="004C5B7A">
        <w:rPr>
          <w:rFonts w:asciiTheme="minorHAnsi" w:hAnsiTheme="minorHAnsi" w:cstheme="minorHAnsi"/>
          <w:spacing w:val="-1"/>
        </w:rPr>
        <w:t xml:space="preserve"> </w:t>
      </w:r>
      <w:r w:rsidRPr="004C5B7A">
        <w:rPr>
          <w:rFonts w:asciiTheme="minorHAnsi" w:hAnsiTheme="minorHAnsi" w:cstheme="minorHAnsi"/>
        </w:rPr>
        <w:t>Department</w:t>
      </w:r>
      <w:r w:rsidRPr="004C5B7A">
        <w:rPr>
          <w:rFonts w:asciiTheme="minorHAnsi" w:hAnsiTheme="minorHAnsi" w:cstheme="minorHAnsi"/>
          <w:spacing w:val="-1"/>
        </w:rPr>
        <w:t xml:space="preserve"> </w:t>
      </w:r>
      <w:r w:rsidRPr="004C5B7A">
        <w:rPr>
          <w:rFonts w:asciiTheme="minorHAnsi" w:hAnsiTheme="minorHAnsi" w:cstheme="minorHAnsi"/>
        </w:rPr>
        <w:t>of</w:t>
      </w:r>
      <w:r w:rsidRPr="004C5B7A">
        <w:rPr>
          <w:rFonts w:asciiTheme="minorHAnsi" w:hAnsiTheme="minorHAnsi" w:cstheme="minorHAnsi"/>
          <w:spacing w:val="-1"/>
        </w:rPr>
        <w:t xml:space="preserve"> </w:t>
      </w:r>
      <w:r w:rsidRPr="004C5B7A">
        <w:rPr>
          <w:rFonts w:asciiTheme="minorHAnsi" w:hAnsiTheme="minorHAnsi" w:cstheme="minorHAnsi"/>
        </w:rPr>
        <w:t>Education</w:t>
      </w:r>
      <w:r w:rsidRPr="004C5B7A">
        <w:rPr>
          <w:rFonts w:asciiTheme="minorHAnsi" w:hAnsiTheme="minorHAnsi" w:cstheme="minorHAnsi"/>
          <w:spacing w:val="-1"/>
        </w:rPr>
        <w:t xml:space="preserve"> </w:t>
      </w:r>
      <w:r w:rsidRPr="004C5B7A">
        <w:rPr>
          <w:rFonts w:asciiTheme="minorHAnsi" w:hAnsiTheme="minorHAnsi" w:cstheme="minorHAnsi"/>
        </w:rPr>
        <w:t>and</w:t>
      </w:r>
      <w:r w:rsidRPr="004C5B7A">
        <w:rPr>
          <w:rFonts w:asciiTheme="minorHAnsi" w:hAnsiTheme="minorHAnsi" w:cstheme="minorHAnsi"/>
          <w:spacing w:val="-4"/>
        </w:rPr>
        <w:t xml:space="preserve"> </w:t>
      </w:r>
      <w:r w:rsidRPr="004C5B7A">
        <w:rPr>
          <w:rFonts w:asciiTheme="minorHAnsi" w:hAnsiTheme="minorHAnsi" w:cstheme="minorHAnsi"/>
        </w:rPr>
        <w:t>Training</w:t>
      </w:r>
      <w:r w:rsidRPr="004C5B7A">
        <w:rPr>
          <w:rFonts w:asciiTheme="minorHAnsi" w:hAnsiTheme="minorHAnsi" w:cstheme="minorHAnsi"/>
          <w:spacing w:val="2"/>
        </w:rPr>
        <w:t xml:space="preserve"> </w:t>
      </w:r>
      <w:hyperlink r:id="rId8">
        <w:r w:rsidRPr="004C5B7A">
          <w:rPr>
            <w:rFonts w:asciiTheme="minorHAnsi" w:hAnsiTheme="minorHAnsi" w:cstheme="minorHAnsi"/>
            <w:color w:val="F59D00"/>
            <w:u w:val="thick" w:color="F59D00"/>
          </w:rPr>
          <w:t>CC</w:t>
        </w:r>
        <w:r w:rsidRPr="004C5B7A">
          <w:rPr>
            <w:rFonts w:asciiTheme="minorHAnsi" w:hAnsiTheme="minorHAnsi" w:cstheme="minorHAnsi"/>
            <w:color w:val="F59D00"/>
            <w:spacing w:val="-1"/>
            <w:u w:val="thick" w:color="F59D00"/>
          </w:rPr>
          <w:t xml:space="preserve"> </w:t>
        </w:r>
        <w:r w:rsidRPr="004C5B7A">
          <w:rPr>
            <w:rFonts w:asciiTheme="minorHAnsi" w:hAnsiTheme="minorHAnsi" w:cstheme="minorHAnsi"/>
            <w:color w:val="F59D00"/>
            <w:u w:val="thick" w:color="F59D00"/>
          </w:rPr>
          <w:t>BY</w:t>
        </w:r>
        <w:r w:rsidRPr="004C5B7A">
          <w:rPr>
            <w:rFonts w:asciiTheme="minorHAnsi" w:hAnsiTheme="minorHAnsi" w:cstheme="minorHAnsi"/>
            <w:color w:val="F59D00"/>
            <w:spacing w:val="-5"/>
            <w:u w:val="thick" w:color="F59D00"/>
          </w:rPr>
          <w:t xml:space="preserve"> </w:t>
        </w:r>
        <w:r w:rsidRPr="004C5B7A">
          <w:rPr>
            <w:rFonts w:asciiTheme="minorHAnsi" w:hAnsiTheme="minorHAnsi" w:cstheme="minorHAnsi"/>
            <w:color w:val="F59D00"/>
            <w:u w:val="thick" w:color="F59D00"/>
          </w:rPr>
          <w:t>4.0</w:t>
        </w:r>
      </w:hyperlink>
    </w:p>
    <w:sectPr w:rsidR="00B23FDB" w:rsidRPr="00B23FDB" w:rsidSect="00F556DB">
      <w:pgSz w:w="11906" w:h="16838"/>
      <w:pgMar w:top="709" w:right="709" w:bottom="567" w:left="709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C">
    <w:altName w:val="Consolas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4930"/>
    <w:multiLevelType w:val="multilevel"/>
    <w:tmpl w:val="0764C36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721096"/>
    <w:multiLevelType w:val="hybridMultilevel"/>
    <w:tmpl w:val="5EF8E7F6"/>
    <w:lvl w:ilvl="0" w:tplc="6BF62F68">
      <w:start w:val="1"/>
      <w:numFmt w:val="decimal"/>
      <w:pStyle w:val="StageTitle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7F3191"/>
    <w:multiLevelType w:val="multilevel"/>
    <w:tmpl w:val="8FFACE94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D607680"/>
    <w:multiLevelType w:val="multilevel"/>
    <w:tmpl w:val="ABE88714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A9D4EFD"/>
    <w:multiLevelType w:val="multilevel"/>
    <w:tmpl w:val="24D0974E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EAE4ABE"/>
    <w:multiLevelType w:val="multilevel"/>
    <w:tmpl w:val="64D808C4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9E40455"/>
    <w:multiLevelType w:val="multilevel"/>
    <w:tmpl w:val="BEA689CE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30E7420"/>
    <w:multiLevelType w:val="multilevel"/>
    <w:tmpl w:val="6DE0A7C6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854392C"/>
    <w:multiLevelType w:val="multilevel"/>
    <w:tmpl w:val="291C984E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493112380">
    <w:abstractNumId w:val="1"/>
  </w:num>
  <w:num w:numId="2" w16cid:durableId="1596741578">
    <w:abstractNumId w:val="6"/>
  </w:num>
  <w:num w:numId="3" w16cid:durableId="1107964856">
    <w:abstractNumId w:val="5"/>
  </w:num>
  <w:num w:numId="4" w16cid:durableId="106899389">
    <w:abstractNumId w:val="2"/>
  </w:num>
  <w:num w:numId="5" w16cid:durableId="1601136864">
    <w:abstractNumId w:val="3"/>
  </w:num>
  <w:num w:numId="6" w16cid:durableId="883834907">
    <w:abstractNumId w:val="7"/>
  </w:num>
  <w:num w:numId="7" w16cid:durableId="1640185948">
    <w:abstractNumId w:val="8"/>
  </w:num>
  <w:num w:numId="8" w16cid:durableId="919405733">
    <w:abstractNumId w:val="4"/>
  </w:num>
  <w:num w:numId="9" w16cid:durableId="477721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DB"/>
    <w:rsid w:val="00395242"/>
    <w:rsid w:val="004B265E"/>
    <w:rsid w:val="004E490A"/>
    <w:rsid w:val="00512B12"/>
    <w:rsid w:val="00553DCA"/>
    <w:rsid w:val="005D6160"/>
    <w:rsid w:val="00654554"/>
    <w:rsid w:val="00672B05"/>
    <w:rsid w:val="007D7B5D"/>
    <w:rsid w:val="009D7583"/>
    <w:rsid w:val="009F3712"/>
    <w:rsid w:val="00A91ED2"/>
    <w:rsid w:val="00B23FDB"/>
    <w:rsid w:val="00B71A2E"/>
    <w:rsid w:val="00B93026"/>
    <w:rsid w:val="00B95A61"/>
    <w:rsid w:val="00CC6069"/>
    <w:rsid w:val="00F5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FE9D5"/>
  <w15:chartTrackingRefBased/>
  <w15:docId w15:val="{F9E8BD08-C352-4A4C-82C9-B711C1F1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6DB"/>
    <w:pPr>
      <w:spacing w:before="240" w:after="0" w:line="240" w:lineRule="auto"/>
    </w:pPr>
    <w:rPr>
      <w:rFonts w:eastAsiaTheme="minorEastAsia"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56DB"/>
    <w:pPr>
      <w:keepNext/>
      <w:pBdr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pBdr>
      <w:shd w:val="clear" w:color="auto" w:fill="418AB3" w:themeFill="accent1"/>
      <w:spacing w:before="360"/>
      <w:outlineLvl w:val="0"/>
    </w:pPr>
    <w:rPr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56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6DB"/>
    <w:rPr>
      <w:rFonts w:eastAsiaTheme="minorEastAsia" w:cstheme="minorHAnsi"/>
      <w:caps/>
      <w:color w:val="FFFFFF" w:themeColor="background1"/>
      <w:spacing w:val="15"/>
      <w:sz w:val="24"/>
      <w:shd w:val="clear" w:color="auto" w:fill="418AB3" w:themeFill="accent1"/>
    </w:rPr>
  </w:style>
  <w:style w:type="paragraph" w:customStyle="1" w:styleId="StageTitle">
    <w:name w:val="Stage Title"/>
    <w:basedOn w:val="Heading2"/>
    <w:link w:val="StageTitleChar"/>
    <w:qFormat/>
    <w:rsid w:val="00F556DB"/>
    <w:pPr>
      <w:keepLines w:val="0"/>
      <w:numPr>
        <w:numId w:val="1"/>
      </w:numPr>
      <w:pBdr>
        <w:top w:val="single" w:sz="24" w:space="0" w:color="B0D0E2" w:themeColor="accent1" w:themeTint="66"/>
        <w:left w:val="single" w:sz="24" w:space="0" w:color="B0D0E2" w:themeColor="accent1" w:themeTint="66"/>
        <w:bottom w:val="single" w:sz="24" w:space="0" w:color="B0D0E2" w:themeColor="accent1" w:themeTint="66"/>
        <w:right w:val="single" w:sz="24" w:space="0" w:color="B0D0E2" w:themeColor="accent1" w:themeTint="66"/>
      </w:pBdr>
      <w:shd w:val="clear" w:color="auto" w:fill="B0D0E2" w:themeFill="accent1" w:themeFillTint="66"/>
      <w:spacing w:before="120"/>
      <w:ind w:left="357" w:hanging="357"/>
    </w:pPr>
    <w:rPr>
      <w:rFonts w:eastAsiaTheme="minorEastAsia" w:cstheme="minorHAnsi"/>
      <w:caps/>
      <w:spacing w:val="15"/>
      <w:sz w:val="24"/>
      <w:szCs w:val="24"/>
    </w:rPr>
  </w:style>
  <w:style w:type="character" w:customStyle="1" w:styleId="StageTitleChar">
    <w:name w:val="Stage Title Char"/>
    <w:basedOn w:val="Heading2Char"/>
    <w:link w:val="StageTitle"/>
    <w:rsid w:val="00F556DB"/>
    <w:rPr>
      <w:rFonts w:asciiTheme="majorHAnsi" w:eastAsiaTheme="minorEastAsia" w:hAnsiTheme="majorHAnsi" w:cstheme="minorHAnsi"/>
      <w:caps/>
      <w:color w:val="306785" w:themeColor="accent1" w:themeShade="BF"/>
      <w:spacing w:val="15"/>
      <w:sz w:val="24"/>
      <w:szCs w:val="24"/>
      <w:shd w:val="clear" w:color="auto" w:fill="B0D0E2" w:themeFill="accent1" w:themeFillTint="66"/>
    </w:rPr>
  </w:style>
  <w:style w:type="character" w:customStyle="1" w:styleId="Heading2Char">
    <w:name w:val="Heading 2 Char"/>
    <w:basedOn w:val="DefaultParagraphFont"/>
    <w:link w:val="Heading2"/>
    <w:uiPriority w:val="9"/>
    <w:rsid w:val="00F556DB"/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5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554"/>
    <w:rPr>
      <w:rFonts w:ascii="Segoe UI" w:eastAsiaTheme="minorEastAsia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C6069"/>
    <w:pPr>
      <w:spacing w:after="0" w:line="240" w:lineRule="auto"/>
    </w:pPr>
    <w:rPr>
      <w:rFonts w:eastAsiaTheme="minorEastAsia" w:cstheme="minorHAnsi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23FDB"/>
    <w:pPr>
      <w:widowControl w:val="0"/>
      <w:autoSpaceDE w:val="0"/>
      <w:autoSpaceDN w:val="0"/>
      <w:spacing w:before="0"/>
    </w:pPr>
    <w:rPr>
      <w:rFonts w:ascii="Arial" w:eastAsia="Arial" w:hAnsi="Arial" w:cs="Arial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23FDB"/>
    <w:rPr>
      <w:rFonts w:ascii="Arial" w:eastAsia="Arial" w:hAnsi="Arial" w:cs="Arial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7DFD52E2E9449A1370DA227C51617" ma:contentTypeVersion="12" ma:contentTypeDescription="Create a new document." ma:contentTypeScope="" ma:versionID="4273b50580e57d00af5a1b57a7c0898c">
  <xsd:schema xmlns:xsd="http://www.w3.org/2001/XMLSchema" xmlns:xs="http://www.w3.org/2001/XMLSchema" xmlns:p="http://schemas.microsoft.com/office/2006/metadata/properties" xmlns:ns3="c10f4a48-0b78-43ad-8a22-6707c806cbc3" xmlns:ns4="8d614233-633e-4118-a80f-238a21e0937d" targetNamespace="http://schemas.microsoft.com/office/2006/metadata/properties" ma:root="true" ma:fieldsID="ec340d7601cb3b04169cc044d119f9d9" ns3:_="" ns4:_="">
    <xsd:import namespace="c10f4a48-0b78-43ad-8a22-6707c806cbc3"/>
    <xsd:import namespace="8d614233-633e-4118-a80f-238a21e09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f4a48-0b78-43ad-8a22-6707c806c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14233-633e-4118-a80f-238a21e09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76E739-BC6D-402D-9E92-476B18E031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68F2E5-6BB2-4709-8D75-CD7EB34FD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f4a48-0b78-43ad-8a22-6707c806cbc3"/>
    <ds:schemaRef ds:uri="8d614233-633e-4118-a80f-238a21e09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4631C0-579E-43AA-9731-0D6B100978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688</Characters>
  <Application>Microsoft Office Word</Application>
  <DocSecurity>0</DocSecurity>
  <Lines>62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Andrew S</dc:creator>
  <cp:keywords/>
  <dc:description/>
  <cp:lastModifiedBy>Stephanie Grima</cp:lastModifiedBy>
  <cp:revision>2</cp:revision>
  <dcterms:created xsi:type="dcterms:W3CDTF">2022-07-04T01:05:00Z</dcterms:created>
  <dcterms:modified xsi:type="dcterms:W3CDTF">2022-07-04T01:05:00Z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0x0101006EF7DFD52E2E9449A1370DA227C51617</vt:lpwstr>
  </property>
</Properties>
</file>