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BC74D5" w:rsidR="00A236EE" w:rsidRPr="00062A0E" w:rsidRDefault="00BE33A8">
      <w:pPr>
        <w:pStyle w:val="Heading1"/>
        <w:rPr>
          <w:rFonts w:asciiTheme="minorHAnsi" w:eastAsia="VIC" w:hAnsiTheme="minorHAnsi"/>
        </w:rPr>
      </w:pPr>
      <w:r>
        <w:rPr>
          <w:rFonts w:asciiTheme="minorHAnsi" w:eastAsia="VIC" w:hAnsiTheme="minorHAnsi"/>
        </w:rPr>
        <w:t>Exploring multimodal texts: Resources</w:t>
      </w:r>
    </w:p>
    <w:p w14:paraId="00000002" w14:textId="784EB7EE" w:rsidR="00A236EE" w:rsidRPr="00062A0E" w:rsidRDefault="00BE33A8" w:rsidP="00062A0E">
      <w:pPr>
        <w:pStyle w:val="StageTitle"/>
        <w:numPr>
          <w:ilvl w:val="0"/>
          <w:numId w:val="0"/>
        </w:numPr>
        <w:rPr>
          <w:rFonts w:ascii="Calibri" w:hAnsi="Calibri" w:cs="Calibri"/>
        </w:rPr>
      </w:pPr>
      <w:r>
        <w:rPr>
          <w:rFonts w:ascii="Calibri" w:hAnsi="Calibri" w:cs="Calibri"/>
        </w:rPr>
        <w:t xml:space="preserve">Exploring modes: </w:t>
      </w:r>
      <w:r w:rsidR="002D0613">
        <w:rPr>
          <w:rFonts w:ascii="Calibri" w:hAnsi="Calibri" w:cs="Calibri"/>
        </w:rPr>
        <w:t>recipes</w:t>
      </w:r>
    </w:p>
    <w:p w14:paraId="239FBBFA" w14:textId="4AC0064E" w:rsidR="002D0613" w:rsidRPr="002D0613" w:rsidRDefault="002D0613" w:rsidP="002D0613">
      <w:pPr>
        <w:rPr>
          <w:rFonts w:cs="Calibri"/>
        </w:rPr>
      </w:pPr>
      <w:r w:rsidRPr="002D0613">
        <w:rPr>
          <w:rFonts w:cs="Calibri"/>
        </w:rPr>
        <w:t>Students can discuss and compare chocolate cake recipes looking at the ways in which different recipes are using written, visual</w:t>
      </w:r>
      <w:r w:rsidRPr="002D0613">
        <w:rPr>
          <w:rFonts w:cs="Calibri"/>
        </w:rPr>
        <w:t>,</w:t>
      </w:r>
      <w:r w:rsidRPr="002D0613">
        <w:rPr>
          <w:rFonts w:cs="Calibri"/>
        </w:rPr>
        <w:t xml:space="preserve"> and spatial information. Students can discuss and compare:</w:t>
      </w:r>
    </w:p>
    <w:p w14:paraId="41FB237D" w14:textId="77777777" w:rsidR="002D0613" w:rsidRPr="002D0613" w:rsidRDefault="002D0613" w:rsidP="002D0613">
      <w:pPr>
        <w:numPr>
          <w:ilvl w:val="0"/>
          <w:numId w:val="9"/>
        </w:numPr>
        <w:pBdr>
          <w:top w:val="nil"/>
          <w:left w:val="nil"/>
          <w:bottom w:val="nil"/>
          <w:right w:val="nil"/>
          <w:between w:val="nil"/>
        </w:pBdr>
        <w:rPr>
          <w:rFonts w:cs="Calibri"/>
        </w:rPr>
      </w:pPr>
      <w:r w:rsidRPr="002D0613">
        <w:rPr>
          <w:rFonts w:cs="Calibri"/>
          <w:color w:val="000000"/>
        </w:rPr>
        <w:t>how steps are arranged</w:t>
      </w:r>
    </w:p>
    <w:p w14:paraId="5A8D38B1" w14:textId="77777777" w:rsidR="002D0613" w:rsidRPr="002D0613" w:rsidRDefault="002D0613" w:rsidP="002D0613">
      <w:pPr>
        <w:numPr>
          <w:ilvl w:val="0"/>
          <w:numId w:val="9"/>
        </w:numPr>
        <w:pBdr>
          <w:top w:val="nil"/>
          <w:left w:val="nil"/>
          <w:bottom w:val="nil"/>
          <w:right w:val="nil"/>
          <w:between w:val="nil"/>
        </w:pBdr>
        <w:spacing w:before="0"/>
        <w:rPr>
          <w:rFonts w:cs="Calibri"/>
        </w:rPr>
      </w:pPr>
      <w:r w:rsidRPr="002D0613">
        <w:rPr>
          <w:rFonts w:cs="Calibri"/>
          <w:color w:val="000000"/>
        </w:rPr>
        <w:t>where text is boldened and hyperlinked to define ingredients</w:t>
      </w:r>
    </w:p>
    <w:p w14:paraId="76C4C6AC" w14:textId="77777777" w:rsidR="002D0613" w:rsidRPr="002D0613" w:rsidRDefault="002D0613" w:rsidP="002D0613">
      <w:pPr>
        <w:numPr>
          <w:ilvl w:val="0"/>
          <w:numId w:val="9"/>
        </w:numPr>
        <w:pBdr>
          <w:top w:val="nil"/>
          <w:left w:val="nil"/>
          <w:bottom w:val="nil"/>
          <w:right w:val="nil"/>
          <w:between w:val="nil"/>
        </w:pBdr>
        <w:spacing w:before="0"/>
        <w:rPr>
          <w:rFonts w:cs="Calibri"/>
        </w:rPr>
      </w:pPr>
      <w:r w:rsidRPr="002D0613">
        <w:rPr>
          <w:rFonts w:cs="Calibri"/>
          <w:color w:val="000000"/>
        </w:rPr>
        <w:t xml:space="preserve">images/videos provide information of what the cake should look like </w:t>
      </w:r>
    </w:p>
    <w:p w14:paraId="7606B5A8" w14:textId="77777777" w:rsidR="002D0613" w:rsidRPr="002D0613" w:rsidRDefault="002D0613" w:rsidP="002D0613">
      <w:pPr>
        <w:numPr>
          <w:ilvl w:val="0"/>
          <w:numId w:val="9"/>
        </w:numPr>
        <w:pBdr>
          <w:top w:val="nil"/>
          <w:left w:val="nil"/>
          <w:bottom w:val="nil"/>
          <w:right w:val="nil"/>
          <w:between w:val="nil"/>
        </w:pBdr>
        <w:spacing w:before="0"/>
        <w:rPr>
          <w:rFonts w:cs="Calibri"/>
        </w:rPr>
      </w:pPr>
      <w:r w:rsidRPr="002D0613">
        <w:rPr>
          <w:rFonts w:cs="Calibri"/>
          <w:color w:val="000000"/>
        </w:rPr>
        <w:t>advertising.</w:t>
      </w:r>
    </w:p>
    <w:p w14:paraId="7A73F3ED" w14:textId="77777777" w:rsidR="002D0613" w:rsidRPr="002D0613" w:rsidRDefault="002D0613" w:rsidP="002D0613">
      <w:pPr>
        <w:rPr>
          <w:rFonts w:cs="Calibri"/>
        </w:rPr>
      </w:pPr>
      <w:r w:rsidRPr="002D0613">
        <w:rPr>
          <w:rFonts w:cs="Calibri"/>
        </w:rPr>
        <w:t>Here are four different examples:</w:t>
      </w:r>
    </w:p>
    <w:p w14:paraId="4D61BBB7" w14:textId="5431DFE0" w:rsidR="002D0613" w:rsidRPr="002D0613" w:rsidRDefault="002D0613" w:rsidP="002D0613">
      <w:pPr>
        <w:rPr>
          <w:rFonts w:cs="Calibri"/>
        </w:rPr>
      </w:pPr>
      <w:r w:rsidRPr="002D0613">
        <w:rPr>
          <w:rFonts w:cs="Calibri"/>
          <w:noProof/>
        </w:rPr>
        <mc:AlternateContent>
          <mc:Choice Requires="wps">
            <w:drawing>
              <wp:anchor distT="45720" distB="45720" distL="114300" distR="114300" simplePos="0" relativeHeight="251659264" behindDoc="0" locked="0" layoutInCell="1" hidden="0" allowOverlap="1" wp14:anchorId="3EA38B36" wp14:editId="34983986">
                <wp:simplePos x="0" y="0"/>
                <wp:positionH relativeFrom="margin">
                  <wp:align>left</wp:align>
                </wp:positionH>
                <wp:positionV relativeFrom="paragraph">
                  <wp:posOffset>507365</wp:posOffset>
                </wp:positionV>
                <wp:extent cx="6440805" cy="3295650"/>
                <wp:effectExtent l="19050" t="19050" r="17145" b="19050"/>
                <wp:wrapSquare wrapText="bothSides" distT="45720" distB="45720" distL="114300" distR="114300"/>
                <wp:docPr id="262" name="Rectangle 262"/>
                <wp:cNvGraphicFramePr/>
                <a:graphic xmlns:a="http://schemas.openxmlformats.org/drawingml/2006/main">
                  <a:graphicData uri="http://schemas.microsoft.com/office/word/2010/wordprocessingShape">
                    <wps:wsp>
                      <wps:cNvSpPr/>
                      <wps:spPr>
                        <a:xfrm>
                          <a:off x="0" y="0"/>
                          <a:ext cx="6440805" cy="3295650"/>
                        </a:xfrm>
                        <a:prstGeom prst="rect">
                          <a:avLst/>
                        </a:prstGeom>
                        <a:solidFill>
                          <a:schemeClr val="bg1"/>
                        </a:solidFill>
                        <a:ln w="28575" cap="flat" cmpd="sng">
                          <a:solidFill>
                            <a:schemeClr val="accent1"/>
                          </a:solidFill>
                          <a:prstDash val="solid"/>
                          <a:miter lim="800000"/>
                          <a:headEnd type="none" w="sm" len="sm"/>
                          <a:tailEnd type="none" w="sm" len="sm"/>
                        </a:ln>
                      </wps:spPr>
                      <wps:txbx>
                        <w:txbxContent>
                          <w:p w14:paraId="3E2CF3A4" w14:textId="77777777" w:rsidR="002D0613" w:rsidRDefault="002D0613" w:rsidP="002D0613">
                            <w:pPr>
                              <w:textDirection w:val="btLr"/>
                            </w:pPr>
                            <w:r>
                              <w:rPr>
                                <w:rFonts w:cs="VIC"/>
                                <w:b/>
                                <w:color w:val="000000"/>
                                <w:sz w:val="28"/>
                              </w:rPr>
                              <w:t>Chocolate Cake</w:t>
                            </w:r>
                          </w:p>
                          <w:p w14:paraId="5D8BA774" w14:textId="77777777" w:rsidR="002D0613" w:rsidRDefault="002D0613" w:rsidP="002D0613">
                            <w:pPr>
                              <w:textDirection w:val="btLr"/>
                            </w:pPr>
                            <w:r>
                              <w:rPr>
                                <w:rFonts w:cs="VIC"/>
                                <w:b/>
                                <w:color w:val="000000"/>
                              </w:rPr>
                              <w:t>Ingredients:</w:t>
                            </w:r>
                          </w:p>
                          <w:p w14:paraId="51A3F4EA" w14:textId="43BEC12B" w:rsidR="002D0613" w:rsidRDefault="002D0613" w:rsidP="002D0613">
                            <w:pPr>
                              <w:textDirection w:val="btLr"/>
                            </w:pPr>
                            <w:r>
                              <w:rPr>
                                <w:rFonts w:cs="VIC"/>
                                <w:color w:val="000000"/>
                              </w:rPr>
                              <w:t>3 eggs, 1 cup sugar, 1 cup flour, I tsp cream of tartar, ½ teaspoon bicarbonate of soda, 1 tbsp butter</w:t>
                            </w:r>
                          </w:p>
                          <w:p w14:paraId="19F7A4CE" w14:textId="77777777" w:rsidR="002D0613" w:rsidRDefault="002D0613" w:rsidP="002D0613">
                            <w:pPr>
                              <w:textDirection w:val="btLr"/>
                            </w:pPr>
                            <w:r>
                              <w:rPr>
                                <w:rFonts w:cs="VIC"/>
                                <w:color w:val="000000"/>
                              </w:rPr>
                              <w:t>½ cup water, 1/3 cup cocoa</w:t>
                            </w:r>
                          </w:p>
                          <w:p w14:paraId="4C7A269C" w14:textId="77777777" w:rsidR="002D0613" w:rsidRDefault="002D0613" w:rsidP="002D0613">
                            <w:pPr>
                              <w:textDirection w:val="btLr"/>
                            </w:pPr>
                            <w:r>
                              <w:rPr>
                                <w:rFonts w:cs="VIC"/>
                                <w:b/>
                                <w:color w:val="000000"/>
                              </w:rPr>
                              <w:t>Method:</w:t>
                            </w:r>
                          </w:p>
                          <w:p w14:paraId="05281C39" w14:textId="77777777" w:rsidR="002D0613" w:rsidRDefault="002D0613" w:rsidP="002D0613">
                            <w:pPr>
                              <w:textDirection w:val="btLr"/>
                            </w:pPr>
                            <w:r>
                              <w:rPr>
                                <w:rFonts w:cs="VIC"/>
                                <w:color w:val="000000"/>
                              </w:rPr>
                              <w:t>Beat egg whites until stiff and gradually add sugar and egg yolks. Blend cocoa in the water and bring to the boil with the butter. Sift the flour, cream of tartar and bicarb of soda and add to the egg mixture. Place in greased sandwich tins and cook 20 minutes in moderately hot oven.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A38B36" id="Rectangle 262" o:spid="_x0000_s1026" style="position:absolute;margin-left:0;margin-top:39.95pt;width:507.15pt;height:25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" fillcolor="white [3212]" strokecolor="#418ab3 [3204]" strokeweight="2.25pt">
                <v:stroke startarrowwidth="narrow" startarrowlength="short" endarrowwidth="narrow" endarrowlength="short"/>
                <v:textbox inset="2.53958mm,1.2694mm,2.53958mm,1.2694mm">
                  <w:txbxContent>
                    <w:p w14:paraId="3E2CF3A4" w14:textId="77777777" w:rsidR="002D0613" w:rsidRDefault="002D0613" w:rsidP="002D0613">
                      <w:pPr>
                        <w:textDirection w:val="btLr"/>
                      </w:pPr>
                      <w:r>
                        <w:rPr>
                          <w:rFonts w:cs="VIC"/>
                          <w:b/>
                          <w:color w:val="000000"/>
                          <w:sz w:val="28"/>
                        </w:rPr>
                        <w:t>Chocolate Cake</w:t>
                      </w:r>
                    </w:p>
                    <w:p w14:paraId="5D8BA774" w14:textId="77777777" w:rsidR="002D0613" w:rsidRDefault="002D0613" w:rsidP="002D0613">
                      <w:pPr>
                        <w:textDirection w:val="btLr"/>
                      </w:pPr>
                      <w:r>
                        <w:rPr>
                          <w:rFonts w:cs="VIC"/>
                          <w:b/>
                          <w:color w:val="000000"/>
                        </w:rPr>
                        <w:t>Ingredients:</w:t>
                      </w:r>
                    </w:p>
                    <w:p w14:paraId="51A3F4EA" w14:textId="43BEC12B" w:rsidR="002D0613" w:rsidRDefault="002D0613" w:rsidP="002D0613">
                      <w:pPr>
                        <w:textDirection w:val="btLr"/>
                      </w:pPr>
                      <w:r>
                        <w:rPr>
                          <w:rFonts w:cs="VIC"/>
                          <w:color w:val="000000"/>
                        </w:rPr>
                        <w:t>3 eggs, 1 cup sugar, 1 cup flour, I tsp cream of tartar, ½ teaspoon bicarbonate of soda, 1 tbsp butter</w:t>
                      </w:r>
                    </w:p>
                    <w:p w14:paraId="19F7A4CE" w14:textId="77777777" w:rsidR="002D0613" w:rsidRDefault="002D0613" w:rsidP="002D0613">
                      <w:pPr>
                        <w:textDirection w:val="btLr"/>
                      </w:pPr>
                      <w:r>
                        <w:rPr>
                          <w:rFonts w:cs="VIC"/>
                          <w:color w:val="000000"/>
                        </w:rPr>
                        <w:t>½ cup water, 1/3 cup cocoa</w:t>
                      </w:r>
                    </w:p>
                    <w:p w14:paraId="4C7A269C" w14:textId="77777777" w:rsidR="002D0613" w:rsidRDefault="002D0613" w:rsidP="002D0613">
                      <w:pPr>
                        <w:textDirection w:val="btLr"/>
                      </w:pPr>
                      <w:r>
                        <w:rPr>
                          <w:rFonts w:cs="VIC"/>
                          <w:b/>
                          <w:color w:val="000000"/>
                        </w:rPr>
                        <w:t>Method:</w:t>
                      </w:r>
                    </w:p>
                    <w:p w14:paraId="05281C39" w14:textId="77777777" w:rsidR="002D0613" w:rsidRDefault="002D0613" w:rsidP="002D0613">
                      <w:pPr>
                        <w:textDirection w:val="btLr"/>
                      </w:pPr>
                      <w:r>
                        <w:rPr>
                          <w:rFonts w:cs="VIC"/>
                          <w:color w:val="000000"/>
                        </w:rPr>
                        <w:t>Beat egg whites until stiff and gradually add sugar and egg yolks. Blend cocoa in the water and bring to the boil with the butter. Sift the flour, cream of tartar and bicarb of soda and add to the egg mixture. Place in greased sandwich tins and cook 20 minutes in moderately hot oven.</w:t>
                      </w:r>
                    </w:p>
                  </w:txbxContent>
                </v:textbox>
                <w10:wrap type="square" anchorx="margin"/>
              </v:rect>
            </w:pict>
          </mc:Fallback>
        </mc:AlternateContent>
      </w:r>
      <w:r w:rsidRPr="002D0613">
        <w:rPr>
          <w:rFonts w:cs="Calibri"/>
        </w:rPr>
        <w:t>A. Written recipe</w:t>
      </w:r>
    </w:p>
    <w:p w14:paraId="396B359F" w14:textId="5D29EC3D" w:rsidR="002D0613" w:rsidRPr="002D0613" w:rsidRDefault="002D0613" w:rsidP="002D0613">
      <w:pPr>
        <w:rPr>
          <w:rFonts w:cs="Calibri"/>
        </w:rPr>
      </w:pPr>
      <w:r w:rsidRPr="002D0613">
        <w:rPr>
          <w:rFonts w:cs="Calibri"/>
        </w:rPr>
        <w:t xml:space="preserve">B. Digital chocolate cake recipe: </w:t>
      </w:r>
      <w:hyperlink r:id="rId7" w:history="1">
        <w:r w:rsidRPr="002D0613">
          <w:rPr>
            <w:rStyle w:val="Hyperlink"/>
            <w:rFonts w:cs="Calibri"/>
            <w:i/>
          </w:rPr>
          <w:t>Easy c</w:t>
        </w:r>
        <w:r w:rsidRPr="002D0613">
          <w:rPr>
            <w:rStyle w:val="Hyperlink"/>
            <w:rFonts w:cs="Calibri"/>
            <w:i/>
          </w:rPr>
          <w:t>h</w:t>
        </w:r>
        <w:r w:rsidRPr="002D0613">
          <w:rPr>
            <w:rStyle w:val="Hyperlink"/>
            <w:rFonts w:cs="Calibri"/>
            <w:i/>
          </w:rPr>
          <w:t>ocolate cake</w:t>
        </w:r>
      </w:hyperlink>
      <w:r w:rsidRPr="002D0613">
        <w:rPr>
          <w:rFonts w:cs="Calibri"/>
        </w:rPr>
        <w:t xml:space="preserve"> (Nice, 2017) </w:t>
      </w:r>
    </w:p>
    <w:p w14:paraId="60F4DBF1" w14:textId="242A6A7C" w:rsidR="002D0613" w:rsidRPr="002D0613" w:rsidRDefault="002D0613" w:rsidP="002D0613">
      <w:pPr>
        <w:rPr>
          <w:rFonts w:cs="Calibri"/>
        </w:rPr>
      </w:pPr>
      <w:r w:rsidRPr="002D0613">
        <w:rPr>
          <w:rFonts w:cs="Calibri"/>
        </w:rPr>
        <w:t xml:space="preserve">C. Online recipe with step-by-step pictures: </w:t>
      </w:r>
      <w:hyperlink r:id="rId8" w:history="1">
        <w:r w:rsidRPr="002D0613">
          <w:rPr>
            <w:rStyle w:val="Hyperlink"/>
            <w:rFonts w:cs="Calibri"/>
            <w:i/>
          </w:rPr>
          <w:t>Chocol</w:t>
        </w:r>
        <w:r w:rsidRPr="002D0613">
          <w:rPr>
            <w:rStyle w:val="Hyperlink"/>
            <w:rFonts w:cs="Calibri"/>
            <w:i/>
          </w:rPr>
          <w:t>a</w:t>
        </w:r>
        <w:r w:rsidRPr="002D0613">
          <w:rPr>
            <w:rStyle w:val="Hyperlink"/>
            <w:rFonts w:cs="Calibri"/>
            <w:i/>
          </w:rPr>
          <w:t>te Cake Recipe with Step-by-Step Pictures</w:t>
        </w:r>
      </w:hyperlink>
      <w:r w:rsidRPr="002D0613">
        <w:rPr>
          <w:rFonts w:cs="Calibri"/>
        </w:rPr>
        <w:t xml:space="preserve"> (</w:t>
      </w:r>
      <w:proofErr w:type="spellStart"/>
      <w:r w:rsidRPr="002D0613">
        <w:rPr>
          <w:rFonts w:cs="Calibri"/>
        </w:rPr>
        <w:t>Modiyani</w:t>
      </w:r>
      <w:proofErr w:type="spellEnd"/>
      <w:r w:rsidRPr="002D0613">
        <w:rPr>
          <w:rFonts w:cs="Calibri"/>
        </w:rPr>
        <w:t>, 2014)</w:t>
      </w:r>
    </w:p>
    <w:p w14:paraId="2CA69BD2" w14:textId="77777777" w:rsidR="002D0613" w:rsidRPr="002D0613" w:rsidRDefault="002D0613" w:rsidP="002D0613">
      <w:pPr>
        <w:rPr>
          <w:rFonts w:cs="Calibri"/>
        </w:rPr>
      </w:pPr>
      <w:r w:rsidRPr="002D0613">
        <w:rPr>
          <w:rFonts w:cs="Calibri"/>
        </w:rPr>
        <w:t xml:space="preserve">D. Video instructions: </w:t>
      </w:r>
      <w:hyperlink r:id="rId9">
        <w:r w:rsidRPr="002D0613">
          <w:rPr>
            <w:rFonts w:cs="Calibri"/>
            <w:i/>
            <w:color w:val="F59E00"/>
            <w:u w:val="single"/>
          </w:rPr>
          <w:t>How to Make Easy Chocol</w:t>
        </w:r>
        <w:r w:rsidRPr="002D0613">
          <w:rPr>
            <w:rFonts w:cs="Calibri"/>
            <w:i/>
            <w:color w:val="F59E00"/>
            <w:u w:val="single"/>
          </w:rPr>
          <w:t>a</w:t>
        </w:r>
        <w:r w:rsidRPr="002D0613">
          <w:rPr>
            <w:rFonts w:cs="Calibri"/>
            <w:i/>
            <w:color w:val="F59E00"/>
            <w:u w:val="single"/>
          </w:rPr>
          <w:t>te Cake</w:t>
        </w:r>
      </w:hyperlink>
      <w:r w:rsidRPr="002D0613">
        <w:rPr>
          <w:rFonts w:cs="Calibri"/>
        </w:rPr>
        <w:t xml:space="preserve"> (</w:t>
      </w:r>
      <w:proofErr w:type="spellStart"/>
      <w:r w:rsidRPr="002D0613">
        <w:rPr>
          <w:rFonts w:cs="Calibri"/>
        </w:rPr>
        <w:t>Allrecipes</w:t>
      </w:r>
      <w:proofErr w:type="spellEnd"/>
      <w:r w:rsidRPr="002D0613">
        <w:rPr>
          <w:rFonts w:cs="Calibri"/>
        </w:rPr>
        <w:t>, 2013)</w:t>
      </w:r>
    </w:p>
    <w:p w14:paraId="0EB49704" w14:textId="77777777" w:rsidR="002D0613" w:rsidRDefault="002D0613" w:rsidP="002D0613">
      <w:pPr>
        <w:rPr>
          <w:b/>
        </w:rPr>
      </w:pPr>
    </w:p>
    <w:p w14:paraId="4112321F" w14:textId="77777777" w:rsidR="002D0613" w:rsidRDefault="002D0613" w:rsidP="002D0613">
      <w:pPr>
        <w:pBdr>
          <w:top w:val="nil"/>
          <w:left w:val="nil"/>
          <w:bottom w:val="nil"/>
          <w:right w:val="nil"/>
          <w:between w:val="nil"/>
        </w:pBdr>
        <w:spacing w:before="0"/>
      </w:pPr>
    </w:p>
    <w:p w14:paraId="7219958B" w14:textId="77777777" w:rsidR="002D0613" w:rsidRDefault="002D0613" w:rsidP="002D0613">
      <w:pPr>
        <w:rPr>
          <w:b/>
        </w:rPr>
      </w:pPr>
    </w:p>
    <w:p w14:paraId="5A8ADDDF" w14:textId="4EE38DA4" w:rsidR="002D0613" w:rsidRDefault="002D0613" w:rsidP="002D0613">
      <w:pPr>
        <w:rPr>
          <w:b/>
        </w:rPr>
      </w:pPr>
    </w:p>
    <w:p w14:paraId="0ABD9CC1" w14:textId="2733593A" w:rsidR="002D0613" w:rsidRDefault="002D0613" w:rsidP="002D0613">
      <w:pPr>
        <w:rPr>
          <w:b/>
        </w:rPr>
      </w:pPr>
    </w:p>
    <w:p w14:paraId="77F2D9FD" w14:textId="3AA1A989" w:rsidR="002D0613" w:rsidRDefault="002D0613" w:rsidP="002D0613">
      <w:pPr>
        <w:rPr>
          <w:b/>
        </w:rPr>
      </w:pPr>
    </w:p>
    <w:p w14:paraId="66F1B287" w14:textId="77777777" w:rsidR="002D0613" w:rsidRDefault="002D0613" w:rsidP="002D0613">
      <w:pPr>
        <w:rPr>
          <w:b/>
        </w:rPr>
      </w:pPr>
    </w:p>
    <w:p w14:paraId="1C6E8EE7" w14:textId="615AC300" w:rsidR="002D0613" w:rsidRDefault="002D0613" w:rsidP="002D0613">
      <w:pPr>
        <w:rPr>
          <w:b/>
        </w:rPr>
      </w:pPr>
      <w:r>
        <w:rPr>
          <w:b/>
        </w:rPr>
        <w:lastRenderedPageBreak/>
        <w:t>References</w:t>
      </w:r>
    </w:p>
    <w:p w14:paraId="71F7CEA8" w14:textId="77777777" w:rsidR="002D0613" w:rsidRDefault="002D0613" w:rsidP="002D0613">
      <w:pPr>
        <w:rPr>
          <w:b/>
        </w:rPr>
      </w:pPr>
    </w:p>
    <w:p w14:paraId="586CF40E" w14:textId="2611A342" w:rsidR="002D0613" w:rsidRDefault="002D0613" w:rsidP="002D0613">
      <w:pPr>
        <w:spacing w:before="0"/>
        <w:rPr>
          <w:rFonts w:ascii="Times New Roman" w:eastAsia="Times New Roman" w:hAnsi="Times New Roman" w:cs="Times New Roman"/>
          <w:iCs/>
        </w:rPr>
      </w:pPr>
      <w:proofErr w:type="spellStart"/>
      <w:r>
        <w:t>Allrecipes</w:t>
      </w:r>
      <w:proofErr w:type="spellEnd"/>
      <w:r>
        <w:t xml:space="preserve"> (2013) </w:t>
      </w:r>
      <w:r>
        <w:rPr>
          <w:i/>
        </w:rPr>
        <w:t>How to Make Easy Chocolate Cake</w:t>
      </w:r>
      <w:r>
        <w:t xml:space="preserve">. Available at: </w:t>
      </w:r>
      <w:hyperlink r:id="rId10" w:history="1">
        <w:r>
          <w:rPr>
            <w:rStyle w:val="Hyperlink"/>
          </w:rPr>
          <w:t>https://www.youtube.com/watch?v=ZqMqTB7RSjo</w:t>
        </w:r>
      </w:hyperlink>
      <w:r>
        <w:t xml:space="preserve"> </w:t>
      </w:r>
      <w:r>
        <w:t>[</w:t>
      </w:r>
      <w:r>
        <w:t xml:space="preserve">Accessed: </w:t>
      </w:r>
      <w:r>
        <w:t>4 July 2022].</w:t>
      </w:r>
    </w:p>
    <w:p w14:paraId="66DBA981" w14:textId="77777777" w:rsidR="002D0613" w:rsidRDefault="002D0613" w:rsidP="002D0613">
      <w:pPr>
        <w:spacing w:before="0"/>
      </w:pPr>
    </w:p>
    <w:p w14:paraId="46B49AD7" w14:textId="77EE8665" w:rsidR="002D0613" w:rsidRDefault="002D0613" w:rsidP="002D0613">
      <w:pPr>
        <w:spacing w:before="0"/>
      </w:pPr>
      <w:proofErr w:type="spellStart"/>
      <w:r>
        <w:t>Modiyani</w:t>
      </w:r>
      <w:proofErr w:type="spellEnd"/>
      <w:r>
        <w:t xml:space="preserve">, M. (2014) </w:t>
      </w:r>
      <w:r>
        <w:rPr>
          <w:i/>
        </w:rPr>
        <w:t>Chocolate Cake Recipe with Step-by-Step Pictures</w:t>
      </w:r>
      <w:r>
        <w:t xml:space="preserve">, </w:t>
      </w:r>
      <w:r>
        <w:rPr>
          <w:i/>
        </w:rPr>
        <w:t>Yummy Recipes</w:t>
      </w:r>
      <w:r>
        <w:t xml:space="preserve">. Available at: </w:t>
      </w:r>
      <w:hyperlink r:id="rId11" w:history="1">
        <w:r>
          <w:rPr>
            <w:rStyle w:val="Hyperlink"/>
          </w:rPr>
          <w:t>https://recipes.snydle.com/easy-chocolate-cake-recipe-with-step-by-step-pictures.html</w:t>
        </w:r>
      </w:hyperlink>
      <w:r>
        <w:t xml:space="preserve"> [Accessed: 4 July 2022].</w:t>
      </w:r>
    </w:p>
    <w:p w14:paraId="19A50885" w14:textId="5F918863" w:rsidR="002D0613" w:rsidRDefault="002D0613" w:rsidP="002D0613">
      <w:pPr>
        <w:spacing w:before="0"/>
        <w:rPr>
          <w:rFonts w:ascii="Times New Roman" w:eastAsia="Times New Roman" w:hAnsi="Times New Roman" w:cs="Times New Roman"/>
          <w:iCs/>
        </w:rPr>
      </w:pPr>
      <w:r>
        <w:t xml:space="preserve">Nice, M. (2017) </w:t>
      </w:r>
      <w:r>
        <w:rPr>
          <w:i/>
        </w:rPr>
        <w:t>Easy chocolate cake</w:t>
      </w:r>
      <w:r>
        <w:t xml:space="preserve">, </w:t>
      </w:r>
      <w:r>
        <w:rPr>
          <w:i/>
        </w:rPr>
        <w:t>BBC Good Food</w:t>
      </w:r>
      <w:r>
        <w:t xml:space="preserve">. Available at: </w:t>
      </w:r>
      <w:hyperlink r:id="rId12" w:history="1">
        <w:r>
          <w:rPr>
            <w:rStyle w:val="Hyperlink"/>
          </w:rPr>
          <w:t>https://www.bbcgoodfood.com/recipes/easy-chocolate-cake</w:t>
        </w:r>
      </w:hyperlink>
      <w:r>
        <w:t xml:space="preserve"> [Accessed: 4 July 2022].</w:t>
      </w:r>
    </w:p>
    <w:p w14:paraId="6B4484B2" w14:textId="77777777" w:rsidR="002D0613" w:rsidRDefault="002D0613" w:rsidP="002D0613"/>
    <w:p w14:paraId="2E349170" w14:textId="31BC469C" w:rsidR="00CF7EAD" w:rsidRDefault="00CF7EAD"/>
    <w:p w14:paraId="1EEDAF1B" w14:textId="1F636FE2" w:rsidR="00CF7EAD" w:rsidRDefault="00CF7EAD"/>
    <w:p w14:paraId="44C7F91C" w14:textId="46AC7001" w:rsidR="00CF7EAD" w:rsidRDefault="00CF7EAD"/>
    <w:p w14:paraId="60519F1E" w14:textId="36522A0D" w:rsidR="00CF7EAD" w:rsidRDefault="00CF7EAD"/>
    <w:p w14:paraId="0923FAA2" w14:textId="4452DE63" w:rsidR="00CF7EAD" w:rsidRDefault="00CF7EAD"/>
    <w:p w14:paraId="3A2A4505" w14:textId="02A6AE7B" w:rsidR="00CF7EAD" w:rsidRDefault="00CF7EAD"/>
    <w:p w14:paraId="4F805A1B" w14:textId="0A0DAB36" w:rsidR="00CF7EAD" w:rsidRDefault="00CF7EAD"/>
    <w:p w14:paraId="496DE23A" w14:textId="178C99F9" w:rsidR="00CF7EAD" w:rsidRDefault="00CF7EAD"/>
    <w:p w14:paraId="07FBA334" w14:textId="5BB0A8C7" w:rsidR="00CF7EAD" w:rsidRDefault="00CF7EAD"/>
    <w:p w14:paraId="2347BE8D" w14:textId="1265DC0D" w:rsidR="00CF7EAD" w:rsidRDefault="00CF7EAD"/>
    <w:p w14:paraId="68B7945F" w14:textId="65C3DC72" w:rsidR="00CF7EAD" w:rsidRDefault="00CF7EAD"/>
    <w:p w14:paraId="25ECFCBF" w14:textId="0FA9047B" w:rsidR="00CF7EAD" w:rsidRDefault="00CF7EAD"/>
    <w:p w14:paraId="621D9509" w14:textId="23EB5682" w:rsidR="00CF7EAD" w:rsidRDefault="00CF7EAD"/>
    <w:p w14:paraId="166283B5" w14:textId="5C637F5C" w:rsidR="00CF7EAD" w:rsidRDefault="00CF7EAD"/>
    <w:p w14:paraId="7019C6A2" w14:textId="27E6295E" w:rsidR="00CF7EAD" w:rsidRDefault="00CF7EAD"/>
    <w:p w14:paraId="43CDC002" w14:textId="474BE3CB" w:rsidR="00CF7EAD" w:rsidRDefault="00CF7EAD"/>
    <w:p w14:paraId="456EBF22" w14:textId="44A753C4" w:rsidR="00CF7EAD" w:rsidRDefault="00CF7EAD"/>
    <w:p w14:paraId="62456CEE" w14:textId="1C70C16D" w:rsidR="00CF7EAD" w:rsidRDefault="00CF7EAD"/>
    <w:p w14:paraId="2CB939B5" w14:textId="6D2A22D1" w:rsidR="00CF7EAD" w:rsidRDefault="00CF7EAD"/>
    <w:p w14:paraId="0637904E" w14:textId="77777777" w:rsidR="002D0613" w:rsidRDefault="002D0613"/>
    <w:p w14:paraId="478CD825" w14:textId="77777777" w:rsidR="00CF7EAD" w:rsidRDefault="00CF7EAD"/>
    <w:p w14:paraId="16C695B1" w14:textId="77777777" w:rsidR="00062A0E" w:rsidRPr="004C5B7A" w:rsidRDefault="00062A0E" w:rsidP="00062A0E">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13">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sectPr w:rsidR="00062A0E" w:rsidRPr="004C5B7A">
      <w:pgSz w:w="11906" w:h="16838"/>
      <w:pgMar w:top="709" w:right="709" w:bottom="567" w:left="709" w:header="709"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onsolas"/>
    <w:panose1 w:val="00000000000000000000"/>
    <w:charset w:val="00"/>
    <w:family w:val="moder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565"/>
    <w:multiLevelType w:val="multilevel"/>
    <w:tmpl w:val="F2403388"/>
    <w:lvl w:ilvl="0">
      <w:start w:val="1"/>
      <w:numFmt w:val="bullet"/>
      <w:pStyle w:val="StageTitle"/>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 w15:restartNumberingAfterBreak="0">
    <w:nsid w:val="06D12929"/>
    <w:multiLevelType w:val="hybridMultilevel"/>
    <w:tmpl w:val="A51E1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FB1D46"/>
    <w:multiLevelType w:val="multilevel"/>
    <w:tmpl w:val="91969D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B67364"/>
    <w:multiLevelType w:val="multilevel"/>
    <w:tmpl w:val="08142F7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B10FEC"/>
    <w:multiLevelType w:val="multilevel"/>
    <w:tmpl w:val="189437A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0E7CE3"/>
    <w:multiLevelType w:val="multilevel"/>
    <w:tmpl w:val="B8262D4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C8290A"/>
    <w:multiLevelType w:val="multilevel"/>
    <w:tmpl w:val="31F6F454"/>
    <w:lvl w:ilvl="0">
      <w:start w:val="1"/>
      <w:numFmt w:val="decimal"/>
      <w:pStyle w:val="NormalDotPoi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C0F220B"/>
    <w:multiLevelType w:val="hybridMultilevel"/>
    <w:tmpl w:val="15525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874C8F"/>
    <w:multiLevelType w:val="multilevel"/>
    <w:tmpl w:val="87B6B1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8894">
    <w:abstractNumId w:val="0"/>
  </w:num>
  <w:num w:numId="2" w16cid:durableId="1826581990">
    <w:abstractNumId w:val="6"/>
  </w:num>
  <w:num w:numId="3" w16cid:durableId="252326112">
    <w:abstractNumId w:val="5"/>
  </w:num>
  <w:num w:numId="4" w16cid:durableId="1152059422">
    <w:abstractNumId w:val="8"/>
  </w:num>
  <w:num w:numId="5" w16cid:durableId="538981302">
    <w:abstractNumId w:val="2"/>
  </w:num>
  <w:num w:numId="6" w16cid:durableId="2084063287">
    <w:abstractNumId w:val="4"/>
  </w:num>
  <w:num w:numId="7" w16cid:durableId="881213641">
    <w:abstractNumId w:val="1"/>
  </w:num>
  <w:num w:numId="8" w16cid:durableId="529614729">
    <w:abstractNumId w:val="7"/>
  </w:num>
  <w:num w:numId="9" w16cid:durableId="866408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EE"/>
    <w:rsid w:val="00062A0E"/>
    <w:rsid w:val="00122B49"/>
    <w:rsid w:val="001D4BF4"/>
    <w:rsid w:val="00287862"/>
    <w:rsid w:val="002D0613"/>
    <w:rsid w:val="004E3A19"/>
    <w:rsid w:val="00552C6E"/>
    <w:rsid w:val="008D0B99"/>
    <w:rsid w:val="0095411C"/>
    <w:rsid w:val="00A236EE"/>
    <w:rsid w:val="00AE5EF9"/>
    <w:rsid w:val="00BE33A8"/>
    <w:rsid w:val="00CE5282"/>
    <w:rsid w:val="00CF7EAD"/>
    <w:rsid w:val="00EA3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28F2"/>
  <w15:docId w15:val="{048AB21D-11DE-4149-9BFE-CA25579D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rPr>
      <w:rFonts w:eastAsiaTheme="minorEastAsia" w:cstheme="minorHAnsi"/>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semiHidden/>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customStyle="1" w:styleId="NormalDotPoint">
    <w:name w:val="Normal Dot Point"/>
    <w:basedOn w:val="ListParagraph"/>
    <w:link w:val="NormalDotPointChar"/>
    <w:qFormat/>
    <w:rsid w:val="005C70C0"/>
    <w:pPr>
      <w:numPr>
        <w:numId w:val="2"/>
      </w:numPr>
      <w:spacing w:before="120"/>
      <w:contextualSpacing w:val="0"/>
    </w:pPr>
    <w:rPr>
      <w:rFonts w:ascii="VIC" w:hAnsi="VIC"/>
      <w:iCs/>
    </w:rPr>
  </w:style>
  <w:style w:type="character" w:customStyle="1" w:styleId="NormalDotPointChar">
    <w:name w:val="Normal Dot Point Char"/>
    <w:basedOn w:val="DefaultParagraphFont"/>
    <w:link w:val="NormalDotPoint"/>
    <w:rsid w:val="005C70C0"/>
    <w:rPr>
      <w:rFonts w:ascii="VIC" w:eastAsiaTheme="minorEastAsia" w:hAnsi="VIC" w:cstheme="minorHAnsi"/>
      <w:iCs/>
      <w:sz w:val="24"/>
      <w:szCs w:val="24"/>
    </w:rPr>
  </w:style>
  <w:style w:type="paragraph" w:styleId="ListParagraph">
    <w:name w:val="List Paragraph"/>
    <w:basedOn w:val="Normal"/>
    <w:uiPriority w:val="34"/>
    <w:qFormat/>
    <w:rsid w:val="005C70C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D0B99"/>
    <w:pPr>
      <w:spacing w:before="0"/>
    </w:pPr>
    <w:rPr>
      <w:rFonts w:eastAsiaTheme="minorEastAsia" w:cstheme="minorHAnsi"/>
    </w:rPr>
  </w:style>
  <w:style w:type="character" w:styleId="CommentReference">
    <w:name w:val="annotation reference"/>
    <w:basedOn w:val="DefaultParagraphFont"/>
    <w:uiPriority w:val="99"/>
    <w:semiHidden/>
    <w:unhideWhenUsed/>
    <w:rsid w:val="00122B49"/>
    <w:rPr>
      <w:sz w:val="16"/>
      <w:szCs w:val="16"/>
    </w:rPr>
  </w:style>
  <w:style w:type="paragraph" w:styleId="CommentText">
    <w:name w:val="annotation text"/>
    <w:basedOn w:val="Normal"/>
    <w:link w:val="CommentTextChar"/>
    <w:uiPriority w:val="99"/>
    <w:semiHidden/>
    <w:unhideWhenUsed/>
    <w:rsid w:val="00122B49"/>
    <w:rPr>
      <w:sz w:val="20"/>
      <w:szCs w:val="20"/>
    </w:rPr>
  </w:style>
  <w:style w:type="character" w:customStyle="1" w:styleId="CommentTextChar">
    <w:name w:val="Comment Text Char"/>
    <w:basedOn w:val="DefaultParagraphFont"/>
    <w:link w:val="CommentText"/>
    <w:uiPriority w:val="99"/>
    <w:semiHidden/>
    <w:rsid w:val="00122B49"/>
    <w:rPr>
      <w:rFonts w:eastAsiaTheme="minorEastAsia" w:cstheme="minorHAnsi"/>
      <w:sz w:val="20"/>
      <w:szCs w:val="20"/>
    </w:rPr>
  </w:style>
  <w:style w:type="paragraph" w:styleId="CommentSubject">
    <w:name w:val="annotation subject"/>
    <w:basedOn w:val="CommentText"/>
    <w:next w:val="CommentText"/>
    <w:link w:val="CommentSubjectChar"/>
    <w:uiPriority w:val="99"/>
    <w:semiHidden/>
    <w:unhideWhenUsed/>
    <w:rsid w:val="00122B49"/>
    <w:rPr>
      <w:b/>
      <w:bCs/>
    </w:rPr>
  </w:style>
  <w:style w:type="character" w:customStyle="1" w:styleId="CommentSubjectChar">
    <w:name w:val="Comment Subject Char"/>
    <w:basedOn w:val="CommentTextChar"/>
    <w:link w:val="CommentSubject"/>
    <w:uiPriority w:val="99"/>
    <w:semiHidden/>
    <w:rsid w:val="00122B49"/>
    <w:rPr>
      <w:rFonts w:eastAsiaTheme="minorEastAsia" w:cstheme="minorHAnsi"/>
      <w:b/>
      <w:bCs/>
      <w:sz w:val="20"/>
      <w:szCs w:val="20"/>
    </w:rPr>
  </w:style>
  <w:style w:type="paragraph" w:styleId="BodyText">
    <w:name w:val="Body Text"/>
    <w:basedOn w:val="Normal"/>
    <w:link w:val="BodyTextChar"/>
    <w:uiPriority w:val="1"/>
    <w:qFormat/>
    <w:rsid w:val="00062A0E"/>
    <w:pPr>
      <w:widowControl w:val="0"/>
      <w:autoSpaceDE w:val="0"/>
      <w:autoSpaceDN w:val="0"/>
      <w:spacing w:before="0"/>
    </w:pPr>
    <w:rPr>
      <w:rFonts w:ascii="Arial" w:eastAsia="Arial" w:hAnsi="Arial" w:cs="Arial"/>
      <w:sz w:val="18"/>
      <w:szCs w:val="18"/>
      <w:lang w:val="en-US" w:eastAsia="en-US"/>
    </w:rPr>
  </w:style>
  <w:style w:type="character" w:customStyle="1" w:styleId="BodyTextChar">
    <w:name w:val="Body Text Char"/>
    <w:basedOn w:val="DefaultParagraphFont"/>
    <w:link w:val="BodyText"/>
    <w:uiPriority w:val="1"/>
    <w:rsid w:val="00062A0E"/>
    <w:rPr>
      <w:rFonts w:ascii="Arial" w:eastAsia="Arial" w:hAnsi="Arial" w:cs="Arial"/>
      <w:sz w:val="18"/>
      <w:szCs w:val="18"/>
      <w:lang w:val="en-US" w:eastAsia="en-US"/>
    </w:rPr>
  </w:style>
  <w:style w:type="character" w:styleId="FollowedHyperlink">
    <w:name w:val="FollowedHyperlink"/>
    <w:basedOn w:val="DefaultParagraphFont"/>
    <w:uiPriority w:val="99"/>
    <w:semiHidden/>
    <w:unhideWhenUsed/>
    <w:rsid w:val="002D0613"/>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cipes.snydle.com/easy-chocolate-cake-recipe-with-step-by-step-pictures.html" TargetMode="External"/><Relationship Id="rId13" Type="http://schemas.openxmlformats.org/officeDocument/2006/relationships/hyperlink" Target="https://creativecommons.org/licenses/by/4.0/" TargetMode="External"/><Relationship Id="rId3" Type="http://schemas.openxmlformats.org/officeDocument/2006/relationships/numbering" Target="numbering.xml"/><Relationship Id="rId7" Type="http://schemas.openxmlformats.org/officeDocument/2006/relationships/hyperlink" Target="https://www.bbcgoodfood.com/recipes/easy-chocolate-cake" TargetMode="External"/><Relationship Id="rId12" Type="http://schemas.openxmlformats.org/officeDocument/2006/relationships/hyperlink" Target="https://www.bbcgoodfood.com/recipes/easy-chocolate-cak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cipes.snydle.com/easy-chocolate-cake-recipe-with-step-by-step-picture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ZqMqTB7RSjo" TargetMode="External"/><Relationship Id="rId4" Type="http://schemas.openxmlformats.org/officeDocument/2006/relationships/styles" Target="styles.xml"/><Relationship Id="rId9" Type="http://schemas.openxmlformats.org/officeDocument/2006/relationships/hyperlink" Target="https://www.youtube.com/watch?v=ZqMqTB7RSj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Xuup10R5thLQvzKSRVJ5OK5BOPA==">AMUW2mU0+pBya8k7HAM+mDKuHneLnt7rkh5FPj+QI5up5h4wQ984AFHHzmU4+DS1XzDxv3cWe83E8RR+KwQhO29RnJcEHaV0MjtXKRHd22ly21yF44uRsEPuEmWb7jjUM8swabOjPx9M</go:docsCustomData>
</go:gDocsCustomXmlDataStorage>
</file>

<file path=customXml/itemProps1.xml><?xml version="1.0" encoding="utf-8"?>
<ds:datastoreItem xmlns:ds="http://schemas.openxmlformats.org/officeDocument/2006/customXml" ds:itemID="{70A75B38-2798-47E5-8C82-BE535EFA0F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1598</Characters>
  <Application>Microsoft Office Word</Application>
  <DocSecurity>0</DocSecurity>
  <Lines>76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Read, Andrew S</dc:creator>
  <cp:lastModifiedBy>Stephanie Grima</cp:lastModifiedBy>
  <cp:revision>2</cp:revision>
  <dcterms:created xsi:type="dcterms:W3CDTF">2022-07-04T01:34:00Z</dcterms:created>
  <dcterms:modified xsi:type="dcterms:W3CDTF">2022-07-04T01:34:00Z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{53bb1ca7-b155-4d3c-97e0-8dc67eff4740}</vt:lpwstr>
  </property>
  <property fmtid="{D5CDD505-2E9C-101B-9397-08002B2CF9AE}" pid="7" name="RecordPoint_ActiveItemWebId">
    <vt:lpwstr>{1697feb4-41be-4414-9a7d-fe2ac66ee798}</vt:lpwstr>
  </property>
  <property fmtid="{D5CDD505-2E9C-101B-9397-08002B2CF9AE}" pid="8" name="RecordPoint_RecordNumberSubmitted">
    <vt:lpwstr>R20201329125</vt:lpwstr>
  </property>
  <property fmtid="{D5CDD505-2E9C-101B-9397-08002B2CF9AE}" pid="9" name="RecordPoint_SubmissionCompleted">
    <vt:lpwstr>2020-12-18T09:36:53.8338547+11:00</vt:lpwstr>
  </property>
</Properties>
</file>