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BC74D5" w:rsidR="00A236EE" w:rsidRPr="00062A0E" w:rsidRDefault="00BE33A8">
      <w:pPr>
        <w:pStyle w:val="Heading1"/>
        <w:rPr>
          <w:rFonts w:asciiTheme="minorHAnsi" w:eastAsia="VIC" w:hAnsiTheme="minorHAnsi"/>
        </w:rPr>
      </w:pPr>
      <w:r>
        <w:rPr>
          <w:rFonts w:asciiTheme="minorHAnsi" w:eastAsia="VIC" w:hAnsiTheme="minorHAnsi"/>
        </w:rPr>
        <w:t>Exploring multimodal texts: Resources</w:t>
      </w:r>
    </w:p>
    <w:p w14:paraId="5774556B" w14:textId="2AB9B7DA" w:rsidR="00210026" w:rsidRPr="00210026" w:rsidRDefault="00271C7A" w:rsidP="00210026">
      <w:pPr>
        <w:pStyle w:val="StageTitle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>Planning tool: Developing a multimodal text</w:t>
      </w:r>
    </w:p>
    <w:p w14:paraId="640D8549" w14:textId="31CEFAF1" w:rsidR="00271C7A" w:rsidRDefault="00271C7A" w:rsidP="00271C7A">
      <w:pPr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642FD33" wp14:editId="6B2BD1EE">
                <wp:simplePos x="0" y="0"/>
                <wp:positionH relativeFrom="margin">
                  <wp:align>left</wp:align>
                </wp:positionH>
                <wp:positionV relativeFrom="paragraph">
                  <wp:posOffset>110770</wp:posOffset>
                </wp:positionV>
                <wp:extent cx="6673215" cy="2230120"/>
                <wp:effectExtent l="0" t="0" r="13335" b="17780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215" cy="223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ADE3EE" w14:textId="77777777" w:rsidR="00271C7A" w:rsidRDefault="00271C7A" w:rsidP="00271C7A">
                            <w:pPr>
                              <w:spacing w:befor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2FD33" id="Rectangle 261" o:spid="_x0000_s1026" style="position:absolute;margin-left:0;margin-top:8.7pt;width:525.45pt;height:175.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2ADE3EE" w14:textId="77777777" w:rsidR="00271C7A" w:rsidRDefault="00271C7A" w:rsidP="00271C7A">
                      <w:pPr>
                        <w:spacing w:before="0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BF234C" w14:textId="3896FE7B" w:rsidR="00271C7A" w:rsidRDefault="00271C7A" w:rsidP="00271C7A">
      <w:pPr>
        <w:spacing w:before="0"/>
      </w:pPr>
    </w:p>
    <w:p w14:paraId="40BA1C63" w14:textId="77777777" w:rsidR="00271C7A" w:rsidRDefault="00271C7A" w:rsidP="00271C7A">
      <w:pPr>
        <w:spacing w:before="0"/>
      </w:pPr>
    </w:p>
    <w:p w14:paraId="3EDFCC85" w14:textId="77777777" w:rsidR="00271C7A" w:rsidRDefault="00271C7A" w:rsidP="00271C7A">
      <w:pPr>
        <w:spacing w:before="0"/>
      </w:pPr>
    </w:p>
    <w:p w14:paraId="2AB5D9E4" w14:textId="77777777" w:rsidR="00271C7A" w:rsidRDefault="00271C7A" w:rsidP="00271C7A">
      <w:pPr>
        <w:spacing w:before="0"/>
      </w:pPr>
    </w:p>
    <w:p w14:paraId="1D74D5EC" w14:textId="77777777" w:rsidR="00271C7A" w:rsidRDefault="00271C7A" w:rsidP="00271C7A">
      <w:pPr>
        <w:spacing w:before="0"/>
      </w:pPr>
    </w:p>
    <w:p w14:paraId="263F8D43" w14:textId="77777777" w:rsidR="00271C7A" w:rsidRDefault="00271C7A" w:rsidP="00271C7A">
      <w:pPr>
        <w:spacing w:before="0"/>
      </w:pPr>
    </w:p>
    <w:p w14:paraId="6F1B049A" w14:textId="77777777" w:rsidR="00271C7A" w:rsidRDefault="00271C7A" w:rsidP="00271C7A">
      <w:pPr>
        <w:spacing w:before="0"/>
      </w:pPr>
    </w:p>
    <w:p w14:paraId="7A8C69CC" w14:textId="77777777" w:rsidR="00271C7A" w:rsidRDefault="00271C7A" w:rsidP="00271C7A">
      <w:pPr>
        <w:spacing w:before="0"/>
      </w:pPr>
    </w:p>
    <w:p w14:paraId="77C3C000" w14:textId="77777777" w:rsidR="00271C7A" w:rsidRDefault="00271C7A" w:rsidP="00271C7A">
      <w:pPr>
        <w:spacing w:before="0"/>
      </w:pPr>
    </w:p>
    <w:p w14:paraId="2BA9BACF" w14:textId="77777777" w:rsidR="00271C7A" w:rsidRDefault="00271C7A" w:rsidP="00271C7A">
      <w:pPr>
        <w:spacing w:before="0"/>
      </w:pPr>
    </w:p>
    <w:p w14:paraId="297065F3" w14:textId="77777777" w:rsidR="00271C7A" w:rsidRDefault="00271C7A" w:rsidP="00271C7A">
      <w:pPr>
        <w:spacing w:before="0"/>
      </w:pPr>
    </w:p>
    <w:p w14:paraId="1A64F611" w14:textId="3933ABAB" w:rsidR="00271C7A" w:rsidRDefault="00271C7A" w:rsidP="00271C7A">
      <w:pPr>
        <w:spacing w:before="0"/>
      </w:pPr>
    </w:p>
    <w:p w14:paraId="5F76457A" w14:textId="77777777" w:rsidR="00271C7A" w:rsidRDefault="00271C7A" w:rsidP="00271C7A">
      <w:pPr>
        <w:spacing w:before="0"/>
      </w:pPr>
    </w:p>
    <w:p w14:paraId="57CD86B5" w14:textId="1ECAA706" w:rsidR="00271C7A" w:rsidRPr="00271C7A" w:rsidRDefault="00271C7A" w:rsidP="00271C7A">
      <w:pPr>
        <w:rPr>
          <w:rFonts w:cs="Calibri"/>
        </w:rPr>
      </w:pPr>
      <w:r w:rsidRPr="00271C7A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EED3375" wp14:editId="081A1C4A">
                <wp:simplePos x="0" y="0"/>
                <wp:positionH relativeFrom="margin">
                  <wp:align>right</wp:align>
                </wp:positionH>
                <wp:positionV relativeFrom="paragraph">
                  <wp:posOffset>92917</wp:posOffset>
                </wp:positionV>
                <wp:extent cx="4726557" cy="2604770"/>
                <wp:effectExtent l="0" t="0" r="17145" b="24130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557" cy="2604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67D9F0" w14:textId="77777777" w:rsidR="00271C7A" w:rsidRDefault="00271C7A" w:rsidP="00271C7A">
                            <w:pPr>
                              <w:spacing w:befor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D3375" id="Rectangle 264" o:spid="_x0000_s1027" style="position:absolute;margin-left:320.95pt;margin-top:7.3pt;width:372.15pt;height:205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967D9F0" w14:textId="77777777" w:rsidR="00271C7A" w:rsidRDefault="00271C7A" w:rsidP="00271C7A">
                      <w:pPr>
                        <w:spacing w:before="0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71C7A">
        <w:rPr>
          <w:rFonts w:cs="Calibri"/>
        </w:rPr>
        <w:t xml:space="preserve">I was, …as usual      </w:t>
      </w:r>
    </w:p>
    <w:p w14:paraId="5803F172" w14:textId="468281D9" w:rsidR="00271C7A" w:rsidRPr="00271C7A" w:rsidRDefault="00271C7A" w:rsidP="00271C7A">
      <w:pPr>
        <w:rPr>
          <w:rFonts w:cs="Calibri"/>
        </w:rPr>
      </w:pPr>
      <w:r w:rsidRPr="00271C7A">
        <w:rPr>
          <w:rFonts w:cs="Calibri"/>
        </w:rPr>
        <w:t>That’s when I first saw …</w:t>
      </w:r>
    </w:p>
    <w:p w14:paraId="29DD030C" w14:textId="77777777" w:rsidR="00271C7A" w:rsidRPr="00271C7A" w:rsidRDefault="00271C7A" w:rsidP="00271C7A">
      <w:pPr>
        <w:rPr>
          <w:rFonts w:cs="Calibri"/>
        </w:rPr>
      </w:pPr>
      <w:r w:rsidRPr="00271C7A">
        <w:rPr>
          <w:rFonts w:cs="Calibri"/>
        </w:rPr>
        <w:t>It has a …. look about it - ….</w:t>
      </w:r>
    </w:p>
    <w:p w14:paraId="17BC3229" w14:textId="77777777" w:rsidR="00271C7A" w:rsidRPr="00271C7A" w:rsidRDefault="00271C7A" w:rsidP="00271C7A">
      <w:pPr>
        <w:spacing w:before="0"/>
        <w:rPr>
          <w:rFonts w:cs="Calibri"/>
        </w:rPr>
      </w:pPr>
    </w:p>
    <w:p w14:paraId="2A5277E9" w14:textId="5EF5DEB8" w:rsidR="00271C7A" w:rsidRPr="00271C7A" w:rsidRDefault="00271C7A" w:rsidP="00271C7A">
      <w:pPr>
        <w:rPr>
          <w:rFonts w:cs="Calibri"/>
        </w:rPr>
      </w:pPr>
    </w:p>
    <w:p w14:paraId="38CEE2C9" w14:textId="1B37E2C6" w:rsidR="00271C7A" w:rsidRPr="00271C7A" w:rsidRDefault="00271C7A" w:rsidP="00271C7A">
      <w:pPr>
        <w:rPr>
          <w:rFonts w:cs="Calibri"/>
        </w:rPr>
      </w:pPr>
    </w:p>
    <w:p w14:paraId="73DF1B3F" w14:textId="600B1B17" w:rsidR="00271C7A" w:rsidRPr="00271C7A" w:rsidRDefault="00271C7A" w:rsidP="00271C7A">
      <w:pPr>
        <w:rPr>
          <w:rFonts w:cs="Calibri"/>
        </w:rPr>
      </w:pPr>
    </w:p>
    <w:p w14:paraId="2674456B" w14:textId="632B6198" w:rsidR="00271C7A" w:rsidRPr="00271C7A" w:rsidRDefault="00271C7A" w:rsidP="00271C7A">
      <w:pPr>
        <w:rPr>
          <w:rFonts w:cs="Calibri"/>
        </w:rPr>
      </w:pPr>
    </w:p>
    <w:p w14:paraId="56894A73" w14:textId="42535AC1" w:rsidR="00271C7A" w:rsidRPr="00271C7A" w:rsidRDefault="00271C7A" w:rsidP="00271C7A">
      <w:pPr>
        <w:rPr>
          <w:rFonts w:cs="Calibri"/>
        </w:rPr>
      </w:pPr>
    </w:p>
    <w:p w14:paraId="6BF9F930" w14:textId="12CD848B" w:rsidR="00271C7A" w:rsidRPr="00271C7A" w:rsidRDefault="00271C7A" w:rsidP="00271C7A">
      <w:pPr>
        <w:spacing w:after="240"/>
        <w:rPr>
          <w:rFonts w:cs="Calibri"/>
        </w:rPr>
      </w:pPr>
      <w:r w:rsidRPr="00271C7A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9CD5C90" wp14:editId="0B524CBB">
                <wp:simplePos x="0" y="0"/>
                <wp:positionH relativeFrom="margin">
                  <wp:posOffset>1931478</wp:posOffset>
                </wp:positionH>
                <wp:positionV relativeFrom="paragraph">
                  <wp:posOffset>155073</wp:posOffset>
                </wp:positionV>
                <wp:extent cx="4719734" cy="2604977"/>
                <wp:effectExtent l="0" t="0" r="2413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9734" cy="2604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7D2E7F" w14:textId="77777777" w:rsidR="00271C7A" w:rsidRDefault="00271C7A" w:rsidP="00271C7A">
                            <w:pPr>
                              <w:spacing w:befor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D5C90" id="Rectangle 1" o:spid="_x0000_s1028" style="position:absolute;margin-left:152.1pt;margin-top:12.2pt;width:371.65pt;height:20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67D2E7F" w14:textId="77777777" w:rsidR="00271C7A" w:rsidRDefault="00271C7A" w:rsidP="00271C7A">
                      <w:pPr>
                        <w:spacing w:before="0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71C7A">
        <w:rPr>
          <w:rFonts w:cs="Calibri"/>
        </w:rPr>
        <w:t>It was/had …</w:t>
      </w:r>
    </w:p>
    <w:p w14:paraId="6FD9975A" w14:textId="77777777" w:rsidR="00271C7A" w:rsidRPr="00271C7A" w:rsidRDefault="00271C7A" w:rsidP="00271C7A">
      <w:pPr>
        <w:spacing w:after="240"/>
        <w:rPr>
          <w:rFonts w:cs="Calibri"/>
        </w:rPr>
      </w:pPr>
      <w:r w:rsidRPr="00271C7A">
        <w:rPr>
          <w:rFonts w:cs="Calibri"/>
        </w:rPr>
        <w:t>I noticed …</w:t>
      </w:r>
    </w:p>
    <w:p w14:paraId="09904DB6" w14:textId="77777777" w:rsidR="00271C7A" w:rsidRPr="00271C7A" w:rsidRDefault="00271C7A" w:rsidP="00271C7A">
      <w:pPr>
        <w:spacing w:after="240"/>
        <w:rPr>
          <w:rFonts w:cs="Calibri"/>
        </w:rPr>
      </w:pPr>
      <w:r w:rsidRPr="00271C7A">
        <w:rPr>
          <w:rFonts w:cs="Calibri"/>
        </w:rPr>
        <w:t>I was intrigued by …</w:t>
      </w:r>
    </w:p>
    <w:p w14:paraId="0001F5E5" w14:textId="77777777" w:rsidR="00271C7A" w:rsidRDefault="00271C7A" w:rsidP="00271C7A"/>
    <w:p w14:paraId="166283B5" w14:textId="5C637F5C" w:rsidR="00CF7EAD" w:rsidRDefault="00CF7EAD"/>
    <w:p w14:paraId="7019C6A2" w14:textId="69D569AA" w:rsidR="00CF7EAD" w:rsidRDefault="00CF7EAD"/>
    <w:p w14:paraId="3B439C57" w14:textId="2BD17991" w:rsidR="00271C7A" w:rsidRDefault="00271C7A"/>
    <w:p w14:paraId="1E317FDA" w14:textId="6C028F4E" w:rsidR="00271C7A" w:rsidRDefault="00271C7A"/>
    <w:p w14:paraId="39409D9F" w14:textId="77777777" w:rsidR="00271C7A" w:rsidRDefault="00271C7A"/>
    <w:p w14:paraId="16C695B1" w14:textId="77777777" w:rsidR="00062A0E" w:rsidRPr="004C5B7A" w:rsidRDefault="00062A0E" w:rsidP="00271C7A">
      <w:pPr>
        <w:pStyle w:val="BodyText"/>
        <w:spacing w:before="94"/>
        <w:jc w:val="right"/>
        <w:rPr>
          <w:rFonts w:asciiTheme="minorHAnsi" w:hAnsiTheme="minorHAnsi" w:cstheme="minorHAnsi"/>
        </w:rPr>
      </w:pPr>
      <w:r w:rsidRPr="004C5B7A">
        <w:rPr>
          <w:rFonts w:asciiTheme="minorHAnsi" w:hAnsiTheme="minorHAnsi" w:cstheme="minorHAnsi"/>
        </w:rPr>
        <w:t>©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Department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of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Education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and</w:t>
      </w:r>
      <w:r w:rsidRPr="004C5B7A">
        <w:rPr>
          <w:rFonts w:asciiTheme="minorHAnsi" w:hAnsiTheme="minorHAnsi" w:cstheme="minorHAnsi"/>
          <w:spacing w:val="-4"/>
        </w:rPr>
        <w:t xml:space="preserve"> </w:t>
      </w:r>
      <w:r w:rsidRPr="004C5B7A">
        <w:rPr>
          <w:rFonts w:asciiTheme="minorHAnsi" w:hAnsiTheme="minorHAnsi" w:cstheme="minorHAnsi"/>
        </w:rPr>
        <w:t>Training</w:t>
      </w:r>
      <w:r w:rsidRPr="004C5B7A">
        <w:rPr>
          <w:rFonts w:asciiTheme="minorHAnsi" w:hAnsiTheme="minorHAnsi" w:cstheme="minorHAnsi"/>
          <w:spacing w:val="2"/>
        </w:rPr>
        <w:t xml:space="preserve"> </w:t>
      </w:r>
      <w:hyperlink r:id="rId7">
        <w:r w:rsidRPr="004C5B7A">
          <w:rPr>
            <w:rFonts w:asciiTheme="minorHAnsi" w:hAnsiTheme="minorHAnsi" w:cstheme="minorHAnsi"/>
            <w:color w:val="F59D00"/>
            <w:u w:val="thick" w:color="F59D00"/>
          </w:rPr>
          <w:t>CC</w:t>
        </w:r>
        <w:r w:rsidRPr="004C5B7A">
          <w:rPr>
            <w:rFonts w:asciiTheme="minorHAnsi" w:hAnsiTheme="minorHAnsi" w:cstheme="minorHAnsi"/>
            <w:color w:val="F59D00"/>
            <w:spacing w:val="-1"/>
            <w:u w:val="thick" w:color="F59D00"/>
          </w:rPr>
          <w:t xml:space="preserve"> </w:t>
        </w:r>
        <w:r w:rsidRPr="004C5B7A">
          <w:rPr>
            <w:rFonts w:asciiTheme="minorHAnsi" w:hAnsiTheme="minorHAnsi" w:cstheme="minorHAnsi"/>
            <w:color w:val="F59D00"/>
            <w:u w:val="thick" w:color="F59D00"/>
          </w:rPr>
          <w:t>BY</w:t>
        </w:r>
        <w:r w:rsidRPr="004C5B7A">
          <w:rPr>
            <w:rFonts w:asciiTheme="minorHAnsi" w:hAnsiTheme="minorHAnsi" w:cstheme="minorHAnsi"/>
            <w:color w:val="F59D00"/>
            <w:spacing w:val="-5"/>
            <w:u w:val="thick" w:color="F59D00"/>
          </w:rPr>
          <w:t xml:space="preserve"> </w:t>
        </w:r>
        <w:r w:rsidRPr="004C5B7A">
          <w:rPr>
            <w:rFonts w:asciiTheme="minorHAnsi" w:hAnsiTheme="minorHAnsi" w:cstheme="minorHAnsi"/>
            <w:color w:val="F59D00"/>
            <w:u w:val="thick" w:color="F59D00"/>
          </w:rPr>
          <w:t>4.0</w:t>
        </w:r>
      </w:hyperlink>
    </w:p>
    <w:sectPr w:rsidR="00062A0E" w:rsidRPr="004C5B7A">
      <w:pgSz w:w="11906" w:h="16838"/>
      <w:pgMar w:top="709" w:right="709" w:bottom="567" w:left="709" w:header="709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altName w:val="Consola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565"/>
    <w:multiLevelType w:val="multilevel"/>
    <w:tmpl w:val="F2403388"/>
    <w:lvl w:ilvl="0">
      <w:start w:val="1"/>
      <w:numFmt w:val="bullet"/>
      <w:pStyle w:val="StageTitle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D12929"/>
    <w:multiLevelType w:val="hybridMultilevel"/>
    <w:tmpl w:val="A51E1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C61F1"/>
    <w:multiLevelType w:val="multilevel"/>
    <w:tmpl w:val="5B2646C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FB1D46"/>
    <w:multiLevelType w:val="multilevel"/>
    <w:tmpl w:val="91969DF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B67364"/>
    <w:multiLevelType w:val="multilevel"/>
    <w:tmpl w:val="08142F7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B10FEC"/>
    <w:multiLevelType w:val="multilevel"/>
    <w:tmpl w:val="189437A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0E7CE3"/>
    <w:multiLevelType w:val="multilevel"/>
    <w:tmpl w:val="B8262D4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947B50"/>
    <w:multiLevelType w:val="multilevel"/>
    <w:tmpl w:val="F6A4829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C8290A"/>
    <w:multiLevelType w:val="multilevel"/>
    <w:tmpl w:val="31F6F454"/>
    <w:lvl w:ilvl="0">
      <w:start w:val="1"/>
      <w:numFmt w:val="decimal"/>
      <w:pStyle w:val="NormalDot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C0F220B"/>
    <w:multiLevelType w:val="hybridMultilevel"/>
    <w:tmpl w:val="155255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74C8F"/>
    <w:multiLevelType w:val="multilevel"/>
    <w:tmpl w:val="87B6B17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8894">
    <w:abstractNumId w:val="0"/>
  </w:num>
  <w:num w:numId="2" w16cid:durableId="1826581990">
    <w:abstractNumId w:val="8"/>
  </w:num>
  <w:num w:numId="3" w16cid:durableId="252326112">
    <w:abstractNumId w:val="6"/>
  </w:num>
  <w:num w:numId="4" w16cid:durableId="1152059422">
    <w:abstractNumId w:val="10"/>
  </w:num>
  <w:num w:numId="5" w16cid:durableId="538981302">
    <w:abstractNumId w:val="3"/>
  </w:num>
  <w:num w:numId="6" w16cid:durableId="2084063287">
    <w:abstractNumId w:val="5"/>
  </w:num>
  <w:num w:numId="7" w16cid:durableId="881213641">
    <w:abstractNumId w:val="1"/>
  </w:num>
  <w:num w:numId="8" w16cid:durableId="529614729">
    <w:abstractNumId w:val="9"/>
  </w:num>
  <w:num w:numId="9" w16cid:durableId="866408597">
    <w:abstractNumId w:val="4"/>
  </w:num>
  <w:num w:numId="10" w16cid:durableId="1847017300">
    <w:abstractNumId w:val="7"/>
  </w:num>
  <w:num w:numId="11" w16cid:durableId="865211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EE"/>
    <w:rsid w:val="00062A0E"/>
    <w:rsid w:val="00122B49"/>
    <w:rsid w:val="001D4BF4"/>
    <w:rsid w:val="00210026"/>
    <w:rsid w:val="00271C7A"/>
    <w:rsid w:val="00287862"/>
    <w:rsid w:val="002D0613"/>
    <w:rsid w:val="004E3A19"/>
    <w:rsid w:val="00552C6E"/>
    <w:rsid w:val="008D0B99"/>
    <w:rsid w:val="0095411C"/>
    <w:rsid w:val="00A236EE"/>
    <w:rsid w:val="00AE5EF9"/>
    <w:rsid w:val="00BE33A8"/>
    <w:rsid w:val="00CE5282"/>
    <w:rsid w:val="00CF7EAD"/>
    <w:rsid w:val="00EA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28F2"/>
  <w15:docId w15:val="{048AB21D-11DE-4149-9BFE-CA25579D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AU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rPr>
      <w:rFonts w:eastAsiaTheme="minorEastAsia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54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00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003"/>
    <w:rPr>
      <w:color w:val="605E5C"/>
      <w:shd w:val="clear" w:color="auto" w:fill="E1DFDD"/>
    </w:rPr>
  </w:style>
  <w:style w:type="paragraph" w:customStyle="1" w:styleId="NormalDotPoint">
    <w:name w:val="Normal Dot Point"/>
    <w:basedOn w:val="ListParagraph"/>
    <w:link w:val="NormalDotPointChar"/>
    <w:qFormat/>
    <w:rsid w:val="005C70C0"/>
    <w:pPr>
      <w:numPr>
        <w:numId w:val="2"/>
      </w:numPr>
      <w:spacing w:before="120"/>
      <w:contextualSpacing w:val="0"/>
    </w:pPr>
    <w:rPr>
      <w:rFonts w:ascii="VIC" w:hAnsi="VIC"/>
      <w:iCs/>
    </w:rPr>
  </w:style>
  <w:style w:type="character" w:customStyle="1" w:styleId="NormalDotPointChar">
    <w:name w:val="Normal Dot Point Char"/>
    <w:basedOn w:val="DefaultParagraphFont"/>
    <w:link w:val="NormalDotPoint"/>
    <w:rsid w:val="005C70C0"/>
    <w:rPr>
      <w:rFonts w:ascii="VIC" w:eastAsiaTheme="minorEastAsia" w:hAnsi="VIC" w:cstheme="minorHAnsi"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C70C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8D0B99"/>
    <w:pPr>
      <w:spacing w:before="0"/>
    </w:pPr>
    <w:rPr>
      <w:rFonts w:eastAsiaTheme="minorEastAsia"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22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B49"/>
    <w:rPr>
      <w:rFonts w:eastAsiaTheme="minorEastAsia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B49"/>
    <w:rPr>
      <w:rFonts w:eastAsiaTheme="minorEastAsia" w:cstheme="minorHAns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62A0E"/>
    <w:pPr>
      <w:widowControl w:val="0"/>
      <w:autoSpaceDE w:val="0"/>
      <w:autoSpaceDN w:val="0"/>
      <w:spacing w:before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62A0E"/>
    <w:rPr>
      <w:rFonts w:ascii="Arial" w:eastAsia="Arial" w:hAnsi="Arial" w:cs="Arial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0613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uup10R5thLQvzKSRVJ5OK5BOPA==">AMUW2mU0+pBya8k7HAM+mDKuHneLnt7rkh5FPj+QI5up5h4wQ984AFHHzmU4+DS1XzDxv3cWe83E8RR+KwQhO29RnJcEHaV0MjtXKRHd22ly21yF44uRsEPuEmWb7jjUM8swabOjPx9M</go:docsCustomData>
</go:gDocsCustomXmlDataStorage>
</file>

<file path=customXml/itemProps1.xml><?xml version="1.0" encoding="utf-8"?>
<ds:datastoreItem xmlns:ds="http://schemas.openxmlformats.org/officeDocument/2006/customXml" ds:itemID="{70A75B38-2798-47E5-8C82-BE535EFA0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296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Andrew S</dc:creator>
  <cp:lastModifiedBy>Stephanie Grima</cp:lastModifiedBy>
  <cp:revision>2</cp:revision>
  <dcterms:created xsi:type="dcterms:W3CDTF">2022-07-04T02:29:00Z</dcterms:created>
  <dcterms:modified xsi:type="dcterms:W3CDTF">2022-07-04T02:29:00Z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0x010100BD1BBB31FF72D64FA07E4D93243CC72E0010AAFC9A89BC6548A53A75968C17772D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{d588aa34-07a3-4d59-b975-b2f7c5ef7a89}</vt:lpwstr>
  </property>
  <property fmtid="{D5CDD505-2E9C-101B-9397-08002B2CF9AE}" pid="5" name="RecordPoint_ActiveItemListId">
    <vt:lpwstr>{8e7d98fc-3085-486e-83b2-827d67438879}</vt:lpwstr>
  </property>
  <property fmtid="{D5CDD505-2E9C-101B-9397-08002B2CF9AE}" pid="6" name="RecordPoint_ActiveItemUniqueId">
    <vt:lpwstr>{53bb1ca7-b155-4d3c-97e0-8dc67eff4740}</vt:lpwstr>
  </property>
  <property fmtid="{D5CDD505-2E9C-101B-9397-08002B2CF9AE}" pid="7" name="RecordPoint_ActiveItemWebId">
    <vt:lpwstr>{1697feb4-41be-4414-9a7d-fe2ac66ee798}</vt:lpwstr>
  </property>
  <property fmtid="{D5CDD505-2E9C-101B-9397-08002B2CF9AE}" pid="8" name="RecordPoint_RecordNumberSubmitted">
    <vt:lpwstr>R20201329125</vt:lpwstr>
  </property>
  <property fmtid="{D5CDD505-2E9C-101B-9397-08002B2CF9AE}" pid="9" name="RecordPoint_SubmissionCompleted">
    <vt:lpwstr>2020-12-18T09:36:53.8338547+11:00</vt:lpwstr>
  </property>
</Properties>
</file>