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6E80" w14:textId="3B69B37F" w:rsidR="007E264D" w:rsidRDefault="00691411" w:rsidP="00691411">
      <w:pPr>
        <w:keepNext/>
        <w:pBdr>
          <w:top w:val="single" w:sz="24" w:space="0" w:color="418AB3"/>
          <w:left w:val="single" w:sz="24" w:space="0" w:color="418AB3"/>
          <w:bottom w:val="single" w:sz="24" w:space="0" w:color="418AB3"/>
          <w:right w:val="single" w:sz="24" w:space="0" w:color="418AB3"/>
        </w:pBdr>
        <w:shd w:val="clear" w:color="auto" w:fill="418AB3"/>
        <w:spacing w:before="360"/>
        <w:outlineLvl w:val="0"/>
        <w:rPr>
          <w:rFonts w:ascii="Calibri" w:eastAsia="Times New Roman" w:hAnsi="Calibri" w:cs="Calibri"/>
          <w:iCs w:val="0"/>
          <w:caps/>
          <w:color w:val="FFFFFF"/>
          <w:spacing w:val="15"/>
          <w:szCs w:val="22"/>
          <w:lang w:eastAsia="en-US"/>
        </w:rPr>
      </w:pPr>
      <w:r w:rsidRPr="00691411">
        <w:rPr>
          <w:rFonts w:ascii="Calibri" w:eastAsia="Times New Roman" w:hAnsi="Calibri" w:cs="Calibri"/>
          <w:iCs w:val="0"/>
          <w:caps/>
          <w:color w:val="FFFFFF"/>
          <w:spacing w:val="15"/>
          <w:szCs w:val="22"/>
          <w:lang w:eastAsia="en-US"/>
        </w:rPr>
        <w:t>Exploring Multimodal Texts: RESOURCES</w:t>
      </w:r>
    </w:p>
    <w:p w14:paraId="50B5889A" w14:textId="780B6A4C" w:rsidR="007E264D" w:rsidRPr="00F05DA5" w:rsidRDefault="007E264D" w:rsidP="007E264D">
      <w:pPr>
        <w:pStyle w:val="Heading2"/>
        <w:rPr>
          <w:rFonts w:ascii="Calibri" w:eastAsia="Calibri" w:hAnsi="Calibri" w:cs="Calibri"/>
          <w:color w:val="1F3864" w:themeColor="accent1" w:themeShade="80"/>
        </w:rPr>
      </w:pPr>
      <w:r w:rsidRPr="00F05DA5">
        <w:rPr>
          <w:rFonts w:ascii="Calibri" w:eastAsia="Calibri" w:hAnsi="Calibri" w:cs="Calibri"/>
          <w:color w:val="1F3864" w:themeColor="accent1" w:themeShade="80"/>
        </w:rPr>
        <w:t>Name, describe, Act</w:t>
      </w:r>
    </w:p>
    <w:p w14:paraId="5F464D64" w14:textId="77777777" w:rsidR="007E264D" w:rsidRPr="00416BD0" w:rsidRDefault="007E264D" w:rsidP="007E264D">
      <w:pPr>
        <w:spacing w:before="0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7719"/>
        <w:gridCol w:w="3847"/>
      </w:tblGrid>
      <w:tr w:rsidR="00641661" w14:paraId="408BF8F0" w14:textId="77777777" w:rsidTr="00641661">
        <w:trPr>
          <w:trHeight w:val="615"/>
        </w:trPr>
        <w:tc>
          <w:tcPr>
            <w:tcW w:w="5000" w:type="pct"/>
            <w:gridSpan w:val="3"/>
            <w:shd w:val="clear" w:color="auto" w:fill="FFFFFF"/>
          </w:tcPr>
          <w:p w14:paraId="2713E02D" w14:textId="1E747409" w:rsidR="00641661" w:rsidRPr="00641661" w:rsidRDefault="00F05DA5" w:rsidP="00641661">
            <w:pPr>
              <w:spacing w:before="120" w:after="12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19"/>
                <w:id w:val="-1176577634"/>
              </w:sdtPr>
              <w:sdtEndPr/>
              <w:sdtContent/>
            </w:sdt>
            <w:r w:rsidR="00641661" w:rsidRPr="0064166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Text title:</w:t>
            </w:r>
          </w:p>
        </w:tc>
      </w:tr>
      <w:tr w:rsidR="00641661" w14:paraId="1E75CFDA" w14:textId="77777777" w:rsidTr="00641661">
        <w:trPr>
          <w:trHeight w:val="630"/>
        </w:trPr>
        <w:tc>
          <w:tcPr>
            <w:tcW w:w="5000" w:type="pct"/>
            <w:gridSpan w:val="3"/>
            <w:shd w:val="clear" w:color="auto" w:fill="FFFFFF"/>
          </w:tcPr>
          <w:p w14:paraId="7B0C35B8" w14:textId="77777777" w:rsidR="00641661" w:rsidRPr="00641661" w:rsidRDefault="00641661" w:rsidP="00641661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166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Genre: </w:t>
            </w:r>
          </w:p>
        </w:tc>
      </w:tr>
      <w:tr w:rsidR="005E6D76" w14:paraId="67232095" w14:textId="77777777" w:rsidTr="005E6D76">
        <w:trPr>
          <w:trHeight w:val="360"/>
        </w:trPr>
        <w:tc>
          <w:tcPr>
            <w:tcW w:w="1242" w:type="pct"/>
            <w:shd w:val="clear" w:color="auto" w:fill="D9E2F3" w:themeFill="accent1" w:themeFillTint="33"/>
          </w:tcPr>
          <w:p w14:paraId="6359B690" w14:textId="223D2A39" w:rsidR="005E6D76" w:rsidRPr="00641661" w:rsidRDefault="005E6D76" w:rsidP="006416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661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08" w:type="pct"/>
            <w:shd w:val="clear" w:color="auto" w:fill="D9E2F3" w:themeFill="accent1" w:themeFillTint="33"/>
          </w:tcPr>
          <w:p w14:paraId="32E4C67B" w14:textId="2D4189C1" w:rsidR="005E6D76" w:rsidRPr="00641661" w:rsidRDefault="005E6D76" w:rsidP="006416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661">
              <w:rPr>
                <w:rFonts w:asciiTheme="minorHAnsi" w:hAnsiTheme="minorHAnsi"/>
                <w:b/>
                <w:sz w:val="22"/>
                <w:szCs w:val="22"/>
              </w:rPr>
              <w:t>Describe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327900DE" w14:textId="21AF4C8F" w:rsidR="005E6D76" w:rsidRPr="00641661" w:rsidRDefault="005E6D76" w:rsidP="006416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661">
              <w:rPr>
                <w:rFonts w:asciiTheme="minorHAnsi" w:hAnsiTheme="minorHAnsi"/>
                <w:b/>
                <w:sz w:val="22"/>
                <w:szCs w:val="22"/>
              </w:rPr>
              <w:t>Act</w:t>
            </w:r>
          </w:p>
        </w:tc>
      </w:tr>
      <w:tr w:rsidR="005E6D76" w14:paraId="7AA1FED1" w14:textId="77777777" w:rsidTr="005E6D76">
        <w:trPr>
          <w:trHeight w:val="1320"/>
        </w:trPr>
        <w:tc>
          <w:tcPr>
            <w:tcW w:w="1242" w:type="pct"/>
          </w:tcPr>
          <w:p w14:paraId="0ED12D08" w14:textId="77777777" w:rsidR="005E6D76" w:rsidRPr="005E6D76" w:rsidRDefault="005E6D76" w:rsidP="005E6D76">
            <w:p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5E6D76">
              <w:rPr>
                <w:rFonts w:asciiTheme="minorHAnsi" w:hAnsiTheme="minorHAnsi"/>
                <w:sz w:val="20"/>
                <w:szCs w:val="20"/>
              </w:rPr>
              <w:t xml:space="preserve">Name three modes of communication used in the text. </w:t>
            </w:r>
          </w:p>
          <w:p w14:paraId="09B93BF0" w14:textId="77777777" w:rsidR="005E6D76" w:rsidRPr="005E6D76" w:rsidRDefault="005E6D76" w:rsidP="005E6D76">
            <w:pPr>
              <w:spacing w:before="0"/>
              <w:rPr>
                <w:rFonts w:asciiTheme="minorHAnsi" w:hAnsiTheme="minorHAnsi"/>
                <w:sz w:val="20"/>
                <w:szCs w:val="20"/>
              </w:rPr>
            </w:pPr>
          </w:p>
          <w:p w14:paraId="1BBBCAE9" w14:textId="4A501AE2" w:rsidR="005E6D76" w:rsidRPr="005E6D76" w:rsidRDefault="005E6D76" w:rsidP="005E6D76">
            <w:pPr>
              <w:spacing w:befor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E6D76">
              <w:rPr>
                <w:rFonts w:asciiTheme="minorHAnsi" w:hAnsiTheme="minorHAnsi"/>
                <w:i/>
                <w:iCs w:val="0"/>
                <w:sz w:val="20"/>
                <w:szCs w:val="20"/>
              </w:rPr>
              <w:t xml:space="preserve">For example, written or spoken language, visual, audio, spatial or gestural. </w:t>
            </w:r>
          </w:p>
        </w:tc>
        <w:tc>
          <w:tcPr>
            <w:tcW w:w="2508" w:type="pct"/>
          </w:tcPr>
          <w:p w14:paraId="0E6419C0" w14:textId="77777777" w:rsidR="005E6D76" w:rsidRPr="005E6D76" w:rsidRDefault="005E6D76" w:rsidP="00641661">
            <w:pPr>
              <w:spacing w:befor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E6D76">
              <w:rPr>
                <w:rFonts w:asciiTheme="minorHAnsi" w:hAnsiTheme="minorHAnsi"/>
                <w:sz w:val="20"/>
                <w:szCs w:val="20"/>
              </w:rPr>
              <w:t>What adjectives would you use to describe the modal feature?</w:t>
            </w:r>
          </w:p>
        </w:tc>
        <w:tc>
          <w:tcPr>
            <w:tcW w:w="1250" w:type="pct"/>
          </w:tcPr>
          <w:p w14:paraId="313C8AB5" w14:textId="45D45154" w:rsidR="005E6D76" w:rsidRPr="005E6D76" w:rsidRDefault="005E6D76" w:rsidP="00641661">
            <w:p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5E6D76">
              <w:rPr>
                <w:rFonts w:asciiTheme="minorHAnsi" w:hAnsiTheme="minorHAnsi"/>
                <w:sz w:val="20"/>
                <w:szCs w:val="20"/>
              </w:rPr>
              <w:t>Explain the function of each modal feature you have described. What meaning is being suggested to the reader?</w:t>
            </w:r>
          </w:p>
        </w:tc>
      </w:tr>
      <w:tr w:rsidR="005E6D76" w14:paraId="74FC0C14" w14:textId="77777777" w:rsidTr="005E6D76">
        <w:trPr>
          <w:trHeight w:val="1531"/>
        </w:trPr>
        <w:tc>
          <w:tcPr>
            <w:tcW w:w="1242" w:type="pct"/>
          </w:tcPr>
          <w:p w14:paraId="49A5EF76" w14:textId="25F48FEC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8" w:type="pct"/>
          </w:tcPr>
          <w:p w14:paraId="7DE05AF4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30E41B9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D76" w14:paraId="30055F29" w14:textId="77777777" w:rsidTr="005E6D76">
        <w:trPr>
          <w:trHeight w:val="1531"/>
        </w:trPr>
        <w:tc>
          <w:tcPr>
            <w:tcW w:w="1242" w:type="pct"/>
          </w:tcPr>
          <w:p w14:paraId="04684C1D" w14:textId="2A12B881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8" w:type="pct"/>
          </w:tcPr>
          <w:p w14:paraId="303C96EE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76EA40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D76" w14:paraId="3955BD53" w14:textId="77777777" w:rsidTr="005E6D76">
        <w:trPr>
          <w:trHeight w:val="1531"/>
        </w:trPr>
        <w:tc>
          <w:tcPr>
            <w:tcW w:w="1242" w:type="pct"/>
          </w:tcPr>
          <w:p w14:paraId="59206D6D" w14:textId="5F4B1828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8" w:type="pct"/>
          </w:tcPr>
          <w:p w14:paraId="4C12DE04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ADC1D1E" w14:textId="77777777" w:rsidR="005E6D76" w:rsidRPr="00641661" w:rsidRDefault="005E6D76" w:rsidP="00214F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99AD62" w14:textId="20916266" w:rsidR="003507EC" w:rsidRDefault="0056109E" w:rsidP="003507EC">
      <w:pPr>
        <w:pStyle w:val="FootnoteText"/>
        <w:ind w:right="3395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5534C" wp14:editId="454F839F">
                <wp:simplePos x="0" y="0"/>
                <wp:positionH relativeFrom="margin">
                  <wp:posOffset>6844030</wp:posOffset>
                </wp:positionH>
                <wp:positionV relativeFrom="paragraph">
                  <wp:posOffset>219075</wp:posOffset>
                </wp:positionV>
                <wp:extent cx="5172075" cy="266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EFEFA" w14:textId="63FEF2CF" w:rsidR="0056109E" w:rsidRPr="00641661" w:rsidRDefault="0056109E" w:rsidP="00641661">
                            <w:pPr>
                              <w:pStyle w:val="FootnoteText"/>
                              <w:ind w:left="284" w:right="339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© Department of Education and Training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 4.0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553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8.9pt;margin-top:17.25pt;width:407.2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" fillcolor="white [3201]" stroked="f" strokeweight=".5pt">
                <v:textbox>
                  <w:txbxContent>
                    <w:p w14:paraId="06FEFEFA" w14:textId="63FEF2CF" w:rsidR="0056109E" w:rsidRPr="00641661" w:rsidRDefault="0056109E" w:rsidP="00641661">
                      <w:pPr>
                        <w:pStyle w:val="FootnoteText"/>
                        <w:ind w:left="284" w:right="3395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© Department of Education and Training </w:t>
                      </w:r>
                      <w:hyperlink r:id="rId6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 xml:space="preserve">CC 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4.0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07EC" w:rsidSect="007E2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onsol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0BD"/>
    <w:multiLevelType w:val="multilevel"/>
    <w:tmpl w:val="1EBA3A9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956DEB"/>
    <w:multiLevelType w:val="multilevel"/>
    <w:tmpl w:val="24C4E13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44934"/>
    <w:multiLevelType w:val="multilevel"/>
    <w:tmpl w:val="2D14B02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9C61F1"/>
    <w:multiLevelType w:val="multilevel"/>
    <w:tmpl w:val="5B2646C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B67364"/>
    <w:multiLevelType w:val="multilevel"/>
    <w:tmpl w:val="08142F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F01CA"/>
    <w:multiLevelType w:val="multilevel"/>
    <w:tmpl w:val="8B7E090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A63FAA"/>
    <w:multiLevelType w:val="multilevel"/>
    <w:tmpl w:val="53E61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A95ECA"/>
    <w:multiLevelType w:val="hybridMultilevel"/>
    <w:tmpl w:val="F828BBD0"/>
    <w:lvl w:ilvl="0" w:tplc="D05E571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0FBF"/>
    <w:multiLevelType w:val="hybridMultilevel"/>
    <w:tmpl w:val="805241B6"/>
    <w:lvl w:ilvl="0" w:tplc="D05E571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7B50"/>
    <w:multiLevelType w:val="multilevel"/>
    <w:tmpl w:val="F6A482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5914524">
    <w:abstractNumId w:val="0"/>
  </w:num>
  <w:num w:numId="2" w16cid:durableId="803085741">
    <w:abstractNumId w:val="1"/>
  </w:num>
  <w:num w:numId="3" w16cid:durableId="1656687888">
    <w:abstractNumId w:val="2"/>
  </w:num>
  <w:num w:numId="4" w16cid:durableId="106779338">
    <w:abstractNumId w:val="5"/>
  </w:num>
  <w:num w:numId="5" w16cid:durableId="165557810">
    <w:abstractNumId w:val="7"/>
  </w:num>
  <w:num w:numId="6" w16cid:durableId="1351646612">
    <w:abstractNumId w:val="8"/>
  </w:num>
  <w:num w:numId="7" w16cid:durableId="1959602302">
    <w:abstractNumId w:val="4"/>
  </w:num>
  <w:num w:numId="8" w16cid:durableId="406263998">
    <w:abstractNumId w:val="6"/>
  </w:num>
  <w:num w:numId="9" w16cid:durableId="524056022">
    <w:abstractNumId w:val="9"/>
  </w:num>
  <w:num w:numId="10" w16cid:durableId="58091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11"/>
    <w:rsid w:val="001B4807"/>
    <w:rsid w:val="003507EC"/>
    <w:rsid w:val="00397B7D"/>
    <w:rsid w:val="003A3DCC"/>
    <w:rsid w:val="00416BD0"/>
    <w:rsid w:val="00434224"/>
    <w:rsid w:val="00532ADF"/>
    <w:rsid w:val="0056109E"/>
    <w:rsid w:val="005E6D76"/>
    <w:rsid w:val="00641661"/>
    <w:rsid w:val="00691411"/>
    <w:rsid w:val="007E264D"/>
    <w:rsid w:val="00821F69"/>
    <w:rsid w:val="00893D26"/>
    <w:rsid w:val="00AC3156"/>
    <w:rsid w:val="00AE65B2"/>
    <w:rsid w:val="00BC0989"/>
    <w:rsid w:val="00BC7D70"/>
    <w:rsid w:val="00C13B48"/>
    <w:rsid w:val="00C16D61"/>
    <w:rsid w:val="00CB147E"/>
    <w:rsid w:val="00E6071F"/>
    <w:rsid w:val="00F05DA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9549"/>
  <w15:chartTrackingRefBased/>
  <w15:docId w15:val="{600454E8-E2D0-486B-8C0A-138BEDA8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11"/>
    <w:pPr>
      <w:spacing w:before="240" w:after="0" w:line="240" w:lineRule="auto"/>
    </w:pPr>
    <w:rPr>
      <w:rFonts w:ascii="VIC" w:eastAsia="VIC" w:hAnsi="VIC" w:cstheme="minorHAnsi"/>
      <w:iCs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411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411"/>
    <w:pPr>
      <w:keepNext/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1411"/>
    <w:rPr>
      <w:rFonts w:ascii="VIC" w:eastAsia="VIC" w:hAnsi="VIC" w:cstheme="minorHAnsi"/>
      <w:iCs/>
      <w:caps/>
      <w:spacing w:val="15"/>
      <w:sz w:val="24"/>
      <w:szCs w:val="24"/>
      <w:shd w:val="clear" w:color="auto" w:fill="D9E2F3" w:themeFill="accent1" w:themeFillTint="33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691411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411"/>
    <w:rPr>
      <w:rFonts w:ascii="VIC" w:hAnsi="VIC" w:cstheme="minorHAnsi"/>
      <w:iCs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91411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1411"/>
    <w:rPr>
      <w:rFonts w:asciiTheme="majorHAnsi" w:eastAsiaTheme="majorEastAsia" w:hAnsiTheme="majorHAnsi" w:cstheme="majorBidi"/>
      <w:iCs/>
      <w:color w:val="2F5496" w:themeColor="accent1" w:themeShade="BF"/>
      <w:sz w:val="32"/>
      <w:szCs w:val="32"/>
      <w:lang w:eastAsia="en-AU"/>
    </w:rPr>
  </w:style>
  <w:style w:type="character" w:styleId="Hyperlink">
    <w:name w:val="Hyperlink"/>
    <w:basedOn w:val="DefaultParagraphFont"/>
    <w:uiPriority w:val="99"/>
    <w:unhideWhenUsed/>
    <w:rsid w:val="00BC0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7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7B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507EC"/>
    <w:pPr>
      <w:spacing w:before="0" w:after="40"/>
    </w:pPr>
    <w:rPr>
      <w:rFonts w:ascii="Arial" w:eastAsiaTheme="minorEastAsia" w:hAnsi="Arial" w:cs="Arial"/>
      <w:iCs w:val="0"/>
      <w:sz w:val="11"/>
      <w:szCs w:val="1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07EC"/>
    <w:rPr>
      <w:rFonts w:ascii="Arial" w:eastAsiaTheme="minorEastAsia" w:hAnsi="Arial" w:cs="Arial"/>
      <w:sz w:val="11"/>
      <w:szCs w:val="11"/>
      <w:lang w:val="en-US"/>
    </w:rPr>
  </w:style>
  <w:style w:type="paragraph" w:styleId="Revision">
    <w:name w:val="Revision"/>
    <w:hidden/>
    <w:uiPriority w:val="99"/>
    <w:semiHidden/>
    <w:rsid w:val="0056109E"/>
    <w:pPr>
      <w:spacing w:after="0" w:line="240" w:lineRule="auto"/>
    </w:pPr>
    <w:rPr>
      <w:rFonts w:ascii="VIC" w:eastAsia="VIC" w:hAnsi="VIC" w:cstheme="minorHAnsi"/>
      <w:i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Hayman</dc:creator>
  <cp:keywords/>
  <dc:description/>
  <cp:lastModifiedBy>Stephanie Grima</cp:lastModifiedBy>
  <cp:revision>3</cp:revision>
  <dcterms:created xsi:type="dcterms:W3CDTF">2022-07-04T02:15:00Z</dcterms:created>
  <dcterms:modified xsi:type="dcterms:W3CDTF">2022-07-04T02:16:00Z</dcterms:modified>
</cp:coreProperties>
</file>