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6E536602" w:rsidR="00F556DB" w:rsidRPr="005A6C15" w:rsidRDefault="00C13A3A" w:rsidP="00992332">
      <w:pPr>
        <w:pStyle w:val="Heading1"/>
      </w:pPr>
      <w:r w:rsidRPr="005A6C15">
        <w:t>Every Word has a story</w:t>
      </w:r>
      <w:r w:rsidR="00857AFC">
        <w:t>: Resource</w:t>
      </w:r>
    </w:p>
    <w:p w14:paraId="3CBE843B" w14:textId="49529A81" w:rsidR="008E0709" w:rsidRPr="005A6C15" w:rsidRDefault="00F6480E" w:rsidP="00F6480E">
      <w:pPr>
        <w:pStyle w:val="StageTitle"/>
        <w:numPr>
          <w:ilvl w:val="0"/>
          <w:numId w:val="0"/>
        </w:numPr>
        <w:spacing w:after="240"/>
        <w:ind w:left="357" w:hanging="357"/>
        <w:rPr>
          <w:rFonts w:asciiTheme="minorHAnsi" w:hAnsiTheme="minorHAnsi"/>
        </w:rPr>
      </w:pPr>
      <w:r w:rsidRPr="005A6C15">
        <w:rPr>
          <w:rFonts w:asciiTheme="minorHAnsi" w:hAnsiTheme="minorHAnsi"/>
        </w:rPr>
        <w:t>Vocabulary Table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3"/>
        <w:gridCol w:w="5235"/>
      </w:tblGrid>
      <w:tr w:rsidR="00F6480E" w:rsidRPr="005A6C15" w14:paraId="4EAD3FEE" w14:textId="77777777" w:rsidTr="00A461E1">
        <w:trPr>
          <w:trHeight w:val="2438"/>
        </w:trPr>
        <w:tc>
          <w:tcPr>
            <w:tcW w:w="5240" w:type="dxa"/>
          </w:tcPr>
          <w:p w14:paraId="4093427D" w14:textId="77777777" w:rsidR="00F6480E" w:rsidRPr="005A6C15" w:rsidRDefault="00F6480E" w:rsidP="00A461E1">
            <w:pPr>
              <w:rPr>
                <w:lang w:eastAsia="en-AU"/>
              </w:rPr>
            </w:pPr>
            <w:r w:rsidRPr="005A6C15">
              <w:rPr>
                <w:lang w:eastAsia="en-AU"/>
              </w:rPr>
              <w:t>Definition</w:t>
            </w:r>
          </w:p>
        </w:tc>
        <w:tc>
          <w:tcPr>
            <w:tcW w:w="5240" w:type="dxa"/>
          </w:tcPr>
          <w:p w14:paraId="6C6A8CED" w14:textId="77777777" w:rsidR="00F6480E" w:rsidRPr="005A6C15" w:rsidRDefault="00F6480E" w:rsidP="00A461E1">
            <w:pPr>
              <w:jc w:val="right"/>
              <w:rPr>
                <w:lang w:eastAsia="en-AU"/>
              </w:rPr>
            </w:pPr>
            <w:r w:rsidRPr="005A6C15">
              <w:rPr>
                <w:noProof/>
                <w:lang w:eastAsia="en-AU"/>
              </w:rPr>
              <mc:AlternateContent>
                <mc:Choice Requires="wps">
                  <w:drawing>
                    <wp:anchor distT="0" distB="0" distL="114300" distR="114300" simplePos="0" relativeHeight="251659264" behindDoc="0" locked="0" layoutInCell="1" allowOverlap="1" wp14:anchorId="7B82C56C" wp14:editId="62DCC083">
                      <wp:simplePos x="0" y="0"/>
                      <wp:positionH relativeFrom="column">
                        <wp:posOffset>-1296123</wp:posOffset>
                      </wp:positionH>
                      <wp:positionV relativeFrom="paragraph">
                        <wp:posOffset>1142716</wp:posOffset>
                      </wp:positionV>
                      <wp:extent cx="2396359" cy="945931"/>
                      <wp:effectExtent l="0" t="0" r="23495" b="26035"/>
                      <wp:wrapNone/>
                      <wp:docPr id="28" name="Rounded Rectangle 16"/>
                      <wp:cNvGraphicFramePr/>
                      <a:graphic xmlns:a="http://schemas.openxmlformats.org/drawingml/2006/main">
                        <a:graphicData uri="http://schemas.microsoft.com/office/word/2010/wordprocessingShape">
                          <wps:wsp>
                            <wps:cNvSpPr/>
                            <wps:spPr>
                              <a:xfrm>
                                <a:off x="0" y="0"/>
                                <a:ext cx="2396359" cy="94593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0AEC59" id="Rounded Rectangle 16" o:spid="_x0000_s1026" style="position:absolute;margin-left:-102.05pt;margin-top:90pt;width:188.7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" fillcolor="white [3201]" strokecolor="#df5327 [3209]" strokeweight="1pt">
                      <v:stroke joinstyle="miter"/>
                    </v:roundrect>
                  </w:pict>
                </mc:Fallback>
              </mc:AlternateContent>
            </w:r>
            <w:r w:rsidRPr="005A6C15">
              <w:rPr>
                <w:lang w:eastAsia="en-AU"/>
              </w:rPr>
              <w:t>Sentence</w:t>
            </w:r>
          </w:p>
        </w:tc>
      </w:tr>
      <w:tr w:rsidR="00F6480E" w:rsidRPr="005A6C15" w14:paraId="2BC25767" w14:textId="77777777" w:rsidTr="00A461E1">
        <w:trPr>
          <w:trHeight w:val="2438"/>
        </w:trPr>
        <w:tc>
          <w:tcPr>
            <w:tcW w:w="5240" w:type="dxa"/>
          </w:tcPr>
          <w:p w14:paraId="677A7396" w14:textId="77777777" w:rsidR="00F6480E" w:rsidRPr="005A6C15" w:rsidRDefault="00F6480E" w:rsidP="00A461E1">
            <w:pPr>
              <w:rPr>
                <w:lang w:eastAsia="en-AU"/>
              </w:rPr>
            </w:pPr>
            <w:r w:rsidRPr="005A6C15">
              <w:rPr>
                <w:lang w:eastAsia="en-AU"/>
              </w:rPr>
              <w:t>Picture</w:t>
            </w:r>
          </w:p>
        </w:tc>
        <w:tc>
          <w:tcPr>
            <w:tcW w:w="5240" w:type="dxa"/>
          </w:tcPr>
          <w:p w14:paraId="5FB1316F" w14:textId="77777777" w:rsidR="00F6480E" w:rsidRPr="005A6C15" w:rsidRDefault="00F6480E" w:rsidP="00A461E1">
            <w:pPr>
              <w:jc w:val="right"/>
              <w:rPr>
                <w:lang w:eastAsia="en-AU"/>
              </w:rPr>
            </w:pPr>
            <w:r w:rsidRPr="005A6C15">
              <w:rPr>
                <w:lang w:eastAsia="en-AU"/>
              </w:rPr>
              <w:t>Translation/Etymology</w:t>
            </w:r>
          </w:p>
        </w:tc>
      </w:tr>
    </w:tbl>
    <w:p w14:paraId="599FC95B" w14:textId="77777777" w:rsidR="00F6480E" w:rsidRPr="005A6C15" w:rsidRDefault="00F6480E" w:rsidP="00F6480E">
      <w:pPr>
        <w:rPr>
          <w:lang w:eastAsia="en-AU"/>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3"/>
        <w:gridCol w:w="5235"/>
      </w:tblGrid>
      <w:tr w:rsidR="00F6480E" w:rsidRPr="005A6C15" w14:paraId="1B01C819" w14:textId="77777777" w:rsidTr="00A461E1">
        <w:trPr>
          <w:trHeight w:val="2438"/>
        </w:trPr>
        <w:tc>
          <w:tcPr>
            <w:tcW w:w="5240" w:type="dxa"/>
          </w:tcPr>
          <w:p w14:paraId="61FC9813" w14:textId="77777777" w:rsidR="00F6480E" w:rsidRPr="005A6C15" w:rsidRDefault="00F6480E" w:rsidP="00A461E1">
            <w:pPr>
              <w:rPr>
                <w:lang w:eastAsia="en-AU"/>
              </w:rPr>
            </w:pPr>
            <w:bookmarkStart w:id="0" w:name="_Hlk47427462"/>
            <w:r w:rsidRPr="005A6C15">
              <w:rPr>
                <w:lang w:eastAsia="en-AU"/>
              </w:rPr>
              <w:t>Definition</w:t>
            </w:r>
          </w:p>
        </w:tc>
        <w:tc>
          <w:tcPr>
            <w:tcW w:w="5240" w:type="dxa"/>
          </w:tcPr>
          <w:p w14:paraId="3262FFF2" w14:textId="77777777" w:rsidR="00F6480E" w:rsidRPr="005A6C15" w:rsidRDefault="00F6480E" w:rsidP="00A461E1">
            <w:pPr>
              <w:jc w:val="right"/>
              <w:rPr>
                <w:lang w:eastAsia="en-AU"/>
              </w:rPr>
            </w:pPr>
            <w:r w:rsidRPr="005A6C15">
              <w:rPr>
                <w:noProof/>
                <w:lang w:eastAsia="en-AU"/>
              </w:rPr>
              <mc:AlternateContent>
                <mc:Choice Requires="wps">
                  <w:drawing>
                    <wp:anchor distT="0" distB="0" distL="114300" distR="114300" simplePos="0" relativeHeight="251660288" behindDoc="0" locked="0" layoutInCell="1" allowOverlap="1" wp14:anchorId="49D23A3B" wp14:editId="2110BEB4">
                      <wp:simplePos x="0" y="0"/>
                      <wp:positionH relativeFrom="column">
                        <wp:posOffset>-1296123</wp:posOffset>
                      </wp:positionH>
                      <wp:positionV relativeFrom="paragraph">
                        <wp:posOffset>1142716</wp:posOffset>
                      </wp:positionV>
                      <wp:extent cx="2396359" cy="945931"/>
                      <wp:effectExtent l="0" t="0" r="23495" b="26035"/>
                      <wp:wrapNone/>
                      <wp:docPr id="29" name="Rounded Rectangle 17"/>
                      <wp:cNvGraphicFramePr/>
                      <a:graphic xmlns:a="http://schemas.openxmlformats.org/drawingml/2006/main">
                        <a:graphicData uri="http://schemas.microsoft.com/office/word/2010/wordprocessingShape">
                          <wps:wsp>
                            <wps:cNvSpPr/>
                            <wps:spPr>
                              <a:xfrm>
                                <a:off x="0" y="0"/>
                                <a:ext cx="2396359" cy="94593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38B427" id="Rounded Rectangle 17" o:spid="_x0000_s1026" style="position:absolute;margin-left:-102.05pt;margin-top:90pt;width:188.7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" fillcolor="white [3201]" strokecolor="#df5327 [3209]" strokeweight="1pt">
                      <v:stroke joinstyle="miter"/>
                    </v:roundrect>
                  </w:pict>
                </mc:Fallback>
              </mc:AlternateContent>
            </w:r>
            <w:r w:rsidRPr="005A6C15">
              <w:rPr>
                <w:lang w:eastAsia="en-AU"/>
              </w:rPr>
              <w:t>Sentence</w:t>
            </w:r>
          </w:p>
        </w:tc>
      </w:tr>
      <w:tr w:rsidR="00F6480E" w:rsidRPr="005A6C15" w14:paraId="6A167B3D" w14:textId="77777777" w:rsidTr="00A461E1">
        <w:trPr>
          <w:trHeight w:val="2438"/>
        </w:trPr>
        <w:tc>
          <w:tcPr>
            <w:tcW w:w="5240" w:type="dxa"/>
          </w:tcPr>
          <w:p w14:paraId="2E66311D" w14:textId="77777777" w:rsidR="00F6480E" w:rsidRPr="005A6C15" w:rsidRDefault="00F6480E" w:rsidP="00A461E1">
            <w:pPr>
              <w:rPr>
                <w:lang w:eastAsia="en-AU"/>
              </w:rPr>
            </w:pPr>
            <w:r w:rsidRPr="005A6C15">
              <w:rPr>
                <w:lang w:eastAsia="en-AU"/>
              </w:rPr>
              <w:t>Picture</w:t>
            </w:r>
          </w:p>
        </w:tc>
        <w:tc>
          <w:tcPr>
            <w:tcW w:w="5240" w:type="dxa"/>
          </w:tcPr>
          <w:p w14:paraId="2176EAB2" w14:textId="77777777" w:rsidR="00F6480E" w:rsidRPr="005A6C15" w:rsidRDefault="00F6480E" w:rsidP="00A461E1">
            <w:pPr>
              <w:jc w:val="right"/>
              <w:rPr>
                <w:lang w:eastAsia="en-AU"/>
              </w:rPr>
            </w:pPr>
            <w:r w:rsidRPr="005A6C15">
              <w:rPr>
                <w:lang w:eastAsia="en-AU"/>
              </w:rPr>
              <w:t>Translation/Etymology</w:t>
            </w:r>
          </w:p>
        </w:tc>
      </w:tr>
      <w:bookmarkEnd w:id="0"/>
    </w:tbl>
    <w:p w14:paraId="156E5B94" w14:textId="330ADA50" w:rsidR="008E0709" w:rsidRDefault="008E0709"/>
    <w:p w14:paraId="4265EFA7" w14:textId="5BA7A32C" w:rsidR="00857AFC" w:rsidRDefault="00857AFC"/>
    <w:p w14:paraId="492BB017" w14:textId="2C0F4BC8" w:rsidR="00857AFC" w:rsidRDefault="00857AFC"/>
    <w:p w14:paraId="61DB00EF" w14:textId="29BFC364" w:rsidR="00857AFC" w:rsidRDefault="00857AFC"/>
    <w:p w14:paraId="3CB7A2C1" w14:textId="6BEB8E44" w:rsidR="00857AFC" w:rsidRDefault="00857AFC"/>
    <w:p w14:paraId="0CD373FC" w14:textId="77777777" w:rsidR="00857AFC" w:rsidRDefault="00857AFC" w:rsidP="00857AFC">
      <w:pPr>
        <w:pStyle w:val="BodyText"/>
        <w:spacing w:before="94"/>
        <w:ind w:left="454"/>
        <w:jc w:val="right"/>
      </w:pPr>
    </w:p>
    <w:p w14:paraId="4285CB41" w14:textId="6E4E2991" w:rsidR="00857AFC" w:rsidRPr="002E4631" w:rsidRDefault="00857AFC" w:rsidP="00857AFC">
      <w:pPr>
        <w:pStyle w:val="BodyText"/>
        <w:spacing w:before="94"/>
        <w:ind w:left="454"/>
        <w:jc w:val="right"/>
      </w:pPr>
      <w:r>
        <w:t>©</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4"/>
        </w:rPr>
        <w:t xml:space="preserve"> </w:t>
      </w:r>
      <w:r>
        <w:t>Training</w:t>
      </w:r>
      <w:r>
        <w:rPr>
          <w:spacing w:val="2"/>
        </w:rPr>
        <w:t xml:space="preserve"> </w:t>
      </w:r>
      <w:hyperlink r:id="rId9">
        <w:r>
          <w:rPr>
            <w:color w:val="F59D00"/>
            <w:u w:val="thick" w:color="F59D00"/>
          </w:rPr>
          <w:t>CC</w:t>
        </w:r>
        <w:r>
          <w:rPr>
            <w:color w:val="F59D00"/>
            <w:spacing w:val="-1"/>
            <w:u w:val="thick" w:color="F59D00"/>
          </w:rPr>
          <w:t xml:space="preserve"> </w:t>
        </w:r>
        <w:r>
          <w:rPr>
            <w:color w:val="F59D00"/>
            <w:u w:val="thick" w:color="F59D00"/>
          </w:rPr>
          <w:t>BY</w:t>
        </w:r>
        <w:r>
          <w:rPr>
            <w:color w:val="F59D00"/>
            <w:spacing w:val="-5"/>
            <w:u w:val="thick" w:color="F59D00"/>
          </w:rPr>
          <w:t xml:space="preserve"> </w:t>
        </w:r>
        <w:r>
          <w:rPr>
            <w:color w:val="F59D00"/>
            <w:u w:val="thick" w:color="F59D00"/>
          </w:rPr>
          <w:t>4.0</w:t>
        </w:r>
      </w:hyperlink>
    </w:p>
    <w:sectPr w:rsidR="00857AFC"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9986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22F43"/>
    <w:rsid w:val="00037867"/>
    <w:rsid w:val="00056A8C"/>
    <w:rsid w:val="002B010A"/>
    <w:rsid w:val="002E4631"/>
    <w:rsid w:val="00352B47"/>
    <w:rsid w:val="00512B12"/>
    <w:rsid w:val="00553DCA"/>
    <w:rsid w:val="005A6C15"/>
    <w:rsid w:val="005D6160"/>
    <w:rsid w:val="00654554"/>
    <w:rsid w:val="00722F50"/>
    <w:rsid w:val="007D7B5D"/>
    <w:rsid w:val="00857AFC"/>
    <w:rsid w:val="008C4CA1"/>
    <w:rsid w:val="008E0709"/>
    <w:rsid w:val="008F169D"/>
    <w:rsid w:val="00941AF1"/>
    <w:rsid w:val="00992332"/>
    <w:rsid w:val="00A94DA7"/>
    <w:rsid w:val="00B93026"/>
    <w:rsid w:val="00B95A61"/>
    <w:rsid w:val="00C13A3A"/>
    <w:rsid w:val="00CF59CC"/>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BodyText">
    <w:name w:val="Body Text"/>
    <w:basedOn w:val="Normal"/>
    <w:link w:val="BodyTextChar"/>
    <w:uiPriority w:val="1"/>
    <w:qFormat/>
    <w:rsid w:val="00857AFC"/>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857AFC"/>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239</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2022-07-05T02:05:00Z</dcterms:created>
  <dcterms:modified xsi:type="dcterms:W3CDTF">2022-07-05T02:05:00Z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