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574204" w:rsidRDefault="00037867" w:rsidP="00992332">
      <w:pPr>
        <w:pStyle w:val="Heading1"/>
      </w:pPr>
      <w:r w:rsidRPr="00574204">
        <w:t>every word has a story</w:t>
      </w:r>
      <w:r w:rsidR="00F556DB" w:rsidRPr="00574204">
        <w:t>: RESOURC</w:t>
      </w:r>
      <w:r w:rsidR="00992332" w:rsidRPr="00574204">
        <w:t>e</w:t>
      </w:r>
    </w:p>
    <w:p w14:paraId="3CBE843B" w14:textId="04E40A4A" w:rsidR="008E0709" w:rsidRPr="00574204" w:rsidRDefault="00F70009" w:rsidP="00F70009">
      <w:pPr>
        <w:pStyle w:val="StageTitle"/>
        <w:numPr>
          <w:ilvl w:val="0"/>
          <w:numId w:val="0"/>
        </w:numPr>
        <w:spacing w:after="240"/>
        <w:ind w:left="357" w:hanging="357"/>
        <w:rPr>
          <w:rFonts w:asciiTheme="minorHAnsi" w:hAnsiTheme="minorHAnsi"/>
        </w:rPr>
      </w:pPr>
      <w:r w:rsidRPr="00574204">
        <w:rPr>
          <w:rFonts w:asciiTheme="minorHAnsi" w:hAnsiTheme="minorHAnsi"/>
        </w:rPr>
        <w:t>word origin and meaning</w:t>
      </w:r>
    </w:p>
    <w:tbl>
      <w:tblPr>
        <w:tblStyle w:val="TableGrid"/>
        <w:tblW w:w="0" w:type="auto"/>
        <w:tblLook w:val="04A0" w:firstRow="1" w:lastRow="0" w:firstColumn="1" w:lastColumn="0" w:noHBand="0" w:noVBand="1"/>
      </w:tblPr>
      <w:tblGrid>
        <w:gridCol w:w="2263"/>
        <w:gridCol w:w="4107"/>
        <w:gridCol w:w="4108"/>
      </w:tblGrid>
      <w:tr w:rsidR="00F70009" w:rsidRPr="00574204" w14:paraId="335D9C34" w14:textId="77777777" w:rsidTr="002551A7">
        <w:tc>
          <w:tcPr>
            <w:tcW w:w="2263" w:type="dxa"/>
          </w:tcPr>
          <w:p w14:paraId="208DF519" w14:textId="77777777" w:rsidR="00F70009" w:rsidRPr="00574204" w:rsidRDefault="00F70009" w:rsidP="00390301">
            <w:pPr>
              <w:spacing w:after="240"/>
            </w:pPr>
          </w:p>
        </w:tc>
        <w:tc>
          <w:tcPr>
            <w:tcW w:w="4107" w:type="dxa"/>
            <w:shd w:val="clear" w:color="auto" w:fill="B0D0E2" w:themeFill="accent1" w:themeFillTint="66"/>
          </w:tcPr>
          <w:p w14:paraId="0100967B" w14:textId="77777777" w:rsidR="00F70009" w:rsidRPr="00574204" w:rsidRDefault="00F70009" w:rsidP="00390301">
            <w:pPr>
              <w:spacing w:after="240"/>
            </w:pPr>
            <w:r w:rsidRPr="00574204">
              <w:t>What I think I know about each word</w:t>
            </w:r>
          </w:p>
        </w:tc>
        <w:tc>
          <w:tcPr>
            <w:tcW w:w="4108" w:type="dxa"/>
            <w:shd w:val="clear" w:color="auto" w:fill="EB977D" w:themeFill="accent6" w:themeFillTint="99"/>
          </w:tcPr>
          <w:p w14:paraId="0E998A5C" w14:textId="77777777" w:rsidR="00F70009" w:rsidRPr="00574204" w:rsidRDefault="00F70009" w:rsidP="00390301">
            <w:pPr>
              <w:spacing w:after="240"/>
            </w:pPr>
            <w:r w:rsidRPr="00574204">
              <w:t>What I have learned about each word</w:t>
            </w:r>
          </w:p>
        </w:tc>
      </w:tr>
      <w:tr w:rsidR="00F70009" w:rsidRPr="00574204" w14:paraId="7C2A423F" w14:textId="77777777" w:rsidTr="002551A7">
        <w:trPr>
          <w:trHeight w:val="1304"/>
        </w:trPr>
        <w:tc>
          <w:tcPr>
            <w:tcW w:w="2263" w:type="dxa"/>
            <w:vMerge w:val="restart"/>
            <w:vAlign w:val="center"/>
          </w:tcPr>
          <w:p w14:paraId="293E3F63" w14:textId="77777777" w:rsidR="00F70009" w:rsidRPr="00574204" w:rsidRDefault="00F70009" w:rsidP="002551A7">
            <w:pPr>
              <w:spacing w:before="0"/>
              <w:jc w:val="center"/>
            </w:pPr>
          </w:p>
          <w:p w14:paraId="5412758B" w14:textId="77777777" w:rsidR="00F70009" w:rsidRPr="00574204" w:rsidRDefault="00F70009" w:rsidP="002551A7">
            <w:pPr>
              <w:spacing w:before="0"/>
              <w:jc w:val="center"/>
            </w:pPr>
          </w:p>
          <w:p w14:paraId="63343D02" w14:textId="77777777" w:rsidR="00F70009" w:rsidRPr="00574204" w:rsidRDefault="00F70009" w:rsidP="002551A7">
            <w:pPr>
              <w:spacing w:before="0"/>
              <w:rPr>
                <w:b/>
                <w:bCs/>
              </w:rPr>
            </w:pPr>
            <w:r w:rsidRPr="00574204">
              <w:rPr>
                <w:b/>
                <w:bCs/>
              </w:rPr>
              <w:t>menu</w:t>
            </w:r>
          </w:p>
          <w:p w14:paraId="66156046" w14:textId="77777777" w:rsidR="00F70009" w:rsidRPr="00574204" w:rsidRDefault="00F70009" w:rsidP="002551A7">
            <w:pPr>
              <w:jc w:val="center"/>
            </w:pPr>
          </w:p>
          <w:p w14:paraId="5D1B4282" w14:textId="77777777" w:rsidR="00F70009" w:rsidRPr="00574204" w:rsidRDefault="00F70009" w:rsidP="002551A7">
            <w:pPr>
              <w:jc w:val="center"/>
            </w:pPr>
          </w:p>
          <w:p w14:paraId="79D35056" w14:textId="77777777" w:rsidR="00F70009" w:rsidRPr="00574204" w:rsidRDefault="00F70009" w:rsidP="002551A7">
            <w:pPr>
              <w:jc w:val="center"/>
            </w:pPr>
          </w:p>
        </w:tc>
        <w:tc>
          <w:tcPr>
            <w:tcW w:w="4107" w:type="dxa"/>
          </w:tcPr>
          <w:p w14:paraId="3ABDEEA6" w14:textId="77777777" w:rsidR="00F70009" w:rsidRPr="00574204" w:rsidRDefault="00F70009" w:rsidP="002551A7">
            <w:pPr>
              <w:spacing w:before="0"/>
            </w:pPr>
            <w:r w:rsidRPr="00574204">
              <w:t>Meaning</w:t>
            </w:r>
          </w:p>
        </w:tc>
        <w:tc>
          <w:tcPr>
            <w:tcW w:w="4108" w:type="dxa"/>
          </w:tcPr>
          <w:p w14:paraId="23793671" w14:textId="77777777" w:rsidR="00F70009" w:rsidRPr="00574204" w:rsidRDefault="00F70009" w:rsidP="002551A7">
            <w:pPr>
              <w:spacing w:before="0"/>
            </w:pPr>
            <w:r w:rsidRPr="00574204">
              <w:t>Meaning</w:t>
            </w:r>
          </w:p>
        </w:tc>
      </w:tr>
      <w:tr w:rsidR="00F70009" w:rsidRPr="00574204" w14:paraId="01E5F12A" w14:textId="77777777" w:rsidTr="002551A7">
        <w:trPr>
          <w:trHeight w:val="1304"/>
        </w:trPr>
        <w:tc>
          <w:tcPr>
            <w:tcW w:w="2263" w:type="dxa"/>
            <w:vMerge/>
          </w:tcPr>
          <w:p w14:paraId="7C3C69BD" w14:textId="77777777" w:rsidR="00F70009" w:rsidRPr="00574204" w:rsidRDefault="00F70009" w:rsidP="002551A7"/>
        </w:tc>
        <w:tc>
          <w:tcPr>
            <w:tcW w:w="4107" w:type="dxa"/>
          </w:tcPr>
          <w:p w14:paraId="34B1656E" w14:textId="77777777" w:rsidR="00F70009" w:rsidRPr="00574204" w:rsidRDefault="00F70009" w:rsidP="002551A7">
            <w:pPr>
              <w:spacing w:before="0"/>
            </w:pPr>
            <w:r w:rsidRPr="00574204">
              <w:t xml:space="preserve">Language origin  </w:t>
            </w:r>
          </w:p>
        </w:tc>
        <w:tc>
          <w:tcPr>
            <w:tcW w:w="4108" w:type="dxa"/>
          </w:tcPr>
          <w:p w14:paraId="148D0AD9" w14:textId="77777777" w:rsidR="00F70009" w:rsidRPr="00574204" w:rsidRDefault="00F70009" w:rsidP="002551A7">
            <w:pPr>
              <w:spacing w:before="0"/>
            </w:pPr>
            <w:r w:rsidRPr="00574204">
              <w:t xml:space="preserve">Language origin  </w:t>
            </w:r>
          </w:p>
        </w:tc>
      </w:tr>
      <w:tr w:rsidR="00F70009" w:rsidRPr="00574204" w14:paraId="6A4741E7" w14:textId="77777777" w:rsidTr="002551A7">
        <w:trPr>
          <w:trHeight w:val="1304"/>
        </w:trPr>
        <w:tc>
          <w:tcPr>
            <w:tcW w:w="2263" w:type="dxa"/>
            <w:vMerge w:val="restart"/>
            <w:vAlign w:val="center"/>
          </w:tcPr>
          <w:p w14:paraId="6D6192ED" w14:textId="77777777" w:rsidR="00F70009" w:rsidRPr="00574204" w:rsidRDefault="00F70009" w:rsidP="002551A7">
            <w:pPr>
              <w:spacing w:before="0"/>
              <w:rPr>
                <w:b/>
                <w:bCs/>
              </w:rPr>
            </w:pPr>
            <w:r w:rsidRPr="00574204">
              <w:rPr>
                <w:b/>
                <w:bCs/>
              </w:rPr>
              <w:t>yakka</w:t>
            </w:r>
          </w:p>
        </w:tc>
        <w:tc>
          <w:tcPr>
            <w:tcW w:w="4107" w:type="dxa"/>
          </w:tcPr>
          <w:p w14:paraId="534E708E" w14:textId="77777777" w:rsidR="00F70009" w:rsidRPr="00574204" w:rsidRDefault="00F70009" w:rsidP="002551A7">
            <w:pPr>
              <w:spacing w:before="0"/>
            </w:pPr>
            <w:r w:rsidRPr="00574204">
              <w:t>Meaning</w:t>
            </w:r>
          </w:p>
        </w:tc>
        <w:tc>
          <w:tcPr>
            <w:tcW w:w="4108" w:type="dxa"/>
          </w:tcPr>
          <w:p w14:paraId="0340DC12" w14:textId="77777777" w:rsidR="00F70009" w:rsidRPr="00574204" w:rsidRDefault="00F70009" w:rsidP="002551A7">
            <w:pPr>
              <w:spacing w:before="0"/>
            </w:pPr>
            <w:r w:rsidRPr="00574204">
              <w:t>Meaning</w:t>
            </w:r>
          </w:p>
        </w:tc>
      </w:tr>
      <w:tr w:rsidR="00F70009" w:rsidRPr="00574204" w14:paraId="6669FC10" w14:textId="77777777" w:rsidTr="002551A7">
        <w:trPr>
          <w:trHeight w:val="1304"/>
        </w:trPr>
        <w:tc>
          <w:tcPr>
            <w:tcW w:w="2263" w:type="dxa"/>
            <w:vMerge/>
          </w:tcPr>
          <w:p w14:paraId="4AB830EF" w14:textId="77777777" w:rsidR="00F70009" w:rsidRPr="00574204" w:rsidRDefault="00F70009" w:rsidP="002551A7">
            <w:pPr>
              <w:spacing w:before="0"/>
            </w:pPr>
          </w:p>
        </w:tc>
        <w:tc>
          <w:tcPr>
            <w:tcW w:w="4107" w:type="dxa"/>
          </w:tcPr>
          <w:p w14:paraId="173A0E87" w14:textId="77777777" w:rsidR="00F70009" w:rsidRPr="00574204" w:rsidRDefault="00F70009" w:rsidP="002551A7">
            <w:pPr>
              <w:spacing w:before="0"/>
            </w:pPr>
            <w:r w:rsidRPr="00574204">
              <w:t xml:space="preserve">Language origin  </w:t>
            </w:r>
          </w:p>
        </w:tc>
        <w:tc>
          <w:tcPr>
            <w:tcW w:w="4108" w:type="dxa"/>
          </w:tcPr>
          <w:p w14:paraId="294C1262" w14:textId="77777777" w:rsidR="00F70009" w:rsidRPr="00574204" w:rsidRDefault="00F70009" w:rsidP="002551A7">
            <w:pPr>
              <w:spacing w:before="0"/>
            </w:pPr>
            <w:r w:rsidRPr="00574204">
              <w:t xml:space="preserve">Language origin  </w:t>
            </w:r>
          </w:p>
        </w:tc>
      </w:tr>
      <w:tr w:rsidR="00F70009" w:rsidRPr="00574204" w14:paraId="155A29D4" w14:textId="77777777" w:rsidTr="002551A7">
        <w:trPr>
          <w:trHeight w:val="1304"/>
        </w:trPr>
        <w:tc>
          <w:tcPr>
            <w:tcW w:w="2263" w:type="dxa"/>
            <w:vMerge w:val="restart"/>
            <w:vAlign w:val="center"/>
          </w:tcPr>
          <w:p w14:paraId="0AF7D013" w14:textId="77777777" w:rsidR="00F70009" w:rsidRPr="00574204" w:rsidRDefault="00F70009" w:rsidP="002551A7">
            <w:pPr>
              <w:spacing w:before="0"/>
              <w:rPr>
                <w:b/>
                <w:bCs/>
              </w:rPr>
            </w:pPr>
            <w:r w:rsidRPr="00574204">
              <w:rPr>
                <w:b/>
                <w:bCs/>
              </w:rPr>
              <w:t>yarn</w:t>
            </w:r>
          </w:p>
        </w:tc>
        <w:tc>
          <w:tcPr>
            <w:tcW w:w="4107" w:type="dxa"/>
          </w:tcPr>
          <w:p w14:paraId="5FF62FB5" w14:textId="77777777" w:rsidR="00F70009" w:rsidRPr="00574204" w:rsidRDefault="00F70009" w:rsidP="002551A7">
            <w:pPr>
              <w:spacing w:before="0"/>
            </w:pPr>
            <w:r w:rsidRPr="00574204">
              <w:t>Meaning</w:t>
            </w:r>
          </w:p>
        </w:tc>
        <w:tc>
          <w:tcPr>
            <w:tcW w:w="4108" w:type="dxa"/>
          </w:tcPr>
          <w:p w14:paraId="0291258C" w14:textId="77777777" w:rsidR="00F70009" w:rsidRPr="00574204" w:rsidRDefault="00F70009" w:rsidP="002551A7">
            <w:pPr>
              <w:spacing w:before="0"/>
            </w:pPr>
            <w:r w:rsidRPr="00574204">
              <w:t>Meaning</w:t>
            </w:r>
          </w:p>
        </w:tc>
      </w:tr>
      <w:tr w:rsidR="00F70009" w:rsidRPr="00574204" w14:paraId="55AA4201" w14:textId="77777777" w:rsidTr="002551A7">
        <w:trPr>
          <w:trHeight w:val="1304"/>
        </w:trPr>
        <w:tc>
          <w:tcPr>
            <w:tcW w:w="2263" w:type="dxa"/>
            <w:vMerge/>
          </w:tcPr>
          <w:p w14:paraId="3F0365D0" w14:textId="77777777" w:rsidR="00F70009" w:rsidRPr="00574204" w:rsidRDefault="00F70009" w:rsidP="002551A7">
            <w:pPr>
              <w:spacing w:before="0"/>
            </w:pPr>
          </w:p>
        </w:tc>
        <w:tc>
          <w:tcPr>
            <w:tcW w:w="4107" w:type="dxa"/>
          </w:tcPr>
          <w:p w14:paraId="0065A519" w14:textId="77777777" w:rsidR="00F70009" w:rsidRPr="00574204" w:rsidRDefault="00F70009" w:rsidP="002551A7">
            <w:pPr>
              <w:spacing w:before="0"/>
            </w:pPr>
            <w:r w:rsidRPr="00574204">
              <w:t xml:space="preserve">Language origin  </w:t>
            </w:r>
          </w:p>
        </w:tc>
        <w:tc>
          <w:tcPr>
            <w:tcW w:w="4108" w:type="dxa"/>
          </w:tcPr>
          <w:p w14:paraId="567B5CF7" w14:textId="77777777" w:rsidR="00F70009" w:rsidRPr="00574204" w:rsidRDefault="00F70009" w:rsidP="002551A7">
            <w:pPr>
              <w:spacing w:before="0"/>
            </w:pPr>
            <w:r w:rsidRPr="00574204">
              <w:t xml:space="preserve">Language origin  </w:t>
            </w:r>
          </w:p>
        </w:tc>
      </w:tr>
      <w:tr w:rsidR="00F70009" w:rsidRPr="00574204" w14:paraId="1AFB4B8F" w14:textId="77777777" w:rsidTr="002551A7">
        <w:trPr>
          <w:trHeight w:val="1304"/>
        </w:trPr>
        <w:tc>
          <w:tcPr>
            <w:tcW w:w="2263" w:type="dxa"/>
            <w:vMerge w:val="restart"/>
            <w:vAlign w:val="center"/>
          </w:tcPr>
          <w:p w14:paraId="7FB2F328" w14:textId="77777777" w:rsidR="00F70009" w:rsidRPr="00574204" w:rsidRDefault="00F70009" w:rsidP="002551A7">
            <w:pPr>
              <w:spacing w:before="0"/>
              <w:rPr>
                <w:b/>
                <w:bCs/>
              </w:rPr>
            </w:pPr>
            <w:r w:rsidRPr="00574204">
              <w:rPr>
                <w:b/>
                <w:bCs/>
              </w:rPr>
              <w:t>galah</w:t>
            </w:r>
          </w:p>
        </w:tc>
        <w:tc>
          <w:tcPr>
            <w:tcW w:w="4107" w:type="dxa"/>
          </w:tcPr>
          <w:p w14:paraId="0F273AB9" w14:textId="77777777" w:rsidR="00F70009" w:rsidRPr="00574204" w:rsidRDefault="00F70009" w:rsidP="002551A7">
            <w:pPr>
              <w:spacing w:before="0"/>
            </w:pPr>
            <w:r w:rsidRPr="00574204">
              <w:t>Meaning</w:t>
            </w:r>
          </w:p>
        </w:tc>
        <w:tc>
          <w:tcPr>
            <w:tcW w:w="4108" w:type="dxa"/>
          </w:tcPr>
          <w:p w14:paraId="6F0481FA" w14:textId="77777777" w:rsidR="00F70009" w:rsidRPr="00574204" w:rsidRDefault="00F70009" w:rsidP="002551A7">
            <w:pPr>
              <w:spacing w:before="0"/>
            </w:pPr>
            <w:r w:rsidRPr="00574204">
              <w:t>Meaning</w:t>
            </w:r>
          </w:p>
        </w:tc>
      </w:tr>
      <w:tr w:rsidR="00F70009" w:rsidRPr="00574204" w14:paraId="73ABE14D" w14:textId="77777777" w:rsidTr="002551A7">
        <w:trPr>
          <w:trHeight w:val="1304"/>
        </w:trPr>
        <w:tc>
          <w:tcPr>
            <w:tcW w:w="2263" w:type="dxa"/>
            <w:vMerge/>
          </w:tcPr>
          <w:p w14:paraId="358E6A9E" w14:textId="77777777" w:rsidR="00F70009" w:rsidRPr="00574204" w:rsidRDefault="00F70009" w:rsidP="002551A7">
            <w:pPr>
              <w:spacing w:before="0"/>
            </w:pPr>
          </w:p>
        </w:tc>
        <w:tc>
          <w:tcPr>
            <w:tcW w:w="4107" w:type="dxa"/>
          </w:tcPr>
          <w:p w14:paraId="339CF5AF" w14:textId="77777777" w:rsidR="00F70009" w:rsidRPr="00574204" w:rsidRDefault="00F70009" w:rsidP="002551A7">
            <w:pPr>
              <w:spacing w:before="0"/>
            </w:pPr>
            <w:r w:rsidRPr="00574204">
              <w:t xml:space="preserve">Language origin  </w:t>
            </w:r>
          </w:p>
        </w:tc>
        <w:tc>
          <w:tcPr>
            <w:tcW w:w="4108" w:type="dxa"/>
          </w:tcPr>
          <w:p w14:paraId="2789FC96" w14:textId="77777777" w:rsidR="00F70009" w:rsidRPr="00574204" w:rsidRDefault="00F70009" w:rsidP="002551A7">
            <w:pPr>
              <w:spacing w:before="0"/>
            </w:pPr>
            <w:r w:rsidRPr="00574204">
              <w:t xml:space="preserve">Language origin  </w:t>
            </w:r>
          </w:p>
        </w:tc>
      </w:tr>
      <w:tr w:rsidR="00F70009" w:rsidRPr="00574204" w14:paraId="2F3C442D" w14:textId="77777777" w:rsidTr="00390301">
        <w:trPr>
          <w:trHeight w:val="1893"/>
        </w:trPr>
        <w:tc>
          <w:tcPr>
            <w:tcW w:w="10478" w:type="dxa"/>
            <w:gridSpan w:val="3"/>
          </w:tcPr>
          <w:p w14:paraId="23EF4CDF" w14:textId="77777777" w:rsidR="00F70009" w:rsidRPr="00574204" w:rsidRDefault="00F70009" w:rsidP="002551A7">
            <w:pPr>
              <w:spacing w:before="0"/>
            </w:pPr>
            <w:r w:rsidRPr="00574204">
              <w:t>What have I learned about borrowed words?</w:t>
            </w:r>
          </w:p>
          <w:p w14:paraId="2E64D144" w14:textId="77777777" w:rsidR="00F70009" w:rsidRPr="00574204" w:rsidRDefault="00F70009" w:rsidP="002551A7">
            <w:pPr>
              <w:spacing w:before="0"/>
            </w:pPr>
          </w:p>
          <w:p w14:paraId="6CBCF7C4" w14:textId="77777777" w:rsidR="00F70009" w:rsidRPr="00574204" w:rsidRDefault="00F70009" w:rsidP="002551A7">
            <w:pPr>
              <w:spacing w:before="0"/>
            </w:pPr>
          </w:p>
          <w:p w14:paraId="287A00C8" w14:textId="77777777" w:rsidR="00F70009" w:rsidRPr="00574204" w:rsidRDefault="00F70009" w:rsidP="002551A7">
            <w:pPr>
              <w:spacing w:before="0"/>
            </w:pPr>
          </w:p>
          <w:p w14:paraId="2CBB79CC" w14:textId="77777777" w:rsidR="00F70009" w:rsidRPr="00574204" w:rsidRDefault="00F70009" w:rsidP="002551A7">
            <w:pPr>
              <w:spacing w:before="0"/>
            </w:pPr>
          </w:p>
        </w:tc>
      </w:tr>
    </w:tbl>
    <w:p w14:paraId="3B6B5AFA" w14:textId="41A60369" w:rsidR="00F70009" w:rsidRDefault="00390301" w:rsidP="00F70009">
      <w:r w:rsidRPr="002D1F8D">
        <w:rPr>
          <w:b/>
          <w:bCs/>
          <w:iCs/>
          <w:noProof/>
        </w:rPr>
        <mc:AlternateContent>
          <mc:Choice Requires="wps">
            <w:drawing>
              <wp:anchor distT="45720" distB="45720" distL="114300" distR="114300" simplePos="0" relativeHeight="251659264" behindDoc="0" locked="0" layoutInCell="1" allowOverlap="1" wp14:anchorId="18DDABF0" wp14:editId="2B1B4C07">
                <wp:simplePos x="0" y="0"/>
                <wp:positionH relativeFrom="margin">
                  <wp:align>right</wp:align>
                </wp:positionH>
                <wp:positionV relativeFrom="margin">
                  <wp:posOffset>9747250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79C7F4C6" w14:textId="77777777" w:rsidR="00390301" w:rsidRPr="002D1F8D" w:rsidRDefault="00390301" w:rsidP="0039030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07063CE1" w14:textId="77777777" w:rsidR="00390301" w:rsidRPr="002D1F8D" w:rsidRDefault="00390301" w:rsidP="0039030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DABF0" id="_x0000_t202" coordsize="21600,21600" o:spt="202" path="m,l,21600r21600,l21600,xe">
                <v:stroke joinstyle="miter"/>
                <v:path gradientshapeok="t" o:connecttype="rect"/>
              </v:shapetype>
              <v:shape id="Text Box 2" o:spid="_x0000_s1026" type="#_x0000_t202" style="position:absolute;margin-left:160.3pt;margin-top:767.5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" stroked="f">
                <v:textbox>
                  <w:txbxContent>
                    <w:p w14:paraId="79C7F4C6" w14:textId="77777777" w:rsidR="00390301" w:rsidRPr="002D1F8D" w:rsidRDefault="00390301" w:rsidP="0039030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07063CE1" w14:textId="77777777" w:rsidR="00390301" w:rsidRPr="002D1F8D" w:rsidRDefault="00390301" w:rsidP="00390301">
                      <w:pPr>
                        <w:rPr>
                          <w:sz w:val="18"/>
                          <w:szCs w:val="18"/>
                        </w:rPr>
                      </w:pPr>
                    </w:p>
                  </w:txbxContent>
                </v:textbox>
                <w10:wrap type="square" anchorx="margin" anchory="margin"/>
              </v:shape>
            </w:pict>
          </mc:Fallback>
        </mc:AlternateContent>
      </w:r>
    </w:p>
    <w:sectPr w:rsidR="00F70009"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8066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90301"/>
    <w:rsid w:val="003935EE"/>
    <w:rsid w:val="00512B12"/>
    <w:rsid w:val="00553DCA"/>
    <w:rsid w:val="00574204"/>
    <w:rsid w:val="005D6160"/>
    <w:rsid w:val="00654554"/>
    <w:rsid w:val="006E07FC"/>
    <w:rsid w:val="00722F50"/>
    <w:rsid w:val="007D7B5D"/>
    <w:rsid w:val="008C4CA1"/>
    <w:rsid w:val="008E0709"/>
    <w:rsid w:val="008F169D"/>
    <w:rsid w:val="00941AF1"/>
    <w:rsid w:val="00992332"/>
    <w:rsid w:val="00A94DA7"/>
    <w:rsid w:val="00B93026"/>
    <w:rsid w:val="00B95A61"/>
    <w:rsid w:val="00F556DB"/>
    <w:rsid w:val="00F70009"/>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B2AD826D-7AEC-47E9-BACA-F05BB4737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3DE28D18-D3D6-4AA9-B80B-92D6F6794B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353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2022-07-05T03:23:00Z</dcterms:created>
  <dcterms:modified xsi:type="dcterms:W3CDTF">2022-07-05T03:23:00Z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{65869ef6-eda6-4cb3-aef1-f19e63256f1c}</vt:lpwstr>
  </property>
  <property fmtid="{D5CDD505-2E9C-101B-9397-08002B2CF9AE}" pid="7" name="RecordPoint_ActiveItemWebId">
    <vt:lpwstr>{1697feb4-41be-4414-9a7d-fe2ac66ee798}</vt:lpwstr>
  </property>
  <property fmtid="{D5CDD505-2E9C-101B-9397-08002B2CF9AE}" pid="8" name="RecordPoint_RecordNumberSubmitted">
    <vt:lpwstr>R20201329323</vt:lpwstr>
  </property>
  <property fmtid="{D5CDD505-2E9C-101B-9397-08002B2CF9AE}" pid="9" name="RecordPoint_SubmissionCompleted">
    <vt:lpwstr>2020-12-18T10:26:55.8180824+11:00</vt:lpwstr>
  </property>
</Properties>
</file>