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7141" w14:textId="13778FD7" w:rsidR="006D6BF2" w:rsidRDefault="00C04ED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F0DC81" wp14:editId="45B031E9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7743" w14:textId="60AC2973" w:rsidR="006D6BF2" w:rsidRPr="004C12D9" w:rsidRDefault="004C12D9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AU"/>
                              </w:rPr>
                              <w:t>POETRY AND THE POSSIBILITY OF LANGUAGE: RESOURCE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F0DC8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E4B7743" w14:textId="60AC2973" w:rsidR="006D6BF2" w:rsidRPr="004C12D9" w:rsidRDefault="004C12D9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AU"/>
                        </w:rPr>
                        <w:t>POETRY AND THE POSSIBILITY OF LANGUAGE: RESOURCE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66EBB" w14:textId="2EEF21AF" w:rsidR="006D6BF2" w:rsidRDefault="00C04EDA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2B876" wp14:editId="0DC73955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9D14" w14:textId="73B167F5" w:rsidR="006D6BF2" w:rsidRPr="004C12D9" w:rsidRDefault="004C12D9" w:rsidP="004C12D9">
                            <w:pPr>
                              <w:spacing w:before="56"/>
                              <w:rPr>
                                <w:rFonts w:ascii="Calibri"/>
                                <w:color w:val="000000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  <w:szCs w:val="24"/>
                                <w:lang w:val="en-AU"/>
                              </w:rPr>
                              <w:t xml:space="preserve"> POETRY PERFORMANCE: PEER FEEDBACK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876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2E3E9D14" w14:textId="73B167F5" w:rsidR="006D6BF2" w:rsidRPr="004C12D9" w:rsidRDefault="004C12D9" w:rsidP="004C12D9">
                      <w:pPr>
                        <w:spacing w:before="56"/>
                        <w:rPr>
                          <w:rFonts w:ascii="Calibri"/>
                          <w:color w:val="000000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Calibri"/>
                          <w:color w:val="2F6686"/>
                          <w:w w:val="105"/>
                          <w:sz w:val="24"/>
                          <w:szCs w:val="24"/>
                          <w:lang w:val="en-AU"/>
                        </w:rPr>
                        <w:t xml:space="preserve"> POETRY PERFORMANCE: PEER FEEDBACK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2C48A" w14:textId="77EE255A" w:rsidR="006D6BF2" w:rsidRDefault="006D6BF2">
      <w:pPr>
        <w:pStyle w:val="BodyText"/>
        <w:rPr>
          <w:rFonts w:ascii="Times New Roman"/>
          <w:sz w:val="20"/>
        </w:rPr>
      </w:pPr>
    </w:p>
    <w:p w14:paraId="061BD793" w14:textId="7529C8D6" w:rsidR="004C12D9" w:rsidRDefault="004C12D9">
      <w:pPr>
        <w:pStyle w:val="BodyText"/>
        <w:rPr>
          <w:rFonts w:ascii="Times New Roman"/>
          <w:sz w:val="20"/>
        </w:rPr>
      </w:pPr>
    </w:p>
    <w:tbl>
      <w:tblPr>
        <w:tblW w:w="4843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4C12D9" w:rsidRPr="00CC4F73" w14:paraId="7B3E0EB0" w14:textId="5831DF1D" w:rsidTr="004C12D9">
        <w:trPr>
          <w:trHeight w:val="436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3303A" w14:textId="67CA359D" w:rsidR="004C12D9" w:rsidRPr="004C12D9" w:rsidRDefault="004C12D9" w:rsidP="004C12D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C12D9">
              <w:rPr>
                <w:rFonts w:asciiTheme="minorHAnsi" w:hAnsiTheme="minorHAnsi" w:cstheme="minorHAnsi"/>
                <w:b/>
                <w:bCs/>
              </w:rPr>
              <w:t>Students’ Names</w:t>
            </w:r>
          </w:p>
        </w:tc>
        <w:tc>
          <w:tcPr>
            <w:tcW w:w="4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87C" w14:textId="77777777" w:rsidR="004C12D9" w:rsidRPr="004C12D9" w:rsidRDefault="004C12D9" w:rsidP="004C12D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C12D9" w:rsidRPr="00CC4F73" w14:paraId="4B2C9F6C" w14:textId="45718406" w:rsidTr="004C12D9">
        <w:trPr>
          <w:trHeight w:val="37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0C619" w14:textId="3188E735" w:rsidR="004C12D9" w:rsidRPr="004C12D9" w:rsidRDefault="004C12D9" w:rsidP="004C12D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C12D9">
              <w:rPr>
                <w:rFonts w:asciiTheme="minorHAnsi" w:hAnsiTheme="minorHAnsi" w:cstheme="minorHAnsi"/>
                <w:b/>
                <w:bCs/>
              </w:rPr>
              <w:t>Poem Title</w:t>
            </w:r>
          </w:p>
        </w:tc>
        <w:tc>
          <w:tcPr>
            <w:tcW w:w="4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A602" w14:textId="77777777" w:rsidR="004C12D9" w:rsidRPr="004C12D9" w:rsidRDefault="004C12D9" w:rsidP="004C12D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C12D9" w:rsidRPr="00CC4F73" w14:paraId="1272B084" w14:textId="7CDD587F" w:rsidTr="004C12D9">
        <w:trPr>
          <w:trHeight w:val="3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98F7DF" w14:textId="54F320EC" w:rsidR="004C12D9" w:rsidRPr="004C12D9" w:rsidRDefault="004C12D9" w:rsidP="004C12D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Voice, </w:t>
            </w:r>
            <w:r w:rsidRPr="004C12D9">
              <w:rPr>
                <w:rFonts w:asciiTheme="minorHAnsi" w:hAnsiTheme="minorHAnsi" w:cstheme="minorHAnsi"/>
                <w:b/>
                <w:bCs/>
              </w:rPr>
              <w:t xml:space="preserve">Volume and 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4C12D9">
              <w:rPr>
                <w:rFonts w:asciiTheme="minorHAnsi" w:hAnsiTheme="minorHAnsi" w:cstheme="minorHAnsi"/>
                <w:b/>
                <w:bCs/>
              </w:rPr>
              <w:t>one</w:t>
            </w:r>
          </w:p>
        </w:tc>
      </w:tr>
      <w:tr w:rsidR="004C12D9" w:rsidRPr="00CC4F73" w14:paraId="619846BC" w14:textId="77777777" w:rsidTr="004C12D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8308" w14:textId="5B90FDBE" w:rsidR="004C12D9" w:rsidRPr="004C12D9" w:rsidRDefault="004C12D9" w:rsidP="004C12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4C12D9">
              <w:rPr>
                <w:rFonts w:asciiTheme="minorHAnsi" w:hAnsiTheme="minorHAnsi" w:cstheme="minorHAnsi"/>
              </w:rPr>
              <w:t>ow did the student/s use their voice/s to interpret the poem?</w:t>
            </w:r>
          </w:p>
          <w:p w14:paraId="638FBC78" w14:textId="1C3E23C2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16EE9B60" w14:textId="547E58C6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0E208A83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43B1A3E5" w14:textId="5ACB79CE" w:rsidR="004C12D9" w:rsidRPr="004C12D9" w:rsidRDefault="004C12D9" w:rsidP="004C12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varied volume and pace</w:t>
            </w:r>
          </w:p>
          <w:p w14:paraId="4B0CBC10" w14:textId="42977EB0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48E40DB7" w14:textId="5BF7FED0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53F7622E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10E967CE" w14:textId="6FEEEEE8" w:rsidR="004C12D9" w:rsidRPr="004C12D9" w:rsidRDefault="004C12D9" w:rsidP="004C12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sound effects</w:t>
            </w:r>
          </w:p>
          <w:p w14:paraId="3C503AC9" w14:textId="6CEBF846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33A08BAB" w14:textId="58452FF8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714E17E7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70B15F5A" w14:textId="71B20450" w:rsidR="004C12D9" w:rsidRDefault="004C12D9" w:rsidP="004C12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expression: used and/or changed their voice to match the mood of the poem</w:t>
            </w:r>
          </w:p>
          <w:p w14:paraId="5B3A9D86" w14:textId="375C0BF0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6142BC78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2CEB625C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653FF49E" w14:textId="5FA3E093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</w:p>
        </w:tc>
      </w:tr>
      <w:tr w:rsidR="004C12D9" w:rsidRPr="00CC4F73" w14:paraId="599BB635" w14:textId="77777777" w:rsidTr="004C12D9">
        <w:trPr>
          <w:trHeight w:val="10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855F" w14:textId="5D294008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 Give an example of when the student/s used their voice/s effectively.</w:t>
            </w:r>
          </w:p>
          <w:p w14:paraId="381C7908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br/>
            </w:r>
          </w:p>
          <w:p w14:paraId="024FFABF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58AF56A4" w14:textId="629B7E7A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br/>
            </w:r>
          </w:p>
        </w:tc>
      </w:tr>
      <w:tr w:rsidR="004C12D9" w:rsidRPr="00CC4F73" w14:paraId="220CB325" w14:textId="77777777" w:rsidTr="004C12D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7F0"/>
            <w:hideMark/>
          </w:tcPr>
          <w:p w14:paraId="45A9E6EC" w14:textId="77777777" w:rsidR="004C12D9" w:rsidRPr="004C12D9" w:rsidRDefault="004C12D9" w:rsidP="004C12D9">
            <w:pPr>
              <w:rPr>
                <w:rFonts w:asciiTheme="minorHAnsi" w:hAnsiTheme="minorHAnsi" w:cstheme="minorHAnsi"/>
                <w:b/>
                <w:bCs/>
              </w:rPr>
            </w:pPr>
            <w:r w:rsidRPr="004C12D9">
              <w:rPr>
                <w:rFonts w:asciiTheme="minorHAnsi" w:hAnsiTheme="minorHAnsi" w:cstheme="minorHAnsi"/>
                <w:b/>
                <w:bCs/>
              </w:rPr>
              <w:t>Gestures</w:t>
            </w:r>
          </w:p>
        </w:tc>
      </w:tr>
      <w:tr w:rsidR="004C12D9" w:rsidRPr="00CC4F73" w14:paraId="0B9BDD98" w14:textId="77777777" w:rsidTr="004C12D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49E3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Give an example of when the student/s used gestures effectively.</w:t>
            </w:r>
          </w:p>
          <w:p w14:paraId="668CB621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0EED4C4F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35644443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4FBC7330" w14:textId="151DDAEC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br/>
            </w:r>
            <w:r w:rsidRPr="004C12D9">
              <w:rPr>
                <w:rFonts w:asciiTheme="minorHAnsi" w:hAnsiTheme="minorHAnsi" w:cstheme="minorHAnsi"/>
              </w:rPr>
              <w:br/>
            </w:r>
          </w:p>
        </w:tc>
      </w:tr>
      <w:tr w:rsidR="004C12D9" w:rsidRPr="00CC4F73" w14:paraId="4EEC871C" w14:textId="77777777" w:rsidTr="004C12D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7F0"/>
            <w:hideMark/>
          </w:tcPr>
          <w:p w14:paraId="7590CBEF" w14:textId="77777777" w:rsidR="004C12D9" w:rsidRPr="004C12D9" w:rsidRDefault="004C12D9" w:rsidP="004C12D9">
            <w:pPr>
              <w:rPr>
                <w:rFonts w:asciiTheme="minorHAnsi" w:hAnsiTheme="minorHAnsi" w:cstheme="minorHAnsi"/>
                <w:b/>
                <w:bCs/>
              </w:rPr>
            </w:pPr>
            <w:r w:rsidRPr="004C12D9">
              <w:rPr>
                <w:rFonts w:asciiTheme="minorHAnsi" w:hAnsiTheme="minorHAnsi" w:cstheme="minorHAnsi"/>
                <w:b/>
                <w:bCs/>
              </w:rPr>
              <w:t>Facial Expressions</w:t>
            </w:r>
          </w:p>
        </w:tc>
      </w:tr>
      <w:tr w:rsidR="004C12D9" w:rsidRPr="00CC4F73" w14:paraId="329D3B9C" w14:textId="77777777" w:rsidTr="004C12D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1D9A" w14:textId="77777777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t>Give an example of when the student/s used facial expressions effectively.</w:t>
            </w:r>
          </w:p>
          <w:p w14:paraId="47C622DB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53EF0EF6" w14:textId="77777777" w:rsidR="004C12D9" w:rsidRDefault="004C12D9" w:rsidP="004C12D9">
            <w:pPr>
              <w:rPr>
                <w:rFonts w:asciiTheme="minorHAnsi" w:hAnsiTheme="minorHAnsi" w:cstheme="minorHAnsi"/>
              </w:rPr>
            </w:pPr>
          </w:p>
          <w:p w14:paraId="43D693AC" w14:textId="116E6A42" w:rsid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br/>
            </w:r>
          </w:p>
          <w:p w14:paraId="49649461" w14:textId="17341356" w:rsidR="004C12D9" w:rsidRPr="004C12D9" w:rsidRDefault="004C12D9" w:rsidP="004C12D9">
            <w:pPr>
              <w:rPr>
                <w:rFonts w:asciiTheme="minorHAnsi" w:hAnsiTheme="minorHAnsi" w:cstheme="minorHAnsi"/>
              </w:rPr>
            </w:pPr>
            <w:r w:rsidRPr="004C12D9">
              <w:rPr>
                <w:rFonts w:asciiTheme="minorHAnsi" w:hAnsiTheme="minorHAnsi" w:cstheme="minorHAnsi"/>
              </w:rPr>
              <w:br/>
            </w:r>
          </w:p>
        </w:tc>
      </w:tr>
    </w:tbl>
    <w:p w14:paraId="5F0AC0E9" w14:textId="77777777" w:rsidR="004C12D9" w:rsidRDefault="004C12D9">
      <w:pPr>
        <w:pStyle w:val="BodyText"/>
        <w:rPr>
          <w:rFonts w:ascii="Times New Roman"/>
          <w:sz w:val="20"/>
        </w:rPr>
      </w:pPr>
    </w:p>
    <w:p w14:paraId="32B15191" w14:textId="77777777" w:rsidR="0082537C" w:rsidRDefault="0082537C">
      <w:pPr>
        <w:pStyle w:val="BodyText"/>
        <w:spacing w:before="94"/>
        <w:ind w:left="454"/>
      </w:pPr>
    </w:p>
    <w:p w14:paraId="3B32B335" w14:textId="77777777" w:rsidR="0082537C" w:rsidRDefault="0082537C">
      <w:pPr>
        <w:pStyle w:val="BodyText"/>
        <w:spacing w:before="94"/>
        <w:ind w:left="454"/>
      </w:pPr>
    </w:p>
    <w:p w14:paraId="7C26265D" w14:textId="77777777" w:rsidR="0082537C" w:rsidRDefault="0082537C">
      <w:pPr>
        <w:pStyle w:val="BodyText"/>
        <w:spacing w:before="94"/>
        <w:ind w:left="454"/>
      </w:pPr>
    </w:p>
    <w:sectPr w:rsidR="0082537C">
      <w:footerReference w:type="default" r:id="rId7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93FF" w14:textId="77777777" w:rsidR="00BF0063" w:rsidRDefault="00BF0063" w:rsidP="0082537C">
      <w:r>
        <w:separator/>
      </w:r>
    </w:p>
  </w:endnote>
  <w:endnote w:type="continuationSeparator" w:id="0">
    <w:p w14:paraId="3530204E" w14:textId="77777777" w:rsidR="00BF0063" w:rsidRDefault="00BF0063" w:rsidP="008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3C4" w14:textId="01A7DB02" w:rsidR="0082537C" w:rsidRDefault="0082537C" w:rsidP="0082537C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6DDC" w14:textId="77777777" w:rsidR="00BF0063" w:rsidRDefault="00BF0063" w:rsidP="0082537C">
      <w:r>
        <w:separator/>
      </w:r>
    </w:p>
  </w:footnote>
  <w:footnote w:type="continuationSeparator" w:id="0">
    <w:p w14:paraId="4C95CE90" w14:textId="77777777" w:rsidR="00BF0063" w:rsidRDefault="00BF0063" w:rsidP="0082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6E"/>
    <w:multiLevelType w:val="hybridMultilevel"/>
    <w:tmpl w:val="DBFA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143B"/>
    <w:multiLevelType w:val="hybridMultilevel"/>
    <w:tmpl w:val="90B03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87714">
    <w:abstractNumId w:val="1"/>
  </w:num>
  <w:num w:numId="2" w16cid:durableId="20819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F2"/>
    <w:rsid w:val="000950EE"/>
    <w:rsid w:val="003337A1"/>
    <w:rsid w:val="004441CA"/>
    <w:rsid w:val="00484403"/>
    <w:rsid w:val="004C12D9"/>
    <w:rsid w:val="006D6BF2"/>
    <w:rsid w:val="007D77D8"/>
    <w:rsid w:val="0082537C"/>
    <w:rsid w:val="00BF0063"/>
    <w:rsid w:val="00C04EDA"/>
    <w:rsid w:val="00D16392"/>
    <w:rsid w:val="00E72359"/>
    <w:rsid w:val="00F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87D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customStyle="1" w:styleId="Tabletext">
    <w:name w:val="Table text"/>
    <w:basedOn w:val="Normal"/>
    <w:link w:val="TabletextChar"/>
    <w:qFormat/>
    <w:rsid w:val="0082537C"/>
    <w:pPr>
      <w:widowControl/>
      <w:autoSpaceDE/>
      <w:autoSpaceDN/>
      <w:spacing w:before="120" w:after="120"/>
    </w:pPr>
    <w:rPr>
      <w:rFonts w:asciiTheme="minorHAnsi" w:eastAsiaTheme="minorEastAsia" w:hAnsiTheme="minorHAnsi" w:cstheme="minorHAnsi"/>
      <w:sz w:val="24"/>
      <w:szCs w:val="24"/>
      <w:lang w:val="en-AU"/>
    </w:rPr>
  </w:style>
  <w:style w:type="character" w:customStyle="1" w:styleId="TabletextChar">
    <w:name w:val="Table text Char"/>
    <w:basedOn w:val="DefaultParagraphFont"/>
    <w:link w:val="Tabletext"/>
    <w:rsid w:val="0082537C"/>
    <w:rPr>
      <w:rFonts w:eastAsiaTheme="minorEastAsia" w:cstheme="minorHAnsi"/>
      <w:sz w:val="24"/>
      <w:szCs w:val="24"/>
      <w:lang w:val="en-AU"/>
    </w:rPr>
  </w:style>
  <w:style w:type="table" w:styleId="GridTable1Light-Accent1">
    <w:name w:val="Grid Table 1 Light Accent 1"/>
    <w:basedOn w:val="TableNormal"/>
    <w:uiPriority w:val="46"/>
    <w:rsid w:val="0082537C"/>
    <w:pPr>
      <w:widowControl/>
      <w:autoSpaceDE/>
      <w:autoSpaceDN/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7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84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03"/>
    <w:pPr>
      <w:widowControl/>
      <w:autoSpaceDE/>
      <w:autoSpaceDN/>
      <w:spacing w:before="240"/>
    </w:pPr>
    <w:rPr>
      <w:rFonts w:asciiTheme="minorHAnsi" w:eastAsiaTheme="minorEastAsia" w:hAnsiTheme="minorHAnsi" w:cs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03"/>
    <w:rPr>
      <w:rFonts w:eastAsiaTheme="minorEastAsia" w:cstheme="minorHAnsi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48440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2022-07-08T02:54:00Z</dcterms:created>
  <dcterms:modified xsi:type="dcterms:W3CDTF">2022-07-08T02:54:00Z</dcterms:modified>
</cp:coreProperties>
</file>