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9E7D7E7" w14:textId="30BA3643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4B0580">
              <w:t xml:space="preserve"> 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“Potenziamento la</w:t>
            </w:r>
            <w:r w:rsidR="005125E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b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oratori ITS Academy”. Rif. Progetto “TECHNICAL FASHON LAB - TFL”, CUP: G74D23001430006 - </w:t>
            </w:r>
          </w:p>
          <w:p w14:paraId="546F74BE" w14:textId="2D4C789F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B441A6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</w:pPr>
          </w:p>
          <w:p w14:paraId="4C04D280" w14:textId="6FD85EA5" w:rsidR="00495B6B" w:rsidRPr="00384FC0" w:rsidRDefault="00752FE9" w:rsidP="00B441A6">
            <w:pPr>
              <w:spacing w:before="120" w:after="120" w:line="276" w:lineRule="auto"/>
              <w:jc w:val="left"/>
              <w:rPr>
                <w:rFonts w:cstheme="minorHAnsi"/>
                <w:b/>
                <w:bCs/>
              </w:rPr>
            </w:pPr>
            <w:r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Procedura </w:t>
            </w:r>
            <w:r w:rsidR="00E0032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di selezione per il conferimento di </w:t>
            </w:r>
            <w:r w:rsidR="007232A3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un </w:t>
            </w:r>
            <w:r w:rsidR="0063004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incarico </w:t>
            </w:r>
            <w:r w:rsidR="00DD72AA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individuale, avente ad oggetto </w:t>
            </w:r>
            <w:bookmarkStart w:id="1" w:name="_Hlk160438533"/>
            <w:r w:rsidR="00384FC0" w:rsidRPr="00B441A6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2E3019">
              <w:t xml:space="preserve"> </w:t>
            </w:r>
            <w:r w:rsidR="00B543D5">
              <w:t xml:space="preserve"> </w:t>
            </w:r>
            <w:r w:rsidR="00B543D5" w:rsidRPr="00C132FC">
              <w:rPr>
                <w:rFonts w:cstheme="minorHAnsi"/>
                <w:b/>
                <w:bCs/>
                <w:sz w:val="22"/>
                <w:szCs w:val="22"/>
              </w:rPr>
              <w:t xml:space="preserve">COLLAUDI/LAYOUT/VERIFICHE DI CONFORMITA’ MACCHINARI PELLETTERIA, ACCESSORIO METALLICO, CALZATURE, </w:t>
            </w:r>
            <w:proofErr w:type="gramStart"/>
            <w:r w:rsidR="00B543D5" w:rsidRPr="00C132FC">
              <w:rPr>
                <w:rFonts w:cstheme="minorHAnsi"/>
                <w:b/>
                <w:bCs/>
                <w:sz w:val="22"/>
                <w:szCs w:val="22"/>
              </w:rPr>
              <w:t>DIGITALIZZAZIONE  E</w:t>
            </w:r>
            <w:proofErr w:type="gramEnd"/>
            <w:r w:rsidR="00B543D5" w:rsidRPr="00C132FC">
              <w:rPr>
                <w:rFonts w:cstheme="minorHAnsi"/>
                <w:b/>
                <w:bCs/>
                <w:sz w:val="22"/>
                <w:szCs w:val="22"/>
              </w:rPr>
              <w:t xml:space="preserve"> CERTIFICATORE DNSH </w:t>
            </w:r>
            <w:r w:rsidR="002E3019" w:rsidRPr="00C132FC">
              <w:rPr>
                <w:rFonts w:cstheme="minorHAnsi"/>
                <w:b/>
                <w:bCs/>
                <w:sz w:val="22"/>
                <w:szCs w:val="22"/>
              </w:rPr>
              <w:t>NEL</w:t>
            </w:r>
            <w:r w:rsidR="00442F52" w:rsidRPr="00C132FC">
              <w:rPr>
                <w:rFonts w:cstheme="minorHAnsi"/>
                <w:b/>
                <w:bCs/>
                <w:sz w:val="22"/>
                <w:szCs w:val="22"/>
              </w:rPr>
              <w:t xml:space="preserve"> PROGETTO</w:t>
            </w:r>
            <w:r w:rsidR="002E3019" w:rsidRPr="00C132FC">
              <w:rPr>
                <w:rFonts w:cstheme="minorHAnsi"/>
                <w:b/>
                <w:bCs/>
                <w:sz w:val="22"/>
                <w:szCs w:val="22"/>
              </w:rPr>
              <w:t xml:space="preserve"> “TECHNICAL FASHON LAB - TFL” MESSO IN ATTO DALLA FONDAZIONE ITS MITA</w:t>
            </w:r>
            <w:bookmarkEnd w:id="1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</w:t>
      </w:r>
      <w:proofErr w:type="gramStart"/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A04356" w:rsidRPr="00A04356">
        <w:rPr>
          <w:rFonts w:asciiTheme="minorHAnsi" w:hAnsiTheme="minorHAnsi" w:cstheme="minorHAnsi"/>
          <w:bCs/>
          <w:sz w:val="22"/>
          <w:szCs w:val="22"/>
        </w:rPr>
        <w:t>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</w:t>
      </w:r>
      <w:proofErr w:type="gramStart"/>
      <w:r w:rsidR="00A04356">
        <w:rPr>
          <w:rFonts w:cstheme="minorHAnsi"/>
          <w:i/>
          <w:iCs/>
        </w:rPr>
        <w:t>…….</w:t>
      </w:r>
      <w:proofErr w:type="gramEnd"/>
      <w:r w:rsidR="00A04356">
        <w:rPr>
          <w:rFonts w:cstheme="minorHAnsi"/>
          <w:i/>
          <w:iCs/>
        </w:rPr>
        <w:t>.</w:t>
      </w:r>
    </w:p>
    <w:bookmarkEnd w:id="8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BB34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EF7FF9" w14:textId="77777777" w:rsidR="00BB3470" w:rsidRDefault="00BB3470">
      <w:r>
        <w:separator/>
      </w:r>
    </w:p>
  </w:endnote>
  <w:endnote w:type="continuationSeparator" w:id="0">
    <w:p w14:paraId="55193CC4" w14:textId="77777777" w:rsidR="00BB3470" w:rsidRDefault="00BB3470">
      <w:r>
        <w:continuationSeparator/>
      </w:r>
    </w:p>
  </w:endnote>
  <w:endnote w:type="continuationNotice" w:id="1">
    <w:p w14:paraId="7414075F" w14:textId="77777777" w:rsidR="00BB3470" w:rsidRDefault="00BB34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DA54A" w14:textId="77777777" w:rsidR="00BB3470" w:rsidRDefault="00BB3470">
      <w:r>
        <w:separator/>
      </w:r>
    </w:p>
  </w:footnote>
  <w:footnote w:type="continuationSeparator" w:id="0">
    <w:p w14:paraId="20420BD1" w14:textId="77777777" w:rsidR="00BB3470" w:rsidRDefault="00BB3470">
      <w:r>
        <w:continuationSeparator/>
      </w:r>
    </w:p>
  </w:footnote>
  <w:footnote w:type="continuationNotice" w:id="1">
    <w:p w14:paraId="51B72837" w14:textId="77777777" w:rsidR="00BB3470" w:rsidRDefault="00BB34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62B9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019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4FC0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2F52"/>
    <w:rsid w:val="00443677"/>
    <w:rsid w:val="004438D3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25E9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1A6"/>
    <w:rsid w:val="00B44DF1"/>
    <w:rsid w:val="00B4523D"/>
    <w:rsid w:val="00B47A5A"/>
    <w:rsid w:val="00B47ACD"/>
    <w:rsid w:val="00B47EEF"/>
    <w:rsid w:val="00B53C2D"/>
    <w:rsid w:val="00B543D5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76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3470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2FC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44B0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F3CA81B1-8463-4B76-BBEA-7C93ED44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4772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Istituto MITA</cp:lastModifiedBy>
  <cp:revision>2</cp:revision>
  <cp:lastPrinted>2024-05-27T08:26:00Z</cp:lastPrinted>
  <dcterms:created xsi:type="dcterms:W3CDTF">2024-03-04T11:03:00Z</dcterms:created>
  <dcterms:modified xsi:type="dcterms:W3CDTF">2024-05-27T08:26:00Z</dcterms:modified>
</cp:coreProperties>
</file>