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56" w:rsidRDefault="00C54556"/>
    <w:p w:rsidR="00B24413" w:rsidRDefault="0063725B">
      <w:pPr>
        <w:rPr>
          <w:rStyle w:val="Siln"/>
          <w:rFonts w:asciiTheme="minorHAnsi" w:hAnsiTheme="minorHAnsi"/>
          <w:u w:val="single"/>
        </w:rPr>
      </w:pPr>
      <w:r>
        <w:rPr>
          <w:rStyle w:val="Siln"/>
          <w:rFonts w:asciiTheme="minorHAnsi" w:hAnsiTheme="minorHAnsi"/>
          <w:u w:val="single"/>
        </w:rPr>
        <w:t>Informace vinařům k prezentaci na veletrzích Prowein 2015 a Danubius Gastro 2015</w:t>
      </w:r>
    </w:p>
    <w:p w:rsidR="008B6054" w:rsidRDefault="008B6054">
      <w:pPr>
        <w:rPr>
          <w:rStyle w:val="Siln"/>
          <w:rFonts w:asciiTheme="minorHAnsi" w:hAnsiTheme="minorHAnsi"/>
          <w:u w:val="single"/>
        </w:rPr>
      </w:pPr>
    </w:p>
    <w:p w:rsidR="008B6054" w:rsidRDefault="008B6054" w:rsidP="008B6054">
      <w:pPr>
        <w:jc w:val="both"/>
        <w:rPr>
          <w:rStyle w:val="Siln"/>
          <w:rFonts w:asciiTheme="minorHAnsi" w:hAnsiTheme="minorHAnsi"/>
          <w:b w:val="0"/>
        </w:rPr>
      </w:pPr>
      <w:r>
        <w:rPr>
          <w:rStyle w:val="Siln"/>
          <w:rFonts w:asciiTheme="minorHAnsi" w:hAnsiTheme="minorHAnsi"/>
          <w:b w:val="0"/>
        </w:rPr>
        <w:t xml:space="preserve">Vzhledem k dlouhodobé malé účasti vinařů na těchto veletrzích a vysokým nákladům </w:t>
      </w:r>
      <w:r w:rsidR="0094155A">
        <w:rPr>
          <w:rStyle w:val="Siln"/>
          <w:rFonts w:asciiTheme="minorHAnsi" w:hAnsiTheme="minorHAnsi"/>
          <w:b w:val="0"/>
        </w:rPr>
        <w:t>přistoupila</w:t>
      </w:r>
      <w:r w:rsidR="0063725B">
        <w:rPr>
          <w:rStyle w:val="Siln"/>
          <w:rFonts w:asciiTheme="minorHAnsi" w:hAnsiTheme="minorHAnsi"/>
          <w:b w:val="0"/>
        </w:rPr>
        <w:t xml:space="preserve"> Rada Vinařského fondu </w:t>
      </w:r>
      <w:r w:rsidR="0094155A">
        <w:rPr>
          <w:rStyle w:val="Siln"/>
          <w:rFonts w:asciiTheme="minorHAnsi" w:hAnsiTheme="minorHAnsi"/>
          <w:b w:val="0"/>
        </w:rPr>
        <w:t>k následujícím změnám:</w:t>
      </w:r>
    </w:p>
    <w:p w:rsidR="0094155A" w:rsidRDefault="0094155A" w:rsidP="0094155A">
      <w:pPr>
        <w:pStyle w:val="Odstavecseseznamem"/>
        <w:numPr>
          <w:ilvl w:val="0"/>
          <w:numId w:val="2"/>
        </w:numPr>
        <w:jc w:val="both"/>
        <w:rPr>
          <w:rStyle w:val="Siln"/>
          <w:rFonts w:asciiTheme="minorHAnsi" w:hAnsiTheme="minorHAnsi"/>
          <w:b w:val="0"/>
        </w:rPr>
      </w:pPr>
      <w:r>
        <w:rPr>
          <w:rStyle w:val="Siln"/>
          <w:rFonts w:asciiTheme="minorHAnsi" w:hAnsiTheme="minorHAnsi"/>
          <w:b w:val="0"/>
        </w:rPr>
        <w:t>Výrazné snížení poplatku za spoluúčast pro vinaře. Tímto chceme umožnit prezentaci i vinařům, pro které toto bylo hlavní překážkou účasti</w:t>
      </w:r>
    </w:p>
    <w:p w:rsidR="0094155A" w:rsidRDefault="0094155A" w:rsidP="0094155A">
      <w:pPr>
        <w:pStyle w:val="Odstavecseseznamem"/>
        <w:numPr>
          <w:ilvl w:val="0"/>
          <w:numId w:val="2"/>
        </w:numPr>
        <w:jc w:val="both"/>
        <w:rPr>
          <w:rStyle w:val="Siln"/>
          <w:rFonts w:asciiTheme="minorHAnsi" w:hAnsiTheme="minorHAnsi"/>
          <w:b w:val="0"/>
        </w:rPr>
      </w:pPr>
      <w:r>
        <w:rPr>
          <w:rStyle w:val="Siln"/>
          <w:rFonts w:asciiTheme="minorHAnsi" w:hAnsiTheme="minorHAnsi"/>
          <w:b w:val="0"/>
        </w:rPr>
        <w:t>Podmínkou realizace společných expozic zajišťovaných Vinařským fondem je účast minimálně 10 vinařských subjektů na veletrhu</w:t>
      </w:r>
    </w:p>
    <w:p w:rsidR="0094155A" w:rsidRDefault="0094155A" w:rsidP="0094155A">
      <w:pPr>
        <w:pStyle w:val="Odstavecseseznamem"/>
        <w:jc w:val="both"/>
        <w:rPr>
          <w:rStyle w:val="Siln"/>
          <w:rFonts w:asciiTheme="minorHAnsi" w:hAnsiTheme="minorHAnsi"/>
          <w:b w:val="0"/>
        </w:rPr>
      </w:pPr>
    </w:p>
    <w:p w:rsidR="0094155A" w:rsidRDefault="0094155A" w:rsidP="0094155A">
      <w:pPr>
        <w:jc w:val="both"/>
        <w:rPr>
          <w:rStyle w:val="Siln"/>
          <w:rFonts w:asciiTheme="minorHAnsi" w:hAnsiTheme="minorHAnsi"/>
          <w:b w:val="0"/>
          <w:u w:val="single"/>
        </w:rPr>
      </w:pPr>
    </w:p>
    <w:p w:rsidR="0094155A" w:rsidRPr="0094155A" w:rsidRDefault="0094155A" w:rsidP="0094155A">
      <w:pPr>
        <w:jc w:val="both"/>
        <w:rPr>
          <w:rStyle w:val="Siln"/>
          <w:rFonts w:asciiTheme="minorHAnsi" w:hAnsiTheme="minorHAnsi"/>
          <w:b w:val="0"/>
          <w:u w:val="single"/>
        </w:rPr>
      </w:pPr>
      <w:r w:rsidRPr="0094155A">
        <w:rPr>
          <w:rStyle w:val="Siln"/>
          <w:rFonts w:asciiTheme="minorHAnsi" w:hAnsiTheme="minorHAnsi"/>
          <w:b w:val="0"/>
          <w:u w:val="single"/>
        </w:rPr>
        <w:t>Informace k jednotlivým veletrhům</w:t>
      </w:r>
    </w:p>
    <w:p w:rsidR="0063725B" w:rsidRDefault="0063725B" w:rsidP="008B6054">
      <w:pPr>
        <w:jc w:val="both"/>
        <w:rPr>
          <w:rStyle w:val="Siln"/>
          <w:rFonts w:asciiTheme="minorHAnsi" w:hAnsiTheme="minorHAnsi"/>
          <w:b w:val="0"/>
        </w:rPr>
      </w:pPr>
    </w:p>
    <w:p w:rsidR="0094155A" w:rsidRDefault="0094155A" w:rsidP="0094155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Prowein </w:t>
      </w:r>
    </w:p>
    <w:p w:rsidR="0094155A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Termín: </w:t>
      </w:r>
      <w:proofErr w:type="gramStart"/>
      <w:r>
        <w:rPr>
          <w:rFonts w:asciiTheme="minorHAnsi" w:hAnsiTheme="minorHAnsi"/>
        </w:rPr>
        <w:t>15.-17.3</w:t>
      </w:r>
      <w:proofErr w:type="gramEnd"/>
      <w:r>
        <w:rPr>
          <w:rFonts w:asciiTheme="minorHAnsi" w:hAnsiTheme="minorHAnsi"/>
        </w:rPr>
        <w:t>. 2015</w:t>
      </w:r>
    </w:p>
    <w:p w:rsidR="0094155A" w:rsidRPr="0094155A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Místo konání: </w:t>
      </w:r>
      <w:proofErr w:type="spellStart"/>
      <w:r>
        <w:rPr>
          <w:rFonts w:asciiTheme="minorHAnsi" w:hAnsiTheme="minorHAnsi"/>
        </w:rPr>
        <w:t>Messe</w:t>
      </w:r>
      <w:proofErr w:type="spellEnd"/>
      <w:r>
        <w:rPr>
          <w:rFonts w:asciiTheme="minorHAnsi" w:hAnsiTheme="minorHAnsi"/>
        </w:rPr>
        <w:t xml:space="preserve"> D</w:t>
      </w:r>
      <w:proofErr w:type="spellStart"/>
      <w:r>
        <w:rPr>
          <w:rFonts w:asciiTheme="minorHAnsi" w:hAnsiTheme="minorHAnsi"/>
          <w:lang w:val="de-DE"/>
        </w:rPr>
        <w:t>üsseldorf</w:t>
      </w:r>
      <w:proofErr w:type="spellEnd"/>
    </w:p>
    <w:p w:rsidR="0094155A" w:rsidRPr="0094155A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de-DE"/>
        </w:rPr>
        <w:t xml:space="preserve">Web </w:t>
      </w:r>
      <w:proofErr w:type="spellStart"/>
      <w:r>
        <w:rPr>
          <w:rFonts w:asciiTheme="minorHAnsi" w:hAnsiTheme="minorHAnsi"/>
          <w:lang w:val="de-DE"/>
        </w:rPr>
        <w:t>veletrhu</w:t>
      </w:r>
      <w:proofErr w:type="spellEnd"/>
      <w:r>
        <w:rPr>
          <w:rFonts w:asciiTheme="minorHAnsi" w:hAnsiTheme="minorHAnsi"/>
          <w:lang w:val="de-DE"/>
        </w:rPr>
        <w:t>: www.prowein.de</w:t>
      </w:r>
    </w:p>
    <w:p w:rsidR="0094155A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 w:rsidRPr="0094155A">
        <w:rPr>
          <w:rFonts w:asciiTheme="minorHAnsi" w:hAnsiTheme="minorHAnsi"/>
        </w:rPr>
        <w:t>Vinařský fond zajistí vše jak doposud – přihlášku, realizaci stánku, objednávky atd</w:t>
      </w:r>
      <w:r>
        <w:rPr>
          <w:rFonts w:asciiTheme="minorHAnsi" w:hAnsiTheme="minorHAnsi"/>
        </w:rPr>
        <w:t>.</w:t>
      </w:r>
    </w:p>
    <w:p w:rsidR="00D5283E" w:rsidRDefault="0094155A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Spoluúčast vinařů 25.000 Kč vč. DPH</w:t>
      </w:r>
      <w:r w:rsidR="008B6054" w:rsidRPr="0094155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="008B6054" w:rsidRPr="0094155A">
        <w:rPr>
          <w:rFonts w:asciiTheme="minorHAnsi" w:hAnsiTheme="minorHAnsi"/>
        </w:rPr>
        <w:t xml:space="preserve">doposud </w:t>
      </w:r>
      <w:r w:rsidR="00D8116E" w:rsidRPr="0094155A">
        <w:rPr>
          <w:rFonts w:asciiTheme="minorHAnsi" w:hAnsiTheme="minorHAnsi"/>
        </w:rPr>
        <w:t>50.000 Kč vč. DPH</w:t>
      </w:r>
      <w:r w:rsidR="00D5283E">
        <w:rPr>
          <w:rFonts w:asciiTheme="minorHAnsi" w:hAnsiTheme="minorHAnsi"/>
        </w:rPr>
        <w:t xml:space="preserve">; </w:t>
      </w:r>
      <w:r w:rsidR="008B6054" w:rsidRPr="0094155A">
        <w:rPr>
          <w:rFonts w:asciiTheme="minorHAnsi" w:hAnsiTheme="minorHAnsi"/>
        </w:rPr>
        <w:t xml:space="preserve">pro představu </w:t>
      </w:r>
      <w:r w:rsidR="00D8116E" w:rsidRPr="0094155A">
        <w:rPr>
          <w:rFonts w:asciiTheme="minorHAnsi" w:hAnsiTheme="minorHAnsi"/>
        </w:rPr>
        <w:t xml:space="preserve">- </w:t>
      </w:r>
      <w:r w:rsidR="008B6054" w:rsidRPr="0094155A">
        <w:rPr>
          <w:rFonts w:asciiTheme="minorHAnsi" w:hAnsiTheme="minorHAnsi"/>
        </w:rPr>
        <w:t xml:space="preserve">celkové náklady na celý veletrh přesahují </w:t>
      </w:r>
      <w:r w:rsidR="00150BD6" w:rsidRPr="0094155A">
        <w:rPr>
          <w:rFonts w:asciiTheme="minorHAnsi" w:hAnsiTheme="minorHAnsi"/>
        </w:rPr>
        <w:t>1,2 mil. Kč</w:t>
      </w:r>
      <w:r w:rsidR="00D8116E" w:rsidRPr="0094155A">
        <w:rPr>
          <w:rFonts w:asciiTheme="minorHAnsi" w:hAnsiTheme="minorHAnsi"/>
        </w:rPr>
        <w:t xml:space="preserve">). </w:t>
      </w:r>
    </w:p>
    <w:p w:rsidR="00D8116E" w:rsidRPr="00D5283E" w:rsidRDefault="00150BD6" w:rsidP="0094155A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 w:rsidRPr="0094155A">
        <w:rPr>
          <w:rFonts w:asciiTheme="minorHAnsi" w:hAnsiTheme="minorHAnsi"/>
        </w:rPr>
        <w:t>informace o letošní účasti ČR v</w:t>
      </w:r>
      <w:r w:rsidR="00D5283E">
        <w:rPr>
          <w:rFonts w:asciiTheme="minorHAnsi" w:hAnsiTheme="minorHAnsi"/>
        </w:rPr>
        <w:t> </w:t>
      </w:r>
      <w:proofErr w:type="gramStart"/>
      <w:r w:rsidR="00D5283E">
        <w:rPr>
          <w:rFonts w:asciiTheme="minorHAnsi" w:hAnsiTheme="minorHAnsi"/>
        </w:rPr>
        <w:t>č.4 Vinařského</w:t>
      </w:r>
      <w:proofErr w:type="gramEnd"/>
      <w:r w:rsidR="00D5283E">
        <w:rPr>
          <w:rFonts w:asciiTheme="minorHAnsi" w:hAnsiTheme="minorHAnsi"/>
        </w:rPr>
        <w:t xml:space="preserve"> obzoru </w:t>
      </w:r>
    </w:p>
    <w:p w:rsidR="00D5283E" w:rsidRPr="0094155A" w:rsidRDefault="00D5283E" w:rsidP="00D5283E">
      <w:pPr>
        <w:pStyle w:val="Odstavecseseznamem"/>
        <w:jc w:val="both"/>
        <w:rPr>
          <w:rFonts w:asciiTheme="minorHAnsi" w:hAnsiTheme="minorHAnsi"/>
        </w:rPr>
      </w:pPr>
    </w:p>
    <w:p w:rsidR="008B6054" w:rsidRDefault="00D8116E" w:rsidP="00D8116E">
      <w:pPr>
        <w:pStyle w:val="Odstavecseseznamem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Pokud se chcete veletrhu účastnit, zašlete </w:t>
      </w:r>
      <w:r>
        <w:rPr>
          <w:rFonts w:asciiTheme="minorHAnsi" w:hAnsiTheme="minorHAnsi"/>
          <w:b/>
          <w:u w:val="single"/>
        </w:rPr>
        <w:t xml:space="preserve">závaznou </w:t>
      </w:r>
      <w:r>
        <w:rPr>
          <w:rFonts w:asciiTheme="minorHAnsi" w:hAnsiTheme="minorHAnsi"/>
        </w:rPr>
        <w:t xml:space="preserve">přihlášku nejpozději </w:t>
      </w:r>
      <w:r w:rsidRPr="00D8116E">
        <w:rPr>
          <w:rFonts w:asciiTheme="minorHAnsi" w:hAnsiTheme="minorHAnsi"/>
          <w:b/>
        </w:rPr>
        <w:t xml:space="preserve">do </w:t>
      </w:r>
      <w:proofErr w:type="gramStart"/>
      <w:r w:rsidR="00D5283E">
        <w:rPr>
          <w:rFonts w:asciiTheme="minorHAnsi" w:hAnsiTheme="minorHAnsi"/>
          <w:b/>
        </w:rPr>
        <w:t>15.června</w:t>
      </w:r>
      <w:proofErr w:type="gramEnd"/>
      <w:r w:rsidRPr="00D8116E">
        <w:rPr>
          <w:rFonts w:asciiTheme="minorHAnsi" w:hAnsiTheme="minorHAnsi"/>
          <w:b/>
        </w:rPr>
        <w:t xml:space="preserve"> 2014</w:t>
      </w:r>
      <w:r>
        <w:rPr>
          <w:rFonts w:asciiTheme="minorHAnsi" w:hAnsiTheme="minorHAnsi"/>
        </w:rPr>
        <w:t xml:space="preserve"> na mail </w:t>
      </w:r>
      <w:r w:rsidRPr="00D8116E">
        <w:rPr>
          <w:rFonts w:asciiTheme="minorHAnsi" w:hAnsiTheme="minorHAnsi"/>
        </w:rPr>
        <w:t>info@vinarskyfond.cz</w:t>
      </w:r>
      <w:r>
        <w:rPr>
          <w:rFonts w:asciiTheme="minorHAnsi" w:hAnsiTheme="minorHAnsi"/>
        </w:rPr>
        <w:t xml:space="preserve"> nebo na adresu Vinařský fond, Žerotínovo nám. 3/5, 60182 Brno. </w:t>
      </w:r>
    </w:p>
    <w:p w:rsidR="00F84235" w:rsidRDefault="00F84235" w:rsidP="00D8116E">
      <w:pPr>
        <w:pStyle w:val="Odstavecseseznamem"/>
        <w:jc w:val="both"/>
        <w:rPr>
          <w:rFonts w:asciiTheme="minorHAnsi" w:hAnsiTheme="minorHAnsi"/>
        </w:rPr>
      </w:pPr>
      <w:r w:rsidRPr="00150BD6">
        <w:rPr>
          <w:rFonts w:asciiTheme="minorHAnsi" w:hAnsiTheme="minorHAnsi"/>
          <w:b/>
          <w:u w:val="single"/>
        </w:rPr>
        <w:t>Důležité!</w:t>
      </w:r>
      <w:r w:rsidR="00150BD6">
        <w:rPr>
          <w:rFonts w:asciiTheme="minorHAnsi" w:hAnsiTheme="minorHAnsi"/>
        </w:rPr>
        <w:t xml:space="preserve"> Pokud se k datu </w:t>
      </w:r>
      <w:proofErr w:type="gramStart"/>
      <w:r w:rsidR="00D5283E">
        <w:rPr>
          <w:rFonts w:asciiTheme="minorHAnsi" w:hAnsiTheme="minorHAnsi"/>
        </w:rPr>
        <w:t>15.6.2014</w:t>
      </w:r>
      <w:proofErr w:type="gramEnd"/>
      <w:r>
        <w:rPr>
          <w:rFonts w:asciiTheme="minorHAnsi" w:hAnsiTheme="minorHAnsi"/>
        </w:rPr>
        <w:t xml:space="preserve"> přihlásí méně než 10 vinařů, </w:t>
      </w:r>
      <w:r w:rsidR="00150BD6">
        <w:rPr>
          <w:rFonts w:asciiTheme="minorHAnsi" w:hAnsiTheme="minorHAnsi"/>
        </w:rPr>
        <w:t xml:space="preserve">společná </w:t>
      </w:r>
      <w:r>
        <w:rPr>
          <w:rFonts w:asciiTheme="minorHAnsi" w:hAnsiTheme="minorHAnsi"/>
        </w:rPr>
        <w:t xml:space="preserve">prezentace na veletrhu Prowein se </w:t>
      </w:r>
      <w:r>
        <w:rPr>
          <w:rFonts w:asciiTheme="minorHAnsi" w:hAnsiTheme="minorHAnsi"/>
          <w:b/>
        </w:rPr>
        <w:t xml:space="preserve">nebude </w:t>
      </w:r>
      <w:r>
        <w:rPr>
          <w:rFonts w:asciiTheme="minorHAnsi" w:hAnsiTheme="minorHAnsi"/>
        </w:rPr>
        <w:t xml:space="preserve">realizovat! </w:t>
      </w:r>
    </w:p>
    <w:p w:rsidR="006462EE" w:rsidRDefault="006462EE" w:rsidP="00D8116E">
      <w:pPr>
        <w:pStyle w:val="Odstavecseseznamem"/>
        <w:jc w:val="both"/>
        <w:rPr>
          <w:rFonts w:asciiTheme="minorHAnsi" w:hAnsiTheme="minorHAnsi"/>
        </w:rPr>
      </w:pPr>
    </w:p>
    <w:p w:rsidR="006E403E" w:rsidRDefault="006E403E" w:rsidP="00D8116E">
      <w:pPr>
        <w:pStyle w:val="Odstavecseseznamem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Další informace k veletrhu: Pavel Večeřa, tel: 606602587, mail: vecera@vinarskyfond.cz</w:t>
      </w:r>
    </w:p>
    <w:p w:rsidR="006E403E" w:rsidRDefault="006E403E" w:rsidP="00D8116E">
      <w:pPr>
        <w:pStyle w:val="Odstavecseseznamem"/>
        <w:jc w:val="both"/>
        <w:rPr>
          <w:rFonts w:asciiTheme="minorHAnsi" w:hAnsiTheme="minorHAnsi"/>
        </w:rPr>
      </w:pPr>
    </w:p>
    <w:p w:rsidR="00E577AA" w:rsidRDefault="00E577AA" w:rsidP="00D5283E">
      <w:pPr>
        <w:jc w:val="both"/>
        <w:rPr>
          <w:rFonts w:asciiTheme="minorHAnsi" w:hAnsiTheme="minorHAnsi"/>
          <w:b/>
        </w:rPr>
      </w:pPr>
    </w:p>
    <w:p w:rsidR="00D5283E" w:rsidRDefault="006462EE" w:rsidP="00D5283E">
      <w:pPr>
        <w:jc w:val="both"/>
        <w:rPr>
          <w:rFonts w:asciiTheme="minorHAnsi" w:hAnsiTheme="minorHAnsi"/>
          <w:b/>
        </w:rPr>
      </w:pPr>
      <w:r w:rsidRPr="00D5283E">
        <w:rPr>
          <w:rFonts w:asciiTheme="minorHAnsi" w:hAnsiTheme="minorHAnsi"/>
          <w:b/>
        </w:rPr>
        <w:t>Danubius Gastro</w:t>
      </w:r>
    </w:p>
    <w:p w:rsidR="00D5283E" w:rsidRDefault="00D5283E" w:rsidP="00D5283E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termín: </w:t>
      </w:r>
      <w:proofErr w:type="gramStart"/>
      <w:r w:rsidR="000658EC">
        <w:rPr>
          <w:rFonts w:asciiTheme="minorHAnsi" w:hAnsiTheme="minorHAnsi"/>
        </w:rPr>
        <w:t>29.1.-1.2</w:t>
      </w:r>
      <w:proofErr w:type="gramEnd"/>
      <w:r w:rsidR="000658EC">
        <w:rPr>
          <w:rFonts w:asciiTheme="minorHAnsi" w:hAnsiTheme="minorHAnsi"/>
        </w:rPr>
        <w:t>. 2015</w:t>
      </w:r>
    </w:p>
    <w:p w:rsidR="00D5283E" w:rsidRDefault="00D5283E" w:rsidP="00D5283E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místo konání:</w:t>
      </w:r>
      <w:r w:rsidR="005B5E6B">
        <w:rPr>
          <w:rFonts w:asciiTheme="minorHAnsi" w:hAnsiTheme="minorHAnsi"/>
        </w:rPr>
        <w:t xml:space="preserve"> </w:t>
      </w:r>
      <w:r w:rsidR="000658EC">
        <w:rPr>
          <w:rFonts w:asciiTheme="minorHAnsi" w:hAnsiTheme="minorHAnsi"/>
        </w:rPr>
        <w:t>Bratislava</w:t>
      </w:r>
    </w:p>
    <w:p w:rsidR="00D5283E" w:rsidRDefault="005B5E6B" w:rsidP="00D5283E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informace</w:t>
      </w:r>
      <w:r w:rsidR="00605A9E">
        <w:rPr>
          <w:rFonts w:asciiTheme="minorHAnsi" w:hAnsiTheme="minorHAnsi"/>
        </w:rPr>
        <w:t xml:space="preserve"> o letošním ročníku</w:t>
      </w:r>
      <w:r w:rsidR="00D5283E">
        <w:rPr>
          <w:rFonts w:asciiTheme="minorHAnsi" w:hAnsiTheme="minorHAnsi"/>
        </w:rPr>
        <w:t xml:space="preserve">: </w:t>
      </w:r>
      <w:r w:rsidR="00605A9E" w:rsidRPr="00605A9E">
        <w:rPr>
          <w:rFonts w:asciiTheme="minorHAnsi" w:hAnsiTheme="minorHAnsi"/>
        </w:rPr>
        <w:t>http://www.incheba.sk/buxus/docs//2014/danubius_gastro/Zaverecna_sprava_Danubius_Gastro_2014.pdf</w:t>
      </w:r>
    </w:p>
    <w:p w:rsidR="00D5283E" w:rsidRDefault="00D5283E" w:rsidP="00D5283E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spoluúčast vinařů 15.000 Kč vč. DPH (doposud 25.410 Kč vč. DPH</w:t>
      </w:r>
      <w:r w:rsidR="005B5E6B">
        <w:rPr>
          <w:rFonts w:asciiTheme="minorHAnsi" w:hAnsiTheme="minorHAnsi"/>
        </w:rPr>
        <w:t>)</w:t>
      </w:r>
    </w:p>
    <w:p w:rsidR="000658EC" w:rsidRDefault="000658EC" w:rsidP="000658EC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 w:rsidRPr="0094155A">
        <w:rPr>
          <w:rFonts w:asciiTheme="minorHAnsi" w:hAnsiTheme="minorHAnsi"/>
        </w:rPr>
        <w:t>Vinařský fond zajistí vše jak doposud – přihlášku, realizaci stánku, objednávky atd</w:t>
      </w:r>
      <w:r>
        <w:rPr>
          <w:rFonts w:asciiTheme="minorHAnsi" w:hAnsiTheme="minorHAnsi"/>
        </w:rPr>
        <w:t>.</w:t>
      </w:r>
    </w:p>
    <w:p w:rsidR="000658EC" w:rsidRDefault="000658EC" w:rsidP="000658EC">
      <w:pPr>
        <w:pStyle w:val="Odstavecseseznamem"/>
        <w:jc w:val="both"/>
        <w:rPr>
          <w:rFonts w:asciiTheme="minorHAnsi" w:hAnsiTheme="minorHAnsi"/>
        </w:rPr>
      </w:pPr>
    </w:p>
    <w:p w:rsidR="00D5283E" w:rsidRDefault="00D5283E" w:rsidP="00D5283E">
      <w:pPr>
        <w:pStyle w:val="Odstavecseseznamem"/>
        <w:jc w:val="both"/>
        <w:rPr>
          <w:rFonts w:asciiTheme="minorHAnsi" w:hAnsiTheme="minorHAnsi"/>
        </w:rPr>
      </w:pPr>
    </w:p>
    <w:p w:rsidR="00D5283E" w:rsidRDefault="00D5283E" w:rsidP="00D5283E">
      <w:pPr>
        <w:pStyle w:val="Odstavecseseznamem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Pokud se chcete veletrhu účastnit, zašlete </w:t>
      </w:r>
      <w:r>
        <w:rPr>
          <w:rFonts w:asciiTheme="minorHAnsi" w:hAnsiTheme="minorHAnsi"/>
          <w:b/>
          <w:u w:val="single"/>
        </w:rPr>
        <w:t xml:space="preserve">závaznou </w:t>
      </w:r>
      <w:r>
        <w:rPr>
          <w:rFonts w:asciiTheme="minorHAnsi" w:hAnsiTheme="minorHAnsi"/>
        </w:rPr>
        <w:t xml:space="preserve">přihlášku nejpozději </w:t>
      </w:r>
      <w:r w:rsidRPr="00D8116E">
        <w:rPr>
          <w:rFonts w:asciiTheme="minorHAnsi" w:hAnsiTheme="minorHAnsi"/>
          <w:b/>
        </w:rPr>
        <w:t xml:space="preserve">do </w:t>
      </w:r>
      <w:proofErr w:type="gramStart"/>
      <w:r>
        <w:rPr>
          <w:rFonts w:asciiTheme="minorHAnsi" w:hAnsiTheme="minorHAnsi"/>
          <w:b/>
        </w:rPr>
        <w:t>15.června</w:t>
      </w:r>
      <w:proofErr w:type="gramEnd"/>
      <w:r w:rsidRPr="00D8116E">
        <w:rPr>
          <w:rFonts w:asciiTheme="minorHAnsi" w:hAnsiTheme="minorHAnsi"/>
          <w:b/>
        </w:rPr>
        <w:t xml:space="preserve"> 2014</w:t>
      </w:r>
      <w:r>
        <w:rPr>
          <w:rFonts w:asciiTheme="minorHAnsi" w:hAnsiTheme="minorHAnsi"/>
        </w:rPr>
        <w:t xml:space="preserve"> na mail </w:t>
      </w:r>
      <w:r w:rsidRPr="00D8116E">
        <w:rPr>
          <w:rFonts w:asciiTheme="minorHAnsi" w:hAnsiTheme="minorHAnsi"/>
        </w:rPr>
        <w:t>info@vinarskyfond.cz</w:t>
      </w:r>
      <w:r>
        <w:rPr>
          <w:rFonts w:asciiTheme="minorHAnsi" w:hAnsiTheme="minorHAnsi"/>
        </w:rPr>
        <w:t xml:space="preserve"> nebo na adresu Vinařský fond, Žerotínovo nám. 3/5, 60182 Brno. </w:t>
      </w:r>
    </w:p>
    <w:p w:rsidR="00E577AA" w:rsidRDefault="00E577AA" w:rsidP="00E577AA">
      <w:pPr>
        <w:pStyle w:val="Odstavecseseznamem"/>
        <w:jc w:val="both"/>
        <w:rPr>
          <w:rFonts w:asciiTheme="minorHAnsi" w:hAnsiTheme="minorHAnsi"/>
        </w:rPr>
      </w:pPr>
      <w:r w:rsidRPr="00150BD6">
        <w:rPr>
          <w:rFonts w:asciiTheme="minorHAnsi" w:hAnsiTheme="minorHAnsi"/>
          <w:b/>
          <w:u w:val="single"/>
        </w:rPr>
        <w:t>Důležité!</w:t>
      </w:r>
      <w:r>
        <w:rPr>
          <w:rFonts w:asciiTheme="minorHAnsi" w:hAnsiTheme="minorHAnsi"/>
        </w:rPr>
        <w:t xml:space="preserve"> Pokud se k datu </w:t>
      </w:r>
      <w:proofErr w:type="gramStart"/>
      <w:r>
        <w:rPr>
          <w:rFonts w:asciiTheme="minorHAnsi" w:hAnsiTheme="minorHAnsi"/>
        </w:rPr>
        <w:t>15.6.2014</w:t>
      </w:r>
      <w:proofErr w:type="gramEnd"/>
      <w:r>
        <w:rPr>
          <w:rFonts w:asciiTheme="minorHAnsi" w:hAnsiTheme="minorHAnsi"/>
        </w:rPr>
        <w:t xml:space="preserve"> přihlásí méně než 10 vinařů, společná prezentace na veletrhu Danubius Gastro se </w:t>
      </w:r>
      <w:r>
        <w:rPr>
          <w:rFonts w:asciiTheme="minorHAnsi" w:hAnsiTheme="minorHAnsi"/>
          <w:b/>
        </w:rPr>
        <w:t xml:space="preserve">nebude </w:t>
      </w:r>
      <w:r>
        <w:rPr>
          <w:rFonts w:asciiTheme="minorHAnsi" w:hAnsiTheme="minorHAnsi"/>
        </w:rPr>
        <w:t xml:space="preserve">realizovat! </w:t>
      </w:r>
    </w:p>
    <w:p w:rsidR="006462EE" w:rsidRDefault="006462EE" w:rsidP="006462EE">
      <w:pPr>
        <w:pStyle w:val="Odstavecseseznamem"/>
        <w:jc w:val="both"/>
        <w:rPr>
          <w:rFonts w:asciiTheme="minorHAnsi" w:hAnsiTheme="minorHAnsi"/>
        </w:rPr>
      </w:pPr>
    </w:p>
    <w:p w:rsidR="006462EE" w:rsidRDefault="006E403E" w:rsidP="006462EE">
      <w:pPr>
        <w:pStyle w:val="Odstavecseseznamem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Další informace k veletrhu: Pet</w:t>
      </w:r>
      <w:r w:rsidR="00C55D45">
        <w:rPr>
          <w:rFonts w:asciiTheme="minorHAnsi" w:hAnsiTheme="minorHAnsi"/>
        </w:rPr>
        <w:t xml:space="preserve">r Gondáš, tel: 602470261, mail: </w:t>
      </w:r>
      <w:r>
        <w:rPr>
          <w:rFonts w:asciiTheme="minorHAnsi" w:hAnsiTheme="minorHAnsi"/>
        </w:rPr>
        <w:t>petr.gondas@vinarskecentrum.cz.</w:t>
      </w:r>
    </w:p>
    <w:p w:rsidR="006E403E" w:rsidRDefault="006E403E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6E403E" w:rsidRDefault="006E403E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6462EE" w:rsidRDefault="006E403E" w:rsidP="006462EE">
      <w:pPr>
        <w:pStyle w:val="Odstavecseseznamem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Přihlášky na jednotlivé veletrhy níže</w:t>
      </w: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5B5E6B">
      <w:pPr>
        <w:jc w:val="center"/>
        <w:rPr>
          <w:rStyle w:val="Siln"/>
          <w:rFonts w:asciiTheme="minorHAnsi" w:hAnsiTheme="minorHAnsi"/>
          <w:sz w:val="32"/>
          <w:szCs w:val="32"/>
        </w:rPr>
      </w:pPr>
      <w:r w:rsidRPr="007304AE">
        <w:rPr>
          <w:rStyle w:val="Siln"/>
          <w:rFonts w:asciiTheme="minorHAnsi" w:hAnsiTheme="minorHAnsi"/>
          <w:sz w:val="32"/>
          <w:szCs w:val="32"/>
        </w:rPr>
        <w:lastRenderedPageBreak/>
        <w:t>ZÁVAZNÁ PŘIHLÁŠKA NA VELETRH PROWEIN 201</w:t>
      </w:r>
      <w:r>
        <w:rPr>
          <w:rStyle w:val="Siln"/>
          <w:rFonts w:asciiTheme="minorHAnsi" w:hAnsiTheme="minorHAnsi"/>
          <w:sz w:val="32"/>
          <w:szCs w:val="32"/>
        </w:rPr>
        <w:t>5</w:t>
      </w:r>
    </w:p>
    <w:p w:rsidR="005B5E6B" w:rsidRDefault="005B5E6B" w:rsidP="005B5E6B">
      <w:pPr>
        <w:jc w:val="center"/>
        <w:rPr>
          <w:rStyle w:val="Siln"/>
          <w:rFonts w:asciiTheme="minorHAnsi" w:hAnsiTheme="minorHAnsi"/>
          <w:sz w:val="32"/>
          <w:szCs w:val="32"/>
        </w:rPr>
      </w:pPr>
    </w:p>
    <w:p w:rsidR="005B5E6B" w:rsidRDefault="005B5E6B" w:rsidP="005B5E6B">
      <w:pPr>
        <w:jc w:val="center"/>
        <w:rPr>
          <w:rStyle w:val="Siln"/>
          <w:rFonts w:asciiTheme="minorHAnsi" w:hAnsiTheme="minorHAnsi"/>
          <w:sz w:val="32"/>
          <w:szCs w:val="32"/>
        </w:rPr>
      </w:pPr>
    </w:p>
    <w:p w:rsidR="005B5E6B" w:rsidRDefault="005B5E6B" w:rsidP="005B5E6B">
      <w:r>
        <w:t>Název firmy: ________________________________________________________________</w:t>
      </w:r>
      <w:r>
        <w:br/>
      </w:r>
      <w:r>
        <w:br/>
        <w:t>Kontaktní osoba: _____________________________________________________________</w:t>
      </w:r>
      <w:r>
        <w:br/>
      </w:r>
      <w:r>
        <w:br/>
        <w:t>Tel. číslo: ___________________________________________________________________</w:t>
      </w:r>
    </w:p>
    <w:p w:rsidR="005B5E6B" w:rsidRDefault="005B5E6B" w:rsidP="005B5E6B"/>
    <w:p w:rsidR="005B5E6B" w:rsidRDefault="005B5E6B" w:rsidP="005B5E6B">
      <w:r>
        <w:t>Mail:        ___________________________________________________________________</w:t>
      </w:r>
    </w:p>
    <w:p w:rsidR="005B5E6B" w:rsidRDefault="005B5E6B" w:rsidP="005B5E6B"/>
    <w:p w:rsidR="005B5E6B" w:rsidRDefault="005B5E6B" w:rsidP="005B5E6B">
      <w:pPr>
        <w:jc w:val="both"/>
        <w:rPr>
          <w:rFonts w:asciiTheme="minorHAnsi" w:hAnsiTheme="minorHAnsi"/>
        </w:rPr>
      </w:pPr>
    </w:p>
    <w:p w:rsidR="005B5E6B" w:rsidRDefault="005B5E6B" w:rsidP="005B5E6B">
      <w:pPr>
        <w:jc w:val="both"/>
        <w:rPr>
          <w:rFonts w:asciiTheme="minorHAnsi" w:hAnsiTheme="minorHAnsi"/>
        </w:rPr>
      </w:pPr>
    </w:p>
    <w:p w:rsidR="005B5E6B" w:rsidRDefault="005B5E6B" w:rsidP="005B5E6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Tímto se závazně přihlašujeme jako spoluvystavovatel na veletrh Prowein 2015. Bereme na vědomí povinnost úhrady poplatku spoluvystavovatele ve výši 25.000 Kč vč. DPH na základě faktury vystavené Vinařským fondem.</w:t>
      </w:r>
    </w:p>
    <w:p w:rsidR="005B5E6B" w:rsidRDefault="005B5E6B" w:rsidP="005B5E6B">
      <w:pPr>
        <w:jc w:val="both"/>
        <w:rPr>
          <w:rFonts w:asciiTheme="minorHAnsi" w:hAnsiTheme="minorHAnsi"/>
        </w:rPr>
      </w:pPr>
    </w:p>
    <w:p w:rsidR="005B5E6B" w:rsidRDefault="005B5E6B" w:rsidP="005B5E6B">
      <w:pPr>
        <w:jc w:val="both"/>
        <w:rPr>
          <w:rFonts w:asciiTheme="minorHAnsi" w:hAnsiTheme="minorHAnsi"/>
        </w:rPr>
      </w:pPr>
    </w:p>
    <w:p w:rsidR="005B5E6B" w:rsidRDefault="005B5E6B" w:rsidP="005B5E6B">
      <w:pPr>
        <w:jc w:val="both"/>
        <w:rPr>
          <w:rFonts w:asciiTheme="minorHAnsi" w:hAnsiTheme="minorHAnsi"/>
        </w:rPr>
      </w:pPr>
    </w:p>
    <w:p w:rsidR="005B5E6B" w:rsidRDefault="005B5E6B" w:rsidP="005B5E6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 …………………………………. </w:t>
      </w:r>
      <w:proofErr w:type="gramStart"/>
      <w:r>
        <w:rPr>
          <w:rFonts w:asciiTheme="minorHAnsi" w:hAnsiTheme="minorHAnsi"/>
        </w:rPr>
        <w:t>dne</w:t>
      </w:r>
      <w:proofErr w:type="gramEnd"/>
      <w:r>
        <w:rPr>
          <w:rFonts w:asciiTheme="minorHAnsi" w:hAnsiTheme="minorHAnsi"/>
        </w:rPr>
        <w:t xml:space="preserve"> 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……………………………………………………………..</w:t>
      </w:r>
    </w:p>
    <w:p w:rsidR="005B5E6B" w:rsidRPr="007304AE" w:rsidRDefault="005B5E6B" w:rsidP="005B5E6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Podpis, příp. razítko</w:t>
      </w: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CC2BB6" w:rsidRDefault="00CC2BB6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CC2BB6" w:rsidRDefault="00CC2BB6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Default="005B5E6B" w:rsidP="005B5E6B">
      <w:pPr>
        <w:jc w:val="center"/>
        <w:rPr>
          <w:rStyle w:val="Siln"/>
          <w:rFonts w:asciiTheme="minorHAnsi" w:hAnsiTheme="minorHAnsi"/>
          <w:sz w:val="32"/>
          <w:szCs w:val="32"/>
        </w:rPr>
      </w:pPr>
      <w:r w:rsidRPr="007304AE">
        <w:rPr>
          <w:rStyle w:val="Siln"/>
          <w:rFonts w:asciiTheme="minorHAnsi" w:hAnsiTheme="minorHAnsi"/>
          <w:sz w:val="32"/>
          <w:szCs w:val="32"/>
        </w:rPr>
        <w:lastRenderedPageBreak/>
        <w:t xml:space="preserve">ZÁVAZNÁ PŘIHLÁŠKA NA VELETRH </w:t>
      </w:r>
      <w:r>
        <w:rPr>
          <w:rStyle w:val="Siln"/>
          <w:rFonts w:asciiTheme="minorHAnsi" w:hAnsiTheme="minorHAnsi"/>
          <w:sz w:val="32"/>
          <w:szCs w:val="32"/>
        </w:rPr>
        <w:t>DANUBIUS GASTRO</w:t>
      </w:r>
      <w:r w:rsidRPr="007304AE">
        <w:rPr>
          <w:rStyle w:val="Siln"/>
          <w:rFonts w:asciiTheme="minorHAnsi" w:hAnsiTheme="minorHAnsi"/>
          <w:sz w:val="32"/>
          <w:szCs w:val="32"/>
        </w:rPr>
        <w:t xml:space="preserve"> 201</w:t>
      </w:r>
      <w:r>
        <w:rPr>
          <w:rStyle w:val="Siln"/>
          <w:rFonts w:asciiTheme="minorHAnsi" w:hAnsiTheme="minorHAnsi"/>
          <w:sz w:val="32"/>
          <w:szCs w:val="32"/>
        </w:rPr>
        <w:t>5</w:t>
      </w:r>
    </w:p>
    <w:p w:rsidR="005B5E6B" w:rsidRDefault="005B5E6B" w:rsidP="005B5E6B">
      <w:pPr>
        <w:jc w:val="center"/>
        <w:rPr>
          <w:rStyle w:val="Siln"/>
          <w:rFonts w:asciiTheme="minorHAnsi" w:hAnsiTheme="minorHAnsi"/>
          <w:sz w:val="32"/>
          <w:szCs w:val="32"/>
        </w:rPr>
      </w:pPr>
    </w:p>
    <w:p w:rsidR="005B5E6B" w:rsidRDefault="005B5E6B" w:rsidP="005B5E6B">
      <w:pPr>
        <w:jc w:val="center"/>
        <w:rPr>
          <w:rStyle w:val="Siln"/>
          <w:rFonts w:asciiTheme="minorHAnsi" w:hAnsiTheme="minorHAnsi"/>
          <w:sz w:val="32"/>
          <w:szCs w:val="32"/>
        </w:rPr>
      </w:pPr>
    </w:p>
    <w:p w:rsidR="005B5E6B" w:rsidRDefault="005B5E6B" w:rsidP="005B5E6B">
      <w:r>
        <w:t>Název firmy: ________________________________________________________________</w:t>
      </w:r>
      <w:r>
        <w:br/>
      </w:r>
      <w:r>
        <w:br/>
        <w:t>Kontaktní osoba: _____________________________________________________________</w:t>
      </w:r>
      <w:r>
        <w:br/>
      </w:r>
      <w:r>
        <w:br/>
        <w:t>Tel. číslo: ___________________________________________________________________</w:t>
      </w:r>
    </w:p>
    <w:p w:rsidR="005B5E6B" w:rsidRDefault="005B5E6B" w:rsidP="005B5E6B"/>
    <w:p w:rsidR="005B5E6B" w:rsidRDefault="005B5E6B" w:rsidP="005B5E6B">
      <w:r>
        <w:t>Mail:        ___________________________________________________________________</w:t>
      </w:r>
    </w:p>
    <w:p w:rsidR="005B5E6B" w:rsidRDefault="005B5E6B" w:rsidP="005B5E6B"/>
    <w:p w:rsidR="005B5E6B" w:rsidRDefault="005B5E6B" w:rsidP="005B5E6B">
      <w:pPr>
        <w:jc w:val="both"/>
        <w:rPr>
          <w:rFonts w:asciiTheme="minorHAnsi" w:hAnsiTheme="minorHAnsi"/>
        </w:rPr>
      </w:pPr>
    </w:p>
    <w:p w:rsidR="005B5E6B" w:rsidRDefault="005B5E6B" w:rsidP="005B5E6B">
      <w:pPr>
        <w:jc w:val="both"/>
        <w:rPr>
          <w:rFonts w:asciiTheme="minorHAnsi" w:hAnsiTheme="minorHAnsi"/>
        </w:rPr>
      </w:pPr>
    </w:p>
    <w:p w:rsidR="005B5E6B" w:rsidRDefault="005B5E6B" w:rsidP="005B5E6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Tímto se závazně přihlašujeme jako spoluvystavovatel na veletrh </w:t>
      </w:r>
      <w:r w:rsidR="00296E50">
        <w:rPr>
          <w:rFonts w:asciiTheme="minorHAnsi" w:hAnsiTheme="minorHAnsi"/>
        </w:rPr>
        <w:t>Danubius Gastro</w:t>
      </w:r>
      <w:r>
        <w:rPr>
          <w:rFonts w:asciiTheme="minorHAnsi" w:hAnsiTheme="minorHAnsi"/>
        </w:rPr>
        <w:t xml:space="preserve"> 2015. Bereme na vědomí povinnost úhrady poplatku spoluvystavovatele ve výši 15.000 Kč vč. DPH na základě faktury vystavené Vinařským fondem.</w:t>
      </w:r>
    </w:p>
    <w:p w:rsidR="005B5E6B" w:rsidRDefault="005B5E6B" w:rsidP="005B5E6B">
      <w:pPr>
        <w:jc w:val="both"/>
        <w:rPr>
          <w:rFonts w:asciiTheme="minorHAnsi" w:hAnsiTheme="minorHAnsi"/>
        </w:rPr>
      </w:pPr>
    </w:p>
    <w:p w:rsidR="005B5E6B" w:rsidRDefault="005B5E6B" w:rsidP="005B5E6B">
      <w:pPr>
        <w:jc w:val="both"/>
        <w:rPr>
          <w:rFonts w:asciiTheme="minorHAnsi" w:hAnsiTheme="minorHAnsi"/>
        </w:rPr>
      </w:pPr>
    </w:p>
    <w:p w:rsidR="005B5E6B" w:rsidRDefault="005B5E6B" w:rsidP="005B5E6B">
      <w:pPr>
        <w:jc w:val="both"/>
        <w:rPr>
          <w:rFonts w:asciiTheme="minorHAnsi" w:hAnsiTheme="minorHAnsi"/>
        </w:rPr>
      </w:pPr>
    </w:p>
    <w:p w:rsidR="005B5E6B" w:rsidRDefault="005B5E6B" w:rsidP="005B5E6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 …………………………………. </w:t>
      </w:r>
      <w:proofErr w:type="gramStart"/>
      <w:r>
        <w:rPr>
          <w:rFonts w:asciiTheme="minorHAnsi" w:hAnsiTheme="minorHAnsi"/>
        </w:rPr>
        <w:t>dne</w:t>
      </w:r>
      <w:proofErr w:type="gramEnd"/>
      <w:r>
        <w:rPr>
          <w:rFonts w:asciiTheme="minorHAnsi" w:hAnsiTheme="minorHAnsi"/>
        </w:rPr>
        <w:t xml:space="preserve"> ………………..</w:t>
      </w:r>
      <w:r>
        <w:rPr>
          <w:rFonts w:asciiTheme="minorHAnsi" w:hAnsiTheme="minorHAnsi"/>
        </w:rPr>
        <w:tab/>
        <w:t xml:space="preserve">               </w:t>
      </w:r>
      <w:r>
        <w:rPr>
          <w:rFonts w:asciiTheme="minorHAnsi" w:hAnsiTheme="minorHAnsi"/>
        </w:rPr>
        <w:tab/>
        <w:t>……………………………………………………………..</w:t>
      </w:r>
    </w:p>
    <w:p w:rsidR="005B5E6B" w:rsidRPr="007304AE" w:rsidRDefault="005B5E6B" w:rsidP="005B5E6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Podpis, příp. razítko</w:t>
      </w:r>
    </w:p>
    <w:p w:rsidR="005B5E6B" w:rsidRPr="006462EE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sectPr w:rsidR="005B5E6B" w:rsidRPr="006462EE" w:rsidSect="00C11918">
      <w:headerReference w:type="first" r:id="rId7"/>
      <w:pgSz w:w="12240" w:h="15840"/>
      <w:pgMar w:top="1079" w:right="1183" w:bottom="1417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44" w:rsidRDefault="00035044" w:rsidP="00C62AB6">
      <w:r>
        <w:separator/>
      </w:r>
    </w:p>
  </w:endnote>
  <w:endnote w:type="continuationSeparator" w:id="0">
    <w:p w:rsidR="00035044" w:rsidRDefault="00035044" w:rsidP="00C6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Ottawa C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44" w:rsidRDefault="00035044" w:rsidP="00C62AB6">
      <w:r>
        <w:separator/>
      </w:r>
    </w:p>
  </w:footnote>
  <w:footnote w:type="continuationSeparator" w:id="0">
    <w:p w:rsidR="00035044" w:rsidRDefault="00035044" w:rsidP="00C62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A6" w:rsidRPr="005B5E09" w:rsidRDefault="00381CA6" w:rsidP="005B5E09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-1905</wp:posOffset>
          </wp:positionV>
          <wp:extent cx="857250" cy="876300"/>
          <wp:effectExtent l="19050" t="0" r="0" b="0"/>
          <wp:wrapSquare wrapText="bothSides"/>
          <wp:docPr id="2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 w:rsidR="005B5E09">
      <w:rPr>
        <w:rFonts w:ascii="Ottawa" w:hAnsi="Ottawa"/>
        <w:b/>
        <w:sz w:val="52"/>
        <w:szCs w:val="52"/>
      </w:rPr>
      <w:br/>
    </w:r>
    <w:r w:rsidRPr="00763B01">
      <w:rPr>
        <w:rFonts w:ascii="Ottawa" w:hAnsi="Ottawa" w:cs="Ottawa"/>
        <w:b/>
        <w:sz w:val="40"/>
        <w:szCs w:val="40"/>
      </w:rPr>
      <w:t>Žerotínovo náměstí 3/5, 601 82 Brno</w:t>
    </w:r>
  </w:p>
  <w:p w:rsidR="00381CA6" w:rsidRPr="00763B01" w:rsidRDefault="00381CA6" w:rsidP="005B5E09">
    <w:pPr>
      <w:autoSpaceDE w:val="0"/>
      <w:autoSpaceDN w:val="0"/>
      <w:adjustRightInd w:val="0"/>
      <w:ind w:firstLine="1418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>tel: 541 652 471-</w:t>
    </w:r>
    <w:r>
      <w:rPr>
        <w:rFonts w:ascii="Ottawa" w:hAnsi="Ottawa" w:cs="Ottawa"/>
        <w:sz w:val="18"/>
        <w:szCs w:val="18"/>
      </w:rPr>
      <w:t>4</w:t>
    </w:r>
    <w:r w:rsidRPr="00763B01">
      <w:rPr>
        <w:rFonts w:ascii="Ottawa" w:hAnsi="Ottawa" w:cs="Ottawa"/>
        <w:sz w:val="18"/>
        <w:szCs w:val="18"/>
      </w:rPr>
      <w:t>, fax: 541 652 47</w:t>
    </w:r>
    <w:r w:rsidR="00E21136">
      <w:rPr>
        <w:rFonts w:ascii="Ottawa" w:hAnsi="Ottawa" w:cs="Ottawa"/>
        <w:sz w:val="18"/>
        <w:szCs w:val="18"/>
      </w:rPr>
      <w:t>5</w:t>
    </w:r>
    <w:r w:rsidRPr="00763B01">
      <w:rPr>
        <w:rFonts w:ascii="Ottawa" w:hAnsi="Ottawa" w:cs="Ottawa"/>
        <w:sz w:val="18"/>
        <w:szCs w:val="18"/>
      </w:rPr>
      <w:t>,</w:t>
    </w: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 xml:space="preserve">info@vinarskyfond.cz, </w:t>
    </w:r>
    <w:r w:rsidRPr="00E37283">
      <w:rPr>
        <w:rFonts w:ascii="Ottawa" w:hAnsi="Ottawa" w:cs="Ottawa"/>
        <w:sz w:val="18"/>
        <w:szCs w:val="18"/>
      </w:rPr>
      <w:t>www.vinarskyfond.cz</w:t>
    </w:r>
    <w:r>
      <w:rPr>
        <w:rFonts w:ascii="Ottawa" w:hAnsi="Ottawa" w:cs="Ottawa"/>
        <w:sz w:val="18"/>
        <w:szCs w:val="18"/>
      </w:rPr>
      <w:t xml:space="preserve">, IDDS: </w:t>
    </w:r>
    <w:r w:rsidRPr="005433AB">
      <w:rPr>
        <w:rFonts w:ascii="Ottawa CE" w:hAnsi="Ottawa CE" w:cs="Arial"/>
        <w:sz w:val="19"/>
        <w:szCs w:val="19"/>
      </w:rPr>
      <w:t>6tnj224</w:t>
    </w:r>
  </w:p>
  <w:p w:rsidR="00381CA6" w:rsidRDefault="00381CA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6079"/>
    <w:multiLevelType w:val="hybridMultilevel"/>
    <w:tmpl w:val="F9EC5E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F22ED"/>
    <w:multiLevelType w:val="hybridMultilevel"/>
    <w:tmpl w:val="45A66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B5006"/>
    <w:multiLevelType w:val="hybridMultilevel"/>
    <w:tmpl w:val="34CE54E2"/>
    <w:lvl w:ilvl="0" w:tplc="AF9EC2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BE657F"/>
    <w:rsid w:val="00035044"/>
    <w:rsid w:val="000658EC"/>
    <w:rsid w:val="00080AEB"/>
    <w:rsid w:val="000E568A"/>
    <w:rsid w:val="000F4B10"/>
    <w:rsid w:val="00150BD6"/>
    <w:rsid w:val="00190331"/>
    <w:rsid w:val="00191F6C"/>
    <w:rsid w:val="001A5761"/>
    <w:rsid w:val="00267FB0"/>
    <w:rsid w:val="0028055E"/>
    <w:rsid w:val="00296E50"/>
    <w:rsid w:val="00381CA6"/>
    <w:rsid w:val="00411D2A"/>
    <w:rsid w:val="00427D7E"/>
    <w:rsid w:val="00444317"/>
    <w:rsid w:val="0048249E"/>
    <w:rsid w:val="004A6881"/>
    <w:rsid w:val="004C12FD"/>
    <w:rsid w:val="004D588E"/>
    <w:rsid w:val="004F1128"/>
    <w:rsid w:val="005176ED"/>
    <w:rsid w:val="005433AB"/>
    <w:rsid w:val="00544787"/>
    <w:rsid w:val="00582CA0"/>
    <w:rsid w:val="00591D74"/>
    <w:rsid w:val="005A49A1"/>
    <w:rsid w:val="005B5E09"/>
    <w:rsid w:val="005B5E6B"/>
    <w:rsid w:val="00605A9E"/>
    <w:rsid w:val="0063725B"/>
    <w:rsid w:val="006462EE"/>
    <w:rsid w:val="006C6B98"/>
    <w:rsid w:val="006C776F"/>
    <w:rsid w:val="006C7E6E"/>
    <w:rsid w:val="006E1BAD"/>
    <w:rsid w:val="006E403E"/>
    <w:rsid w:val="00745B7E"/>
    <w:rsid w:val="00763B01"/>
    <w:rsid w:val="0079492A"/>
    <w:rsid w:val="007B3000"/>
    <w:rsid w:val="007B37B3"/>
    <w:rsid w:val="007C09B6"/>
    <w:rsid w:val="00806927"/>
    <w:rsid w:val="00862609"/>
    <w:rsid w:val="008922E2"/>
    <w:rsid w:val="008B50AD"/>
    <w:rsid w:val="008B6054"/>
    <w:rsid w:val="008E21D1"/>
    <w:rsid w:val="00933718"/>
    <w:rsid w:val="0094155A"/>
    <w:rsid w:val="009B6467"/>
    <w:rsid w:val="00A63071"/>
    <w:rsid w:val="00A83AB2"/>
    <w:rsid w:val="00A913D5"/>
    <w:rsid w:val="00B24413"/>
    <w:rsid w:val="00B35F19"/>
    <w:rsid w:val="00B606BB"/>
    <w:rsid w:val="00B73668"/>
    <w:rsid w:val="00B75AAC"/>
    <w:rsid w:val="00B977A0"/>
    <w:rsid w:val="00BB65C3"/>
    <w:rsid w:val="00BE657F"/>
    <w:rsid w:val="00C11918"/>
    <w:rsid w:val="00C2372D"/>
    <w:rsid w:val="00C27ECB"/>
    <w:rsid w:val="00C54556"/>
    <w:rsid w:val="00C55D45"/>
    <w:rsid w:val="00C62AB6"/>
    <w:rsid w:val="00CC2BB6"/>
    <w:rsid w:val="00CD5384"/>
    <w:rsid w:val="00CF76CF"/>
    <w:rsid w:val="00D238BF"/>
    <w:rsid w:val="00D430E1"/>
    <w:rsid w:val="00D5283E"/>
    <w:rsid w:val="00D8116E"/>
    <w:rsid w:val="00D9042A"/>
    <w:rsid w:val="00DB3DCE"/>
    <w:rsid w:val="00DD62C4"/>
    <w:rsid w:val="00DE2365"/>
    <w:rsid w:val="00DF0D6E"/>
    <w:rsid w:val="00E21136"/>
    <w:rsid w:val="00E37283"/>
    <w:rsid w:val="00E554D8"/>
    <w:rsid w:val="00E577AA"/>
    <w:rsid w:val="00E74246"/>
    <w:rsid w:val="00E930BC"/>
    <w:rsid w:val="00EA5400"/>
    <w:rsid w:val="00F6560B"/>
    <w:rsid w:val="00F84235"/>
    <w:rsid w:val="00F8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character" w:styleId="Siln">
    <w:name w:val="Strong"/>
    <w:basedOn w:val="Standardnpsmoodstavce"/>
    <w:uiPriority w:val="22"/>
    <w:qFormat/>
    <w:rsid w:val="00B24413"/>
    <w:rPr>
      <w:b/>
      <w:bCs/>
    </w:rPr>
  </w:style>
  <w:style w:type="paragraph" w:styleId="Odstavecseseznamem">
    <w:name w:val="List Paragraph"/>
    <w:basedOn w:val="Normln"/>
    <w:uiPriority w:val="34"/>
    <w:qFormat/>
    <w:rsid w:val="008B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396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Vinařský fond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vecera</cp:lastModifiedBy>
  <cp:revision>6</cp:revision>
  <cp:lastPrinted>2011-08-17T10:59:00Z</cp:lastPrinted>
  <dcterms:created xsi:type="dcterms:W3CDTF">2014-05-02T07:43:00Z</dcterms:created>
  <dcterms:modified xsi:type="dcterms:W3CDTF">2014-05-05T12:43:00Z</dcterms:modified>
</cp:coreProperties>
</file>